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1DB" w:rsidRPr="005F7D9A" w:rsidRDefault="00A461DB" w:rsidP="00A46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ind w:left="5245"/>
        <w:jc w:val="center"/>
        <w:rPr>
          <w:sz w:val="28"/>
          <w:szCs w:val="28"/>
        </w:rPr>
      </w:pPr>
      <w:r w:rsidRPr="005F7D9A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</w:t>
      </w:r>
      <w:r w:rsidRPr="005F7D9A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</w:p>
    <w:p w:rsidR="00A461DB" w:rsidRDefault="00A461DB" w:rsidP="00A461DB">
      <w:pPr>
        <w:pStyle w:val="ConsPlusNormal"/>
        <w:tabs>
          <w:tab w:val="left" w:pos="0"/>
          <w:tab w:val="left" w:pos="1134"/>
        </w:tabs>
        <w:spacing w:line="252" w:lineRule="auto"/>
        <w:ind w:left="5245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F7D9A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7D9A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A461DB" w:rsidRPr="005F7D9A" w:rsidRDefault="00A461DB" w:rsidP="00A461DB">
      <w:pPr>
        <w:pStyle w:val="ConsPlusNormal"/>
        <w:tabs>
          <w:tab w:val="left" w:pos="0"/>
          <w:tab w:val="left" w:pos="1134"/>
        </w:tabs>
        <w:spacing w:line="252" w:lineRule="auto"/>
        <w:ind w:left="5245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F7D9A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7D9A">
        <w:rPr>
          <w:rFonts w:ascii="Times New Roman" w:hAnsi="Times New Roman" w:cs="Times New Roman"/>
          <w:sz w:val="28"/>
          <w:szCs w:val="28"/>
        </w:rPr>
        <w:t>округа город Воронеж</w:t>
      </w:r>
    </w:p>
    <w:p w:rsidR="00A461DB" w:rsidRPr="005F7D9A" w:rsidRDefault="00A461DB" w:rsidP="00A461DB">
      <w:pPr>
        <w:pStyle w:val="ConsPlusNormal"/>
        <w:tabs>
          <w:tab w:val="left" w:pos="0"/>
          <w:tab w:val="left" w:pos="1134"/>
        </w:tabs>
        <w:spacing w:line="252" w:lineRule="auto"/>
        <w:ind w:left="5245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F7D9A">
        <w:rPr>
          <w:rFonts w:ascii="Times New Roman" w:hAnsi="Times New Roman" w:cs="Times New Roman"/>
          <w:sz w:val="28"/>
          <w:szCs w:val="28"/>
        </w:rPr>
        <w:t xml:space="preserve">от </w:t>
      </w:r>
      <w:r w:rsidR="007B3946">
        <w:rPr>
          <w:rFonts w:ascii="Times New Roman" w:hAnsi="Times New Roman" w:cs="Times New Roman"/>
          <w:sz w:val="28"/>
          <w:szCs w:val="28"/>
        </w:rPr>
        <w:t xml:space="preserve">07.08.2019   </w:t>
      </w:r>
      <w:r w:rsidRPr="005F7D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F7D9A">
        <w:rPr>
          <w:rFonts w:ascii="Times New Roman" w:hAnsi="Times New Roman" w:cs="Times New Roman"/>
          <w:sz w:val="28"/>
          <w:szCs w:val="28"/>
        </w:rPr>
        <w:t xml:space="preserve"> </w:t>
      </w:r>
      <w:r w:rsidR="007B3946">
        <w:rPr>
          <w:rFonts w:ascii="Times New Roman" w:hAnsi="Times New Roman" w:cs="Times New Roman"/>
          <w:sz w:val="28"/>
          <w:szCs w:val="28"/>
        </w:rPr>
        <w:t>691</w:t>
      </w:r>
      <w:bookmarkStart w:id="0" w:name="_GoBack"/>
      <w:bookmarkEnd w:id="0"/>
    </w:p>
    <w:p w:rsidR="00A461DB" w:rsidRDefault="00A461DB" w:rsidP="00A461DB">
      <w:pPr>
        <w:pStyle w:val="ConsPlusNormal"/>
        <w:tabs>
          <w:tab w:val="left" w:pos="0"/>
          <w:tab w:val="left" w:pos="1134"/>
        </w:tabs>
        <w:spacing w:line="252" w:lineRule="auto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461DB" w:rsidRPr="00E21A09" w:rsidRDefault="00A461DB" w:rsidP="00A461DB">
      <w:pPr>
        <w:pStyle w:val="ConsPlusNormal"/>
        <w:spacing w:line="252" w:lineRule="auto"/>
        <w:ind w:left="4253" w:firstLine="0"/>
        <w:jc w:val="center"/>
        <w:outlineLvl w:val="1"/>
        <w:rPr>
          <w:rFonts w:ascii="Times New Roman" w:hAnsi="Times New Roman" w:cs="Times New Roman"/>
          <w:sz w:val="28"/>
        </w:rPr>
      </w:pPr>
      <w:r w:rsidRPr="00E21A09">
        <w:rPr>
          <w:rFonts w:ascii="Times New Roman" w:hAnsi="Times New Roman" w:cs="Times New Roman"/>
          <w:sz w:val="28"/>
        </w:rPr>
        <w:t>Приложение</w:t>
      </w:r>
    </w:p>
    <w:p w:rsidR="00A461DB" w:rsidRDefault="00A461DB" w:rsidP="00A461DB">
      <w:pPr>
        <w:pStyle w:val="ConsPlusNormal"/>
        <w:spacing w:line="252" w:lineRule="auto"/>
        <w:ind w:left="4253" w:firstLine="0"/>
        <w:jc w:val="center"/>
        <w:rPr>
          <w:rFonts w:ascii="Times New Roman" w:hAnsi="Times New Roman" w:cs="Times New Roman"/>
          <w:sz w:val="28"/>
        </w:rPr>
      </w:pPr>
      <w:r w:rsidRPr="00E21A09">
        <w:rPr>
          <w:rFonts w:ascii="Times New Roman" w:hAnsi="Times New Roman" w:cs="Times New Roman"/>
          <w:sz w:val="28"/>
        </w:rPr>
        <w:t>к Паспорту</w:t>
      </w:r>
      <w:r>
        <w:rPr>
          <w:rFonts w:ascii="Times New Roman" w:hAnsi="Times New Roman" w:cs="Times New Roman"/>
          <w:sz w:val="28"/>
        </w:rPr>
        <w:t xml:space="preserve"> особо </w:t>
      </w:r>
      <w:proofErr w:type="gramStart"/>
      <w:r>
        <w:rPr>
          <w:rFonts w:ascii="Times New Roman" w:hAnsi="Times New Roman" w:cs="Times New Roman"/>
          <w:sz w:val="28"/>
        </w:rPr>
        <w:t>охраняемой</w:t>
      </w:r>
      <w:proofErr w:type="gramEnd"/>
    </w:p>
    <w:p w:rsidR="00A461DB" w:rsidRPr="00E21A09" w:rsidRDefault="00A461DB" w:rsidP="00A461DB">
      <w:pPr>
        <w:pStyle w:val="ConsPlusNormal"/>
        <w:spacing w:line="252" w:lineRule="auto"/>
        <w:ind w:left="4253" w:firstLine="0"/>
        <w:jc w:val="center"/>
        <w:rPr>
          <w:rFonts w:ascii="Times New Roman" w:hAnsi="Times New Roman" w:cs="Times New Roman"/>
          <w:sz w:val="28"/>
        </w:rPr>
      </w:pPr>
      <w:r w:rsidRPr="00E21A09">
        <w:rPr>
          <w:rFonts w:ascii="Times New Roman" w:hAnsi="Times New Roman" w:cs="Times New Roman"/>
          <w:sz w:val="28"/>
        </w:rPr>
        <w:t>природной</w:t>
      </w:r>
      <w:r>
        <w:rPr>
          <w:rFonts w:ascii="Times New Roman" w:hAnsi="Times New Roman" w:cs="Times New Roman"/>
          <w:sz w:val="28"/>
        </w:rPr>
        <w:t xml:space="preserve"> </w:t>
      </w:r>
      <w:r w:rsidRPr="00E21A09">
        <w:rPr>
          <w:rFonts w:ascii="Times New Roman" w:hAnsi="Times New Roman" w:cs="Times New Roman"/>
          <w:sz w:val="28"/>
        </w:rPr>
        <w:t>территории местного значения</w:t>
      </w:r>
    </w:p>
    <w:p w:rsidR="00A461DB" w:rsidRPr="00E21A09" w:rsidRDefault="00A461DB" w:rsidP="00A461DB">
      <w:pPr>
        <w:pStyle w:val="ConsPlusNormal"/>
        <w:spacing w:line="252" w:lineRule="auto"/>
        <w:ind w:left="4253" w:firstLine="0"/>
        <w:jc w:val="center"/>
        <w:rPr>
          <w:rFonts w:ascii="Times New Roman" w:hAnsi="Times New Roman" w:cs="Times New Roman"/>
          <w:sz w:val="28"/>
        </w:rPr>
      </w:pPr>
      <w:r w:rsidRPr="00E21A09">
        <w:rPr>
          <w:rFonts w:ascii="Times New Roman" w:hAnsi="Times New Roman" w:cs="Times New Roman"/>
          <w:sz w:val="28"/>
        </w:rPr>
        <w:t>садово-парковый ландшафт</w:t>
      </w:r>
    </w:p>
    <w:p w:rsidR="00A461DB" w:rsidRPr="00D86C83" w:rsidRDefault="00A461DB" w:rsidP="00A461DB">
      <w:pPr>
        <w:pStyle w:val="ConsPlusNormal"/>
        <w:tabs>
          <w:tab w:val="left" w:pos="0"/>
          <w:tab w:val="left" w:pos="1134"/>
        </w:tabs>
        <w:spacing w:line="252" w:lineRule="auto"/>
        <w:ind w:left="425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«</w:t>
      </w:r>
      <w:r w:rsidRPr="00E21A09">
        <w:rPr>
          <w:rFonts w:ascii="Times New Roman" w:hAnsi="Times New Roman" w:cs="Times New Roman"/>
          <w:sz w:val="28"/>
        </w:rPr>
        <w:t xml:space="preserve">Парк культуры и отдыха </w:t>
      </w:r>
      <w:r>
        <w:rPr>
          <w:rFonts w:ascii="Times New Roman" w:hAnsi="Times New Roman" w:cs="Times New Roman"/>
          <w:sz w:val="28"/>
        </w:rPr>
        <w:t>«</w:t>
      </w:r>
      <w:r w:rsidRPr="00E21A09">
        <w:rPr>
          <w:rFonts w:ascii="Times New Roman" w:hAnsi="Times New Roman" w:cs="Times New Roman"/>
          <w:sz w:val="28"/>
        </w:rPr>
        <w:t>Орленок</w:t>
      </w:r>
      <w:r>
        <w:rPr>
          <w:rFonts w:ascii="Times New Roman" w:hAnsi="Times New Roman" w:cs="Times New Roman"/>
          <w:sz w:val="28"/>
        </w:rPr>
        <w:t>»</w:t>
      </w:r>
    </w:p>
    <w:p w:rsidR="00A461DB" w:rsidRDefault="00A461DB" w:rsidP="00A461DB">
      <w:pPr>
        <w:pStyle w:val="ConsPlusNormal"/>
        <w:tabs>
          <w:tab w:val="left" w:pos="0"/>
          <w:tab w:val="left" w:pos="1134"/>
        </w:tabs>
        <w:spacing w:line="252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61DB" w:rsidRPr="0068512C" w:rsidRDefault="00A461DB" w:rsidP="00A461DB">
      <w:pPr>
        <w:pStyle w:val="ConsPlusNormal"/>
        <w:tabs>
          <w:tab w:val="left" w:pos="0"/>
          <w:tab w:val="left" w:pos="1134"/>
        </w:tabs>
        <w:spacing w:line="252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12C">
        <w:rPr>
          <w:rFonts w:ascii="Times New Roman" w:hAnsi="Times New Roman" w:cs="Times New Roman"/>
          <w:b/>
          <w:sz w:val="28"/>
          <w:szCs w:val="28"/>
        </w:rPr>
        <w:t>Схема зонирования</w:t>
      </w:r>
    </w:p>
    <w:p w:rsidR="00A461DB" w:rsidRPr="005F7D9A" w:rsidRDefault="00A461DB" w:rsidP="00A461DB">
      <w:pPr>
        <w:pStyle w:val="ConsPlusNormal"/>
        <w:tabs>
          <w:tab w:val="left" w:pos="0"/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2F8DD3A" wp14:editId="304BEC6A">
            <wp:extent cx="5915025" cy="5771630"/>
            <wp:effectExtent l="0" t="0" r="0" b="635"/>
            <wp:docPr id="4" name="Рисунок 4" descr="C:\Users\yuvplisov\Desktop\2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vplisov\Desktop\2222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060" cy="5774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1DB" w:rsidRDefault="00A461DB" w:rsidP="00A461DB">
      <w:pPr>
        <w:pStyle w:val="ConsPlusNormal"/>
        <w:tabs>
          <w:tab w:val="left" w:pos="0"/>
          <w:tab w:val="left" w:pos="1134"/>
        </w:tabs>
        <w:ind w:firstLine="0"/>
        <w:jc w:val="both"/>
        <w:rPr>
          <w:rFonts w:ascii="Times New Roman" w:hAnsi="Times New Roman" w:cs="Times New Roman"/>
          <w:sz w:val="28"/>
        </w:rPr>
      </w:pPr>
    </w:p>
    <w:p w:rsidR="00A461DB" w:rsidRPr="0068512C" w:rsidRDefault="00A461DB" w:rsidP="00A461DB">
      <w:pPr>
        <w:pStyle w:val="ConsPlusNormal"/>
        <w:tabs>
          <w:tab w:val="left" w:pos="0"/>
          <w:tab w:val="left" w:pos="1134"/>
        </w:tabs>
        <w:ind w:firstLine="0"/>
        <w:jc w:val="both"/>
        <w:rPr>
          <w:rFonts w:ascii="Times New Roman" w:hAnsi="Times New Roman" w:cs="Times New Roman"/>
          <w:sz w:val="28"/>
        </w:rPr>
      </w:pPr>
      <w:r w:rsidRPr="0068512C">
        <w:rPr>
          <w:rFonts w:ascii="Times New Roman" w:hAnsi="Times New Roman" w:cs="Times New Roman"/>
          <w:sz w:val="28"/>
        </w:rPr>
        <w:t>1.</w:t>
      </w:r>
      <w:r w:rsidR="005E65B4">
        <w:rPr>
          <w:rFonts w:ascii="Times New Roman" w:hAnsi="Times New Roman" w:cs="Times New Roman"/>
          <w:sz w:val="28"/>
        </w:rPr>
        <w:t> </w:t>
      </w:r>
      <w:r w:rsidRPr="0068512C">
        <w:rPr>
          <w:rFonts w:ascii="Times New Roman" w:hAnsi="Times New Roman" w:cs="Times New Roman"/>
          <w:sz w:val="28"/>
        </w:rPr>
        <w:t>Зона прогулочного и тихого отдыха.</w:t>
      </w:r>
    </w:p>
    <w:p w:rsidR="00A461DB" w:rsidRPr="0068512C" w:rsidRDefault="00A461DB" w:rsidP="00A461DB">
      <w:pPr>
        <w:pStyle w:val="ConsPlusNormal"/>
        <w:tabs>
          <w:tab w:val="left" w:pos="0"/>
          <w:tab w:val="left" w:pos="1134"/>
        </w:tabs>
        <w:ind w:firstLine="0"/>
        <w:jc w:val="both"/>
        <w:rPr>
          <w:rFonts w:ascii="Times New Roman" w:hAnsi="Times New Roman" w:cs="Times New Roman"/>
          <w:sz w:val="28"/>
        </w:rPr>
      </w:pPr>
      <w:r w:rsidRPr="0068512C">
        <w:rPr>
          <w:rFonts w:ascii="Times New Roman" w:hAnsi="Times New Roman" w:cs="Times New Roman"/>
          <w:sz w:val="28"/>
        </w:rPr>
        <w:t>2.</w:t>
      </w:r>
      <w:r w:rsidR="005E65B4">
        <w:rPr>
          <w:rFonts w:ascii="Times New Roman" w:hAnsi="Times New Roman" w:cs="Times New Roman"/>
          <w:sz w:val="28"/>
        </w:rPr>
        <w:t> </w:t>
      </w:r>
      <w:r w:rsidRPr="0068512C">
        <w:rPr>
          <w:rFonts w:ascii="Times New Roman" w:hAnsi="Times New Roman" w:cs="Times New Roman"/>
          <w:sz w:val="28"/>
        </w:rPr>
        <w:t>Зона парадного входа.</w:t>
      </w:r>
    </w:p>
    <w:p w:rsidR="00A461DB" w:rsidRPr="0068512C" w:rsidRDefault="00A461DB" w:rsidP="00A461DB">
      <w:pPr>
        <w:pStyle w:val="ConsPlusNormal"/>
        <w:tabs>
          <w:tab w:val="left" w:pos="0"/>
          <w:tab w:val="left" w:pos="1134"/>
        </w:tabs>
        <w:ind w:firstLine="0"/>
        <w:jc w:val="both"/>
        <w:rPr>
          <w:rFonts w:ascii="Times New Roman" w:hAnsi="Times New Roman" w:cs="Times New Roman"/>
          <w:sz w:val="28"/>
        </w:rPr>
      </w:pPr>
      <w:r w:rsidRPr="0068512C">
        <w:rPr>
          <w:rFonts w:ascii="Times New Roman" w:hAnsi="Times New Roman" w:cs="Times New Roman"/>
          <w:sz w:val="28"/>
        </w:rPr>
        <w:t>3.</w:t>
      </w:r>
      <w:r w:rsidR="005E65B4">
        <w:rPr>
          <w:rFonts w:ascii="Times New Roman" w:hAnsi="Times New Roman" w:cs="Times New Roman"/>
          <w:sz w:val="28"/>
        </w:rPr>
        <w:t> </w:t>
      </w:r>
      <w:r w:rsidRPr="0068512C">
        <w:rPr>
          <w:rFonts w:ascii="Times New Roman" w:hAnsi="Times New Roman" w:cs="Times New Roman"/>
          <w:sz w:val="28"/>
        </w:rPr>
        <w:t>Зона детского отдыха.</w:t>
      </w:r>
    </w:p>
    <w:p w:rsidR="00A461DB" w:rsidRPr="0068512C" w:rsidRDefault="00A461DB" w:rsidP="00A461DB">
      <w:pPr>
        <w:pStyle w:val="ConsPlusNormal"/>
        <w:tabs>
          <w:tab w:val="left" w:pos="0"/>
          <w:tab w:val="left" w:pos="1134"/>
        </w:tabs>
        <w:spacing w:line="252" w:lineRule="auto"/>
        <w:ind w:firstLine="0"/>
        <w:jc w:val="both"/>
        <w:rPr>
          <w:rFonts w:ascii="Times New Roman" w:hAnsi="Times New Roman" w:cs="Times New Roman"/>
          <w:sz w:val="28"/>
        </w:rPr>
      </w:pPr>
      <w:r w:rsidRPr="0068512C">
        <w:rPr>
          <w:rFonts w:ascii="Times New Roman" w:hAnsi="Times New Roman" w:cs="Times New Roman"/>
          <w:sz w:val="28"/>
        </w:rPr>
        <w:t>4.</w:t>
      </w:r>
      <w:r w:rsidR="005E65B4"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</w:rPr>
        <w:t>Спортивная зона</w:t>
      </w:r>
      <w:r w:rsidRPr="0068512C">
        <w:rPr>
          <w:rFonts w:ascii="Times New Roman" w:hAnsi="Times New Roman" w:cs="Times New Roman"/>
          <w:sz w:val="28"/>
        </w:rPr>
        <w:t>.</w:t>
      </w:r>
    </w:p>
    <w:p w:rsidR="00A461DB" w:rsidRDefault="00A461DB" w:rsidP="00A461DB">
      <w:pPr>
        <w:pStyle w:val="ConsPlusNormal"/>
        <w:tabs>
          <w:tab w:val="left" w:pos="0"/>
          <w:tab w:val="left" w:pos="1134"/>
        </w:tabs>
        <w:spacing w:line="252" w:lineRule="auto"/>
        <w:ind w:firstLine="0"/>
        <w:jc w:val="both"/>
        <w:rPr>
          <w:rFonts w:ascii="Times New Roman" w:hAnsi="Times New Roman" w:cs="Times New Roman"/>
          <w:sz w:val="28"/>
        </w:rPr>
      </w:pPr>
      <w:r w:rsidRPr="0068512C">
        <w:rPr>
          <w:rFonts w:ascii="Times New Roman" w:hAnsi="Times New Roman" w:cs="Times New Roman"/>
          <w:sz w:val="28"/>
        </w:rPr>
        <w:t>5.</w:t>
      </w:r>
      <w:r w:rsidR="005E65B4">
        <w:rPr>
          <w:rFonts w:ascii="Times New Roman" w:hAnsi="Times New Roman" w:cs="Times New Roman"/>
          <w:sz w:val="28"/>
        </w:rPr>
        <w:t> </w:t>
      </w:r>
      <w:r w:rsidRPr="0068512C">
        <w:rPr>
          <w:rFonts w:ascii="Times New Roman" w:hAnsi="Times New Roman" w:cs="Times New Roman"/>
          <w:sz w:val="28"/>
        </w:rPr>
        <w:t>Хозяйственная зона.</w:t>
      </w:r>
    </w:p>
    <w:p w:rsidR="00A461DB" w:rsidRDefault="00A461DB" w:rsidP="00A461DB">
      <w:pPr>
        <w:pStyle w:val="ConsPlusNormal"/>
        <w:tabs>
          <w:tab w:val="left" w:pos="0"/>
          <w:tab w:val="left" w:pos="1134"/>
        </w:tabs>
        <w:ind w:firstLine="0"/>
        <w:jc w:val="both"/>
        <w:rPr>
          <w:rFonts w:ascii="Times New Roman" w:hAnsi="Times New Roman" w:cs="Times New Roman"/>
          <w:sz w:val="28"/>
        </w:rPr>
      </w:pPr>
    </w:p>
    <w:p w:rsidR="00A461DB" w:rsidRDefault="00A461DB" w:rsidP="00A461DB">
      <w:pPr>
        <w:pStyle w:val="ConsPlusNormal"/>
        <w:tabs>
          <w:tab w:val="left" w:pos="0"/>
          <w:tab w:val="left" w:pos="1134"/>
        </w:tabs>
        <w:ind w:firstLine="0"/>
        <w:jc w:val="both"/>
        <w:rPr>
          <w:rFonts w:ascii="Times New Roman" w:hAnsi="Times New Roman" w:cs="Times New Roman"/>
          <w:sz w:val="28"/>
        </w:rPr>
      </w:pPr>
    </w:p>
    <w:p w:rsidR="00A461DB" w:rsidRDefault="00A461DB" w:rsidP="00A461DB">
      <w:pPr>
        <w:pStyle w:val="ConsPlusNormal"/>
        <w:tabs>
          <w:tab w:val="left" w:pos="0"/>
          <w:tab w:val="left" w:pos="1134"/>
        </w:tabs>
        <w:ind w:firstLine="0"/>
        <w:jc w:val="both"/>
        <w:rPr>
          <w:rFonts w:ascii="Times New Roman" w:hAnsi="Times New Roman" w:cs="Times New Roman"/>
          <w:sz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A461DB" w:rsidTr="00A461DB">
        <w:tc>
          <w:tcPr>
            <w:tcW w:w="4785" w:type="dxa"/>
          </w:tcPr>
          <w:p w:rsidR="00A461DB" w:rsidRPr="006030C0" w:rsidRDefault="00A461DB" w:rsidP="00A461DB">
            <w:pPr>
              <w:pStyle w:val="ConsPlusNormal"/>
              <w:tabs>
                <w:tab w:val="left" w:pos="0"/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0C0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  <w:p w:rsidR="00A461DB" w:rsidRDefault="00A461DB" w:rsidP="00A461DB">
            <w:pPr>
              <w:pStyle w:val="ConsPlusNormal"/>
              <w:tabs>
                <w:tab w:val="left" w:pos="0"/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6030C0">
              <w:rPr>
                <w:rFonts w:ascii="Times New Roman" w:hAnsi="Times New Roman" w:cs="Times New Roman"/>
                <w:sz w:val="28"/>
                <w:szCs w:val="28"/>
              </w:rPr>
              <w:t>управления экологии</w:t>
            </w:r>
          </w:p>
        </w:tc>
        <w:tc>
          <w:tcPr>
            <w:tcW w:w="4785" w:type="dxa"/>
          </w:tcPr>
          <w:p w:rsidR="00A461DB" w:rsidRDefault="00A461DB" w:rsidP="00A461DB">
            <w:pPr>
              <w:pStyle w:val="ConsPlusNormal"/>
              <w:tabs>
                <w:tab w:val="left" w:pos="0"/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61DB" w:rsidRDefault="00A461DB" w:rsidP="00A461DB">
            <w:pPr>
              <w:pStyle w:val="ConsPlusNormal"/>
              <w:tabs>
                <w:tab w:val="left" w:pos="0"/>
                <w:tab w:val="left" w:pos="1134"/>
              </w:tabs>
              <w:ind w:firstLine="0"/>
              <w:jc w:val="right"/>
              <w:rPr>
                <w:rFonts w:ascii="Times New Roman" w:hAnsi="Times New Roman" w:cs="Times New Roman"/>
                <w:sz w:val="28"/>
              </w:rPr>
            </w:pPr>
            <w:r w:rsidRPr="006030C0">
              <w:rPr>
                <w:rFonts w:ascii="Times New Roman" w:hAnsi="Times New Roman" w:cs="Times New Roman"/>
                <w:sz w:val="28"/>
                <w:szCs w:val="28"/>
              </w:rPr>
              <w:t>Н.В. Ветер</w:t>
            </w:r>
          </w:p>
        </w:tc>
      </w:tr>
    </w:tbl>
    <w:p w:rsidR="009C1993" w:rsidRPr="00A461DB" w:rsidRDefault="009C1993" w:rsidP="00A461DB">
      <w:pPr>
        <w:pStyle w:val="ConsPlusNormal"/>
        <w:tabs>
          <w:tab w:val="left" w:pos="0"/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9C1993" w:rsidRPr="00A461DB" w:rsidSect="00A461DB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256" w:rsidRDefault="00EB2256" w:rsidP="00A461DB">
      <w:r>
        <w:separator/>
      </w:r>
    </w:p>
  </w:endnote>
  <w:endnote w:type="continuationSeparator" w:id="0">
    <w:p w:rsidR="00EB2256" w:rsidRDefault="00EB2256" w:rsidP="00A46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256" w:rsidRDefault="00EB2256" w:rsidP="00A461DB">
      <w:r>
        <w:separator/>
      </w:r>
    </w:p>
  </w:footnote>
  <w:footnote w:type="continuationSeparator" w:id="0">
    <w:p w:rsidR="00EB2256" w:rsidRDefault="00EB2256" w:rsidP="00A461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0908460"/>
      <w:docPartObj>
        <w:docPartGallery w:val="Page Numbers (Top of Page)"/>
        <w:docPartUnique/>
      </w:docPartObj>
    </w:sdtPr>
    <w:sdtEndPr/>
    <w:sdtContent>
      <w:p w:rsidR="00A461DB" w:rsidRDefault="00A461D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3946">
          <w:rPr>
            <w:noProof/>
          </w:rPr>
          <w:t>2</w:t>
        </w:r>
        <w:r>
          <w:fldChar w:fldCharType="end"/>
        </w:r>
      </w:p>
    </w:sdtContent>
  </w:sdt>
  <w:p w:rsidR="005A4DE2" w:rsidRDefault="007B394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1DB"/>
    <w:rsid w:val="005E65B4"/>
    <w:rsid w:val="007B3946"/>
    <w:rsid w:val="009C1993"/>
    <w:rsid w:val="00A461DB"/>
    <w:rsid w:val="00EB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1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61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461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461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461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61DB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A461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unhideWhenUsed/>
    <w:rsid w:val="00A461D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461D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1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61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461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461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461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61DB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A461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unhideWhenUsed/>
    <w:rsid w:val="00A461D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461D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М.А.</dc:creator>
  <cp:lastModifiedBy>enshulgina</cp:lastModifiedBy>
  <cp:revision>2</cp:revision>
  <dcterms:created xsi:type="dcterms:W3CDTF">2019-08-08T07:56:00Z</dcterms:created>
  <dcterms:modified xsi:type="dcterms:W3CDTF">2019-08-08T07:56:00Z</dcterms:modified>
</cp:coreProperties>
</file>