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832" w:rsidRPr="004E6308" w:rsidRDefault="00461832" w:rsidP="00461832">
      <w:pPr>
        <w:widowControl w:val="0"/>
        <w:tabs>
          <w:tab w:val="left" w:pos="709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30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461832" w:rsidRPr="004E6308" w:rsidRDefault="00461832" w:rsidP="00461832">
      <w:pPr>
        <w:widowControl w:val="0"/>
        <w:tabs>
          <w:tab w:val="left" w:pos="709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3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461832" w:rsidRPr="004E6308" w:rsidRDefault="00461832" w:rsidP="00461832">
      <w:pPr>
        <w:widowControl w:val="0"/>
        <w:tabs>
          <w:tab w:val="left" w:pos="709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3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461832" w:rsidRDefault="00461832" w:rsidP="00461832">
      <w:pPr>
        <w:spacing w:after="0" w:line="240" w:lineRule="auto"/>
        <w:ind w:left="5245"/>
        <w:jc w:val="center"/>
      </w:pPr>
      <w:r w:rsidRPr="004E6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E6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10.01.2019   </w:t>
      </w:r>
      <w:r w:rsidRPr="004E6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6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</w:p>
    <w:p w:rsidR="00A55A85" w:rsidRDefault="00A55A85" w:rsidP="0046183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32" w:rsidRDefault="00461832" w:rsidP="0046183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A85" w:rsidRPr="004E6308" w:rsidRDefault="00A55A85" w:rsidP="00461832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</w:t>
      </w:r>
    </w:p>
    <w:p w:rsidR="00A55A85" w:rsidRDefault="00A55A85" w:rsidP="00461832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6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4E630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АДМИНИСТРАТИВНЫЙ РЕГЛАМЕНТ АДМИНИСТРАЦИИ ГОРОДСКОГО ОКРУГА ГОРОД ВОРОНЕЖ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4E630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</w:t>
      </w:r>
      <w:r w:rsidRPr="004E630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ПРЕДОСТАВЛЕНИЕ</w:t>
      </w:r>
    </w:p>
    <w:p w:rsidR="00A55A85" w:rsidRDefault="00A55A85" w:rsidP="00461832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630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РАЗРЕШЕНИЯ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4E630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ОСУЩЕСТВЛЕНИЕ ЗЕМЛЯН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ЫХ РАБОТ»</w:t>
      </w:r>
    </w:p>
    <w:p w:rsidR="00A55A85" w:rsidRDefault="00A55A85" w:rsidP="00461832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55A85" w:rsidRDefault="00A55A85" w:rsidP="00461832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B17C0" w:rsidRPr="00461832" w:rsidRDefault="00461832" w:rsidP="00461832">
      <w:pPr>
        <w:tabs>
          <w:tab w:val="left" w:pos="709"/>
        </w:tabs>
        <w:autoSpaceDE w:val="0"/>
        <w:autoSpaceDN w:val="0"/>
        <w:spacing w:after="0" w:line="37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832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DB17C0" w:rsidRPr="00461832">
        <w:rPr>
          <w:rFonts w:ascii="Times New Roman" w:hAnsi="Times New Roman" w:cs="Times New Roman"/>
          <w:sz w:val="28"/>
          <w:szCs w:val="28"/>
        </w:rPr>
        <w:t xml:space="preserve">Пункт 2.6.2 подраздела 2.6 «Исчерпывающий перечень документов, необходимых в соответствии с законодательством и иными нормативными правовыми актами для предоставления муниципальной услуги» </w:t>
      </w:r>
      <w:r w:rsidR="00330110" w:rsidRPr="00461832">
        <w:rPr>
          <w:rFonts w:ascii="Times New Roman" w:hAnsi="Times New Roman" w:cs="Times New Roman"/>
          <w:sz w:val="28"/>
          <w:szCs w:val="28"/>
        </w:rPr>
        <w:t>раздела</w:t>
      </w:r>
      <w:r w:rsidRPr="00461832">
        <w:rPr>
          <w:rFonts w:ascii="Times New Roman" w:hAnsi="Times New Roman" w:cs="Times New Roman"/>
          <w:sz w:val="28"/>
          <w:szCs w:val="28"/>
        </w:rPr>
        <w:t> </w:t>
      </w:r>
      <w:r w:rsidR="00330110" w:rsidRPr="00461832">
        <w:rPr>
          <w:rFonts w:ascii="Times New Roman" w:hAnsi="Times New Roman" w:cs="Times New Roman"/>
          <w:sz w:val="28"/>
          <w:szCs w:val="28"/>
        </w:rPr>
        <w:t xml:space="preserve">2 «Стандарт предоставления муниципальной услуги» Административного регламента </w:t>
      </w:r>
      <w:r w:rsidR="00330110" w:rsidRPr="004618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городского округа город Воронеж по предоставлению муниципальной услуги «Предоставление разрешения на осуществление земляных работ» (далее – Административный регламент) </w:t>
      </w:r>
      <w:r w:rsidR="00DB17C0" w:rsidRPr="00461832">
        <w:rPr>
          <w:rFonts w:ascii="Times New Roman" w:hAnsi="Times New Roman" w:cs="Times New Roman"/>
          <w:sz w:val="28"/>
          <w:szCs w:val="28"/>
        </w:rPr>
        <w:t xml:space="preserve">дополнить абзацами следующего содержания: </w:t>
      </w:r>
      <w:proofErr w:type="gramEnd"/>
    </w:p>
    <w:p w:rsidR="00DB17C0" w:rsidRPr="00461832" w:rsidRDefault="00DB17C0" w:rsidP="00461832">
      <w:pPr>
        <w:tabs>
          <w:tab w:val="left" w:pos="709"/>
        </w:tabs>
        <w:autoSpaceDE w:val="0"/>
        <w:autoSpaceDN w:val="0"/>
        <w:spacing w:after="0" w:line="37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832">
        <w:rPr>
          <w:rFonts w:ascii="Times New Roman" w:hAnsi="Times New Roman" w:cs="Times New Roman"/>
          <w:sz w:val="28"/>
          <w:szCs w:val="28"/>
        </w:rPr>
        <w:t>«-</w:t>
      </w:r>
      <w:r w:rsidR="00461832" w:rsidRPr="00461832">
        <w:rPr>
          <w:rFonts w:ascii="Times New Roman" w:hAnsi="Times New Roman" w:cs="Times New Roman"/>
          <w:sz w:val="28"/>
          <w:szCs w:val="28"/>
        </w:rPr>
        <w:t> </w:t>
      </w:r>
      <w:r w:rsidRPr="00461832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B17C0" w:rsidRPr="00461832" w:rsidRDefault="00461832" w:rsidP="00461832">
      <w:pPr>
        <w:tabs>
          <w:tab w:val="left" w:pos="709"/>
        </w:tabs>
        <w:autoSpaceDE w:val="0"/>
        <w:autoSpaceDN w:val="0"/>
        <w:spacing w:after="0" w:line="37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832">
        <w:rPr>
          <w:rFonts w:ascii="Times New Roman" w:hAnsi="Times New Roman" w:cs="Times New Roman"/>
          <w:sz w:val="28"/>
          <w:szCs w:val="28"/>
        </w:rPr>
        <w:t>а) </w:t>
      </w:r>
      <w:r w:rsidR="00DB17C0" w:rsidRPr="00461832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B17C0" w:rsidRPr="00461832" w:rsidRDefault="00461832" w:rsidP="00461832">
      <w:pPr>
        <w:tabs>
          <w:tab w:val="left" w:pos="709"/>
        </w:tabs>
        <w:autoSpaceDE w:val="0"/>
        <w:autoSpaceDN w:val="0"/>
        <w:spacing w:after="0" w:line="37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832">
        <w:rPr>
          <w:rFonts w:ascii="Times New Roman" w:hAnsi="Times New Roman" w:cs="Times New Roman"/>
          <w:sz w:val="28"/>
          <w:szCs w:val="28"/>
        </w:rPr>
        <w:t>б) </w:t>
      </w:r>
      <w:r w:rsidR="00DB17C0" w:rsidRPr="00461832">
        <w:rPr>
          <w:rFonts w:ascii="Times New Roman" w:hAnsi="Times New Roman" w:cs="Times New Roman"/>
          <w:sz w:val="28"/>
          <w:szCs w:val="28"/>
        </w:rPr>
        <w:t xml:space="preserve">наличие ошибок в заявлении о предоставлении </w:t>
      </w:r>
      <w:proofErr w:type="gramStart"/>
      <w:r w:rsidR="00DB17C0" w:rsidRPr="00461832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="00DB17C0" w:rsidRPr="00461832">
        <w:rPr>
          <w:rFonts w:ascii="Times New Roman" w:hAnsi="Times New Roman" w:cs="Times New Roman"/>
          <w:sz w:val="28"/>
          <w:szCs w:val="28"/>
        </w:rPr>
        <w:t xml:space="preserve"> услуги и </w:t>
      </w:r>
      <w:proofErr w:type="gramStart"/>
      <w:r w:rsidR="00DB17C0" w:rsidRPr="00461832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="00DB17C0" w:rsidRPr="00461832">
        <w:rPr>
          <w:rFonts w:ascii="Times New Roman" w:hAnsi="Times New Roman" w:cs="Times New Roman"/>
          <w:sz w:val="28"/>
          <w:szCs w:val="28"/>
        </w:rPr>
        <w:t>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B17C0" w:rsidRPr="00461832" w:rsidRDefault="00461832" w:rsidP="00461832">
      <w:pPr>
        <w:tabs>
          <w:tab w:val="left" w:pos="709"/>
        </w:tabs>
        <w:autoSpaceDE w:val="0"/>
        <w:autoSpaceDN w:val="0"/>
        <w:spacing w:after="0" w:line="37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832">
        <w:rPr>
          <w:rFonts w:ascii="Times New Roman" w:hAnsi="Times New Roman" w:cs="Times New Roman"/>
          <w:sz w:val="28"/>
          <w:szCs w:val="28"/>
        </w:rPr>
        <w:t>в) </w:t>
      </w:r>
      <w:r w:rsidR="00DB17C0" w:rsidRPr="00461832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B17C0" w:rsidRPr="00461832" w:rsidRDefault="00461832" w:rsidP="00461832">
      <w:pPr>
        <w:tabs>
          <w:tab w:val="left" w:pos="709"/>
        </w:tabs>
        <w:autoSpaceDE w:val="0"/>
        <w:autoSpaceDN w:val="0"/>
        <w:spacing w:after="0" w:line="37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832">
        <w:rPr>
          <w:rFonts w:ascii="Times New Roman" w:hAnsi="Times New Roman" w:cs="Times New Roman"/>
          <w:sz w:val="28"/>
          <w:szCs w:val="28"/>
        </w:rPr>
        <w:t>г) </w:t>
      </w:r>
      <w:r w:rsidR="00DB17C0" w:rsidRPr="00461832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330110" w:rsidRPr="00461832">
        <w:rPr>
          <w:rFonts w:ascii="Times New Roman" w:hAnsi="Times New Roman" w:cs="Times New Roman"/>
          <w:sz w:val="28"/>
          <w:szCs w:val="28"/>
        </w:rPr>
        <w:t>МФЦ</w:t>
      </w:r>
      <w:r w:rsidR="00DB17C0" w:rsidRPr="00461832">
        <w:rPr>
          <w:rFonts w:ascii="Times New Roman" w:hAnsi="Times New Roman" w:cs="Times New Roman"/>
          <w:sz w:val="28"/>
          <w:szCs w:val="28"/>
        </w:rPr>
        <w:t>, работника организации, предусмотренной частью 1.1 статьи 16 Федерального закона от 27.07.2010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</w:t>
      </w:r>
      <w:proofErr w:type="gramEnd"/>
      <w:r w:rsidR="00DB17C0" w:rsidRPr="004618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17C0" w:rsidRPr="00461832">
        <w:rPr>
          <w:rFonts w:ascii="Times New Roman" w:hAnsi="Times New Roman" w:cs="Times New Roman"/>
          <w:sz w:val="28"/>
          <w:szCs w:val="28"/>
        </w:rPr>
        <w:t xml:space="preserve">виде за подписью руководителя органа, предоставляющего муниципальную услугу, руководителя </w:t>
      </w:r>
      <w:r w:rsidR="00330110" w:rsidRPr="00461832">
        <w:rPr>
          <w:rFonts w:ascii="Times New Roman" w:hAnsi="Times New Roman" w:cs="Times New Roman"/>
          <w:sz w:val="28"/>
          <w:szCs w:val="28"/>
        </w:rPr>
        <w:t>МФЦ</w:t>
      </w:r>
      <w:r w:rsidR="00DB17C0" w:rsidRPr="00461832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от 27.07.2010 №</w:t>
      </w:r>
      <w:r w:rsidRPr="00461832">
        <w:rPr>
          <w:rFonts w:ascii="Times New Roman" w:hAnsi="Times New Roman" w:cs="Times New Roman"/>
          <w:sz w:val="28"/>
          <w:szCs w:val="28"/>
        </w:rPr>
        <w:t> </w:t>
      </w:r>
      <w:r w:rsidR="00DB17C0" w:rsidRPr="00461832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неудобства.».</w:t>
      </w:r>
      <w:proofErr w:type="gramEnd"/>
    </w:p>
    <w:p w:rsidR="00DB17C0" w:rsidRPr="00461832" w:rsidRDefault="00DB17C0" w:rsidP="00461832">
      <w:pPr>
        <w:tabs>
          <w:tab w:val="left" w:pos="709"/>
        </w:tabs>
        <w:autoSpaceDE w:val="0"/>
        <w:autoSpaceDN w:val="0"/>
        <w:spacing w:after="0" w:line="37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832">
        <w:rPr>
          <w:rFonts w:ascii="Times New Roman" w:hAnsi="Times New Roman" w:cs="Times New Roman"/>
          <w:sz w:val="28"/>
          <w:szCs w:val="28"/>
        </w:rPr>
        <w:t>2.</w:t>
      </w:r>
      <w:r w:rsidR="00461832" w:rsidRPr="00461832">
        <w:rPr>
          <w:rFonts w:ascii="Times New Roman" w:hAnsi="Times New Roman" w:cs="Times New Roman"/>
          <w:sz w:val="28"/>
          <w:szCs w:val="28"/>
        </w:rPr>
        <w:t> </w:t>
      </w:r>
      <w:r w:rsidRPr="00461832">
        <w:rPr>
          <w:rFonts w:ascii="Times New Roman" w:hAnsi="Times New Roman" w:cs="Times New Roman"/>
          <w:sz w:val="28"/>
          <w:szCs w:val="28"/>
        </w:rPr>
        <w:t>В разделе 5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</w:t>
      </w:r>
      <w:r w:rsidR="00461832" w:rsidRPr="00461832">
        <w:rPr>
          <w:rFonts w:ascii="Times New Roman" w:hAnsi="Times New Roman" w:cs="Times New Roman"/>
          <w:sz w:val="28"/>
          <w:szCs w:val="28"/>
        </w:rPr>
        <w:br/>
      </w:r>
      <w:r w:rsidRPr="00461832">
        <w:rPr>
          <w:rFonts w:ascii="Times New Roman" w:hAnsi="Times New Roman" w:cs="Times New Roman"/>
          <w:sz w:val="28"/>
          <w:szCs w:val="28"/>
        </w:rPr>
        <w:t>№</w:t>
      </w:r>
      <w:r w:rsidR="00461832" w:rsidRPr="00461832">
        <w:rPr>
          <w:rFonts w:ascii="Times New Roman" w:hAnsi="Times New Roman" w:cs="Times New Roman"/>
          <w:sz w:val="28"/>
          <w:szCs w:val="28"/>
        </w:rPr>
        <w:t> </w:t>
      </w:r>
      <w:r w:rsidRPr="00461832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услуг», а также их должностных лиц, муниципальных служащих, работников» Административного регламента:</w:t>
      </w:r>
    </w:p>
    <w:p w:rsidR="00DB17C0" w:rsidRPr="00461832" w:rsidRDefault="00461832" w:rsidP="00461832">
      <w:pPr>
        <w:tabs>
          <w:tab w:val="left" w:pos="1134"/>
        </w:tabs>
        <w:autoSpaceDE w:val="0"/>
        <w:autoSpaceDN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832">
        <w:rPr>
          <w:rFonts w:ascii="Times New Roman" w:hAnsi="Times New Roman" w:cs="Times New Roman"/>
          <w:sz w:val="28"/>
          <w:szCs w:val="28"/>
        </w:rPr>
        <w:t>2.1. </w:t>
      </w:r>
      <w:r w:rsidR="00DB17C0" w:rsidRPr="00461832">
        <w:rPr>
          <w:rFonts w:ascii="Times New Roman" w:hAnsi="Times New Roman" w:cs="Times New Roman"/>
          <w:sz w:val="28"/>
          <w:szCs w:val="28"/>
        </w:rPr>
        <w:t>Абзац четвертый пункта 5.2 изложить в следующей редакции:</w:t>
      </w:r>
    </w:p>
    <w:p w:rsidR="00DB17C0" w:rsidRPr="00461832" w:rsidRDefault="00DB17C0" w:rsidP="00461832">
      <w:pPr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832">
        <w:rPr>
          <w:rFonts w:ascii="Times New Roman" w:hAnsi="Times New Roman" w:cs="Times New Roman"/>
          <w:sz w:val="28"/>
          <w:szCs w:val="28"/>
        </w:rPr>
        <w:t>«-</w:t>
      </w:r>
      <w:r w:rsidR="00461832" w:rsidRPr="00461832">
        <w:rPr>
          <w:rFonts w:ascii="Times New Roman" w:hAnsi="Times New Roman" w:cs="Times New Roman"/>
          <w:sz w:val="28"/>
          <w:szCs w:val="28"/>
        </w:rPr>
        <w:t> </w:t>
      </w:r>
      <w:r w:rsidRPr="00461832">
        <w:rPr>
          <w:rFonts w:ascii="Times New Roman" w:hAnsi="Times New Roman" w:cs="Times New Roman"/>
          <w:sz w:val="28"/>
          <w:szCs w:val="28"/>
        </w:rPr>
        <w:t xml:space="preserve">требование у заявителя документов </w:t>
      </w:r>
      <w:r w:rsidRPr="00461832">
        <w:rPr>
          <w:rFonts w:ascii="Times New Roman" w:eastAsia="Calibri" w:hAnsi="Times New Roman" w:cs="Times New Roman"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461832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Федерации, нормативными правовыми актами Воронежской области, нормативными правовыми актами органов местного самоуправления городского округа город Воронеж для предоставления муниципальной услуги</w:t>
      </w:r>
      <w:proofErr w:type="gramStart"/>
      <w:r w:rsidRPr="0046183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461832">
        <w:rPr>
          <w:rFonts w:ascii="Times New Roman" w:hAnsi="Times New Roman" w:cs="Times New Roman"/>
          <w:sz w:val="28"/>
          <w:szCs w:val="28"/>
        </w:rPr>
        <w:t>.</w:t>
      </w:r>
    </w:p>
    <w:p w:rsidR="00DB17C0" w:rsidRPr="00461832" w:rsidRDefault="00461832" w:rsidP="00461832">
      <w:pPr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832">
        <w:rPr>
          <w:rFonts w:ascii="Times New Roman" w:hAnsi="Times New Roman" w:cs="Times New Roman"/>
          <w:sz w:val="28"/>
          <w:szCs w:val="28"/>
        </w:rPr>
        <w:t>2.2. </w:t>
      </w:r>
      <w:r w:rsidR="00DB17C0" w:rsidRPr="00461832">
        <w:rPr>
          <w:rFonts w:ascii="Times New Roman" w:hAnsi="Times New Roman" w:cs="Times New Roman"/>
          <w:sz w:val="28"/>
          <w:szCs w:val="28"/>
        </w:rPr>
        <w:t>Пункт 5.2 дополнить абзацем следующего содержания:</w:t>
      </w:r>
    </w:p>
    <w:p w:rsidR="00DB17C0" w:rsidRPr="00461832" w:rsidRDefault="00DB17C0" w:rsidP="00461832">
      <w:pPr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832">
        <w:rPr>
          <w:rFonts w:ascii="Times New Roman" w:hAnsi="Times New Roman" w:cs="Times New Roman"/>
          <w:sz w:val="28"/>
          <w:szCs w:val="28"/>
        </w:rPr>
        <w:t>«-</w:t>
      </w:r>
      <w:r w:rsidR="00461832" w:rsidRPr="00461832">
        <w:rPr>
          <w:rFonts w:ascii="Times New Roman" w:eastAsia="Calibri" w:hAnsi="Times New Roman" w:cs="Times New Roman"/>
          <w:sz w:val="28"/>
          <w:szCs w:val="28"/>
        </w:rPr>
        <w:t> </w:t>
      </w:r>
      <w:r w:rsidRPr="00461832">
        <w:rPr>
          <w:rFonts w:ascii="Times New Roman" w:eastAsia="Calibri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8" w:history="1">
        <w:r w:rsidRPr="00461832">
          <w:rPr>
            <w:rFonts w:ascii="Times New Roman" w:eastAsia="Calibri" w:hAnsi="Times New Roman" w:cs="Times New Roman"/>
            <w:sz w:val="28"/>
            <w:szCs w:val="28"/>
          </w:rPr>
          <w:t>пунктом 4 части 1 статьи 7</w:t>
        </w:r>
      </w:hyperlink>
      <w:r w:rsidRPr="004618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1832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46183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4618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61832">
        <w:rPr>
          <w:rFonts w:ascii="Times New Roman" w:eastAsia="Calibri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330110" w:rsidRPr="00461832">
        <w:rPr>
          <w:rFonts w:ascii="Times New Roman" w:eastAsia="Calibri" w:hAnsi="Times New Roman" w:cs="Times New Roman"/>
          <w:sz w:val="28"/>
          <w:szCs w:val="28"/>
        </w:rPr>
        <w:t>МФЦ</w:t>
      </w:r>
      <w:r w:rsidRPr="00461832">
        <w:rPr>
          <w:rFonts w:ascii="Times New Roman" w:eastAsia="Calibri" w:hAnsi="Times New Roman" w:cs="Times New Roman"/>
          <w:sz w:val="28"/>
          <w:szCs w:val="28"/>
        </w:rPr>
        <w:t xml:space="preserve">, работника </w:t>
      </w:r>
      <w:r w:rsidR="00330110" w:rsidRPr="00461832">
        <w:rPr>
          <w:rFonts w:ascii="Times New Roman" w:eastAsia="Calibri" w:hAnsi="Times New Roman" w:cs="Times New Roman"/>
          <w:sz w:val="28"/>
          <w:szCs w:val="28"/>
        </w:rPr>
        <w:t>МФЦ</w:t>
      </w:r>
      <w:r w:rsidRPr="00461832">
        <w:rPr>
          <w:rFonts w:ascii="Times New Roman" w:eastAsia="Calibri" w:hAnsi="Times New Roman" w:cs="Times New Roman"/>
          <w:sz w:val="28"/>
          <w:szCs w:val="28"/>
        </w:rPr>
        <w:t xml:space="preserve"> возможно в случае, если на </w:t>
      </w:r>
      <w:r w:rsidR="00330110" w:rsidRPr="00461832">
        <w:rPr>
          <w:rFonts w:ascii="Times New Roman" w:eastAsia="Calibri" w:hAnsi="Times New Roman" w:cs="Times New Roman"/>
          <w:sz w:val="28"/>
          <w:szCs w:val="28"/>
        </w:rPr>
        <w:t>МФЦ</w:t>
      </w:r>
      <w:r w:rsidRPr="00461832">
        <w:rPr>
          <w:rFonts w:ascii="Times New Roman" w:eastAsia="Calibri" w:hAnsi="Times New Roman" w:cs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муниципальн</w:t>
      </w:r>
      <w:r w:rsidR="00330110" w:rsidRPr="00461832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Pr="00461832">
        <w:rPr>
          <w:rFonts w:ascii="Times New Roman" w:eastAsia="Calibri" w:hAnsi="Times New Roman" w:cs="Times New Roman"/>
          <w:sz w:val="28"/>
          <w:szCs w:val="28"/>
        </w:rPr>
        <w:t>услуг</w:t>
      </w:r>
      <w:r w:rsidR="00330110" w:rsidRPr="00461832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461832">
        <w:rPr>
          <w:rFonts w:ascii="Times New Roman" w:eastAsia="Calibri" w:hAnsi="Times New Roman" w:cs="Times New Roman"/>
          <w:sz w:val="28"/>
          <w:szCs w:val="28"/>
        </w:rPr>
        <w:t xml:space="preserve">в полном объеме в порядке, определенном </w:t>
      </w:r>
      <w:hyperlink r:id="rId9" w:history="1">
        <w:r w:rsidRPr="00461832">
          <w:rPr>
            <w:rFonts w:ascii="Times New Roman" w:eastAsia="Calibri" w:hAnsi="Times New Roman" w:cs="Times New Roman"/>
            <w:sz w:val="28"/>
            <w:szCs w:val="28"/>
          </w:rPr>
          <w:t>частью 1.3 статьи</w:t>
        </w:r>
        <w:r w:rsidR="00461832" w:rsidRPr="00461832">
          <w:rPr>
            <w:rFonts w:ascii="Times New Roman" w:eastAsia="Calibri" w:hAnsi="Times New Roman" w:cs="Times New Roman"/>
            <w:sz w:val="28"/>
            <w:szCs w:val="28"/>
          </w:rPr>
          <w:t> </w:t>
        </w:r>
        <w:r w:rsidRPr="00461832">
          <w:rPr>
            <w:rFonts w:ascii="Times New Roman" w:eastAsia="Calibri" w:hAnsi="Times New Roman" w:cs="Times New Roman"/>
            <w:sz w:val="28"/>
            <w:szCs w:val="28"/>
          </w:rPr>
          <w:t>16</w:t>
        </w:r>
      </w:hyperlink>
      <w:r w:rsidRPr="004618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1832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услуг».».</w:t>
      </w:r>
      <w:proofErr w:type="gramEnd"/>
    </w:p>
    <w:p w:rsidR="00DB17C0" w:rsidRDefault="00461832" w:rsidP="00461832">
      <w:pPr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832">
        <w:rPr>
          <w:rFonts w:ascii="Times New Roman" w:hAnsi="Times New Roman" w:cs="Times New Roman"/>
          <w:sz w:val="28"/>
          <w:szCs w:val="28"/>
        </w:rPr>
        <w:t>2.3. </w:t>
      </w:r>
      <w:r w:rsidR="00DB17C0" w:rsidRPr="00461832">
        <w:rPr>
          <w:rFonts w:ascii="Times New Roman" w:hAnsi="Times New Roman" w:cs="Times New Roman"/>
          <w:sz w:val="28"/>
          <w:szCs w:val="28"/>
        </w:rPr>
        <w:t xml:space="preserve">Пункт 5.11 дополнить подпунктами 5.11.1 и 5.11.2 следующего содержания: </w:t>
      </w:r>
    </w:p>
    <w:p w:rsidR="00461832" w:rsidRPr="00461832" w:rsidRDefault="00461832" w:rsidP="00461832">
      <w:pPr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7C0" w:rsidRPr="00DB17C0" w:rsidRDefault="00DB17C0" w:rsidP="00DB17C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7C0">
        <w:rPr>
          <w:rFonts w:ascii="Times New Roman" w:hAnsi="Times New Roman" w:cs="Times New Roman"/>
          <w:sz w:val="28"/>
          <w:szCs w:val="28"/>
        </w:rPr>
        <w:t>«5.11.1.</w:t>
      </w:r>
      <w:r w:rsidR="00461832">
        <w:rPr>
          <w:rFonts w:ascii="Times New Roman" w:hAnsi="Times New Roman" w:cs="Times New Roman"/>
          <w:sz w:val="28"/>
          <w:szCs w:val="28"/>
        </w:rPr>
        <w:t> </w:t>
      </w:r>
      <w:r w:rsidRPr="00DB17C0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заявителю, указанном в пункте 5.11 настоящего Административного регламента, дается информация о действиях, осуществляемых администрацией городского округа город Воронеж, управлением, МФЦ, привлекаемыми организациями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DB17C0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DB17C0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B17C0" w:rsidRPr="00DB17C0" w:rsidRDefault="00DB17C0" w:rsidP="00DB17C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7C0">
        <w:rPr>
          <w:rFonts w:ascii="Times New Roman" w:hAnsi="Times New Roman" w:cs="Times New Roman"/>
          <w:sz w:val="28"/>
          <w:szCs w:val="28"/>
        </w:rPr>
        <w:t>5.11.2.</w:t>
      </w:r>
      <w:r w:rsidR="00461832">
        <w:rPr>
          <w:rFonts w:ascii="Times New Roman" w:hAnsi="Times New Roman" w:cs="Times New Roman"/>
          <w:sz w:val="28"/>
          <w:szCs w:val="28"/>
        </w:rPr>
        <w:t> </w:t>
      </w:r>
      <w:r w:rsidRPr="00DB17C0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 w:rsidRPr="00DB17C0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DB17C0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указанном в пункте 5.11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DB17C0" w:rsidRPr="00DB17C0" w:rsidRDefault="00DB17C0" w:rsidP="00DB1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17C0" w:rsidRPr="00DB17C0" w:rsidRDefault="00DB17C0" w:rsidP="00DB1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17C0" w:rsidRPr="00DB17C0" w:rsidRDefault="00DB17C0" w:rsidP="00DB1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17C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Руководитель управления </w:t>
      </w:r>
    </w:p>
    <w:p w:rsidR="00DB17C0" w:rsidRPr="00DB17C0" w:rsidRDefault="00DB17C0" w:rsidP="00DB17C0">
      <w:pPr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7C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дорожного хозяйства                                                                          О.В. Котов</w:t>
      </w:r>
    </w:p>
    <w:p w:rsidR="00DB17C0" w:rsidRPr="00DB17C0" w:rsidRDefault="00DB17C0" w:rsidP="00DB17C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B17C0" w:rsidRPr="00DB17C0" w:rsidSect="00BC147C">
      <w:headerReference w:type="default" r:id="rId10"/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D89" w:rsidRDefault="00731D89" w:rsidP="0015300E">
      <w:pPr>
        <w:spacing w:after="0" w:line="240" w:lineRule="auto"/>
      </w:pPr>
      <w:r>
        <w:separator/>
      </w:r>
    </w:p>
  </w:endnote>
  <w:endnote w:type="continuationSeparator" w:id="0">
    <w:p w:rsidR="00731D89" w:rsidRDefault="00731D89" w:rsidP="0015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D89" w:rsidRDefault="00731D89" w:rsidP="0015300E">
      <w:pPr>
        <w:spacing w:after="0" w:line="240" w:lineRule="auto"/>
      </w:pPr>
      <w:r>
        <w:separator/>
      </w:r>
    </w:p>
  </w:footnote>
  <w:footnote w:type="continuationSeparator" w:id="0">
    <w:p w:rsidR="00731D89" w:rsidRDefault="00731D89" w:rsidP="00153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99505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93D81" w:rsidRPr="0015300E" w:rsidRDefault="00F93D8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5300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5300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5300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E66E5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5300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3D81" w:rsidRDefault="00F93D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A68FF"/>
    <w:multiLevelType w:val="multilevel"/>
    <w:tmpl w:val="AC32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85104"/>
    <w:multiLevelType w:val="hybridMultilevel"/>
    <w:tmpl w:val="9DA2FA56"/>
    <w:lvl w:ilvl="0" w:tplc="683E83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7851D4"/>
    <w:multiLevelType w:val="hybridMultilevel"/>
    <w:tmpl w:val="806E5A26"/>
    <w:lvl w:ilvl="0" w:tplc="1E947E6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>
    <w:nsid w:val="33865E67"/>
    <w:multiLevelType w:val="hybridMultilevel"/>
    <w:tmpl w:val="C2E0ACEE"/>
    <w:lvl w:ilvl="0" w:tplc="5EF0B500">
      <w:start w:val="1"/>
      <w:numFmt w:val="decimal"/>
      <w:lvlText w:val="1.%1."/>
      <w:lvlJc w:val="left"/>
      <w:pPr>
        <w:ind w:left="178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3C972DB4"/>
    <w:multiLevelType w:val="hybridMultilevel"/>
    <w:tmpl w:val="3526570E"/>
    <w:lvl w:ilvl="0" w:tplc="FCB68C86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4C32792"/>
    <w:multiLevelType w:val="hybridMultilevel"/>
    <w:tmpl w:val="456A6366"/>
    <w:lvl w:ilvl="0" w:tplc="FD7E78B2">
      <w:start w:val="1"/>
      <w:numFmt w:val="decimal"/>
      <w:lvlText w:val="2.%1."/>
      <w:lvlJc w:val="left"/>
      <w:pPr>
        <w:ind w:left="1429" w:hanging="360"/>
      </w:pPr>
      <w:rPr>
        <w:rFonts w:cs="Times New Roman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1BB0ADC"/>
    <w:multiLevelType w:val="multilevel"/>
    <w:tmpl w:val="C71E48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6A9770A8"/>
    <w:multiLevelType w:val="hybridMultilevel"/>
    <w:tmpl w:val="6C7A0BC2"/>
    <w:lvl w:ilvl="0" w:tplc="1E947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C7E6503"/>
    <w:multiLevelType w:val="hybridMultilevel"/>
    <w:tmpl w:val="A3823BF0"/>
    <w:lvl w:ilvl="0" w:tplc="D4A2D38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75F51726"/>
    <w:multiLevelType w:val="multilevel"/>
    <w:tmpl w:val="E29CFD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40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4D"/>
    <w:rsid w:val="00045BD6"/>
    <w:rsid w:val="000506E6"/>
    <w:rsid w:val="00070842"/>
    <w:rsid w:val="0008424D"/>
    <w:rsid w:val="000A67E3"/>
    <w:rsid w:val="000E66E5"/>
    <w:rsid w:val="001521F8"/>
    <w:rsid w:val="0015300E"/>
    <w:rsid w:val="001B6107"/>
    <w:rsid w:val="002366B6"/>
    <w:rsid w:val="00251D10"/>
    <w:rsid w:val="00256894"/>
    <w:rsid w:val="00256EA0"/>
    <w:rsid w:val="002C3783"/>
    <w:rsid w:val="00330110"/>
    <w:rsid w:val="003B25FD"/>
    <w:rsid w:val="003F3ADF"/>
    <w:rsid w:val="00461832"/>
    <w:rsid w:val="00466406"/>
    <w:rsid w:val="00483B82"/>
    <w:rsid w:val="0048789B"/>
    <w:rsid w:val="004C78A5"/>
    <w:rsid w:val="004E6308"/>
    <w:rsid w:val="004F7A71"/>
    <w:rsid w:val="00551EBB"/>
    <w:rsid w:val="00580C58"/>
    <w:rsid w:val="0059012B"/>
    <w:rsid w:val="005A3E33"/>
    <w:rsid w:val="005A6F96"/>
    <w:rsid w:val="005C07CB"/>
    <w:rsid w:val="005C2B90"/>
    <w:rsid w:val="005D7195"/>
    <w:rsid w:val="00611C66"/>
    <w:rsid w:val="00652F41"/>
    <w:rsid w:val="006651F3"/>
    <w:rsid w:val="00666656"/>
    <w:rsid w:val="006671D8"/>
    <w:rsid w:val="00677849"/>
    <w:rsid w:val="006B06D6"/>
    <w:rsid w:val="006C28E0"/>
    <w:rsid w:val="0071408A"/>
    <w:rsid w:val="00731D89"/>
    <w:rsid w:val="0079143B"/>
    <w:rsid w:val="0079648E"/>
    <w:rsid w:val="007A0B6A"/>
    <w:rsid w:val="008569EC"/>
    <w:rsid w:val="0091586D"/>
    <w:rsid w:val="00916B32"/>
    <w:rsid w:val="00960B01"/>
    <w:rsid w:val="00977FB2"/>
    <w:rsid w:val="0099731A"/>
    <w:rsid w:val="009F2EA8"/>
    <w:rsid w:val="00A36606"/>
    <w:rsid w:val="00A51698"/>
    <w:rsid w:val="00A55A85"/>
    <w:rsid w:val="00A7654B"/>
    <w:rsid w:val="00A92DA7"/>
    <w:rsid w:val="00AB410F"/>
    <w:rsid w:val="00AD026C"/>
    <w:rsid w:val="00AD127B"/>
    <w:rsid w:val="00B906B1"/>
    <w:rsid w:val="00BC147C"/>
    <w:rsid w:val="00C21F58"/>
    <w:rsid w:val="00C25CDF"/>
    <w:rsid w:val="00C673D4"/>
    <w:rsid w:val="00C70987"/>
    <w:rsid w:val="00C93874"/>
    <w:rsid w:val="00CA61C4"/>
    <w:rsid w:val="00D17D3B"/>
    <w:rsid w:val="00D8201B"/>
    <w:rsid w:val="00DB17C0"/>
    <w:rsid w:val="00DC0FD4"/>
    <w:rsid w:val="00DD1BC5"/>
    <w:rsid w:val="00E91FB9"/>
    <w:rsid w:val="00EA688D"/>
    <w:rsid w:val="00F05F32"/>
    <w:rsid w:val="00F126DA"/>
    <w:rsid w:val="00F4564C"/>
    <w:rsid w:val="00F93D81"/>
    <w:rsid w:val="00FC029F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0C5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E630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53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300E"/>
  </w:style>
  <w:style w:type="paragraph" w:styleId="a7">
    <w:name w:val="footer"/>
    <w:basedOn w:val="a"/>
    <w:link w:val="a8"/>
    <w:uiPriority w:val="99"/>
    <w:unhideWhenUsed/>
    <w:rsid w:val="00153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300E"/>
  </w:style>
  <w:style w:type="paragraph" w:customStyle="1" w:styleId="ConsPlusNormal">
    <w:name w:val="ConsPlusNormal"/>
    <w:rsid w:val="006B06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6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67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0C5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E630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53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300E"/>
  </w:style>
  <w:style w:type="paragraph" w:styleId="a7">
    <w:name w:val="footer"/>
    <w:basedOn w:val="a"/>
    <w:link w:val="a8"/>
    <w:uiPriority w:val="99"/>
    <w:unhideWhenUsed/>
    <w:rsid w:val="00153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300E"/>
  </w:style>
  <w:style w:type="paragraph" w:customStyle="1" w:styleId="ConsPlusNormal">
    <w:name w:val="ConsPlusNormal"/>
    <w:rsid w:val="006B06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6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67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1D012BEB2892CF4631739FEA01CA2FCAD488A40631E9AEF035EE474BB75F5E82F3D6B1F8G7o7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1D012BEB2892CF4631739FEA01CA2FCAD488A40631E9AEF035EE474BB75F5E82F3D6B2F1779D84GCo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Римаренок</dc:creator>
  <cp:lastModifiedBy>enshulgina</cp:lastModifiedBy>
  <cp:revision>2</cp:revision>
  <cp:lastPrinted>2018-12-14T09:41:00Z</cp:lastPrinted>
  <dcterms:created xsi:type="dcterms:W3CDTF">2019-01-11T07:46:00Z</dcterms:created>
  <dcterms:modified xsi:type="dcterms:W3CDTF">2019-01-11T07:46:00Z</dcterms:modified>
</cp:coreProperties>
</file>