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941343" w:rsidRPr="008E03D7" w:rsidTr="00997799">
        <w:tc>
          <w:tcPr>
            <w:tcW w:w="4784" w:type="dxa"/>
          </w:tcPr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643A3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941343" w:rsidRPr="005A315D" w:rsidRDefault="002643A3" w:rsidP="00313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A315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313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A3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  <w:r w:rsidR="005A315D">
              <w:rPr>
                <w:rFonts w:ascii="Times New Roman" w:hAnsi="Times New Roman" w:cs="Times New Roman"/>
                <w:sz w:val="28"/>
                <w:szCs w:val="28"/>
              </w:rPr>
              <w:t xml:space="preserve">.07.2019 </w:t>
            </w: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315D">
              <w:rPr>
                <w:rFonts w:ascii="Times New Roman" w:hAnsi="Times New Roman" w:cs="Times New Roman"/>
                <w:sz w:val="28"/>
                <w:szCs w:val="28"/>
              </w:rPr>
              <w:t xml:space="preserve"> 573</w:t>
            </w:r>
          </w:p>
        </w:tc>
      </w:tr>
    </w:tbl>
    <w:p w:rsidR="005F3EC6" w:rsidRDefault="005F3EC6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6FD" w:rsidRPr="008E03D7" w:rsidRDefault="003406FD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AA3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B97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ГОТОВНОСТИ </w:t>
      </w:r>
    </w:p>
    <w:p w:rsidR="006D323A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К ОТОПИТЕЛЬНОМУ ПЕРИОДУ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406FD">
        <w:rPr>
          <w:rFonts w:ascii="Times New Roman" w:hAnsi="Times New Roman" w:cs="Times New Roman"/>
          <w:b/>
          <w:sz w:val="28"/>
          <w:szCs w:val="28"/>
        </w:rPr>
        <w:t>9</w:t>
      </w:r>
      <w:r w:rsidR="003374A1" w:rsidRPr="008E03D7">
        <w:rPr>
          <w:rFonts w:ascii="Times New Roman" w:hAnsi="Times New Roman" w:cs="Times New Roman"/>
          <w:b/>
          <w:sz w:val="28"/>
          <w:szCs w:val="28"/>
        </w:rPr>
        <w:t>–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>20</w:t>
      </w:r>
      <w:r w:rsidR="003406FD">
        <w:rPr>
          <w:rFonts w:ascii="Times New Roman" w:hAnsi="Times New Roman" w:cs="Times New Roman"/>
          <w:b/>
          <w:sz w:val="28"/>
          <w:szCs w:val="28"/>
        </w:rPr>
        <w:t>20</w:t>
      </w:r>
      <w:r w:rsidRPr="008E03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A6D07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b/>
          <w:sz w:val="28"/>
          <w:szCs w:val="28"/>
        </w:rPr>
        <w:t>ТЕПЛОСНАБЖАЮЩИХ И ТЕПЛОСЕТЕВЫХ ОРГАНИЗАЦИЙ</w:t>
      </w:r>
    </w:p>
    <w:p w:rsidR="00F365AB" w:rsidRDefault="00F365AB" w:rsidP="0049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6FD" w:rsidRPr="008E03D7" w:rsidRDefault="003406FD" w:rsidP="0049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B6D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1. </w:t>
      </w:r>
      <w:r w:rsidR="00C46783" w:rsidRPr="008E03D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201</w:t>
      </w:r>
      <w:r w:rsidR="003406FD">
        <w:rPr>
          <w:rFonts w:ascii="Times New Roman" w:hAnsi="Times New Roman" w:cs="Times New Roman"/>
          <w:sz w:val="28"/>
          <w:szCs w:val="28"/>
        </w:rPr>
        <w:t>9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B60EF6" w:rsidRPr="008E03D7">
        <w:rPr>
          <w:rFonts w:ascii="Times New Roman" w:hAnsi="Times New Roman" w:cs="Times New Roman"/>
          <w:sz w:val="28"/>
          <w:szCs w:val="28"/>
        </w:rPr>
        <w:t>2</w:t>
      </w:r>
      <w:r w:rsidR="00C46783" w:rsidRPr="008E03D7">
        <w:rPr>
          <w:rFonts w:ascii="Times New Roman" w:hAnsi="Times New Roman" w:cs="Times New Roman"/>
          <w:sz w:val="28"/>
          <w:szCs w:val="28"/>
        </w:rPr>
        <w:t>0</w:t>
      </w:r>
      <w:r w:rsidR="003406FD">
        <w:rPr>
          <w:rFonts w:ascii="Times New Roman" w:hAnsi="Times New Roman" w:cs="Times New Roman"/>
          <w:sz w:val="28"/>
          <w:szCs w:val="28"/>
        </w:rPr>
        <w:t>20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</w:t>
      </w:r>
      <w:proofErr w:type="spellStart"/>
      <w:r w:rsidR="00C46783" w:rsidRPr="008E03D7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C46783" w:rsidRPr="008E03D7">
        <w:rPr>
          <w:rFonts w:ascii="Times New Roman" w:hAnsi="Times New Roman" w:cs="Times New Roman"/>
          <w:sz w:val="28"/>
          <w:szCs w:val="28"/>
        </w:rPr>
        <w:t xml:space="preserve"> организаций осуществляется в соответствии с календарным графиком проверки готовности к отопительному периоду 201</w:t>
      </w:r>
      <w:r w:rsidR="003406FD">
        <w:rPr>
          <w:rFonts w:ascii="Times New Roman" w:hAnsi="Times New Roman" w:cs="Times New Roman"/>
          <w:sz w:val="28"/>
          <w:szCs w:val="28"/>
        </w:rPr>
        <w:t>9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C46783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20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</w:t>
      </w:r>
      <w:proofErr w:type="spellStart"/>
      <w:r w:rsidR="00C46783" w:rsidRPr="008E03D7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C46783" w:rsidRPr="008E03D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12983" w:rsidRPr="008E03D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график), представленным в </w:t>
      </w:r>
      <w:r w:rsidR="00C46783" w:rsidRPr="008E03D7">
        <w:rPr>
          <w:rFonts w:ascii="Times New Roman" w:hAnsi="Times New Roman" w:cs="Times New Roman"/>
          <w:sz w:val="28"/>
          <w:szCs w:val="28"/>
        </w:rPr>
        <w:t>таблиц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C46783" w:rsidRPr="008E03D7">
        <w:rPr>
          <w:rFonts w:ascii="Times New Roman" w:hAnsi="Times New Roman" w:cs="Times New Roman"/>
          <w:sz w:val="28"/>
          <w:szCs w:val="28"/>
        </w:rPr>
        <w:t>.</w:t>
      </w:r>
    </w:p>
    <w:p w:rsidR="00E90F98" w:rsidRDefault="00F365AB" w:rsidP="00E90F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Таблица  </w:t>
      </w:r>
    </w:p>
    <w:p w:rsidR="00070419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 </w:t>
      </w:r>
    </w:p>
    <w:p w:rsidR="0052571A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2571A" w:rsidRPr="008E03D7">
        <w:rPr>
          <w:rFonts w:ascii="Times New Roman" w:hAnsi="Times New Roman" w:cs="Times New Roman"/>
          <w:sz w:val="28"/>
          <w:szCs w:val="28"/>
        </w:rPr>
        <w:t>готовности к отопительному периоду 201</w:t>
      </w:r>
      <w:r w:rsidR="003406FD">
        <w:rPr>
          <w:rFonts w:ascii="Times New Roman" w:hAnsi="Times New Roman" w:cs="Times New Roman"/>
          <w:sz w:val="28"/>
          <w:szCs w:val="28"/>
        </w:rPr>
        <w:t>9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52571A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20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2B333B" w:rsidRPr="008E03D7">
        <w:rPr>
          <w:rFonts w:ascii="Times New Roman" w:hAnsi="Times New Roman" w:cs="Times New Roman"/>
          <w:sz w:val="28"/>
          <w:szCs w:val="28"/>
        </w:rPr>
        <w:t>годов</w:t>
      </w:r>
      <w:r w:rsidR="0052571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 xml:space="preserve">теплоснабжающих и </w:t>
      </w:r>
      <w:proofErr w:type="spellStart"/>
      <w:r w:rsidRPr="008E03D7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8E03D7"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070419" w:rsidRPr="008E03D7" w:rsidRDefault="00070419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AD387F" w:rsidRPr="00807F79" w:rsidTr="003406FD">
        <w:trPr>
          <w:trHeight w:val="836"/>
          <w:tblHeader/>
        </w:trPr>
        <w:tc>
          <w:tcPr>
            <w:tcW w:w="675" w:type="dxa"/>
            <w:vAlign w:val="center"/>
          </w:tcPr>
          <w:p w:rsidR="00AD387F" w:rsidRPr="00807F79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AD387F" w:rsidRPr="00807F79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vAlign w:val="center"/>
          </w:tcPr>
          <w:p w:rsidR="00AD387F" w:rsidRPr="00807F79" w:rsidRDefault="00AD387F" w:rsidP="0042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  <w:p w:rsidR="003406FD" w:rsidRPr="00807F79" w:rsidRDefault="003406FD" w:rsidP="0042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180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180160" w:rsidRPr="00180160">
              <w:rPr>
                <w:rFonts w:ascii="Times New Roman" w:hAnsi="Times New Roman" w:cs="Times New Roman"/>
                <w:sz w:val="28"/>
                <w:szCs w:val="28"/>
              </w:rPr>
              <w:t>Тепловые коммуникации</w:t>
            </w: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972B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 ВО ОДКБ № 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22.07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ТеплоСервис</w:t>
            </w:r>
            <w:proofErr w:type="spellEnd"/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22.07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807F79" w:rsidRDefault="003406FD" w:rsidP="00807F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 УК </w:t>
            </w:r>
            <w:r w:rsidR="00807F79"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</w:t>
            </w:r>
            <w:r w:rsidR="00807F79"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22.07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«КС им. Горького»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ТСЖ  ЖК «Ломоносовский»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«Выбор-Инжиниринг»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31.07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«Тепло»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ТСЖ «Березка»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ГАЗСЕРВИС</w:t>
            </w:r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Талар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Теплопрофи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Теплокомснаб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«К.И.Т.- 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«СПЕЦПОДРЯД»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«Доверие»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«Современный уровень»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«ВГУ»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ООО «Петровские бани»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26.08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807F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</w:t>
            </w:r>
            <w:r w:rsidR="00807F79"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коном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Теплодар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180160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180160" w:rsidRDefault="00972BE9" w:rsidP="00972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ФГБУ «ЦЖКУ»</w:t>
            </w:r>
            <w:r w:rsidR="003406FD" w:rsidRPr="0018016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инобороны России по ЗВО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26.08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180160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180160" w:rsidRDefault="003406FD" w:rsidP="00256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25616D" w:rsidRPr="001801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0160" w:rsidRPr="00180160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r w:rsidR="003131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16D" w:rsidRPr="001801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28.08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ООО «УК Новый взгляд»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28.08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Электросигнал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28.08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ЗАО «ВКСМ»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28.08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Астур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-Сервис»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28.08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Жилстройсервис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Теплосбыт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«Тепло-Сервис»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256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Теплоснаб</w:t>
            </w:r>
            <w:proofErr w:type="spellEnd"/>
            <w:r w:rsidR="0025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СбытСервис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30.08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180160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180160" w:rsidRDefault="003406FD" w:rsidP="00972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72BE9" w:rsidRPr="001801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УК Троицкий»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05.09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«Воронежская керамика»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05.09</w:t>
            </w:r>
          </w:p>
        </w:tc>
      </w:tr>
      <w:tr w:rsidR="003406FD" w:rsidRPr="00807F79" w:rsidTr="009164D7">
        <w:tc>
          <w:tcPr>
            <w:tcW w:w="67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ФГБОУ ВО ВГМУ им. Н.Н. Бурденко Минздрава России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05.09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ПАО «ВАСО»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05.09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Энерговид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Жилищник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Воронежский ГАУ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«Ипподромное»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10.09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ООО «АКОН-</w:t>
            </w:r>
            <w:proofErr w:type="spellStart"/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sz w:val="28"/>
                <w:szCs w:val="28"/>
              </w:rPr>
              <w:t>до 10.09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«Святогор»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 ВО ВОКБ №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Фирма «Одежда»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 «Электроприбор»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16.09</w:t>
            </w:r>
          </w:p>
        </w:tc>
      </w:tr>
      <w:tr w:rsidR="003406FD" w:rsidRPr="00807F79" w:rsidTr="003406FD">
        <w:tc>
          <w:tcPr>
            <w:tcW w:w="67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«Воронежский государственный университет инженерных технологий»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16.09</w:t>
            </w:r>
          </w:p>
        </w:tc>
      </w:tr>
      <w:tr w:rsidR="003406FD" w:rsidRPr="00807F79" w:rsidTr="003406FD">
        <w:tc>
          <w:tcPr>
            <w:tcW w:w="67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807F79" w:rsidRDefault="003406FD" w:rsidP="00E50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E50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 Столицы</w:t>
            </w:r>
            <w:r w:rsidR="00E50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20.09</w:t>
            </w:r>
          </w:p>
        </w:tc>
      </w:tr>
      <w:tr w:rsidR="003406FD" w:rsidRPr="00807F79" w:rsidTr="00D350F1">
        <w:tc>
          <w:tcPr>
            <w:tcW w:w="675" w:type="dxa"/>
            <w:shd w:val="clear" w:color="auto" w:fill="auto"/>
            <w:vAlign w:val="center"/>
          </w:tcPr>
          <w:p w:rsidR="003406FD" w:rsidRPr="00807F79" w:rsidRDefault="003406FD" w:rsidP="003A2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A3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«ВАТД Домостроитель»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A3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20.09</w:t>
            </w:r>
          </w:p>
        </w:tc>
      </w:tr>
      <w:tr w:rsidR="003406FD" w:rsidRPr="00807F79" w:rsidTr="009164D7">
        <w:tc>
          <w:tcPr>
            <w:tcW w:w="675" w:type="dxa"/>
            <w:shd w:val="clear" w:color="auto" w:fill="auto"/>
            <w:vAlign w:val="center"/>
          </w:tcPr>
          <w:p w:rsidR="003406FD" w:rsidRPr="00807F79" w:rsidRDefault="003406FD" w:rsidP="003A2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E50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Юго-Восточная дирекция по 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тепловодоснабжению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структурное подразделение Центральной дирекции по 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тепловодоснабжению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филиала </w:t>
            </w:r>
            <w:r w:rsidR="00E50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РЖД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3A2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3406FD" w:rsidRPr="00807F79" w:rsidRDefault="003406FD" w:rsidP="00E50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ВМЗ – филиал </w:t>
            </w:r>
            <w:r w:rsidR="00E50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«ГКНПЦ им. М.В. Хруничева»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8E2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E50DA4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3406FD"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еплоэнерго</w:t>
            </w:r>
            <w:proofErr w:type="spellEnd"/>
            <w:r w:rsidR="003406FD"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Воронеж»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8E2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180160" w:rsidRDefault="00972BE9" w:rsidP="00972B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0160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  <w:proofErr w:type="gramEnd"/>
            <w:r w:rsidR="003406FD" w:rsidRPr="00180160">
              <w:rPr>
                <w:rFonts w:ascii="Times New Roman" w:hAnsi="Times New Roman" w:cs="Times New Roman"/>
                <w:sz w:val="28"/>
                <w:szCs w:val="28"/>
              </w:rPr>
              <w:t xml:space="preserve"> ВРЗ АО «ВРМ»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8E2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МКП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Воронежтеплосеть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30.09</w:t>
            </w:r>
          </w:p>
        </w:tc>
      </w:tr>
      <w:tr w:rsidR="003406FD" w:rsidRPr="00807F79" w:rsidTr="00900782">
        <w:tc>
          <w:tcPr>
            <w:tcW w:w="675" w:type="dxa"/>
            <w:shd w:val="clear" w:color="auto" w:fill="auto"/>
            <w:vAlign w:val="bottom"/>
          </w:tcPr>
          <w:p w:rsidR="003406FD" w:rsidRPr="00807F79" w:rsidRDefault="003406FD" w:rsidP="008E2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406FD" w:rsidRPr="00807F79" w:rsidRDefault="003406FD" w:rsidP="00B65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«</w:t>
            </w:r>
            <w:proofErr w:type="spellStart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Квадра</w:t>
            </w:r>
            <w:proofErr w:type="spellEnd"/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– «Воронежская генерация»</w:t>
            </w:r>
            <w:r w:rsidR="00A1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6FD" w:rsidRPr="00807F79" w:rsidRDefault="003406FD" w:rsidP="00B65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30.09</w:t>
            </w:r>
          </w:p>
        </w:tc>
      </w:tr>
    </w:tbl>
    <w:p w:rsidR="00AD387F" w:rsidRPr="008E03D7" w:rsidRDefault="00AD387F" w:rsidP="00AD3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100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 </w:t>
      </w:r>
      <w:r w:rsidR="002F6100" w:rsidRPr="008E03D7">
        <w:rPr>
          <w:rFonts w:ascii="Times New Roman" w:hAnsi="Times New Roman" w:cs="Times New Roman"/>
          <w:sz w:val="28"/>
          <w:szCs w:val="28"/>
        </w:rPr>
        <w:t>Теплоснабжающи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теплосетевы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6783" w:rsidRPr="008E03D7">
        <w:rPr>
          <w:rFonts w:ascii="Times New Roman" w:hAnsi="Times New Roman" w:cs="Times New Roman"/>
          <w:sz w:val="28"/>
          <w:szCs w:val="28"/>
        </w:rPr>
        <w:t>и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графиком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ляют 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в комиссию по проведению проверок готовности к отопительному периоду теплоснабжающих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E6115" w:rsidRPr="008E03D7">
        <w:rPr>
          <w:rFonts w:ascii="Times New Roman" w:hAnsi="Times New Roman" w:cs="Times New Roman"/>
          <w:sz w:val="28"/>
          <w:szCs w:val="28"/>
        </w:rPr>
        <w:t>(далее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Комиссия) 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269BE" w:rsidRPr="008E03D7">
        <w:rPr>
          <w:rFonts w:ascii="Times New Roman" w:hAnsi="Times New Roman" w:cs="Times New Roman"/>
          <w:sz w:val="28"/>
          <w:szCs w:val="28"/>
        </w:rPr>
        <w:t>материалы</w:t>
      </w:r>
      <w:r w:rsidR="0079704B" w:rsidRPr="008E03D7">
        <w:rPr>
          <w:rFonts w:ascii="Times New Roman" w:hAnsi="Times New Roman" w:cs="Times New Roman"/>
          <w:sz w:val="28"/>
          <w:szCs w:val="28"/>
        </w:rPr>
        <w:t>: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2.1.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оглашени</w:t>
      </w:r>
      <w:r w:rsidR="0079704B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об управлении системой теплоснабжения, заключенно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E269BE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269BE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5E6115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014BA" w:rsidRPr="008E03D7">
        <w:rPr>
          <w:rFonts w:ascii="Times New Roman" w:hAnsi="Times New Roman" w:cs="Times New Roman"/>
          <w:sz w:val="28"/>
          <w:szCs w:val="28"/>
        </w:rPr>
        <w:t>О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DE1709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2.2.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отовность к выполнению графика тепловых нагрузок, поддержанию температурного графика, утве</w:t>
      </w:r>
      <w:r w:rsidR="000014BA" w:rsidRPr="008E03D7">
        <w:rPr>
          <w:rFonts w:ascii="Times New Roman" w:hAnsi="Times New Roman" w:cs="Times New Roman"/>
          <w:sz w:val="28"/>
          <w:szCs w:val="28"/>
        </w:rPr>
        <w:t>ржденного схемой теплоснабжения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2.3.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облюдение критериев надежности теплоснабжения, установл</w:t>
      </w:r>
      <w:r w:rsidR="000014BA" w:rsidRPr="008E03D7">
        <w:rPr>
          <w:rFonts w:ascii="Times New Roman" w:hAnsi="Times New Roman" w:cs="Times New Roman"/>
          <w:sz w:val="28"/>
          <w:szCs w:val="28"/>
        </w:rPr>
        <w:t>енных техническими регламентами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2.4.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аличие нормативных запасов топлива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на источниках тепловой энергии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484441" w:rsidRDefault="00484441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107950</wp:posOffset>
                </wp:positionV>
                <wp:extent cx="2857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5pt" to="225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484441" w:rsidRPr="00484441" w:rsidRDefault="00484441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441">
        <w:rPr>
          <w:rFonts w:ascii="Times New Roman" w:hAnsi="Times New Roman" w:cs="Times New Roman"/>
          <w:i/>
          <w:sz w:val="24"/>
          <w:szCs w:val="24"/>
        </w:rPr>
        <w:t>*В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</w:t>
      </w:r>
      <w:r w:rsidR="00972BE9">
        <w:rPr>
          <w:rFonts w:ascii="Times New Roman" w:hAnsi="Times New Roman" w:cs="Times New Roman"/>
          <w:i/>
          <w:sz w:val="24"/>
          <w:szCs w:val="24"/>
        </w:rPr>
        <w:t>, п</w:t>
      </w:r>
      <w:r w:rsidRPr="00484441">
        <w:rPr>
          <w:rFonts w:ascii="Times New Roman" w:hAnsi="Times New Roman" w:cs="Times New Roman"/>
          <w:i/>
          <w:sz w:val="24"/>
          <w:szCs w:val="24"/>
        </w:rPr>
        <w:t xml:space="preserve">олученного в соответствии с законодательством об электроэнергетике (приказ Министерства энергетики Российской Федерации от 12.03.2013 № 103 «Об утверждении Правил оценки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484441">
        <w:rPr>
          <w:rFonts w:ascii="Times New Roman" w:hAnsi="Times New Roman" w:cs="Times New Roman"/>
          <w:i/>
          <w:sz w:val="24"/>
          <w:szCs w:val="24"/>
        </w:rPr>
        <w:t>отовности к отопительному периоду»)</w:t>
      </w:r>
    </w:p>
    <w:p w:rsidR="002F6100" w:rsidRPr="008E03D7" w:rsidRDefault="00B60C6F" w:rsidP="005F3EC6">
      <w:pPr>
        <w:tabs>
          <w:tab w:val="left" w:pos="1134"/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2.5.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регламентирующие ф</w:t>
      </w:r>
      <w:r w:rsidR="002F6100" w:rsidRPr="008E03D7">
        <w:rPr>
          <w:rFonts w:ascii="Times New Roman" w:hAnsi="Times New Roman" w:cs="Times New Roman"/>
          <w:sz w:val="28"/>
          <w:szCs w:val="28"/>
        </w:rPr>
        <w:t>ункционирование эксплуатационной, диспетчерской и аварийной служб, а именно:</w:t>
      </w:r>
    </w:p>
    <w:p w:rsidR="002F6100" w:rsidRDefault="00FD47C0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32F" w:rsidRPr="008E03D7">
        <w:rPr>
          <w:rFonts w:ascii="Times New Roman" w:hAnsi="Times New Roman" w:cs="Times New Roman"/>
          <w:sz w:val="28"/>
          <w:szCs w:val="28"/>
        </w:rPr>
        <w:t>у</w:t>
      </w:r>
      <w:r w:rsidR="002F6100" w:rsidRPr="008E03D7">
        <w:rPr>
          <w:rFonts w:ascii="Times New Roman" w:hAnsi="Times New Roman" w:cs="Times New Roman"/>
          <w:sz w:val="28"/>
          <w:szCs w:val="28"/>
        </w:rPr>
        <w:t>комплектованность указанных служб персоналом;</w:t>
      </w:r>
    </w:p>
    <w:p w:rsidR="002F6100" w:rsidRPr="008E03D7" w:rsidRDefault="00FD47C0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32F" w:rsidRPr="008E03D7">
        <w:rPr>
          <w:rFonts w:ascii="Times New Roman" w:hAnsi="Times New Roman" w:cs="Times New Roman"/>
          <w:sz w:val="28"/>
          <w:szCs w:val="28"/>
        </w:rPr>
        <w:t>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</w:t>
      </w:r>
      <w:r w:rsidR="00E0232F"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технической и оперативной документацией, инструкциями, схемами, перв</w:t>
      </w:r>
      <w:r w:rsidR="000014BA" w:rsidRPr="008E03D7">
        <w:rPr>
          <w:rFonts w:ascii="Times New Roman" w:hAnsi="Times New Roman" w:cs="Times New Roman"/>
          <w:sz w:val="28"/>
          <w:szCs w:val="28"/>
        </w:rPr>
        <w:t>ичными средствами пожаротушения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2.6.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</w:t>
      </w:r>
      <w:r w:rsidR="000014BA" w:rsidRPr="008E03D7">
        <w:rPr>
          <w:rFonts w:ascii="Times New Roman" w:hAnsi="Times New Roman" w:cs="Times New Roman"/>
          <w:sz w:val="28"/>
          <w:szCs w:val="28"/>
        </w:rPr>
        <w:t>оведение наладки тепловых сетей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2.7. 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E269BE" w:rsidRPr="008E03D7">
        <w:rPr>
          <w:rFonts w:ascii="Times New Roman" w:hAnsi="Times New Roman" w:cs="Times New Roman"/>
          <w:sz w:val="28"/>
          <w:szCs w:val="28"/>
        </w:rPr>
        <w:t>ю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контроля режим</w:t>
      </w:r>
      <w:r w:rsidR="000014BA" w:rsidRPr="008E03D7">
        <w:rPr>
          <w:rFonts w:ascii="Times New Roman" w:hAnsi="Times New Roman" w:cs="Times New Roman"/>
          <w:sz w:val="28"/>
          <w:szCs w:val="28"/>
        </w:rPr>
        <w:t>ов потребления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B206D9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2.8.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беспечение качест</w:t>
      </w:r>
      <w:r w:rsidR="0097497E" w:rsidRPr="008E03D7">
        <w:rPr>
          <w:rFonts w:ascii="Times New Roman" w:hAnsi="Times New Roman" w:cs="Times New Roman"/>
          <w:sz w:val="28"/>
          <w:szCs w:val="28"/>
        </w:rPr>
        <w:t>ва теплоносителей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2.9. 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коммерческого учета приобретаемой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и реализуемой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5D49DD" w:rsidRPr="008E03D7" w:rsidRDefault="00B60C6F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2.10.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проверки качества строительства тепловых сетей, в том числе предоставление гарантий на работы и материалы, применяемые при строительстве, в соответствии </w:t>
      </w:r>
      <w:r w:rsidR="005D49DD" w:rsidRPr="008E03D7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="005D49DD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49DD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D49DD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E34643" w:rsidRPr="008E03D7">
        <w:rPr>
          <w:rFonts w:ascii="Times New Roman" w:hAnsi="Times New Roman" w:cs="Times New Roman"/>
          <w:sz w:val="28"/>
          <w:szCs w:val="28"/>
        </w:rPr>
        <w:t>О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2.11.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безаварийной работы объектов теплоснабжения и надежного теплоснабжения потребителей тепловой энергии, а именно: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систем приема и разгрузки топлива,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топливоприготовления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топливоподачи;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водно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химического режима;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порядка ликвидации аварийных ситуаций в системах теплоснабжения с учетом взаимодействия тепл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, электро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, топливо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роведени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гидравлических и тепловых испытаний тепловых сетей</w:t>
      </w:r>
      <w:r w:rsidR="00B206D9">
        <w:rPr>
          <w:rFonts w:ascii="Times New Roman" w:hAnsi="Times New Roman" w:cs="Times New Roman"/>
          <w:sz w:val="28"/>
          <w:szCs w:val="28"/>
        </w:rPr>
        <w:t xml:space="preserve"> </w:t>
      </w:r>
      <w:r w:rsidR="00B206D9" w:rsidRPr="00EA3E68">
        <w:rPr>
          <w:rFonts w:ascii="Times New Roman" w:hAnsi="Times New Roman" w:cs="Times New Roman"/>
          <w:sz w:val="28"/>
          <w:szCs w:val="28"/>
        </w:rPr>
        <w:t>(акты гидравлических и тепловых испытаний тепловых сетей)</w:t>
      </w:r>
      <w:r w:rsidR="002F6100" w:rsidRPr="00EA3E68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в</w:t>
      </w:r>
      <w:r w:rsidR="002F6100" w:rsidRPr="008E03D7">
        <w:rPr>
          <w:rFonts w:ascii="Times New Roman" w:hAnsi="Times New Roman" w:cs="Times New Roman"/>
          <w:sz w:val="28"/>
          <w:szCs w:val="28"/>
        </w:rPr>
        <w:t>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- о </w:t>
      </w:r>
      <w:r w:rsidR="002F6100" w:rsidRPr="008E03D7">
        <w:rPr>
          <w:rFonts w:ascii="Times New Roman" w:hAnsi="Times New Roman" w:cs="Times New Roman"/>
          <w:sz w:val="28"/>
          <w:szCs w:val="28"/>
        </w:rPr>
        <w:t>выполнени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планового графика ремонта тепловых сетей и источников тепловой энергии;</w:t>
      </w:r>
    </w:p>
    <w:p w:rsidR="002F6100" w:rsidRPr="008E03D7" w:rsidRDefault="00E0232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договоров поставки топлива, не допускающих перебоев поставки и снижения установленных нормативов запасов топлива.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2.12.</w:t>
      </w:r>
      <w:r w:rsidR="002E25A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2F6100" w:rsidRPr="008E03D7">
        <w:rPr>
          <w:rFonts w:ascii="Times New Roman" w:hAnsi="Times New Roman" w:cs="Times New Roman"/>
          <w:sz w:val="28"/>
          <w:szCs w:val="28"/>
        </w:rPr>
        <w:t>окумент</w:t>
      </w:r>
      <w:r w:rsidR="002E25AA" w:rsidRPr="008E03D7">
        <w:rPr>
          <w:rFonts w:ascii="Times New Roman" w:hAnsi="Times New Roman" w:cs="Times New Roman"/>
          <w:sz w:val="28"/>
          <w:szCs w:val="28"/>
        </w:rPr>
        <w:t>ы</w:t>
      </w:r>
      <w:r w:rsidR="002F6100" w:rsidRPr="008E03D7">
        <w:rPr>
          <w:rFonts w:ascii="Times New Roman" w:hAnsi="Times New Roman" w:cs="Times New Roman"/>
          <w:sz w:val="28"/>
          <w:szCs w:val="28"/>
        </w:rPr>
        <w:t>, определяющи</w:t>
      </w:r>
      <w:r w:rsidR="002E25AA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разграничение эксплуатационной ответственности между потребителями тепловой энергии, теплоснабжающим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97497E" w:rsidRPr="008E03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2.13.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подтверждающие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="0097497E" w:rsidRPr="008E03D7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2.14.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 р</w:t>
      </w:r>
      <w:r w:rsidR="002F6100" w:rsidRPr="008E03D7">
        <w:rPr>
          <w:rFonts w:ascii="Times New Roman" w:hAnsi="Times New Roman" w:cs="Times New Roman"/>
          <w:sz w:val="28"/>
          <w:szCs w:val="28"/>
        </w:rPr>
        <w:t>аботоспособност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автоматических регуляторов </w:t>
      </w:r>
      <w:r w:rsidR="002E25AA" w:rsidRPr="008E03D7">
        <w:rPr>
          <w:rFonts w:ascii="Times New Roman" w:hAnsi="Times New Roman" w:cs="Times New Roman"/>
          <w:sz w:val="28"/>
          <w:szCs w:val="28"/>
        </w:rPr>
        <w:t>(</w:t>
      </w:r>
      <w:r w:rsidR="002F6100" w:rsidRPr="008E03D7">
        <w:rPr>
          <w:rFonts w:ascii="Times New Roman" w:hAnsi="Times New Roman" w:cs="Times New Roman"/>
          <w:sz w:val="28"/>
          <w:szCs w:val="28"/>
        </w:rPr>
        <w:t>при их наличии</w:t>
      </w:r>
      <w:r w:rsidR="002E25AA" w:rsidRPr="008E03D7">
        <w:rPr>
          <w:rFonts w:ascii="Times New Roman" w:hAnsi="Times New Roman" w:cs="Times New Roman"/>
          <w:sz w:val="28"/>
          <w:szCs w:val="28"/>
        </w:rPr>
        <w:t>)</w:t>
      </w:r>
      <w:r w:rsidR="002F6100" w:rsidRPr="008E03D7">
        <w:rPr>
          <w:rFonts w:ascii="Times New Roman" w:hAnsi="Times New Roman" w:cs="Times New Roman"/>
          <w:sz w:val="28"/>
          <w:szCs w:val="28"/>
        </w:rPr>
        <w:t>.</w:t>
      </w:r>
    </w:p>
    <w:p w:rsidR="00B72B36" w:rsidRPr="008E03D7" w:rsidRDefault="00B72B36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="001909CB" w:rsidRPr="008E03D7">
        <w:rPr>
          <w:rFonts w:ascii="Times New Roman" w:hAnsi="Times New Roman" w:cs="Times New Roman"/>
          <w:sz w:val="28"/>
          <w:szCs w:val="28"/>
        </w:rPr>
        <w:t>Р</w:t>
      </w:r>
      <w:r w:rsidRPr="008E03D7">
        <w:rPr>
          <w:rFonts w:ascii="Times New Roman" w:hAnsi="Times New Roman" w:cs="Times New Roman"/>
          <w:sz w:val="28"/>
          <w:szCs w:val="28"/>
        </w:rPr>
        <w:t xml:space="preserve">асчет показателей, используемых для оценки надежности систем теплоснабжения, в соответствии с Правилами организации теплоснабжения в Российской </w:t>
      </w:r>
      <w:r w:rsidR="008E03D7" w:rsidRPr="008E03D7">
        <w:rPr>
          <w:rFonts w:ascii="Times New Roman" w:hAnsi="Times New Roman" w:cs="Times New Roman"/>
          <w:sz w:val="28"/>
          <w:szCs w:val="28"/>
        </w:rPr>
        <w:t>Федерации,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0232F" w:rsidRPr="008E03D7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</w:t>
      </w:r>
      <w:r w:rsidR="009C1D73">
        <w:rPr>
          <w:rFonts w:ascii="Times New Roman" w:hAnsi="Times New Roman" w:cs="Times New Roman"/>
          <w:sz w:val="28"/>
          <w:szCs w:val="28"/>
        </w:rPr>
        <w:t>П</w:t>
      </w:r>
      <w:r w:rsidR="00980EE7" w:rsidRPr="008E03D7">
        <w:rPr>
          <w:rFonts w:ascii="Times New Roman" w:hAnsi="Times New Roman" w:cs="Times New Roman"/>
          <w:sz w:val="28"/>
          <w:szCs w:val="28"/>
        </w:rPr>
        <w:t>равительства Российской Федерации»</w:t>
      </w:r>
      <w:r w:rsidR="009D296A">
        <w:rPr>
          <w:rFonts w:ascii="Times New Roman" w:hAnsi="Times New Roman" w:cs="Times New Roman"/>
          <w:sz w:val="28"/>
          <w:szCs w:val="28"/>
        </w:rPr>
        <w:t>,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и приказом Министерства регионального развития Российской Федерации от 26.07.2013 № 310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C1D73">
        <w:rPr>
          <w:rFonts w:ascii="Times New Roman" w:hAnsi="Times New Roman" w:cs="Times New Roman"/>
          <w:sz w:val="28"/>
          <w:szCs w:val="28"/>
        </w:rPr>
        <w:t>М</w:t>
      </w:r>
      <w:r w:rsidR="00980EE7" w:rsidRPr="008E03D7">
        <w:rPr>
          <w:rFonts w:ascii="Times New Roman" w:hAnsi="Times New Roman" w:cs="Times New Roman"/>
          <w:sz w:val="28"/>
          <w:szCs w:val="28"/>
        </w:rPr>
        <w:t>етодических указаний по анализу показателей, используемых для</w:t>
      </w:r>
      <w:proofErr w:type="gramEnd"/>
      <w:r w:rsidR="00980EE7" w:rsidRPr="008E03D7">
        <w:rPr>
          <w:rFonts w:ascii="Times New Roman" w:hAnsi="Times New Roman" w:cs="Times New Roman"/>
          <w:sz w:val="28"/>
          <w:szCs w:val="28"/>
        </w:rPr>
        <w:t xml:space="preserve"> оценки надежности систем теплоснабжения»</w:t>
      </w:r>
      <w:r w:rsidRPr="008E03D7">
        <w:rPr>
          <w:rFonts w:ascii="Times New Roman" w:hAnsi="Times New Roman" w:cs="Times New Roman"/>
          <w:sz w:val="28"/>
          <w:szCs w:val="28"/>
        </w:rPr>
        <w:t>.</w:t>
      </w:r>
    </w:p>
    <w:p w:rsidR="00021096" w:rsidRPr="008E03D7" w:rsidRDefault="002E25AA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3.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 осуществляет проверку </w:t>
      </w:r>
      <w:r w:rsidR="00021096" w:rsidRPr="008E03D7">
        <w:rPr>
          <w:rFonts w:ascii="Times New Roman" w:hAnsi="Times New Roman" w:cs="Times New Roman"/>
          <w:sz w:val="28"/>
          <w:szCs w:val="28"/>
        </w:rPr>
        <w:t>готовно</w:t>
      </w:r>
      <w:r w:rsidR="00B37D48" w:rsidRPr="008E03D7">
        <w:rPr>
          <w:rFonts w:ascii="Times New Roman" w:hAnsi="Times New Roman" w:cs="Times New Roman"/>
          <w:sz w:val="28"/>
          <w:szCs w:val="28"/>
        </w:rPr>
        <w:t>сти к отопительному периоду 201</w:t>
      </w:r>
      <w:r w:rsidR="00E50DA4">
        <w:rPr>
          <w:rFonts w:ascii="Times New Roman" w:hAnsi="Times New Roman" w:cs="Times New Roman"/>
          <w:sz w:val="28"/>
          <w:szCs w:val="28"/>
        </w:rPr>
        <w:t>9</w:t>
      </w:r>
      <w:r w:rsidR="00980EE7" w:rsidRPr="008E03D7">
        <w:rPr>
          <w:rFonts w:ascii="Times New Roman" w:hAnsi="Times New Roman" w:cs="Times New Roman"/>
          <w:sz w:val="28"/>
          <w:szCs w:val="28"/>
        </w:rPr>
        <w:t>–</w:t>
      </w:r>
      <w:r w:rsidR="00E50DA4">
        <w:rPr>
          <w:rFonts w:ascii="Times New Roman" w:hAnsi="Times New Roman" w:cs="Times New Roman"/>
          <w:sz w:val="28"/>
          <w:szCs w:val="28"/>
        </w:rPr>
        <w:t>2020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</w:t>
      </w:r>
      <w:proofErr w:type="spellStart"/>
      <w:r w:rsidR="00021096" w:rsidRPr="008E03D7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021096" w:rsidRPr="008E03D7">
        <w:rPr>
          <w:rFonts w:ascii="Times New Roman" w:hAnsi="Times New Roman" w:cs="Times New Roman"/>
          <w:sz w:val="28"/>
          <w:szCs w:val="28"/>
        </w:rPr>
        <w:t xml:space="preserve"> организаций в соответствии с 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Правилами оценки готовности к отопительному </w:t>
      </w:r>
      <w:r w:rsidR="00474560" w:rsidRPr="008E03D7">
        <w:rPr>
          <w:rFonts w:ascii="Times New Roman" w:hAnsi="Times New Roman" w:cs="Times New Roman"/>
          <w:sz w:val="28"/>
          <w:szCs w:val="28"/>
        </w:rPr>
        <w:t>периоду</w:t>
      </w:r>
      <w:r w:rsidR="00A54459" w:rsidRPr="008E03D7">
        <w:rPr>
          <w:rFonts w:ascii="Times New Roman" w:hAnsi="Times New Roman" w:cs="Times New Roman"/>
          <w:sz w:val="28"/>
          <w:szCs w:val="28"/>
        </w:rPr>
        <w:t>, утвержд</w:t>
      </w:r>
      <w:r w:rsidR="00980EE7" w:rsidRPr="008E03D7">
        <w:rPr>
          <w:rFonts w:ascii="Times New Roman" w:hAnsi="Times New Roman" w:cs="Times New Roman"/>
          <w:sz w:val="28"/>
          <w:szCs w:val="28"/>
        </w:rPr>
        <w:t>е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021096" w:rsidRPr="008E03D7">
        <w:rPr>
          <w:rFonts w:ascii="Times New Roman" w:hAnsi="Times New Roman" w:cs="Times New Roman"/>
          <w:sz w:val="28"/>
          <w:szCs w:val="28"/>
        </w:rPr>
        <w:t>приказом Министерства энергетики Российской Федерации от 12</w:t>
      </w:r>
      <w:r w:rsidR="00920DC8" w:rsidRPr="008E03D7">
        <w:rPr>
          <w:rFonts w:ascii="Times New Roman" w:hAnsi="Times New Roman" w:cs="Times New Roman"/>
          <w:sz w:val="28"/>
          <w:szCs w:val="28"/>
        </w:rPr>
        <w:t>.03.2013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103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21096" w:rsidRPr="008E03D7">
        <w:rPr>
          <w:rFonts w:ascii="Times New Roman" w:hAnsi="Times New Roman" w:cs="Times New Roman"/>
          <w:sz w:val="28"/>
          <w:szCs w:val="28"/>
        </w:rPr>
        <w:t>Об утверждении Правил оценки г</w:t>
      </w:r>
      <w:r w:rsidR="00920DC8" w:rsidRPr="008E03D7">
        <w:rPr>
          <w:rFonts w:ascii="Times New Roman" w:hAnsi="Times New Roman" w:cs="Times New Roman"/>
          <w:sz w:val="28"/>
          <w:szCs w:val="28"/>
        </w:rPr>
        <w:t>отовности к отопительному периоду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096" w:rsidRDefault="00021096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A7" w:rsidRDefault="00B015A7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79" w:rsidRPr="008E03D7" w:rsidRDefault="00807F79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BC" w:rsidRPr="008E03D7" w:rsidRDefault="003406FD" w:rsidP="00E9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5DBC" w:rsidRPr="008E03D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5DBC" w:rsidRPr="008E03D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AC4ABD" w:rsidRDefault="00BB5DBC" w:rsidP="00E90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D76BB8" w:rsidRPr="008E03D7">
        <w:rPr>
          <w:rFonts w:ascii="Times New Roman" w:hAnsi="Times New Roman" w:cs="Times New Roman"/>
          <w:sz w:val="28"/>
          <w:szCs w:val="28"/>
        </w:rPr>
        <w:t xml:space="preserve">     </w:t>
      </w:r>
      <w:r w:rsidRPr="008E03D7">
        <w:rPr>
          <w:rFonts w:ascii="Times New Roman" w:hAnsi="Times New Roman" w:cs="Times New Roman"/>
          <w:sz w:val="28"/>
          <w:szCs w:val="28"/>
        </w:rPr>
        <w:t xml:space="preserve">   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6FD">
        <w:rPr>
          <w:rFonts w:ascii="Times New Roman" w:hAnsi="Times New Roman" w:cs="Times New Roman"/>
          <w:sz w:val="28"/>
          <w:szCs w:val="28"/>
        </w:rPr>
        <w:t xml:space="preserve">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3406FD">
        <w:rPr>
          <w:rFonts w:ascii="Times New Roman" w:hAnsi="Times New Roman" w:cs="Times New Roman"/>
          <w:sz w:val="28"/>
          <w:szCs w:val="28"/>
        </w:rPr>
        <w:t>Д.В. Соломаха</w:t>
      </w:r>
    </w:p>
    <w:sectPr w:rsidR="00AC4ABD" w:rsidSect="005A3D93">
      <w:headerReference w:type="default" r:id="rId10"/>
      <w:headerReference w:type="first" r:id="rId11"/>
      <w:footnotePr>
        <w:numFmt w:val="chicago"/>
      </w:footnotePr>
      <w:pgSz w:w="11906" w:h="16838" w:code="9"/>
      <w:pgMar w:top="1134" w:right="567" w:bottom="1701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C0" w:rsidRDefault="00F013C0" w:rsidP="00C82DE7">
      <w:pPr>
        <w:spacing w:after="0" w:line="240" w:lineRule="auto"/>
      </w:pPr>
      <w:r>
        <w:separator/>
      </w:r>
    </w:p>
  </w:endnote>
  <w:endnote w:type="continuationSeparator" w:id="0">
    <w:p w:rsidR="00F013C0" w:rsidRDefault="00F013C0" w:rsidP="00C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C0" w:rsidRDefault="00F013C0" w:rsidP="00C82DE7">
      <w:pPr>
        <w:spacing w:after="0" w:line="240" w:lineRule="auto"/>
      </w:pPr>
      <w:r>
        <w:separator/>
      </w:r>
    </w:p>
  </w:footnote>
  <w:footnote w:type="continuationSeparator" w:id="0">
    <w:p w:rsidR="00F013C0" w:rsidRDefault="00F013C0" w:rsidP="00C8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A315D">
      <w:rPr>
        <w:noProof/>
      </w:rPr>
      <w:t>2</w:t>
    </w:r>
    <w:r>
      <w:fldChar w:fldCharType="end"/>
    </w:r>
  </w:p>
  <w:p w:rsidR="00051294" w:rsidRDefault="00051294" w:rsidP="007726F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 w:rsidP="00A17CD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3"/>
    <w:rsid w:val="000008E4"/>
    <w:rsid w:val="000014BA"/>
    <w:rsid w:val="00004822"/>
    <w:rsid w:val="00012705"/>
    <w:rsid w:val="00020D02"/>
    <w:rsid w:val="00021096"/>
    <w:rsid w:val="0002249F"/>
    <w:rsid w:val="000226A5"/>
    <w:rsid w:val="00034188"/>
    <w:rsid w:val="00043C69"/>
    <w:rsid w:val="00044934"/>
    <w:rsid w:val="00045857"/>
    <w:rsid w:val="000459F6"/>
    <w:rsid w:val="00046DBD"/>
    <w:rsid w:val="000502C6"/>
    <w:rsid w:val="00050BA7"/>
    <w:rsid w:val="00051294"/>
    <w:rsid w:val="000523D2"/>
    <w:rsid w:val="00055F48"/>
    <w:rsid w:val="00057896"/>
    <w:rsid w:val="00061074"/>
    <w:rsid w:val="0006126A"/>
    <w:rsid w:val="0006387F"/>
    <w:rsid w:val="00067FC5"/>
    <w:rsid w:val="00070419"/>
    <w:rsid w:val="00073628"/>
    <w:rsid w:val="00077930"/>
    <w:rsid w:val="00084001"/>
    <w:rsid w:val="00084EA2"/>
    <w:rsid w:val="00085BF6"/>
    <w:rsid w:val="000903BE"/>
    <w:rsid w:val="0009199A"/>
    <w:rsid w:val="0009211D"/>
    <w:rsid w:val="000943FE"/>
    <w:rsid w:val="000A483C"/>
    <w:rsid w:val="000A4ED6"/>
    <w:rsid w:val="000A6A88"/>
    <w:rsid w:val="000A7906"/>
    <w:rsid w:val="000B0F82"/>
    <w:rsid w:val="000B19FF"/>
    <w:rsid w:val="000B38D8"/>
    <w:rsid w:val="000C02C0"/>
    <w:rsid w:val="000C2DAA"/>
    <w:rsid w:val="000C3A8F"/>
    <w:rsid w:val="000C3FFB"/>
    <w:rsid w:val="000C4D50"/>
    <w:rsid w:val="000D16EC"/>
    <w:rsid w:val="000D412A"/>
    <w:rsid w:val="000D4595"/>
    <w:rsid w:val="000E2D83"/>
    <w:rsid w:val="000E3556"/>
    <w:rsid w:val="000E783B"/>
    <w:rsid w:val="000F4111"/>
    <w:rsid w:val="000F4681"/>
    <w:rsid w:val="000F5E14"/>
    <w:rsid w:val="000F6CD9"/>
    <w:rsid w:val="001013F5"/>
    <w:rsid w:val="001042F2"/>
    <w:rsid w:val="001051F5"/>
    <w:rsid w:val="00105B66"/>
    <w:rsid w:val="00106F64"/>
    <w:rsid w:val="00107007"/>
    <w:rsid w:val="00107D90"/>
    <w:rsid w:val="00117A52"/>
    <w:rsid w:val="00120D70"/>
    <w:rsid w:val="001312CA"/>
    <w:rsid w:val="00132D68"/>
    <w:rsid w:val="00137B5B"/>
    <w:rsid w:val="001559D9"/>
    <w:rsid w:val="00157CDE"/>
    <w:rsid w:val="001615EC"/>
    <w:rsid w:val="00174226"/>
    <w:rsid w:val="0017430A"/>
    <w:rsid w:val="001763B3"/>
    <w:rsid w:val="00180160"/>
    <w:rsid w:val="00183ECC"/>
    <w:rsid w:val="00187583"/>
    <w:rsid w:val="001909CB"/>
    <w:rsid w:val="001979BD"/>
    <w:rsid w:val="001A626F"/>
    <w:rsid w:val="001B1300"/>
    <w:rsid w:val="001B17D4"/>
    <w:rsid w:val="001B7D51"/>
    <w:rsid w:val="001C1B00"/>
    <w:rsid w:val="001C26C2"/>
    <w:rsid w:val="001C4D1A"/>
    <w:rsid w:val="001C633C"/>
    <w:rsid w:val="001C6744"/>
    <w:rsid w:val="001C6CFD"/>
    <w:rsid w:val="001D3AE6"/>
    <w:rsid w:val="001E1D04"/>
    <w:rsid w:val="001E2210"/>
    <w:rsid w:val="001E2B70"/>
    <w:rsid w:val="001E3AB0"/>
    <w:rsid w:val="001E49FB"/>
    <w:rsid w:val="001E7626"/>
    <w:rsid w:val="001F15C5"/>
    <w:rsid w:val="0020292F"/>
    <w:rsid w:val="00206D95"/>
    <w:rsid w:val="00210680"/>
    <w:rsid w:val="002114B2"/>
    <w:rsid w:val="0021197B"/>
    <w:rsid w:val="00213DDA"/>
    <w:rsid w:val="00215F63"/>
    <w:rsid w:val="00217638"/>
    <w:rsid w:val="002215A6"/>
    <w:rsid w:val="00226CEC"/>
    <w:rsid w:val="00237353"/>
    <w:rsid w:val="00237807"/>
    <w:rsid w:val="00240C3D"/>
    <w:rsid w:val="00243C63"/>
    <w:rsid w:val="00245256"/>
    <w:rsid w:val="00251DF4"/>
    <w:rsid w:val="002543A9"/>
    <w:rsid w:val="0025616D"/>
    <w:rsid w:val="002565F5"/>
    <w:rsid w:val="00256C5D"/>
    <w:rsid w:val="002643A3"/>
    <w:rsid w:val="00266244"/>
    <w:rsid w:val="00267276"/>
    <w:rsid w:val="002721D2"/>
    <w:rsid w:val="00273557"/>
    <w:rsid w:val="00273B48"/>
    <w:rsid w:val="00275C74"/>
    <w:rsid w:val="00276D46"/>
    <w:rsid w:val="00277843"/>
    <w:rsid w:val="0028289B"/>
    <w:rsid w:val="0028349C"/>
    <w:rsid w:val="0028423F"/>
    <w:rsid w:val="00284E10"/>
    <w:rsid w:val="00286223"/>
    <w:rsid w:val="00286457"/>
    <w:rsid w:val="00286C32"/>
    <w:rsid w:val="00286F94"/>
    <w:rsid w:val="00287B89"/>
    <w:rsid w:val="0029145C"/>
    <w:rsid w:val="00295D20"/>
    <w:rsid w:val="002A2207"/>
    <w:rsid w:val="002A3CCD"/>
    <w:rsid w:val="002A5A96"/>
    <w:rsid w:val="002A5F08"/>
    <w:rsid w:val="002A6AC0"/>
    <w:rsid w:val="002A7F29"/>
    <w:rsid w:val="002B333B"/>
    <w:rsid w:val="002B3481"/>
    <w:rsid w:val="002B4645"/>
    <w:rsid w:val="002B5D32"/>
    <w:rsid w:val="002C2D5F"/>
    <w:rsid w:val="002C6C84"/>
    <w:rsid w:val="002E25AA"/>
    <w:rsid w:val="002E25E2"/>
    <w:rsid w:val="002E46ED"/>
    <w:rsid w:val="002E70EB"/>
    <w:rsid w:val="002F4FE5"/>
    <w:rsid w:val="002F6100"/>
    <w:rsid w:val="002F7387"/>
    <w:rsid w:val="00311316"/>
    <w:rsid w:val="00313177"/>
    <w:rsid w:val="00317ACA"/>
    <w:rsid w:val="003200FE"/>
    <w:rsid w:val="00320FE8"/>
    <w:rsid w:val="00321F3A"/>
    <w:rsid w:val="00323459"/>
    <w:rsid w:val="00324EBA"/>
    <w:rsid w:val="0032693B"/>
    <w:rsid w:val="00335ABC"/>
    <w:rsid w:val="0033708F"/>
    <w:rsid w:val="003374A1"/>
    <w:rsid w:val="003406FD"/>
    <w:rsid w:val="00341D41"/>
    <w:rsid w:val="00352A7C"/>
    <w:rsid w:val="00356F02"/>
    <w:rsid w:val="003614FA"/>
    <w:rsid w:val="003702C6"/>
    <w:rsid w:val="0037791F"/>
    <w:rsid w:val="00380B5C"/>
    <w:rsid w:val="003827E0"/>
    <w:rsid w:val="00382F4C"/>
    <w:rsid w:val="00394421"/>
    <w:rsid w:val="003A2D2C"/>
    <w:rsid w:val="003A2F39"/>
    <w:rsid w:val="003A30E6"/>
    <w:rsid w:val="003A4407"/>
    <w:rsid w:val="003A7FB2"/>
    <w:rsid w:val="003B126C"/>
    <w:rsid w:val="003B2EC1"/>
    <w:rsid w:val="003B3D40"/>
    <w:rsid w:val="003B4EF6"/>
    <w:rsid w:val="003B7C1B"/>
    <w:rsid w:val="003D6594"/>
    <w:rsid w:val="003E1012"/>
    <w:rsid w:val="003E298A"/>
    <w:rsid w:val="003E491F"/>
    <w:rsid w:val="003E64FD"/>
    <w:rsid w:val="003E689D"/>
    <w:rsid w:val="003E6A1B"/>
    <w:rsid w:val="003F430D"/>
    <w:rsid w:val="003F4C1F"/>
    <w:rsid w:val="003F5ED5"/>
    <w:rsid w:val="003F6CA1"/>
    <w:rsid w:val="00400F27"/>
    <w:rsid w:val="00401CD2"/>
    <w:rsid w:val="004042C5"/>
    <w:rsid w:val="00404E51"/>
    <w:rsid w:val="0040638A"/>
    <w:rsid w:val="0041325F"/>
    <w:rsid w:val="0041655C"/>
    <w:rsid w:val="004179E8"/>
    <w:rsid w:val="00421E36"/>
    <w:rsid w:val="00424199"/>
    <w:rsid w:val="00426725"/>
    <w:rsid w:val="00430562"/>
    <w:rsid w:val="004336DC"/>
    <w:rsid w:val="00442D62"/>
    <w:rsid w:val="00443DAC"/>
    <w:rsid w:val="00447146"/>
    <w:rsid w:val="00455655"/>
    <w:rsid w:val="00460914"/>
    <w:rsid w:val="004738DE"/>
    <w:rsid w:val="00474560"/>
    <w:rsid w:val="004749E5"/>
    <w:rsid w:val="00477998"/>
    <w:rsid w:val="00480FE1"/>
    <w:rsid w:val="004813CB"/>
    <w:rsid w:val="004818E5"/>
    <w:rsid w:val="00482291"/>
    <w:rsid w:val="00482D71"/>
    <w:rsid w:val="00484441"/>
    <w:rsid w:val="00491B52"/>
    <w:rsid w:val="00493AA3"/>
    <w:rsid w:val="00495004"/>
    <w:rsid w:val="004A1DFC"/>
    <w:rsid w:val="004B5EAA"/>
    <w:rsid w:val="004C2009"/>
    <w:rsid w:val="004C3044"/>
    <w:rsid w:val="004C64FA"/>
    <w:rsid w:val="004D0FE0"/>
    <w:rsid w:val="004D444C"/>
    <w:rsid w:val="004D513A"/>
    <w:rsid w:val="004D5CF8"/>
    <w:rsid w:val="004E52F4"/>
    <w:rsid w:val="004E5D98"/>
    <w:rsid w:val="004F1136"/>
    <w:rsid w:val="004F2915"/>
    <w:rsid w:val="004F4871"/>
    <w:rsid w:val="004F52CC"/>
    <w:rsid w:val="004F6F69"/>
    <w:rsid w:val="0050199E"/>
    <w:rsid w:val="00503BF8"/>
    <w:rsid w:val="005057CC"/>
    <w:rsid w:val="005107A4"/>
    <w:rsid w:val="005118CC"/>
    <w:rsid w:val="00512983"/>
    <w:rsid w:val="005254C7"/>
    <w:rsid w:val="0052571A"/>
    <w:rsid w:val="005312DA"/>
    <w:rsid w:val="00531AFF"/>
    <w:rsid w:val="005363DA"/>
    <w:rsid w:val="00540566"/>
    <w:rsid w:val="005412EA"/>
    <w:rsid w:val="0054525F"/>
    <w:rsid w:val="00545C21"/>
    <w:rsid w:val="00547684"/>
    <w:rsid w:val="0055180C"/>
    <w:rsid w:val="00563AA0"/>
    <w:rsid w:val="005663BD"/>
    <w:rsid w:val="005704F8"/>
    <w:rsid w:val="0057121A"/>
    <w:rsid w:val="0057617A"/>
    <w:rsid w:val="00582059"/>
    <w:rsid w:val="005834E3"/>
    <w:rsid w:val="005917B3"/>
    <w:rsid w:val="005A2B9D"/>
    <w:rsid w:val="005A315D"/>
    <w:rsid w:val="005A3D93"/>
    <w:rsid w:val="005B5711"/>
    <w:rsid w:val="005B632E"/>
    <w:rsid w:val="005B6BA5"/>
    <w:rsid w:val="005C469D"/>
    <w:rsid w:val="005C4E88"/>
    <w:rsid w:val="005C5B13"/>
    <w:rsid w:val="005C7653"/>
    <w:rsid w:val="005D2755"/>
    <w:rsid w:val="005D49DD"/>
    <w:rsid w:val="005D6953"/>
    <w:rsid w:val="005D6A48"/>
    <w:rsid w:val="005E1430"/>
    <w:rsid w:val="005E45E2"/>
    <w:rsid w:val="005E6115"/>
    <w:rsid w:val="005E7701"/>
    <w:rsid w:val="005F0BBE"/>
    <w:rsid w:val="005F2CEC"/>
    <w:rsid w:val="005F2DB0"/>
    <w:rsid w:val="005F3A29"/>
    <w:rsid w:val="005F3EC6"/>
    <w:rsid w:val="005F5C0B"/>
    <w:rsid w:val="005F5D29"/>
    <w:rsid w:val="006144A0"/>
    <w:rsid w:val="00616721"/>
    <w:rsid w:val="00617BC8"/>
    <w:rsid w:val="00617F93"/>
    <w:rsid w:val="00622B18"/>
    <w:rsid w:val="00623572"/>
    <w:rsid w:val="0062527B"/>
    <w:rsid w:val="0062715F"/>
    <w:rsid w:val="0063007D"/>
    <w:rsid w:val="0063212B"/>
    <w:rsid w:val="00635C8A"/>
    <w:rsid w:val="00636695"/>
    <w:rsid w:val="00647471"/>
    <w:rsid w:val="00654610"/>
    <w:rsid w:val="00661FEE"/>
    <w:rsid w:val="00662D63"/>
    <w:rsid w:val="00675DE4"/>
    <w:rsid w:val="00677406"/>
    <w:rsid w:val="00681496"/>
    <w:rsid w:val="00681A89"/>
    <w:rsid w:val="00681C80"/>
    <w:rsid w:val="00681ED0"/>
    <w:rsid w:val="00683CEA"/>
    <w:rsid w:val="00694051"/>
    <w:rsid w:val="00697AFF"/>
    <w:rsid w:val="006A2033"/>
    <w:rsid w:val="006A2374"/>
    <w:rsid w:val="006A5D2A"/>
    <w:rsid w:val="006A5F91"/>
    <w:rsid w:val="006A633D"/>
    <w:rsid w:val="006A70C8"/>
    <w:rsid w:val="006B669B"/>
    <w:rsid w:val="006B740B"/>
    <w:rsid w:val="006C1E33"/>
    <w:rsid w:val="006C1F6C"/>
    <w:rsid w:val="006C263D"/>
    <w:rsid w:val="006C432A"/>
    <w:rsid w:val="006D04C5"/>
    <w:rsid w:val="006D2AD9"/>
    <w:rsid w:val="006D323A"/>
    <w:rsid w:val="006D3840"/>
    <w:rsid w:val="006D6976"/>
    <w:rsid w:val="006E3F94"/>
    <w:rsid w:val="006F45F9"/>
    <w:rsid w:val="006F5B97"/>
    <w:rsid w:val="007042B2"/>
    <w:rsid w:val="00707ACF"/>
    <w:rsid w:val="00712BCA"/>
    <w:rsid w:val="007163E5"/>
    <w:rsid w:val="0071725F"/>
    <w:rsid w:val="0072196C"/>
    <w:rsid w:val="00721CFC"/>
    <w:rsid w:val="00723DB6"/>
    <w:rsid w:val="00724CE1"/>
    <w:rsid w:val="00733B4D"/>
    <w:rsid w:val="00736C53"/>
    <w:rsid w:val="00743182"/>
    <w:rsid w:val="00745568"/>
    <w:rsid w:val="0074564D"/>
    <w:rsid w:val="00750C00"/>
    <w:rsid w:val="00751376"/>
    <w:rsid w:val="00755B5E"/>
    <w:rsid w:val="00764ED2"/>
    <w:rsid w:val="0076777D"/>
    <w:rsid w:val="007718C1"/>
    <w:rsid w:val="007726F1"/>
    <w:rsid w:val="007844D9"/>
    <w:rsid w:val="00786A7D"/>
    <w:rsid w:val="007873EF"/>
    <w:rsid w:val="00792F04"/>
    <w:rsid w:val="00794629"/>
    <w:rsid w:val="0079704B"/>
    <w:rsid w:val="007A39DC"/>
    <w:rsid w:val="007A5A5C"/>
    <w:rsid w:val="007B3095"/>
    <w:rsid w:val="007B7166"/>
    <w:rsid w:val="007C0850"/>
    <w:rsid w:val="007C3620"/>
    <w:rsid w:val="007D2806"/>
    <w:rsid w:val="007D34FF"/>
    <w:rsid w:val="007D7950"/>
    <w:rsid w:val="007E0A20"/>
    <w:rsid w:val="00801896"/>
    <w:rsid w:val="0080274F"/>
    <w:rsid w:val="00807F79"/>
    <w:rsid w:val="00813000"/>
    <w:rsid w:val="00813EF9"/>
    <w:rsid w:val="008242B8"/>
    <w:rsid w:val="008261BB"/>
    <w:rsid w:val="00827358"/>
    <w:rsid w:val="0082755B"/>
    <w:rsid w:val="008320C4"/>
    <w:rsid w:val="00834755"/>
    <w:rsid w:val="00834A45"/>
    <w:rsid w:val="00837479"/>
    <w:rsid w:val="008432E2"/>
    <w:rsid w:val="00843C44"/>
    <w:rsid w:val="008474A0"/>
    <w:rsid w:val="00847E14"/>
    <w:rsid w:val="008525FB"/>
    <w:rsid w:val="00855010"/>
    <w:rsid w:val="00855776"/>
    <w:rsid w:val="008564B9"/>
    <w:rsid w:val="00857177"/>
    <w:rsid w:val="00857448"/>
    <w:rsid w:val="0086054D"/>
    <w:rsid w:val="0086252E"/>
    <w:rsid w:val="008646EF"/>
    <w:rsid w:val="00864B1E"/>
    <w:rsid w:val="0086612E"/>
    <w:rsid w:val="00870F2B"/>
    <w:rsid w:val="008711E0"/>
    <w:rsid w:val="00871833"/>
    <w:rsid w:val="00871C43"/>
    <w:rsid w:val="008738C7"/>
    <w:rsid w:val="00875331"/>
    <w:rsid w:val="00876A7C"/>
    <w:rsid w:val="00881911"/>
    <w:rsid w:val="008820FD"/>
    <w:rsid w:val="008843EC"/>
    <w:rsid w:val="008862D7"/>
    <w:rsid w:val="00895B98"/>
    <w:rsid w:val="008965A4"/>
    <w:rsid w:val="00897720"/>
    <w:rsid w:val="008A54DE"/>
    <w:rsid w:val="008A65AA"/>
    <w:rsid w:val="008B3191"/>
    <w:rsid w:val="008B3F3E"/>
    <w:rsid w:val="008B52E3"/>
    <w:rsid w:val="008C2E77"/>
    <w:rsid w:val="008C3AF3"/>
    <w:rsid w:val="008C4A9E"/>
    <w:rsid w:val="008C78F9"/>
    <w:rsid w:val="008D0D0C"/>
    <w:rsid w:val="008D4B35"/>
    <w:rsid w:val="008D5FEB"/>
    <w:rsid w:val="008D7AE5"/>
    <w:rsid w:val="008E03D7"/>
    <w:rsid w:val="008E6551"/>
    <w:rsid w:val="008E7BC6"/>
    <w:rsid w:val="00904C08"/>
    <w:rsid w:val="00906DAD"/>
    <w:rsid w:val="009074CB"/>
    <w:rsid w:val="009106FF"/>
    <w:rsid w:val="00913325"/>
    <w:rsid w:val="009164D7"/>
    <w:rsid w:val="00916E4A"/>
    <w:rsid w:val="00920DC8"/>
    <w:rsid w:val="00923B55"/>
    <w:rsid w:val="00927AA3"/>
    <w:rsid w:val="00927FD1"/>
    <w:rsid w:val="0093056C"/>
    <w:rsid w:val="00941343"/>
    <w:rsid w:val="009433F3"/>
    <w:rsid w:val="00950F03"/>
    <w:rsid w:val="00953DBF"/>
    <w:rsid w:val="00954336"/>
    <w:rsid w:val="009544C2"/>
    <w:rsid w:val="00955D37"/>
    <w:rsid w:val="00956926"/>
    <w:rsid w:val="00961632"/>
    <w:rsid w:val="00961C53"/>
    <w:rsid w:val="00961F7D"/>
    <w:rsid w:val="0096448D"/>
    <w:rsid w:val="009659FA"/>
    <w:rsid w:val="00965DE7"/>
    <w:rsid w:val="00967DEF"/>
    <w:rsid w:val="009712FD"/>
    <w:rsid w:val="00972BE9"/>
    <w:rsid w:val="00972C70"/>
    <w:rsid w:val="0097351A"/>
    <w:rsid w:val="0097497E"/>
    <w:rsid w:val="009751A9"/>
    <w:rsid w:val="00980EE7"/>
    <w:rsid w:val="009811A0"/>
    <w:rsid w:val="0098216C"/>
    <w:rsid w:val="009833CA"/>
    <w:rsid w:val="009971AE"/>
    <w:rsid w:val="00997364"/>
    <w:rsid w:val="0099755B"/>
    <w:rsid w:val="00997799"/>
    <w:rsid w:val="009A63AA"/>
    <w:rsid w:val="009A6538"/>
    <w:rsid w:val="009B2263"/>
    <w:rsid w:val="009B2494"/>
    <w:rsid w:val="009B310C"/>
    <w:rsid w:val="009B5515"/>
    <w:rsid w:val="009B7644"/>
    <w:rsid w:val="009C1424"/>
    <w:rsid w:val="009C153F"/>
    <w:rsid w:val="009C1D73"/>
    <w:rsid w:val="009C3331"/>
    <w:rsid w:val="009C4EB1"/>
    <w:rsid w:val="009C5A95"/>
    <w:rsid w:val="009D296A"/>
    <w:rsid w:val="009D2D7C"/>
    <w:rsid w:val="009D3746"/>
    <w:rsid w:val="009E0880"/>
    <w:rsid w:val="009E2439"/>
    <w:rsid w:val="009E4162"/>
    <w:rsid w:val="009F3E23"/>
    <w:rsid w:val="009F5F98"/>
    <w:rsid w:val="00A0145B"/>
    <w:rsid w:val="00A01FB8"/>
    <w:rsid w:val="00A07C21"/>
    <w:rsid w:val="00A11654"/>
    <w:rsid w:val="00A118A5"/>
    <w:rsid w:val="00A13B6D"/>
    <w:rsid w:val="00A14B4C"/>
    <w:rsid w:val="00A16B87"/>
    <w:rsid w:val="00A17C70"/>
    <w:rsid w:val="00A17CDB"/>
    <w:rsid w:val="00A214B2"/>
    <w:rsid w:val="00A21B51"/>
    <w:rsid w:val="00A24BE9"/>
    <w:rsid w:val="00A34418"/>
    <w:rsid w:val="00A353DB"/>
    <w:rsid w:val="00A35852"/>
    <w:rsid w:val="00A35B05"/>
    <w:rsid w:val="00A3626F"/>
    <w:rsid w:val="00A4061F"/>
    <w:rsid w:val="00A4509D"/>
    <w:rsid w:val="00A4681B"/>
    <w:rsid w:val="00A47CA7"/>
    <w:rsid w:val="00A5046B"/>
    <w:rsid w:val="00A54459"/>
    <w:rsid w:val="00A60164"/>
    <w:rsid w:val="00A639A0"/>
    <w:rsid w:val="00A646A7"/>
    <w:rsid w:val="00A66DA5"/>
    <w:rsid w:val="00A71124"/>
    <w:rsid w:val="00A7115C"/>
    <w:rsid w:val="00A72E2D"/>
    <w:rsid w:val="00A828D2"/>
    <w:rsid w:val="00A840B4"/>
    <w:rsid w:val="00A9317F"/>
    <w:rsid w:val="00A94526"/>
    <w:rsid w:val="00A96861"/>
    <w:rsid w:val="00AA0631"/>
    <w:rsid w:val="00AA24A5"/>
    <w:rsid w:val="00AA3909"/>
    <w:rsid w:val="00AA43C8"/>
    <w:rsid w:val="00AA48D5"/>
    <w:rsid w:val="00AA7AB7"/>
    <w:rsid w:val="00AB1073"/>
    <w:rsid w:val="00AB3899"/>
    <w:rsid w:val="00AC06B3"/>
    <w:rsid w:val="00AC4ABD"/>
    <w:rsid w:val="00AC701C"/>
    <w:rsid w:val="00AD0133"/>
    <w:rsid w:val="00AD387F"/>
    <w:rsid w:val="00AE3C85"/>
    <w:rsid w:val="00AE4C7A"/>
    <w:rsid w:val="00AE6871"/>
    <w:rsid w:val="00AF4764"/>
    <w:rsid w:val="00AF6DDC"/>
    <w:rsid w:val="00AF73E3"/>
    <w:rsid w:val="00B015A7"/>
    <w:rsid w:val="00B0218D"/>
    <w:rsid w:val="00B02DB3"/>
    <w:rsid w:val="00B07557"/>
    <w:rsid w:val="00B11CA9"/>
    <w:rsid w:val="00B15C4D"/>
    <w:rsid w:val="00B15D4C"/>
    <w:rsid w:val="00B203BC"/>
    <w:rsid w:val="00B206D9"/>
    <w:rsid w:val="00B22203"/>
    <w:rsid w:val="00B22DD8"/>
    <w:rsid w:val="00B24833"/>
    <w:rsid w:val="00B24B05"/>
    <w:rsid w:val="00B24FF1"/>
    <w:rsid w:val="00B30DFC"/>
    <w:rsid w:val="00B324E3"/>
    <w:rsid w:val="00B3463C"/>
    <w:rsid w:val="00B35386"/>
    <w:rsid w:val="00B3724D"/>
    <w:rsid w:val="00B37D48"/>
    <w:rsid w:val="00B40A83"/>
    <w:rsid w:val="00B418BC"/>
    <w:rsid w:val="00B41E0D"/>
    <w:rsid w:val="00B4276E"/>
    <w:rsid w:val="00B4399C"/>
    <w:rsid w:val="00B44E1F"/>
    <w:rsid w:val="00B4590D"/>
    <w:rsid w:val="00B502EE"/>
    <w:rsid w:val="00B5114A"/>
    <w:rsid w:val="00B60C6F"/>
    <w:rsid w:val="00B60EF6"/>
    <w:rsid w:val="00B702A7"/>
    <w:rsid w:val="00B70A02"/>
    <w:rsid w:val="00B7142B"/>
    <w:rsid w:val="00B719CA"/>
    <w:rsid w:val="00B72B36"/>
    <w:rsid w:val="00B80879"/>
    <w:rsid w:val="00B84C55"/>
    <w:rsid w:val="00B84FF6"/>
    <w:rsid w:val="00B874DA"/>
    <w:rsid w:val="00B87BB6"/>
    <w:rsid w:val="00B97023"/>
    <w:rsid w:val="00BA1D0A"/>
    <w:rsid w:val="00BA6D07"/>
    <w:rsid w:val="00BB23EF"/>
    <w:rsid w:val="00BB5DBC"/>
    <w:rsid w:val="00BC1D5A"/>
    <w:rsid w:val="00BC588E"/>
    <w:rsid w:val="00BD1590"/>
    <w:rsid w:val="00BD5B72"/>
    <w:rsid w:val="00BD6887"/>
    <w:rsid w:val="00BE5BAF"/>
    <w:rsid w:val="00BF621D"/>
    <w:rsid w:val="00BF6E2A"/>
    <w:rsid w:val="00BF7AED"/>
    <w:rsid w:val="00C01F3F"/>
    <w:rsid w:val="00C13115"/>
    <w:rsid w:val="00C13753"/>
    <w:rsid w:val="00C25619"/>
    <w:rsid w:val="00C27B14"/>
    <w:rsid w:val="00C40EE7"/>
    <w:rsid w:val="00C4219E"/>
    <w:rsid w:val="00C44742"/>
    <w:rsid w:val="00C45E9B"/>
    <w:rsid w:val="00C46783"/>
    <w:rsid w:val="00C47F6A"/>
    <w:rsid w:val="00C50C05"/>
    <w:rsid w:val="00C53CF7"/>
    <w:rsid w:val="00C53FF3"/>
    <w:rsid w:val="00C55113"/>
    <w:rsid w:val="00C610F7"/>
    <w:rsid w:val="00C62221"/>
    <w:rsid w:val="00C62B82"/>
    <w:rsid w:val="00C672B0"/>
    <w:rsid w:val="00C73050"/>
    <w:rsid w:val="00C73C2A"/>
    <w:rsid w:val="00C81D7C"/>
    <w:rsid w:val="00C82DE7"/>
    <w:rsid w:val="00C838B1"/>
    <w:rsid w:val="00C83F27"/>
    <w:rsid w:val="00C86129"/>
    <w:rsid w:val="00C904E7"/>
    <w:rsid w:val="00C94E5B"/>
    <w:rsid w:val="00CA0EE0"/>
    <w:rsid w:val="00CA47DE"/>
    <w:rsid w:val="00CA68F5"/>
    <w:rsid w:val="00CA77F5"/>
    <w:rsid w:val="00CB14C5"/>
    <w:rsid w:val="00CB4072"/>
    <w:rsid w:val="00CB54ED"/>
    <w:rsid w:val="00CB694F"/>
    <w:rsid w:val="00CB74E0"/>
    <w:rsid w:val="00CB793D"/>
    <w:rsid w:val="00CC15C4"/>
    <w:rsid w:val="00CC4054"/>
    <w:rsid w:val="00CC7D62"/>
    <w:rsid w:val="00CD33DC"/>
    <w:rsid w:val="00CD72B2"/>
    <w:rsid w:val="00CE5002"/>
    <w:rsid w:val="00CE65C6"/>
    <w:rsid w:val="00CF280B"/>
    <w:rsid w:val="00CF490B"/>
    <w:rsid w:val="00CF6272"/>
    <w:rsid w:val="00D05C1D"/>
    <w:rsid w:val="00D06627"/>
    <w:rsid w:val="00D162BC"/>
    <w:rsid w:val="00D22760"/>
    <w:rsid w:val="00D23B8F"/>
    <w:rsid w:val="00D319DA"/>
    <w:rsid w:val="00D3388A"/>
    <w:rsid w:val="00D34980"/>
    <w:rsid w:val="00D34F63"/>
    <w:rsid w:val="00D351ED"/>
    <w:rsid w:val="00D361EC"/>
    <w:rsid w:val="00D44A0C"/>
    <w:rsid w:val="00D46B8A"/>
    <w:rsid w:val="00D476ED"/>
    <w:rsid w:val="00D51283"/>
    <w:rsid w:val="00D51D0A"/>
    <w:rsid w:val="00D5248F"/>
    <w:rsid w:val="00D52B6D"/>
    <w:rsid w:val="00D548FA"/>
    <w:rsid w:val="00D57A68"/>
    <w:rsid w:val="00D57DFF"/>
    <w:rsid w:val="00D6540A"/>
    <w:rsid w:val="00D65503"/>
    <w:rsid w:val="00D66BBD"/>
    <w:rsid w:val="00D7142B"/>
    <w:rsid w:val="00D71C6C"/>
    <w:rsid w:val="00D72E94"/>
    <w:rsid w:val="00D750A2"/>
    <w:rsid w:val="00D76BB8"/>
    <w:rsid w:val="00D77E4F"/>
    <w:rsid w:val="00D80B90"/>
    <w:rsid w:val="00D81F9A"/>
    <w:rsid w:val="00D83FA3"/>
    <w:rsid w:val="00D85B52"/>
    <w:rsid w:val="00D922FC"/>
    <w:rsid w:val="00D92B8C"/>
    <w:rsid w:val="00D938A2"/>
    <w:rsid w:val="00DA29B6"/>
    <w:rsid w:val="00DA3607"/>
    <w:rsid w:val="00DA3E86"/>
    <w:rsid w:val="00DA6703"/>
    <w:rsid w:val="00DB688F"/>
    <w:rsid w:val="00DB7427"/>
    <w:rsid w:val="00DD424B"/>
    <w:rsid w:val="00DD4FBA"/>
    <w:rsid w:val="00DD56EF"/>
    <w:rsid w:val="00DE024E"/>
    <w:rsid w:val="00DE14D5"/>
    <w:rsid w:val="00DE1709"/>
    <w:rsid w:val="00DE3968"/>
    <w:rsid w:val="00DE54CE"/>
    <w:rsid w:val="00DE5687"/>
    <w:rsid w:val="00DE5E38"/>
    <w:rsid w:val="00DE629E"/>
    <w:rsid w:val="00DF0A3A"/>
    <w:rsid w:val="00DF313D"/>
    <w:rsid w:val="00E01C1C"/>
    <w:rsid w:val="00E0232F"/>
    <w:rsid w:val="00E06447"/>
    <w:rsid w:val="00E113E8"/>
    <w:rsid w:val="00E12CB5"/>
    <w:rsid w:val="00E163BA"/>
    <w:rsid w:val="00E216B6"/>
    <w:rsid w:val="00E269BE"/>
    <w:rsid w:val="00E27A6B"/>
    <w:rsid w:val="00E31DA3"/>
    <w:rsid w:val="00E34643"/>
    <w:rsid w:val="00E40760"/>
    <w:rsid w:val="00E42AF0"/>
    <w:rsid w:val="00E448FC"/>
    <w:rsid w:val="00E47460"/>
    <w:rsid w:val="00E50DA4"/>
    <w:rsid w:val="00E512FA"/>
    <w:rsid w:val="00E62522"/>
    <w:rsid w:val="00E627E2"/>
    <w:rsid w:val="00E636A9"/>
    <w:rsid w:val="00E66983"/>
    <w:rsid w:val="00E73F1B"/>
    <w:rsid w:val="00E73FBA"/>
    <w:rsid w:val="00E7491B"/>
    <w:rsid w:val="00E76902"/>
    <w:rsid w:val="00E84B12"/>
    <w:rsid w:val="00E84D42"/>
    <w:rsid w:val="00E85CDA"/>
    <w:rsid w:val="00E90F98"/>
    <w:rsid w:val="00E921D4"/>
    <w:rsid w:val="00E92960"/>
    <w:rsid w:val="00E93E42"/>
    <w:rsid w:val="00E94AAE"/>
    <w:rsid w:val="00E9591F"/>
    <w:rsid w:val="00E95B51"/>
    <w:rsid w:val="00EA051A"/>
    <w:rsid w:val="00EA3ABE"/>
    <w:rsid w:val="00EA3E68"/>
    <w:rsid w:val="00EB0AA6"/>
    <w:rsid w:val="00EB5F2A"/>
    <w:rsid w:val="00EB6519"/>
    <w:rsid w:val="00EB7832"/>
    <w:rsid w:val="00EC0C62"/>
    <w:rsid w:val="00EC143C"/>
    <w:rsid w:val="00EC5D6D"/>
    <w:rsid w:val="00EC6D85"/>
    <w:rsid w:val="00ED150E"/>
    <w:rsid w:val="00ED61D1"/>
    <w:rsid w:val="00ED64A0"/>
    <w:rsid w:val="00ED7FA5"/>
    <w:rsid w:val="00EE0E75"/>
    <w:rsid w:val="00EE1689"/>
    <w:rsid w:val="00EE179B"/>
    <w:rsid w:val="00EE2C3D"/>
    <w:rsid w:val="00EE39C6"/>
    <w:rsid w:val="00EE5241"/>
    <w:rsid w:val="00EE5CAE"/>
    <w:rsid w:val="00EE6AFE"/>
    <w:rsid w:val="00EE6EF9"/>
    <w:rsid w:val="00EF1A25"/>
    <w:rsid w:val="00EF2A1E"/>
    <w:rsid w:val="00EF59ED"/>
    <w:rsid w:val="00F00D13"/>
    <w:rsid w:val="00F013C0"/>
    <w:rsid w:val="00F028F3"/>
    <w:rsid w:val="00F040CC"/>
    <w:rsid w:val="00F048D1"/>
    <w:rsid w:val="00F05AC7"/>
    <w:rsid w:val="00F101DB"/>
    <w:rsid w:val="00F108D2"/>
    <w:rsid w:val="00F1280D"/>
    <w:rsid w:val="00F12EBD"/>
    <w:rsid w:val="00F13734"/>
    <w:rsid w:val="00F14A0F"/>
    <w:rsid w:val="00F216E8"/>
    <w:rsid w:val="00F24F49"/>
    <w:rsid w:val="00F30E94"/>
    <w:rsid w:val="00F31193"/>
    <w:rsid w:val="00F3573F"/>
    <w:rsid w:val="00F35B4D"/>
    <w:rsid w:val="00F365AB"/>
    <w:rsid w:val="00F42CF7"/>
    <w:rsid w:val="00F511D4"/>
    <w:rsid w:val="00F52518"/>
    <w:rsid w:val="00F5264D"/>
    <w:rsid w:val="00F56277"/>
    <w:rsid w:val="00F60A1B"/>
    <w:rsid w:val="00F61D6C"/>
    <w:rsid w:val="00F62911"/>
    <w:rsid w:val="00F6382D"/>
    <w:rsid w:val="00F650D2"/>
    <w:rsid w:val="00F75755"/>
    <w:rsid w:val="00F778C7"/>
    <w:rsid w:val="00F804E5"/>
    <w:rsid w:val="00F83A9F"/>
    <w:rsid w:val="00F85F94"/>
    <w:rsid w:val="00F9499E"/>
    <w:rsid w:val="00F96DD1"/>
    <w:rsid w:val="00FA3062"/>
    <w:rsid w:val="00FA45D8"/>
    <w:rsid w:val="00FA4A83"/>
    <w:rsid w:val="00FA7B3F"/>
    <w:rsid w:val="00FB0804"/>
    <w:rsid w:val="00FB5076"/>
    <w:rsid w:val="00FC00E0"/>
    <w:rsid w:val="00FC48ED"/>
    <w:rsid w:val="00FC540B"/>
    <w:rsid w:val="00FD1803"/>
    <w:rsid w:val="00FD2A83"/>
    <w:rsid w:val="00FD3429"/>
    <w:rsid w:val="00FD47C0"/>
    <w:rsid w:val="00FD4F58"/>
    <w:rsid w:val="00FD66E0"/>
    <w:rsid w:val="00FD6751"/>
    <w:rsid w:val="00FD6DC4"/>
    <w:rsid w:val="00FE1FFF"/>
    <w:rsid w:val="00FE7B21"/>
    <w:rsid w:val="00FF0B04"/>
    <w:rsid w:val="00FF115B"/>
    <w:rsid w:val="00FF161E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02B48E44F9E120BE328B524AAF38524FC75F00470D38175B2DAA81AFBF2FCA7114DF5BA154248S5oB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02B48E44F9E120BE328B524AAF38524FC75F00470D38175B2DAA81AFBF2FCA7114DF5BA154248S5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835A-7D5A-4BB0-9A61-AC0C8FC2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Links>
    <vt:vector size="12" baseType="variant"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Волкова М.Н.</cp:lastModifiedBy>
  <cp:revision>2</cp:revision>
  <cp:lastPrinted>2019-07-09T08:43:00Z</cp:lastPrinted>
  <dcterms:created xsi:type="dcterms:W3CDTF">2019-07-11T10:23:00Z</dcterms:created>
  <dcterms:modified xsi:type="dcterms:W3CDTF">2019-07-11T10:23:00Z</dcterms:modified>
</cp:coreProperties>
</file>