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Pr="00275C71">
        <w:rPr>
          <w:szCs w:val="28"/>
        </w:rPr>
        <w:t xml:space="preserve">  </w:t>
      </w:r>
      <w:r w:rsidR="008B5924">
        <w:rPr>
          <w:szCs w:val="28"/>
        </w:rPr>
        <w:t xml:space="preserve">     </w:t>
      </w:r>
      <w:bookmarkStart w:id="0" w:name="_GoBack"/>
      <w:bookmarkEnd w:id="0"/>
      <w:r w:rsidRPr="00275C71">
        <w:rPr>
          <w:szCs w:val="28"/>
        </w:rPr>
        <w:t xml:space="preserve">от </w:t>
      </w:r>
      <w:r w:rsidR="008B5924">
        <w:rPr>
          <w:szCs w:val="28"/>
        </w:rPr>
        <w:t xml:space="preserve">14.05.2019   </w:t>
      </w:r>
      <w:r w:rsidRPr="00275C71">
        <w:rPr>
          <w:szCs w:val="28"/>
        </w:rPr>
        <w:t xml:space="preserve"> № </w:t>
      </w:r>
      <w:r w:rsidR="008B5924">
        <w:rPr>
          <w:szCs w:val="28"/>
        </w:rPr>
        <w:t>385</w:t>
      </w:r>
    </w:p>
    <w:p w:rsidR="00B65AAC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6545FB" w:rsidRPr="006545FB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6545FB">
        <w:rPr>
          <w:b/>
          <w:szCs w:val="28"/>
        </w:rPr>
        <w:t xml:space="preserve">В </w:t>
      </w:r>
      <w:r w:rsidRPr="006545FB">
        <w:rPr>
          <w:rFonts w:cs="Times New Roman"/>
          <w:b/>
          <w:szCs w:val="28"/>
        </w:rPr>
        <w:t>ПОЛОЖЕНИ</w:t>
      </w:r>
      <w:r>
        <w:rPr>
          <w:rFonts w:cs="Times New Roman"/>
          <w:b/>
          <w:szCs w:val="28"/>
        </w:rPr>
        <w:t>Е</w:t>
      </w:r>
      <w:r w:rsidRPr="006545FB">
        <w:rPr>
          <w:rFonts w:cs="Times New Roman"/>
          <w:b/>
          <w:szCs w:val="28"/>
        </w:rPr>
        <w:t xml:space="preserve"> О ПОРЯДКЕ ВЫДАЧИ ПАРКОВОЧНЫХ РАЗРЕШЕНИЙ ГОРОДСКОГО ОКРУГА ГОРОД ВОРОНЕЖ</w:t>
      </w:r>
    </w:p>
    <w:p w:rsidR="006545F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9F159A" w:rsidRPr="00F37828" w:rsidRDefault="009F159A" w:rsidP="009F159A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59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37828">
        <w:rPr>
          <w:rFonts w:ascii="Times New Roman" w:hAnsi="Times New Roman" w:cs="Times New Roman"/>
          <w:sz w:val="28"/>
          <w:szCs w:val="28"/>
        </w:rPr>
        <w:t>П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82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B54B9">
        <w:rPr>
          <w:rFonts w:ascii="Times New Roman" w:hAnsi="Times New Roman" w:cs="Times New Roman"/>
          <w:sz w:val="28"/>
          <w:szCs w:val="28"/>
        </w:rPr>
        <w:t>1</w:t>
      </w:r>
      <w:r w:rsidRPr="00F37828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37828">
        <w:rPr>
          <w:rFonts w:ascii="Times New Roman" w:hAnsi="Times New Roman" w:cs="Times New Roman"/>
          <w:sz w:val="28"/>
          <w:szCs w:val="28"/>
        </w:rPr>
        <w:t xml:space="preserve">Положения о порядке выдачи парковочных разрешений городского округа город Воронеж </w:t>
      </w:r>
      <w:r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(далее </w:t>
      </w:r>
      <w:r w:rsidR="0083658D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 Положение)</w:t>
      </w:r>
      <w:r w:rsidRPr="00F3782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F159A" w:rsidRPr="009F159A" w:rsidRDefault="009F159A" w:rsidP="002724A4">
      <w:pPr>
        <w:pStyle w:val="ConsPlusTitle"/>
        <w:widowControl/>
        <w:spacing w:line="336" w:lineRule="auto"/>
        <w:ind w:right="-142" w:firstLine="7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F159A">
        <w:rPr>
          <w:rFonts w:ascii="Times New Roman" w:hAnsi="Times New Roman" w:cs="Times New Roman"/>
          <w:b w:val="0"/>
          <w:sz w:val="28"/>
          <w:szCs w:val="28"/>
        </w:rPr>
        <w:t xml:space="preserve">1.1. Настоящее Положение регулирует процедуру выдачи парковочных разрешений городского округа город Воронеж в целях размещения на местах платных городских парковок городского округа город Воронеж транспортных средств отдельных категорий </w:t>
      </w:r>
      <w:r>
        <w:rPr>
          <w:rFonts w:ascii="Times New Roman" w:hAnsi="Times New Roman" w:cs="Times New Roman"/>
          <w:b w:val="0"/>
          <w:sz w:val="28"/>
          <w:szCs w:val="28"/>
        </w:rPr>
        <w:t>лиц</w:t>
      </w:r>
      <w:proofErr w:type="gramStart"/>
      <w:r w:rsidRPr="009F159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A75B02" w:rsidRPr="00F37828" w:rsidRDefault="00404698" w:rsidP="00A75B02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5B02" w:rsidRPr="00F37828">
        <w:rPr>
          <w:rFonts w:ascii="Times New Roman" w:hAnsi="Times New Roman" w:cs="Times New Roman"/>
          <w:sz w:val="28"/>
          <w:szCs w:val="28"/>
        </w:rPr>
        <w:t xml:space="preserve">. </w:t>
      </w:r>
      <w:r w:rsidR="002C616E" w:rsidRPr="00F37828">
        <w:rPr>
          <w:rFonts w:ascii="Times New Roman" w:hAnsi="Times New Roman" w:cs="Times New Roman"/>
          <w:sz w:val="28"/>
          <w:szCs w:val="28"/>
        </w:rPr>
        <w:t>П</w:t>
      </w:r>
      <w:r w:rsidR="00A75B02"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ункт 1.2 </w:t>
      </w:r>
      <w:r w:rsidR="003B54B9">
        <w:rPr>
          <w:rFonts w:ascii="Times New Roman" w:hAnsi="Times New Roman" w:cs="Times New Roman"/>
          <w:sz w:val="28"/>
          <w:szCs w:val="28"/>
        </w:rPr>
        <w:t>раздела 1</w:t>
      </w:r>
      <w:r w:rsidR="00A75B02" w:rsidRPr="00F37828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A75B02"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C616E" w:rsidRPr="00F37828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</w:t>
      </w:r>
      <w:r w:rsidR="002C616E"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616E" w:rsidRPr="00F37828" w:rsidRDefault="002C616E" w:rsidP="00A75B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37828">
        <w:rPr>
          <w:rFonts w:ascii="Times New Roman" w:hAnsi="Times New Roman" w:cs="Times New Roman"/>
          <w:sz w:val="28"/>
          <w:szCs w:val="28"/>
        </w:rPr>
        <w:t xml:space="preserve">1.2. Действие настоящего Положения распространяется </w:t>
      </w:r>
      <w:proofErr w:type="gramStart"/>
      <w:r w:rsidRPr="00F378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37828">
        <w:rPr>
          <w:rFonts w:ascii="Times New Roman" w:hAnsi="Times New Roman" w:cs="Times New Roman"/>
          <w:sz w:val="28"/>
          <w:szCs w:val="28"/>
        </w:rPr>
        <w:t>:</w:t>
      </w:r>
    </w:p>
    <w:p w:rsidR="002C616E" w:rsidRPr="00F37828" w:rsidRDefault="002C616E" w:rsidP="00A75B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828">
        <w:rPr>
          <w:rFonts w:ascii="Times New Roman" w:hAnsi="Times New Roman" w:cs="Times New Roman"/>
          <w:sz w:val="28"/>
          <w:szCs w:val="28"/>
        </w:rPr>
        <w:t xml:space="preserve">- физических лиц, признанных инвалидами I, II групп, а также инвалидами III группы в порядке, установленном Правительством Российской Федерации, а также лиц, являющихся законными представителями таких инвалидов и (или) детей-инвалидов (далее </w:t>
      </w:r>
      <w:r w:rsidR="0083658D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F37828">
        <w:rPr>
          <w:rFonts w:ascii="Times New Roman" w:hAnsi="Times New Roman" w:cs="Times New Roman"/>
          <w:sz w:val="28"/>
          <w:szCs w:val="28"/>
        </w:rPr>
        <w:t xml:space="preserve"> законный представитель инвалида)</w:t>
      </w:r>
      <w:r w:rsidR="0083658D">
        <w:rPr>
          <w:rFonts w:ascii="Times New Roman" w:hAnsi="Times New Roman" w:cs="Times New Roman"/>
          <w:sz w:val="28"/>
          <w:szCs w:val="28"/>
        </w:rPr>
        <w:t>,</w:t>
      </w:r>
      <w:r w:rsidRPr="00F37828">
        <w:rPr>
          <w:rFonts w:ascii="Times New Roman" w:hAnsi="Times New Roman" w:cs="Times New Roman"/>
          <w:sz w:val="28"/>
          <w:szCs w:val="28"/>
        </w:rPr>
        <w:t xml:space="preserve"> и ин</w:t>
      </w:r>
      <w:r w:rsidR="0083658D">
        <w:rPr>
          <w:rFonts w:ascii="Times New Roman" w:hAnsi="Times New Roman" w:cs="Times New Roman"/>
          <w:sz w:val="28"/>
          <w:szCs w:val="28"/>
        </w:rPr>
        <w:t>ых</w:t>
      </w:r>
      <w:r w:rsidRPr="00F37828">
        <w:rPr>
          <w:rFonts w:ascii="Times New Roman" w:hAnsi="Times New Roman" w:cs="Times New Roman"/>
          <w:sz w:val="28"/>
          <w:szCs w:val="28"/>
        </w:rPr>
        <w:t xml:space="preserve"> лиц, перевозящ</w:t>
      </w:r>
      <w:r w:rsidR="0083658D">
        <w:rPr>
          <w:rFonts w:ascii="Times New Roman" w:hAnsi="Times New Roman" w:cs="Times New Roman"/>
          <w:sz w:val="28"/>
          <w:szCs w:val="28"/>
        </w:rPr>
        <w:t>их</w:t>
      </w:r>
      <w:r w:rsidRPr="00F37828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83658D">
        <w:rPr>
          <w:rFonts w:ascii="Times New Roman" w:hAnsi="Times New Roman" w:cs="Times New Roman"/>
          <w:sz w:val="28"/>
          <w:szCs w:val="28"/>
        </w:rPr>
        <w:t>ов</w:t>
      </w:r>
      <w:r w:rsidRPr="00F37828">
        <w:rPr>
          <w:rFonts w:ascii="Times New Roman" w:hAnsi="Times New Roman" w:cs="Times New Roman"/>
          <w:sz w:val="28"/>
          <w:szCs w:val="28"/>
        </w:rPr>
        <w:t>;</w:t>
      </w:r>
    </w:p>
    <w:p w:rsidR="002C616E" w:rsidRPr="00F37828" w:rsidRDefault="002C616E" w:rsidP="00A75B02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828">
        <w:rPr>
          <w:rFonts w:ascii="Times New Roman" w:hAnsi="Times New Roman" w:cs="Times New Roman"/>
          <w:sz w:val="28"/>
          <w:szCs w:val="28"/>
        </w:rPr>
        <w:t>- физических лиц, которые в установленном законом порядке признаны участниками Великой Отечественной войны, бывшими узниками, включая несовершен</w:t>
      </w:r>
      <w:r w:rsidR="00604AF6">
        <w:rPr>
          <w:rFonts w:ascii="Times New Roman" w:hAnsi="Times New Roman" w:cs="Times New Roman"/>
          <w:sz w:val="28"/>
          <w:szCs w:val="28"/>
        </w:rPr>
        <w:t>нолетних узников</w:t>
      </w:r>
      <w:r w:rsidRPr="00F37828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</w:t>
      </w:r>
      <w:proofErr w:type="gramStart"/>
      <w:r w:rsidRPr="00F378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7828">
        <w:rPr>
          <w:rFonts w:ascii="Times New Roman" w:hAnsi="Times New Roman" w:cs="Times New Roman"/>
          <w:sz w:val="28"/>
          <w:szCs w:val="28"/>
        </w:rPr>
        <w:t xml:space="preserve"> период Второй мировой войны, ветеран</w:t>
      </w:r>
      <w:r w:rsidR="00604AF6">
        <w:rPr>
          <w:rFonts w:ascii="Times New Roman" w:hAnsi="Times New Roman" w:cs="Times New Roman"/>
          <w:sz w:val="28"/>
          <w:szCs w:val="28"/>
        </w:rPr>
        <w:t>ами</w:t>
      </w:r>
      <w:r w:rsidRPr="00F37828">
        <w:rPr>
          <w:rFonts w:ascii="Times New Roman" w:hAnsi="Times New Roman" w:cs="Times New Roman"/>
          <w:sz w:val="28"/>
          <w:szCs w:val="28"/>
        </w:rPr>
        <w:t xml:space="preserve"> боевых действий, указанны</w:t>
      </w:r>
      <w:r w:rsidR="005D4704">
        <w:rPr>
          <w:rFonts w:ascii="Times New Roman" w:hAnsi="Times New Roman" w:cs="Times New Roman"/>
          <w:sz w:val="28"/>
          <w:szCs w:val="28"/>
        </w:rPr>
        <w:t>х</w:t>
      </w:r>
      <w:r w:rsidRPr="00F37828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F37828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83658D">
        <w:rPr>
          <w:rFonts w:ascii="Times New Roman" w:hAnsi="Times New Roman" w:cs="Times New Roman"/>
          <w:sz w:val="28"/>
          <w:szCs w:val="28"/>
        </w:rPr>
        <w:t> </w:t>
      </w:r>
      <w:r w:rsidRPr="00F37828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F37828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, инвалид</w:t>
      </w:r>
      <w:r w:rsidR="00604AF6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Великой Отечественной войны и инвалид</w:t>
      </w:r>
      <w:r w:rsidR="00604AF6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боевых действий, </w:t>
      </w:r>
      <w:r w:rsidRPr="00F37828">
        <w:rPr>
          <w:rFonts w:ascii="Times New Roman" w:hAnsi="Times New Roman" w:cs="Times New Roman"/>
          <w:sz w:val="28"/>
          <w:szCs w:val="28"/>
        </w:rPr>
        <w:t>указанны</w:t>
      </w:r>
      <w:r w:rsidR="005D4704">
        <w:rPr>
          <w:rFonts w:ascii="Times New Roman" w:hAnsi="Times New Roman" w:cs="Times New Roman"/>
          <w:sz w:val="28"/>
          <w:szCs w:val="28"/>
        </w:rPr>
        <w:t>х</w:t>
      </w:r>
      <w:r w:rsidRPr="00F37828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F37828">
        <w:rPr>
          <w:rFonts w:ascii="Times New Roman" w:hAnsi="Times New Roman" w:cs="Times New Roman"/>
          <w:sz w:val="28"/>
          <w:szCs w:val="28"/>
        </w:rPr>
        <w:t xml:space="preserve"> статьи 4 Федерального закона от</w:t>
      </w:r>
      <w:r w:rsidR="0083658D">
        <w:rPr>
          <w:rFonts w:ascii="Times New Roman" w:hAnsi="Times New Roman" w:cs="Times New Roman"/>
          <w:sz w:val="28"/>
          <w:szCs w:val="28"/>
        </w:rPr>
        <w:t> </w:t>
      </w:r>
      <w:r w:rsidRPr="00F37828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F37828">
        <w:rPr>
          <w:rFonts w:ascii="Times New Roman" w:hAnsi="Times New Roman" w:cs="Times New Roman"/>
          <w:sz w:val="28"/>
          <w:szCs w:val="28"/>
        </w:rPr>
        <w:t xml:space="preserve"> 5-ФЗ «О ветеранах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873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04698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9F1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828">
        <w:rPr>
          <w:rFonts w:ascii="Times New Roman" w:hAnsi="Times New Roman" w:cs="Times New Roman"/>
          <w:sz w:val="28"/>
          <w:szCs w:val="28"/>
        </w:rPr>
        <w:t>сем</w:t>
      </w:r>
      <w:r w:rsidR="00B64E0F" w:rsidRPr="00F37828">
        <w:rPr>
          <w:rFonts w:ascii="Times New Roman" w:hAnsi="Times New Roman" w:cs="Times New Roman"/>
          <w:sz w:val="28"/>
          <w:szCs w:val="28"/>
        </w:rPr>
        <w:t>ей</w:t>
      </w:r>
      <w:r w:rsidRPr="00F37828">
        <w:rPr>
          <w:rFonts w:ascii="Times New Roman" w:hAnsi="Times New Roman" w:cs="Times New Roman"/>
          <w:sz w:val="28"/>
          <w:szCs w:val="28"/>
        </w:rPr>
        <w:t>, надел</w:t>
      </w:r>
      <w:r w:rsidR="0083658D">
        <w:rPr>
          <w:rFonts w:ascii="Times New Roman" w:hAnsi="Times New Roman" w:cs="Times New Roman"/>
          <w:sz w:val="28"/>
          <w:szCs w:val="28"/>
        </w:rPr>
        <w:t>е</w:t>
      </w:r>
      <w:r w:rsidRPr="00F37828">
        <w:rPr>
          <w:rFonts w:ascii="Times New Roman" w:hAnsi="Times New Roman" w:cs="Times New Roman"/>
          <w:sz w:val="28"/>
          <w:szCs w:val="28"/>
        </w:rPr>
        <w:t>нны</w:t>
      </w:r>
      <w:r w:rsidR="00B64E0F" w:rsidRPr="00F37828">
        <w:rPr>
          <w:rFonts w:ascii="Times New Roman" w:hAnsi="Times New Roman" w:cs="Times New Roman"/>
          <w:sz w:val="28"/>
          <w:szCs w:val="28"/>
        </w:rPr>
        <w:t>х</w:t>
      </w:r>
      <w:r w:rsidRPr="00F37828">
        <w:rPr>
          <w:rFonts w:ascii="Times New Roman" w:hAnsi="Times New Roman" w:cs="Times New Roman"/>
          <w:sz w:val="28"/>
          <w:szCs w:val="28"/>
        </w:rPr>
        <w:t xml:space="preserve"> статусом многодетной семьи</w:t>
      </w:r>
      <w:r w:rsidRPr="00F37828">
        <w:rPr>
          <w:rFonts w:ascii="Times New Roman" w:hAnsi="Times New Roman" w:cs="Times New Roman"/>
          <w:b/>
          <w:sz w:val="28"/>
          <w:szCs w:val="28"/>
        </w:rPr>
        <w:t>,</w:t>
      </w:r>
      <w:r w:rsidRPr="00F3782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F37828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F37828">
        <w:rPr>
          <w:rFonts w:ascii="Times New Roman" w:hAnsi="Times New Roman" w:cs="Times New Roman"/>
          <w:sz w:val="28"/>
          <w:szCs w:val="28"/>
        </w:rPr>
        <w:t xml:space="preserve"> Воронежской области от</w:t>
      </w:r>
      <w:r w:rsidR="0083658D">
        <w:rPr>
          <w:rFonts w:ascii="Times New Roman" w:hAnsi="Times New Roman" w:cs="Times New Roman"/>
          <w:sz w:val="28"/>
          <w:szCs w:val="28"/>
        </w:rPr>
        <w:t> </w:t>
      </w:r>
      <w:r w:rsidRPr="00F37828">
        <w:rPr>
          <w:rFonts w:ascii="Times New Roman" w:hAnsi="Times New Roman" w:cs="Times New Roman"/>
          <w:sz w:val="28"/>
          <w:szCs w:val="28"/>
        </w:rPr>
        <w:t xml:space="preserve">25.06.2012 </w:t>
      </w:r>
      <w:r w:rsidR="0083658D">
        <w:rPr>
          <w:rFonts w:ascii="Times New Roman" w:hAnsi="Times New Roman" w:cs="Times New Roman"/>
          <w:sz w:val="28"/>
          <w:szCs w:val="28"/>
        </w:rPr>
        <w:t xml:space="preserve">№ </w:t>
      </w:r>
      <w:r w:rsidRPr="00F37828">
        <w:rPr>
          <w:rFonts w:ascii="Times New Roman" w:hAnsi="Times New Roman" w:cs="Times New Roman"/>
          <w:sz w:val="28"/>
          <w:szCs w:val="28"/>
        </w:rPr>
        <w:t>94-ОЗ «О статусе многодетной семьи в Воронежской области»,</w:t>
      </w:r>
      <w:r w:rsidR="00604AF6">
        <w:rPr>
          <w:rFonts w:ascii="Times New Roman" w:hAnsi="Times New Roman" w:cs="Times New Roman"/>
          <w:sz w:val="28"/>
          <w:szCs w:val="28"/>
        </w:rPr>
        <w:t xml:space="preserve"> на которых зарегистрировано транспортное средство,</w:t>
      </w:r>
      <w:r w:rsidRPr="00F37828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 w:rsidR="00B64E0F" w:rsidRPr="00F37828">
        <w:rPr>
          <w:rFonts w:ascii="Times New Roman" w:hAnsi="Times New Roman" w:cs="Times New Roman"/>
          <w:sz w:val="28"/>
          <w:szCs w:val="28"/>
        </w:rPr>
        <w:t>х</w:t>
      </w:r>
      <w:r w:rsidRPr="00F37828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Воронеж</w:t>
      </w:r>
      <w:r w:rsidR="00DA1D6F">
        <w:rPr>
          <w:rFonts w:ascii="Times New Roman" w:hAnsi="Times New Roman" w:cs="Times New Roman"/>
          <w:sz w:val="28"/>
          <w:szCs w:val="28"/>
        </w:rPr>
        <w:t>ской области</w:t>
      </w:r>
      <w:r w:rsidR="00F87344">
        <w:rPr>
          <w:rFonts w:ascii="Times New Roman" w:hAnsi="Times New Roman" w:cs="Times New Roman"/>
          <w:sz w:val="28"/>
          <w:szCs w:val="28"/>
        </w:rPr>
        <w:t>;</w:t>
      </w:r>
      <w:r w:rsidR="009F159A">
        <w:rPr>
          <w:rFonts w:ascii="Times New Roman" w:hAnsi="Times New Roman" w:cs="Times New Roman"/>
          <w:sz w:val="28"/>
          <w:szCs w:val="28"/>
        </w:rPr>
        <w:t xml:space="preserve"> собственников электромобилей, зарегистрированных на территории</w:t>
      </w:r>
      <w:r w:rsidR="009F159A" w:rsidRPr="009F159A">
        <w:rPr>
          <w:rFonts w:ascii="Times New Roman" w:hAnsi="Times New Roman" w:cs="Times New Roman"/>
          <w:sz w:val="28"/>
          <w:szCs w:val="28"/>
        </w:rPr>
        <w:t xml:space="preserve"> </w:t>
      </w:r>
      <w:r w:rsidR="00DA1D6F" w:rsidRPr="00F37828">
        <w:rPr>
          <w:rFonts w:ascii="Times New Roman" w:hAnsi="Times New Roman" w:cs="Times New Roman"/>
          <w:sz w:val="28"/>
          <w:szCs w:val="28"/>
        </w:rPr>
        <w:t>Воронеж</w:t>
      </w:r>
      <w:r w:rsidR="00DA1D6F">
        <w:rPr>
          <w:rFonts w:ascii="Times New Roman" w:hAnsi="Times New Roman" w:cs="Times New Roman"/>
          <w:sz w:val="28"/>
          <w:szCs w:val="28"/>
        </w:rPr>
        <w:t>ской области</w:t>
      </w:r>
      <w:r w:rsidR="00B64E0F" w:rsidRPr="00F3782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64E0F" w:rsidRDefault="00F37828" w:rsidP="00A75B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828">
        <w:rPr>
          <w:rFonts w:ascii="Times New Roman" w:hAnsi="Times New Roman" w:cs="Times New Roman"/>
          <w:sz w:val="28"/>
          <w:szCs w:val="28"/>
        </w:rPr>
        <w:t>- физических лиц, которые являются резидентами платных городских парковок городского округа город Воронеж</w:t>
      </w:r>
      <w:proofErr w:type="gramStart"/>
      <w:r w:rsidR="009F159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B54B9" w:rsidRPr="00F37828" w:rsidRDefault="003B54B9" w:rsidP="00A75B0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пункте 1.4</w:t>
      </w:r>
      <w:r w:rsidRPr="003B5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1</w:t>
      </w:r>
      <w:r w:rsidRPr="00F37828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Pr="00F378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37828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слова «категорий граждан» заменить словами «категорий лиц».</w:t>
      </w:r>
    </w:p>
    <w:p w:rsidR="00F37828" w:rsidRDefault="003B54B9" w:rsidP="00F37828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68C2" w:rsidRPr="00C41DF8">
        <w:rPr>
          <w:rFonts w:ascii="Times New Roman" w:hAnsi="Times New Roman" w:cs="Times New Roman"/>
          <w:sz w:val="28"/>
          <w:szCs w:val="28"/>
        </w:rPr>
        <w:t xml:space="preserve">. </w:t>
      </w:r>
      <w:r w:rsidR="006545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545FB">
        <w:rPr>
          <w:rFonts w:ascii="Times New Roman" w:hAnsi="Times New Roman" w:cs="Times New Roman"/>
          <w:sz w:val="28"/>
          <w:szCs w:val="28"/>
        </w:rPr>
        <w:t>аздел</w:t>
      </w:r>
      <w:r w:rsidR="00F37828" w:rsidRPr="007D76C0">
        <w:rPr>
          <w:rFonts w:ascii="Times New Roman" w:hAnsi="Times New Roman" w:cs="Times New Roman"/>
          <w:sz w:val="28"/>
          <w:szCs w:val="28"/>
        </w:rPr>
        <w:t xml:space="preserve"> 3 «Льготные парковочные разрешения» </w:t>
      </w:r>
      <w:r w:rsidR="00F37828" w:rsidRPr="007D76C0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Положения </w:t>
      </w:r>
      <w:r w:rsidR="00F37828" w:rsidRPr="007D76C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37828"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545FB" w:rsidRPr="006545FB" w:rsidRDefault="006545FB" w:rsidP="006545FB">
      <w:pPr>
        <w:spacing w:after="0" w:line="336" w:lineRule="auto"/>
        <w:ind w:right="-14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«3. </w:t>
      </w:r>
      <w:r w:rsidRPr="006545FB">
        <w:rPr>
          <w:rFonts w:ascii="Times New Roman" w:hAnsi="Times New Roman" w:cs="Times New Roman"/>
          <w:sz w:val="28"/>
          <w:szCs w:val="28"/>
        </w:rPr>
        <w:t>Льготные парковочные разрешения</w:t>
      </w:r>
    </w:p>
    <w:p w:rsidR="00F37828" w:rsidRPr="00C41DF8" w:rsidRDefault="00F37828" w:rsidP="00F37828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54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7D76C0">
        <w:rPr>
          <w:rFonts w:ascii="Times New Roman" w:hAnsi="Times New Roman" w:cs="Times New Roman"/>
          <w:sz w:val="28"/>
          <w:szCs w:val="28"/>
        </w:rPr>
        <w:t>В целях размещения без взимания платы на платных городских парковках (парковочных местах)</w:t>
      </w:r>
      <w:r w:rsidR="008646C2">
        <w:rPr>
          <w:rFonts w:ascii="Times New Roman" w:hAnsi="Times New Roman" w:cs="Times New Roman"/>
          <w:sz w:val="28"/>
          <w:szCs w:val="28"/>
        </w:rPr>
        <w:t xml:space="preserve"> </w:t>
      </w:r>
      <w:r w:rsidRPr="007D76C0">
        <w:rPr>
          <w:rFonts w:ascii="Times New Roman" w:hAnsi="Times New Roman" w:cs="Times New Roman"/>
          <w:sz w:val="28"/>
          <w:szCs w:val="28"/>
        </w:rPr>
        <w:t>транспортных средств, принадлежащих на праве собственности участникам Великой Отечественной войны, бывшим узникам, вкл</w:t>
      </w:r>
      <w:r w:rsidR="00604AF6">
        <w:rPr>
          <w:rFonts w:ascii="Times New Roman" w:hAnsi="Times New Roman" w:cs="Times New Roman"/>
          <w:sz w:val="28"/>
          <w:szCs w:val="28"/>
        </w:rPr>
        <w:t>ючая несовершеннолетних узников</w:t>
      </w:r>
      <w:r w:rsidRPr="007D76C0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войны, ветеранам боевых действий, указанны</w:t>
      </w:r>
      <w:r w:rsidR="00F87344">
        <w:rPr>
          <w:rFonts w:ascii="Times New Roman" w:hAnsi="Times New Roman" w:cs="Times New Roman"/>
          <w:sz w:val="28"/>
          <w:szCs w:val="28"/>
        </w:rPr>
        <w:t>х</w:t>
      </w:r>
      <w:r w:rsidRPr="007D76C0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7D76C0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12.01.</w:t>
      </w:r>
      <w:r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D76C0">
        <w:rPr>
          <w:rFonts w:ascii="Times New Roman" w:hAnsi="Times New Roman" w:cs="Times New Roman"/>
          <w:sz w:val="28"/>
          <w:szCs w:val="28"/>
        </w:rPr>
        <w:t>5-ФЗ</w:t>
      </w:r>
      <w:proofErr w:type="gramEnd"/>
      <w:r w:rsidRPr="007D76C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D76C0">
        <w:rPr>
          <w:rFonts w:ascii="Times New Roman" w:hAnsi="Times New Roman" w:cs="Times New Roman"/>
          <w:sz w:val="28"/>
          <w:szCs w:val="28"/>
        </w:rPr>
        <w:t>О ветеранах»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инвалидам Великой Отечественной войны и инвалидам боевых действий, </w:t>
      </w:r>
      <w:r w:rsidRPr="007D76C0">
        <w:rPr>
          <w:rFonts w:ascii="Times New Roman" w:hAnsi="Times New Roman" w:cs="Times New Roman"/>
          <w:sz w:val="28"/>
          <w:szCs w:val="28"/>
        </w:rPr>
        <w:t>указанных в подпунктах</w:t>
      </w:r>
      <w:r w:rsidRPr="00BA122D">
        <w:rPr>
          <w:rFonts w:ascii="Times New Roman" w:hAnsi="Times New Roman" w:cs="Times New Roman"/>
          <w:sz w:val="28"/>
          <w:szCs w:val="28"/>
        </w:rPr>
        <w:t xml:space="preserve">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BA122D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1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122D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8365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12.01.</w:t>
      </w:r>
      <w:r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BA122D">
        <w:rPr>
          <w:rFonts w:ascii="Times New Roman" w:hAnsi="Times New Roman" w:cs="Times New Roman"/>
          <w:sz w:val="28"/>
          <w:szCs w:val="28"/>
        </w:rPr>
        <w:t xml:space="preserve"> 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122D">
        <w:rPr>
          <w:rFonts w:ascii="Times New Roman" w:hAnsi="Times New Roman" w:cs="Times New Roman"/>
          <w:sz w:val="28"/>
          <w:szCs w:val="28"/>
        </w:rPr>
        <w:t>О ветеранах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4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04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членам </w:t>
      </w:r>
      <w:r w:rsidR="008646C2" w:rsidRPr="00F37828">
        <w:rPr>
          <w:rFonts w:ascii="Times New Roman" w:hAnsi="Times New Roman" w:cs="Times New Roman"/>
          <w:sz w:val="28"/>
          <w:szCs w:val="28"/>
        </w:rPr>
        <w:t>сем</w:t>
      </w:r>
      <w:r w:rsidR="00404698">
        <w:rPr>
          <w:rFonts w:ascii="Times New Roman" w:hAnsi="Times New Roman" w:cs="Times New Roman"/>
          <w:sz w:val="28"/>
          <w:szCs w:val="28"/>
        </w:rPr>
        <w:t>ей</w:t>
      </w:r>
      <w:r w:rsidR="008646C2" w:rsidRPr="00F37828">
        <w:rPr>
          <w:rFonts w:ascii="Times New Roman" w:hAnsi="Times New Roman" w:cs="Times New Roman"/>
          <w:sz w:val="28"/>
          <w:szCs w:val="28"/>
        </w:rPr>
        <w:t>, надел</w:t>
      </w:r>
      <w:r w:rsidR="0083658D">
        <w:rPr>
          <w:rFonts w:ascii="Times New Roman" w:hAnsi="Times New Roman" w:cs="Times New Roman"/>
          <w:sz w:val="28"/>
          <w:szCs w:val="28"/>
        </w:rPr>
        <w:t>е</w:t>
      </w:r>
      <w:r w:rsidR="008646C2" w:rsidRPr="00F37828">
        <w:rPr>
          <w:rFonts w:ascii="Times New Roman" w:hAnsi="Times New Roman" w:cs="Times New Roman"/>
          <w:sz w:val="28"/>
          <w:szCs w:val="28"/>
        </w:rPr>
        <w:t>нны</w:t>
      </w:r>
      <w:r w:rsidR="00404698">
        <w:rPr>
          <w:rFonts w:ascii="Times New Roman" w:hAnsi="Times New Roman" w:cs="Times New Roman"/>
          <w:sz w:val="28"/>
          <w:szCs w:val="28"/>
        </w:rPr>
        <w:t>х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 статусом многодетной семьи в соответствии с </w:t>
      </w:r>
      <w:r w:rsidR="008646C2" w:rsidRPr="00F37828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 Воронежской области от</w:t>
      </w:r>
      <w:r w:rsidR="0083658D">
        <w:rPr>
          <w:rFonts w:ascii="Times New Roman" w:hAnsi="Times New Roman" w:cs="Times New Roman"/>
          <w:sz w:val="28"/>
          <w:szCs w:val="28"/>
        </w:rPr>
        <w:t> 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25.06.2012 </w:t>
      </w:r>
      <w:r w:rsidR="0083658D">
        <w:rPr>
          <w:rFonts w:ascii="Times New Roman" w:hAnsi="Times New Roman" w:cs="Times New Roman"/>
          <w:sz w:val="28"/>
          <w:szCs w:val="28"/>
        </w:rPr>
        <w:t xml:space="preserve">№ 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94-ОЗ «О статусе многодетной семьи в Воронежской области», </w:t>
      </w:r>
      <w:r w:rsidR="00604AF6">
        <w:rPr>
          <w:rFonts w:ascii="Times New Roman" w:hAnsi="Times New Roman" w:cs="Times New Roman"/>
          <w:sz w:val="28"/>
          <w:szCs w:val="28"/>
        </w:rPr>
        <w:t xml:space="preserve">на которых зарегистрировано транспортное средство, </w:t>
      </w:r>
      <w:r w:rsidR="008646C2" w:rsidRPr="00F37828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404698">
        <w:rPr>
          <w:rFonts w:ascii="Times New Roman" w:hAnsi="Times New Roman" w:cs="Times New Roman"/>
          <w:sz w:val="28"/>
          <w:szCs w:val="28"/>
        </w:rPr>
        <w:t>м</w:t>
      </w:r>
      <w:r w:rsidR="008646C2" w:rsidRPr="00F37828">
        <w:rPr>
          <w:rFonts w:ascii="Times New Roman" w:hAnsi="Times New Roman" w:cs="Times New Roman"/>
          <w:sz w:val="28"/>
          <w:szCs w:val="28"/>
        </w:rPr>
        <w:t xml:space="preserve"> по месту жительства или пребывания на территории </w:t>
      </w:r>
      <w:r w:rsidR="00DA1D6F" w:rsidRPr="00F37828">
        <w:rPr>
          <w:rFonts w:ascii="Times New Roman" w:hAnsi="Times New Roman" w:cs="Times New Roman"/>
          <w:sz w:val="28"/>
          <w:szCs w:val="28"/>
        </w:rPr>
        <w:t>Воронеж</w:t>
      </w:r>
      <w:r w:rsidR="00DA1D6F">
        <w:rPr>
          <w:rFonts w:ascii="Times New Roman" w:hAnsi="Times New Roman" w:cs="Times New Roman"/>
          <w:sz w:val="28"/>
          <w:szCs w:val="28"/>
        </w:rPr>
        <w:t>ской области</w:t>
      </w:r>
      <w:proofErr w:type="gramEnd"/>
      <w:r w:rsidR="003B54B9">
        <w:rPr>
          <w:rFonts w:ascii="Times New Roman" w:hAnsi="Times New Roman" w:cs="Times New Roman"/>
          <w:sz w:val="28"/>
          <w:szCs w:val="28"/>
        </w:rPr>
        <w:t>, а также</w:t>
      </w:r>
      <w:r w:rsidR="00404698">
        <w:rPr>
          <w:rFonts w:ascii="Times New Roman" w:hAnsi="Times New Roman" w:cs="Times New Roman"/>
          <w:sz w:val="28"/>
          <w:szCs w:val="28"/>
        </w:rPr>
        <w:t xml:space="preserve"> </w:t>
      </w:r>
      <w:r w:rsidR="00516AF7">
        <w:rPr>
          <w:rFonts w:ascii="Times New Roman" w:hAnsi="Times New Roman" w:cs="Times New Roman"/>
          <w:sz w:val="28"/>
          <w:szCs w:val="28"/>
        </w:rPr>
        <w:t>электромобил</w:t>
      </w:r>
      <w:r w:rsidR="008744B2">
        <w:rPr>
          <w:rFonts w:ascii="Times New Roman" w:hAnsi="Times New Roman" w:cs="Times New Roman"/>
          <w:sz w:val="28"/>
          <w:szCs w:val="28"/>
        </w:rPr>
        <w:t>ей</w:t>
      </w:r>
      <w:r w:rsidR="00404698">
        <w:rPr>
          <w:rFonts w:ascii="Times New Roman" w:hAnsi="Times New Roman" w:cs="Times New Roman"/>
          <w:sz w:val="28"/>
          <w:szCs w:val="28"/>
        </w:rPr>
        <w:t>, зарегистрированных на территории</w:t>
      </w:r>
      <w:r w:rsidR="00404698" w:rsidRPr="009F159A">
        <w:rPr>
          <w:rFonts w:ascii="Times New Roman" w:hAnsi="Times New Roman" w:cs="Times New Roman"/>
          <w:sz w:val="28"/>
          <w:szCs w:val="28"/>
        </w:rPr>
        <w:t xml:space="preserve"> </w:t>
      </w:r>
      <w:r w:rsidR="00DA1D6F" w:rsidRPr="00F37828">
        <w:rPr>
          <w:rFonts w:ascii="Times New Roman" w:hAnsi="Times New Roman" w:cs="Times New Roman"/>
          <w:sz w:val="28"/>
          <w:szCs w:val="28"/>
        </w:rPr>
        <w:t>Воронеж</w:t>
      </w:r>
      <w:r w:rsidR="00DA1D6F">
        <w:rPr>
          <w:rFonts w:ascii="Times New Roman" w:hAnsi="Times New Roman" w:cs="Times New Roman"/>
          <w:sz w:val="28"/>
          <w:szCs w:val="28"/>
        </w:rPr>
        <w:t>ской области</w:t>
      </w:r>
      <w:r w:rsidR="008744B2">
        <w:rPr>
          <w:rFonts w:ascii="Times New Roman" w:hAnsi="Times New Roman" w:cs="Times New Roman"/>
          <w:sz w:val="28"/>
          <w:szCs w:val="28"/>
        </w:rPr>
        <w:t>,</w:t>
      </w:r>
      <w:r w:rsidR="008646C2" w:rsidRPr="00864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46C2" w:rsidRPr="008646C2">
        <w:rPr>
          <w:rFonts w:ascii="Times New Roman" w:hAnsi="Times New Roman" w:cs="Times New Roman"/>
          <w:sz w:val="28"/>
          <w:szCs w:val="28"/>
        </w:rPr>
        <w:t>формируется реестр льготных парковочных разрешений городского округа город Воронеж</w:t>
      </w:r>
      <w:r w:rsidRPr="008646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1C32" w:rsidRDefault="00BC703C" w:rsidP="006D7111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03C">
        <w:rPr>
          <w:rFonts w:ascii="Times New Roman" w:hAnsi="Times New Roman" w:cs="Times New Roman"/>
          <w:sz w:val="28"/>
          <w:szCs w:val="28"/>
        </w:rPr>
        <w:t xml:space="preserve">3.2. </w:t>
      </w:r>
      <w:r w:rsidR="00791C32">
        <w:rPr>
          <w:rFonts w:ascii="Times New Roman" w:hAnsi="Times New Roman" w:cs="Times New Roman"/>
          <w:sz w:val="28"/>
          <w:szCs w:val="28"/>
        </w:rPr>
        <w:t>П</w:t>
      </w:r>
      <w:r w:rsidR="00791C32" w:rsidRPr="007D76C0">
        <w:rPr>
          <w:rFonts w:ascii="Times New Roman" w:hAnsi="Times New Roman" w:cs="Times New Roman"/>
          <w:sz w:val="28"/>
          <w:szCs w:val="28"/>
        </w:rPr>
        <w:t xml:space="preserve">раво на получение льготного парковочного разрешения </w:t>
      </w:r>
      <w:r w:rsidR="008744B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91C32" w:rsidRPr="007D76C0">
        <w:rPr>
          <w:rFonts w:ascii="Times New Roman" w:hAnsi="Times New Roman" w:cs="Times New Roman"/>
          <w:sz w:val="28"/>
          <w:szCs w:val="28"/>
        </w:rPr>
        <w:t>одно</w:t>
      </w:r>
      <w:r w:rsidR="008744B2">
        <w:rPr>
          <w:rFonts w:ascii="Times New Roman" w:hAnsi="Times New Roman" w:cs="Times New Roman"/>
          <w:sz w:val="28"/>
          <w:szCs w:val="28"/>
        </w:rPr>
        <w:t>го</w:t>
      </w:r>
      <w:r w:rsidR="00791C32" w:rsidRPr="007D76C0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8744B2">
        <w:rPr>
          <w:rFonts w:ascii="Times New Roman" w:hAnsi="Times New Roman" w:cs="Times New Roman"/>
          <w:sz w:val="28"/>
          <w:szCs w:val="28"/>
        </w:rPr>
        <w:t>го</w:t>
      </w:r>
      <w:r w:rsidR="00791C32" w:rsidRPr="007D76C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744B2">
        <w:rPr>
          <w:rFonts w:ascii="Times New Roman" w:hAnsi="Times New Roman" w:cs="Times New Roman"/>
          <w:sz w:val="28"/>
          <w:szCs w:val="28"/>
        </w:rPr>
        <w:t>а</w:t>
      </w:r>
      <w:r w:rsidR="00791C32" w:rsidRPr="00791C32">
        <w:rPr>
          <w:rFonts w:ascii="Times New Roman" w:hAnsi="Times New Roman" w:cs="Times New Roman"/>
          <w:sz w:val="28"/>
          <w:szCs w:val="28"/>
        </w:rPr>
        <w:t xml:space="preserve"> </w:t>
      </w:r>
      <w:r w:rsidR="008744B2">
        <w:rPr>
          <w:rFonts w:ascii="Times New Roman" w:hAnsi="Times New Roman" w:cs="Times New Roman"/>
          <w:sz w:val="28"/>
          <w:szCs w:val="28"/>
        </w:rPr>
        <w:t>предоставляется</w:t>
      </w:r>
      <w:r w:rsidR="00791C32">
        <w:rPr>
          <w:rFonts w:ascii="Times New Roman" w:hAnsi="Times New Roman" w:cs="Times New Roman"/>
          <w:sz w:val="28"/>
          <w:szCs w:val="28"/>
        </w:rPr>
        <w:t>:</w:t>
      </w:r>
    </w:p>
    <w:p w:rsidR="00791C32" w:rsidRDefault="00791C32" w:rsidP="006D7111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B2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BC703C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1C32" w:rsidRDefault="00791C32" w:rsidP="006D7111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703C">
        <w:rPr>
          <w:rFonts w:ascii="Times New Roman" w:hAnsi="Times New Roman" w:cs="Times New Roman"/>
          <w:sz w:val="28"/>
          <w:szCs w:val="28"/>
        </w:rPr>
        <w:t>бывши</w:t>
      </w:r>
      <w:r w:rsidR="008744B2">
        <w:rPr>
          <w:rFonts w:ascii="Times New Roman" w:hAnsi="Times New Roman" w:cs="Times New Roman"/>
          <w:sz w:val="28"/>
          <w:szCs w:val="28"/>
        </w:rPr>
        <w:t>м</w:t>
      </w:r>
      <w:r w:rsidRPr="00BC703C">
        <w:rPr>
          <w:rFonts w:ascii="Times New Roman" w:hAnsi="Times New Roman" w:cs="Times New Roman"/>
          <w:sz w:val="28"/>
          <w:szCs w:val="28"/>
        </w:rPr>
        <w:t xml:space="preserve"> узник</w:t>
      </w:r>
      <w:r w:rsidR="008744B2">
        <w:rPr>
          <w:rFonts w:ascii="Times New Roman" w:hAnsi="Times New Roman" w:cs="Times New Roman"/>
          <w:sz w:val="28"/>
          <w:szCs w:val="28"/>
        </w:rPr>
        <w:t>ам</w:t>
      </w:r>
      <w:r w:rsidRPr="00BC703C">
        <w:rPr>
          <w:rFonts w:ascii="Times New Roman" w:hAnsi="Times New Roman" w:cs="Times New Roman"/>
          <w:sz w:val="28"/>
          <w:szCs w:val="28"/>
        </w:rPr>
        <w:t>,</w:t>
      </w:r>
      <w:r w:rsidRPr="007D76C0">
        <w:rPr>
          <w:rFonts w:ascii="Times New Roman" w:hAnsi="Times New Roman" w:cs="Times New Roman"/>
          <w:sz w:val="28"/>
          <w:szCs w:val="28"/>
        </w:rPr>
        <w:t xml:space="preserve"> вкл</w:t>
      </w:r>
      <w:r w:rsidR="00604AF6">
        <w:rPr>
          <w:rFonts w:ascii="Times New Roman" w:hAnsi="Times New Roman" w:cs="Times New Roman"/>
          <w:sz w:val="28"/>
          <w:szCs w:val="28"/>
        </w:rPr>
        <w:t>ючая несовершеннолетних узников</w:t>
      </w:r>
      <w:r w:rsidRPr="007D76C0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44B2" w:rsidRDefault="00DA1D6F" w:rsidP="006D7111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B2">
        <w:rPr>
          <w:rFonts w:ascii="Times New Roman" w:hAnsi="Times New Roman" w:cs="Times New Roman"/>
          <w:sz w:val="28"/>
          <w:szCs w:val="28"/>
        </w:rPr>
        <w:t>ветеранам</w:t>
      </w:r>
      <w:r w:rsidR="008744B2" w:rsidRPr="007D76C0">
        <w:rPr>
          <w:rFonts w:ascii="Times New Roman" w:hAnsi="Times New Roman" w:cs="Times New Roman"/>
          <w:sz w:val="28"/>
          <w:szCs w:val="28"/>
        </w:rPr>
        <w:t xml:space="preserve"> боевых действий, указанны</w:t>
      </w:r>
      <w:r w:rsidR="008744B2">
        <w:rPr>
          <w:rFonts w:ascii="Times New Roman" w:hAnsi="Times New Roman" w:cs="Times New Roman"/>
          <w:sz w:val="28"/>
          <w:szCs w:val="28"/>
        </w:rPr>
        <w:t>х</w:t>
      </w:r>
      <w:r w:rsidR="008744B2" w:rsidRPr="007D76C0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="008744B2" w:rsidRPr="007D76C0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21415A">
        <w:rPr>
          <w:rFonts w:ascii="Times New Roman" w:hAnsi="Times New Roman" w:cs="Times New Roman"/>
          <w:sz w:val="28"/>
          <w:szCs w:val="28"/>
        </w:rPr>
        <w:t> </w:t>
      </w:r>
      <w:r w:rsidR="008744B2">
        <w:rPr>
          <w:rFonts w:ascii="Times New Roman" w:hAnsi="Times New Roman" w:cs="Times New Roman"/>
          <w:sz w:val="28"/>
          <w:szCs w:val="28"/>
        </w:rPr>
        <w:t>12.01.</w:t>
      </w:r>
      <w:r w:rsidR="008744B2"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="008744B2" w:rsidRPr="007D76C0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="008744B2">
        <w:rPr>
          <w:rFonts w:ascii="Times New Roman" w:hAnsi="Times New Roman" w:cs="Times New Roman"/>
          <w:sz w:val="28"/>
          <w:szCs w:val="28"/>
        </w:rPr>
        <w:t>;</w:t>
      </w:r>
    </w:p>
    <w:p w:rsidR="00791C32" w:rsidRDefault="00791C32" w:rsidP="006D7111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</w:t>
      </w:r>
      <w:r w:rsidR="008744B2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4B2"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войны</w:t>
      </w:r>
      <w:r w:rsidR="008744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8744B2"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инвалида</w:t>
      </w:r>
      <w:r w:rsidR="008744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744B2"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боевых действий, </w:t>
      </w:r>
      <w:r w:rsidR="008744B2" w:rsidRPr="00F72C12">
        <w:rPr>
          <w:rFonts w:ascii="Times New Roman" w:hAnsi="Times New Roman" w:cs="Times New Roman"/>
          <w:sz w:val="28"/>
          <w:szCs w:val="28"/>
        </w:rPr>
        <w:t xml:space="preserve">указанных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="008744B2" w:rsidRPr="00F72C12">
        <w:rPr>
          <w:rFonts w:ascii="Times New Roman" w:hAnsi="Times New Roman" w:cs="Times New Roman"/>
          <w:sz w:val="28"/>
          <w:szCs w:val="28"/>
        </w:rPr>
        <w:t xml:space="preserve"> статьи 4 Федерального закона от</w:t>
      </w:r>
      <w:r w:rsidR="0021415A">
        <w:rPr>
          <w:rFonts w:ascii="Times New Roman" w:hAnsi="Times New Roman" w:cs="Times New Roman"/>
          <w:sz w:val="28"/>
          <w:szCs w:val="28"/>
        </w:rPr>
        <w:t> </w:t>
      </w:r>
      <w:r w:rsidR="008744B2" w:rsidRPr="00F72C12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="008744B2" w:rsidRPr="00F72C12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="008744B2">
        <w:rPr>
          <w:rFonts w:ascii="Times New Roman" w:hAnsi="Times New Roman" w:cs="Times New Roman"/>
          <w:sz w:val="28"/>
          <w:szCs w:val="28"/>
        </w:rPr>
        <w:t>;</w:t>
      </w:r>
    </w:p>
    <w:p w:rsidR="00F44102" w:rsidRDefault="00F44102" w:rsidP="006D7111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B2">
        <w:rPr>
          <w:rFonts w:ascii="Times New Roman" w:hAnsi="Times New Roman" w:cs="Times New Roman"/>
          <w:sz w:val="28"/>
          <w:szCs w:val="28"/>
        </w:rPr>
        <w:t xml:space="preserve">одному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8744B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6238">
        <w:rPr>
          <w:rFonts w:ascii="Times New Roman" w:hAnsi="Times New Roman" w:cs="Times New Roman"/>
          <w:sz w:val="28"/>
          <w:szCs w:val="28"/>
        </w:rPr>
        <w:t xml:space="preserve">семьи, </w:t>
      </w:r>
      <w:r w:rsidRPr="001004CC">
        <w:rPr>
          <w:rFonts w:ascii="Times New Roman" w:hAnsi="Times New Roman" w:cs="Times New Roman"/>
          <w:sz w:val="28"/>
          <w:szCs w:val="28"/>
        </w:rPr>
        <w:t>надел</w:t>
      </w:r>
      <w:r w:rsidR="0083658D">
        <w:rPr>
          <w:rFonts w:ascii="Times New Roman" w:hAnsi="Times New Roman" w:cs="Times New Roman"/>
          <w:sz w:val="28"/>
          <w:szCs w:val="28"/>
        </w:rPr>
        <w:t>е</w:t>
      </w:r>
      <w:r w:rsidRPr="001004CC">
        <w:rPr>
          <w:rFonts w:ascii="Times New Roman" w:hAnsi="Times New Roman" w:cs="Times New Roman"/>
          <w:sz w:val="28"/>
          <w:szCs w:val="28"/>
        </w:rPr>
        <w:t>нн</w:t>
      </w:r>
      <w:r w:rsidR="008744B2">
        <w:rPr>
          <w:rFonts w:ascii="Times New Roman" w:hAnsi="Times New Roman" w:cs="Times New Roman"/>
          <w:sz w:val="28"/>
          <w:szCs w:val="28"/>
        </w:rPr>
        <w:t>ой</w:t>
      </w:r>
      <w:r w:rsidRPr="001004CC">
        <w:rPr>
          <w:rFonts w:ascii="Times New Roman" w:hAnsi="Times New Roman" w:cs="Times New Roman"/>
          <w:sz w:val="28"/>
          <w:szCs w:val="28"/>
        </w:rPr>
        <w:t xml:space="preserve"> статусом многодетной семьи</w:t>
      </w:r>
      <w:r w:rsidRPr="00CD6238">
        <w:rPr>
          <w:rFonts w:ascii="Times New Roman" w:hAnsi="Times New Roman" w:cs="Times New Roman"/>
          <w:sz w:val="28"/>
          <w:szCs w:val="28"/>
        </w:rPr>
        <w:t xml:space="preserve"> в</w:t>
      </w:r>
      <w:r w:rsidRPr="007D76C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7D76C0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7D76C0">
        <w:rPr>
          <w:rFonts w:ascii="Times New Roman" w:hAnsi="Times New Roman" w:cs="Times New Roman"/>
          <w:sz w:val="28"/>
          <w:szCs w:val="28"/>
        </w:rPr>
        <w:t xml:space="preserve"> Воронежской области от</w:t>
      </w:r>
      <w:r w:rsidR="0021415A">
        <w:rPr>
          <w:rFonts w:ascii="Times New Roman" w:hAnsi="Times New Roman" w:cs="Times New Roman"/>
          <w:sz w:val="28"/>
          <w:szCs w:val="28"/>
        </w:rPr>
        <w:t> </w:t>
      </w:r>
      <w:r w:rsidRPr="007D76C0">
        <w:rPr>
          <w:rFonts w:ascii="Times New Roman" w:hAnsi="Times New Roman" w:cs="Times New Roman"/>
          <w:sz w:val="28"/>
          <w:szCs w:val="28"/>
        </w:rPr>
        <w:t xml:space="preserve">25.06.2012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7D76C0">
        <w:rPr>
          <w:rFonts w:ascii="Times New Roman" w:hAnsi="Times New Roman" w:cs="Times New Roman"/>
          <w:sz w:val="28"/>
          <w:szCs w:val="28"/>
        </w:rPr>
        <w:t xml:space="preserve"> 94-ОЗ «О</w:t>
      </w:r>
      <w:r w:rsidR="0021415A">
        <w:rPr>
          <w:rFonts w:ascii="Times New Roman" w:hAnsi="Times New Roman" w:cs="Times New Roman"/>
          <w:sz w:val="28"/>
          <w:szCs w:val="28"/>
        </w:rPr>
        <w:t> </w:t>
      </w:r>
      <w:r w:rsidRPr="007D76C0">
        <w:rPr>
          <w:rFonts w:ascii="Times New Roman" w:hAnsi="Times New Roman" w:cs="Times New Roman"/>
          <w:sz w:val="28"/>
          <w:szCs w:val="28"/>
        </w:rPr>
        <w:t xml:space="preserve">статусе многодетной семьи в Воронежской области», </w:t>
      </w:r>
      <w:r w:rsidR="008744B2">
        <w:rPr>
          <w:rFonts w:ascii="Times New Roman" w:hAnsi="Times New Roman" w:cs="Times New Roman"/>
          <w:sz w:val="28"/>
          <w:szCs w:val="28"/>
        </w:rPr>
        <w:t>на которого зарегис</w:t>
      </w:r>
      <w:r w:rsidR="003B54B9">
        <w:rPr>
          <w:rFonts w:ascii="Times New Roman" w:hAnsi="Times New Roman" w:cs="Times New Roman"/>
          <w:sz w:val="28"/>
          <w:szCs w:val="28"/>
        </w:rPr>
        <w:t>трировано транспортное средство</w:t>
      </w:r>
      <w:r w:rsidR="009A66BA">
        <w:rPr>
          <w:rFonts w:ascii="Times New Roman" w:hAnsi="Times New Roman" w:cs="Times New Roman"/>
          <w:sz w:val="28"/>
          <w:szCs w:val="28"/>
        </w:rPr>
        <w:t>.</w:t>
      </w:r>
    </w:p>
    <w:p w:rsidR="0023724A" w:rsidRPr="0023724A" w:rsidRDefault="0023724A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4A">
        <w:rPr>
          <w:rFonts w:ascii="Times New Roman" w:hAnsi="Times New Roman" w:cs="Times New Roman"/>
          <w:sz w:val="28"/>
          <w:szCs w:val="28"/>
        </w:rPr>
        <w:t>3.3. Льготное парковочное разрешение:</w:t>
      </w:r>
    </w:p>
    <w:p w:rsidR="0023724A" w:rsidRPr="0023724A" w:rsidRDefault="0023724A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24A">
        <w:rPr>
          <w:rFonts w:ascii="Times New Roman" w:hAnsi="Times New Roman" w:cs="Times New Roman"/>
          <w:sz w:val="28"/>
          <w:szCs w:val="28"/>
        </w:rPr>
        <w:t>1) вносится в реестр льготных парковочных разрешений городского округа город Воронеж и действует в отношении транспортного средства, указанного в льготном парковочном разрешении;</w:t>
      </w:r>
    </w:p>
    <w:p w:rsidR="0023724A" w:rsidRPr="0023724A" w:rsidRDefault="0023724A" w:rsidP="00F72C12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24A">
        <w:rPr>
          <w:rFonts w:ascii="Times New Roman" w:hAnsi="Times New Roman" w:cs="Times New Roman"/>
          <w:sz w:val="28"/>
          <w:szCs w:val="28"/>
        </w:rPr>
        <w:t>2) признается действующим со дня, следующего за днем внесения соответствующих сведений в реестр льготных парковочных разрешений городского округа город Воронеж, и прекращает свое действие со дня внесения сведений об аннулировании льготного парковочного разрешения в реестр льготных парковочных разрешений городского округа город Воронеж.</w:t>
      </w:r>
    </w:p>
    <w:p w:rsidR="009A66BA" w:rsidRDefault="00F72C12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C12">
        <w:rPr>
          <w:rFonts w:ascii="Times New Roman" w:hAnsi="Times New Roman" w:cs="Times New Roman"/>
          <w:sz w:val="28"/>
          <w:szCs w:val="28"/>
        </w:rPr>
        <w:t>В случае обращения участника Великой Отечественной войны, бывшего узника, вкл</w:t>
      </w:r>
      <w:r w:rsidR="00604AF6">
        <w:rPr>
          <w:rFonts w:ascii="Times New Roman" w:hAnsi="Times New Roman" w:cs="Times New Roman"/>
          <w:sz w:val="28"/>
          <w:szCs w:val="28"/>
        </w:rPr>
        <w:t>ючая несовершеннолетнего узника</w:t>
      </w:r>
      <w:r w:rsidRPr="00F72C12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войны, ветерана боевых действий, указанн</w:t>
      </w:r>
      <w:r w:rsidR="00F87344">
        <w:rPr>
          <w:rFonts w:ascii="Times New Roman" w:hAnsi="Times New Roman" w:cs="Times New Roman"/>
          <w:sz w:val="28"/>
          <w:szCs w:val="28"/>
        </w:rPr>
        <w:t>ых</w:t>
      </w:r>
      <w:r w:rsidRPr="00F72C12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F72C12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21415A">
        <w:rPr>
          <w:rFonts w:ascii="Times New Roman" w:hAnsi="Times New Roman" w:cs="Times New Roman"/>
          <w:sz w:val="28"/>
          <w:szCs w:val="28"/>
        </w:rPr>
        <w:t> </w:t>
      </w:r>
      <w:r w:rsidRPr="00F72C12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F72C12">
        <w:rPr>
          <w:rFonts w:ascii="Times New Roman" w:hAnsi="Times New Roman" w:cs="Times New Roman"/>
          <w:sz w:val="28"/>
          <w:szCs w:val="28"/>
        </w:rPr>
        <w:t xml:space="preserve"> 5-ФЗ «О ветеранах»,</w:t>
      </w:r>
      <w:r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инвалида Великой Отечественной войны, инвалида боевых действий, </w:t>
      </w:r>
      <w:r w:rsidRPr="00F72C12">
        <w:rPr>
          <w:rFonts w:ascii="Times New Roman" w:hAnsi="Times New Roman" w:cs="Times New Roman"/>
          <w:sz w:val="28"/>
          <w:szCs w:val="28"/>
        </w:rPr>
        <w:t xml:space="preserve">указанных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F72C12">
        <w:rPr>
          <w:rFonts w:ascii="Times New Roman" w:hAnsi="Times New Roman" w:cs="Times New Roman"/>
          <w:sz w:val="28"/>
          <w:szCs w:val="28"/>
        </w:rPr>
        <w:t xml:space="preserve"> статьи 4</w:t>
      </w:r>
      <w:proofErr w:type="gramEnd"/>
      <w:r w:rsidRPr="00F72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2C12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21415A">
        <w:rPr>
          <w:rFonts w:ascii="Times New Roman" w:hAnsi="Times New Roman" w:cs="Times New Roman"/>
          <w:sz w:val="28"/>
          <w:szCs w:val="28"/>
        </w:rPr>
        <w:t> </w:t>
      </w:r>
      <w:r w:rsidRPr="00F72C12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F72C12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7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 </w:t>
      </w:r>
      <w:r w:rsidR="009A6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семьи, </w:t>
      </w:r>
      <w:r w:rsidR="009A66BA" w:rsidRPr="001004CC">
        <w:rPr>
          <w:rFonts w:ascii="Times New Roman" w:hAnsi="Times New Roman" w:cs="Times New Roman"/>
          <w:sz w:val="28"/>
          <w:szCs w:val="28"/>
        </w:rPr>
        <w:t>надел</w:t>
      </w:r>
      <w:r w:rsidR="0083658D">
        <w:rPr>
          <w:rFonts w:ascii="Times New Roman" w:hAnsi="Times New Roman" w:cs="Times New Roman"/>
          <w:sz w:val="28"/>
          <w:szCs w:val="28"/>
        </w:rPr>
        <w:t>е</w:t>
      </w:r>
      <w:r w:rsidR="009A66BA" w:rsidRPr="001004CC">
        <w:rPr>
          <w:rFonts w:ascii="Times New Roman" w:hAnsi="Times New Roman" w:cs="Times New Roman"/>
          <w:sz w:val="28"/>
          <w:szCs w:val="28"/>
        </w:rPr>
        <w:t>нн</w:t>
      </w:r>
      <w:r w:rsidR="009A66BA">
        <w:rPr>
          <w:rFonts w:ascii="Times New Roman" w:hAnsi="Times New Roman" w:cs="Times New Roman"/>
          <w:sz w:val="28"/>
          <w:szCs w:val="28"/>
        </w:rPr>
        <w:t>ой</w:t>
      </w:r>
      <w:r w:rsidR="009A66BA" w:rsidRPr="001004CC">
        <w:rPr>
          <w:rFonts w:ascii="Times New Roman" w:hAnsi="Times New Roman" w:cs="Times New Roman"/>
          <w:sz w:val="28"/>
          <w:szCs w:val="28"/>
        </w:rPr>
        <w:t xml:space="preserve"> статусом многодетной семьи</w:t>
      </w:r>
      <w:r w:rsidR="009A66BA" w:rsidRPr="00CD6238">
        <w:rPr>
          <w:rFonts w:ascii="Times New Roman" w:hAnsi="Times New Roman" w:cs="Times New Roman"/>
          <w:sz w:val="28"/>
          <w:szCs w:val="28"/>
        </w:rPr>
        <w:t xml:space="preserve"> в</w:t>
      </w:r>
      <w:r w:rsidR="009A66BA" w:rsidRPr="007D76C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A66BA" w:rsidRPr="007D76C0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9A66BA" w:rsidRPr="007D76C0">
        <w:rPr>
          <w:rFonts w:ascii="Times New Roman" w:hAnsi="Times New Roman" w:cs="Times New Roman"/>
          <w:sz w:val="28"/>
          <w:szCs w:val="28"/>
        </w:rPr>
        <w:t xml:space="preserve"> Воронежской области от</w:t>
      </w:r>
      <w:r w:rsidR="009E7CC5">
        <w:rPr>
          <w:rFonts w:ascii="Times New Roman" w:hAnsi="Times New Roman" w:cs="Times New Roman"/>
          <w:sz w:val="28"/>
          <w:szCs w:val="28"/>
        </w:rPr>
        <w:t> </w:t>
      </w:r>
      <w:r w:rsidR="009A66BA" w:rsidRPr="007D76C0">
        <w:rPr>
          <w:rFonts w:ascii="Times New Roman" w:hAnsi="Times New Roman" w:cs="Times New Roman"/>
          <w:sz w:val="28"/>
          <w:szCs w:val="28"/>
        </w:rPr>
        <w:t xml:space="preserve">25.06.2012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="009A66BA" w:rsidRPr="007D76C0">
        <w:rPr>
          <w:rFonts w:ascii="Times New Roman" w:hAnsi="Times New Roman" w:cs="Times New Roman"/>
          <w:sz w:val="28"/>
          <w:szCs w:val="28"/>
        </w:rPr>
        <w:t xml:space="preserve"> 94-ОЗ «О статусе многодетной семьи в Воронежской области», </w:t>
      </w:r>
      <w:r w:rsidR="00AE1DA4">
        <w:rPr>
          <w:rFonts w:ascii="Times New Roman" w:hAnsi="Times New Roman" w:cs="Times New Roman"/>
          <w:sz w:val="28"/>
          <w:szCs w:val="28"/>
        </w:rPr>
        <w:t xml:space="preserve">на которого зарегистрировано транспортное средство, </w:t>
      </w:r>
      <w:r w:rsidR="009A66BA" w:rsidRPr="00F72C12">
        <w:rPr>
          <w:rFonts w:ascii="Times New Roman" w:hAnsi="Times New Roman" w:cs="Times New Roman"/>
          <w:sz w:val="28"/>
          <w:szCs w:val="28"/>
        </w:rPr>
        <w:t>собственника электромобиля</w:t>
      </w:r>
      <w:r w:rsidR="009A66BA">
        <w:rPr>
          <w:rFonts w:ascii="Times New Roman" w:hAnsi="Times New Roman" w:cs="Times New Roman"/>
          <w:sz w:val="28"/>
          <w:szCs w:val="28"/>
        </w:rPr>
        <w:t xml:space="preserve"> </w:t>
      </w:r>
      <w:r w:rsidR="009A66BA" w:rsidRPr="00F72C12">
        <w:rPr>
          <w:rFonts w:ascii="Times New Roman" w:hAnsi="Times New Roman" w:cs="Times New Roman"/>
          <w:sz w:val="28"/>
          <w:szCs w:val="28"/>
        </w:rPr>
        <w:t>с заявлением о внесении в реестр льготных парковочных разрешений городского округа город Воронеж новой записи о льготном парковочном разрешении в срок не ранее чем</w:t>
      </w:r>
      <w:proofErr w:type="gramEnd"/>
      <w:r w:rsidR="009A66BA" w:rsidRPr="00F72C12">
        <w:rPr>
          <w:rFonts w:ascii="Times New Roman" w:hAnsi="Times New Roman" w:cs="Times New Roman"/>
          <w:sz w:val="28"/>
          <w:szCs w:val="28"/>
        </w:rPr>
        <w:t xml:space="preserve"> за два месяца до окончания срока действия льготного парковочного разрешения, действующего в отношении соответствующего транспортного средства, в реестр льготных парковочных разрешений городского округа город Воронеж вносится запись о новом льготном парковочном разрешении, срок действия которого исчисляется со дня, следующего за днем окончания срока действия ранее действ</w:t>
      </w:r>
      <w:r w:rsidR="00F87344">
        <w:rPr>
          <w:rFonts w:ascii="Times New Roman" w:hAnsi="Times New Roman" w:cs="Times New Roman"/>
          <w:sz w:val="28"/>
          <w:szCs w:val="28"/>
        </w:rPr>
        <w:t>овавш</w:t>
      </w:r>
      <w:r w:rsidR="009A66BA" w:rsidRPr="00F72C12">
        <w:rPr>
          <w:rFonts w:ascii="Times New Roman" w:hAnsi="Times New Roman" w:cs="Times New Roman"/>
          <w:sz w:val="28"/>
          <w:szCs w:val="28"/>
        </w:rPr>
        <w:t>его льготного парковочного разрешения.</w:t>
      </w:r>
    </w:p>
    <w:p w:rsidR="00DE3A4A" w:rsidRDefault="00F72C12" w:rsidP="00DE3A4A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3.4. </w:t>
      </w:r>
      <w:proofErr w:type="gramStart"/>
      <w:r w:rsidR="00DE3A4A" w:rsidRPr="007D76C0">
        <w:rPr>
          <w:rFonts w:ascii="Times New Roman" w:hAnsi="Times New Roman" w:cs="Times New Roman"/>
          <w:sz w:val="28"/>
          <w:szCs w:val="28"/>
        </w:rPr>
        <w:t>Срок действия льготн</w:t>
      </w:r>
      <w:r w:rsidR="00F87344">
        <w:rPr>
          <w:rFonts w:ascii="Times New Roman" w:hAnsi="Times New Roman" w:cs="Times New Roman"/>
          <w:sz w:val="28"/>
          <w:szCs w:val="28"/>
        </w:rPr>
        <w:t>ых</w:t>
      </w:r>
      <w:r w:rsidR="00DE3A4A" w:rsidRPr="007D76C0">
        <w:rPr>
          <w:rFonts w:ascii="Times New Roman" w:hAnsi="Times New Roman" w:cs="Times New Roman"/>
          <w:sz w:val="28"/>
          <w:szCs w:val="28"/>
        </w:rPr>
        <w:t xml:space="preserve"> парковочн</w:t>
      </w:r>
      <w:r w:rsidR="00F87344">
        <w:rPr>
          <w:rFonts w:ascii="Times New Roman" w:hAnsi="Times New Roman" w:cs="Times New Roman"/>
          <w:sz w:val="28"/>
          <w:szCs w:val="28"/>
        </w:rPr>
        <w:t>ых</w:t>
      </w:r>
      <w:r w:rsidR="00DE3A4A" w:rsidRPr="007D76C0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F87344">
        <w:rPr>
          <w:rFonts w:ascii="Times New Roman" w:hAnsi="Times New Roman" w:cs="Times New Roman"/>
          <w:sz w:val="28"/>
          <w:szCs w:val="28"/>
        </w:rPr>
        <w:t>й</w:t>
      </w:r>
      <w:r w:rsidR="00DE3A4A" w:rsidRPr="007D76C0">
        <w:rPr>
          <w:rFonts w:ascii="Times New Roman" w:hAnsi="Times New Roman" w:cs="Times New Roman"/>
          <w:sz w:val="28"/>
          <w:szCs w:val="28"/>
        </w:rPr>
        <w:t xml:space="preserve"> для участников Великой Отечественной войны, бывших узников, вкл</w:t>
      </w:r>
      <w:r w:rsidR="00DE3A4A">
        <w:rPr>
          <w:rFonts w:ascii="Times New Roman" w:hAnsi="Times New Roman" w:cs="Times New Roman"/>
          <w:sz w:val="28"/>
          <w:szCs w:val="28"/>
        </w:rPr>
        <w:t>ючая несовершеннолетних узников</w:t>
      </w:r>
      <w:r w:rsidR="00DE3A4A" w:rsidRPr="007D76C0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</w:t>
      </w:r>
      <w:r w:rsidR="00DE3A4A">
        <w:rPr>
          <w:rFonts w:ascii="Times New Roman" w:hAnsi="Times New Roman" w:cs="Times New Roman"/>
          <w:sz w:val="28"/>
          <w:szCs w:val="28"/>
        </w:rPr>
        <w:t>период Второй мировой войны</w:t>
      </w:r>
      <w:r w:rsidR="00DE3A4A" w:rsidRPr="00F72C12">
        <w:rPr>
          <w:rFonts w:ascii="Times New Roman" w:hAnsi="Times New Roman" w:cs="Times New Roman"/>
          <w:sz w:val="28"/>
          <w:szCs w:val="28"/>
        </w:rPr>
        <w:t xml:space="preserve">, </w:t>
      </w:r>
      <w:r w:rsidR="00DE3A4A" w:rsidRPr="007D76C0">
        <w:rPr>
          <w:rFonts w:ascii="Times New Roman" w:hAnsi="Times New Roman" w:cs="Times New Roman"/>
          <w:sz w:val="28"/>
          <w:szCs w:val="28"/>
        </w:rPr>
        <w:t>составляет два года со дня, следующего за днем внесения в реестр льготных парковочных разрешений городского округа город Воронеж записи о льготном парковочном разрешении.</w:t>
      </w:r>
      <w:proofErr w:type="gramEnd"/>
    </w:p>
    <w:p w:rsidR="00DE3A4A" w:rsidRDefault="00DE3A4A" w:rsidP="00DE3A4A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6C0">
        <w:rPr>
          <w:rFonts w:ascii="Times New Roman" w:hAnsi="Times New Roman" w:cs="Times New Roman"/>
          <w:sz w:val="28"/>
          <w:szCs w:val="28"/>
        </w:rPr>
        <w:t>Срок действия льготн</w:t>
      </w:r>
      <w:r w:rsidR="00F87344">
        <w:rPr>
          <w:rFonts w:ascii="Times New Roman" w:hAnsi="Times New Roman" w:cs="Times New Roman"/>
          <w:sz w:val="28"/>
          <w:szCs w:val="28"/>
        </w:rPr>
        <w:t>ых</w:t>
      </w:r>
      <w:r w:rsidRPr="007D76C0">
        <w:rPr>
          <w:rFonts w:ascii="Times New Roman" w:hAnsi="Times New Roman" w:cs="Times New Roman"/>
          <w:sz w:val="28"/>
          <w:szCs w:val="28"/>
        </w:rPr>
        <w:t xml:space="preserve"> парковочн</w:t>
      </w:r>
      <w:r w:rsidR="00F87344">
        <w:rPr>
          <w:rFonts w:ascii="Times New Roman" w:hAnsi="Times New Roman" w:cs="Times New Roman"/>
          <w:sz w:val="28"/>
          <w:szCs w:val="28"/>
        </w:rPr>
        <w:t>ых</w:t>
      </w:r>
      <w:r w:rsidRPr="007D76C0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F87344">
        <w:rPr>
          <w:rFonts w:ascii="Times New Roman" w:hAnsi="Times New Roman" w:cs="Times New Roman"/>
          <w:sz w:val="28"/>
          <w:szCs w:val="28"/>
        </w:rPr>
        <w:t>й</w:t>
      </w:r>
      <w:r w:rsidRPr="00DE3A4A">
        <w:rPr>
          <w:rFonts w:ascii="Times New Roman" w:hAnsi="Times New Roman" w:cs="Times New Roman"/>
          <w:sz w:val="28"/>
          <w:szCs w:val="28"/>
        </w:rPr>
        <w:t xml:space="preserve"> </w:t>
      </w:r>
      <w:r w:rsidRPr="007D76C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C12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2C12">
        <w:rPr>
          <w:rFonts w:ascii="Times New Roman" w:hAnsi="Times New Roman" w:cs="Times New Roman"/>
          <w:sz w:val="28"/>
          <w:szCs w:val="28"/>
        </w:rPr>
        <w:t xml:space="preserve"> боевых действий,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72C12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F72C12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 w:rsidRPr="00F72C12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F72C12">
        <w:rPr>
          <w:rFonts w:ascii="Times New Roman" w:hAnsi="Times New Roman" w:cs="Times New Roman"/>
          <w:sz w:val="28"/>
          <w:szCs w:val="28"/>
        </w:rPr>
        <w:t xml:space="preserve"> 5-ФЗ «О ветеранах»,</w:t>
      </w:r>
      <w:r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Великой Отечественной войны, 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72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боевых действий, </w:t>
      </w:r>
      <w:r w:rsidRPr="00F72C12">
        <w:rPr>
          <w:rFonts w:ascii="Times New Roman" w:hAnsi="Times New Roman" w:cs="Times New Roman"/>
          <w:sz w:val="28"/>
          <w:szCs w:val="28"/>
        </w:rPr>
        <w:t xml:space="preserve">указанных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F72C12">
        <w:rPr>
          <w:rFonts w:ascii="Times New Roman" w:hAnsi="Times New Roman" w:cs="Times New Roman"/>
          <w:sz w:val="28"/>
          <w:szCs w:val="28"/>
        </w:rPr>
        <w:t xml:space="preserve"> статьи 4 Федерального закона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 w:rsidRPr="00F72C12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F72C12">
        <w:rPr>
          <w:rFonts w:ascii="Times New Roman" w:hAnsi="Times New Roman" w:cs="Times New Roman"/>
          <w:sz w:val="28"/>
          <w:szCs w:val="28"/>
        </w:rPr>
        <w:t xml:space="preserve"> 5-ФЗ «О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 w:rsidRPr="00F72C12">
        <w:rPr>
          <w:rFonts w:ascii="Times New Roman" w:hAnsi="Times New Roman" w:cs="Times New Roman"/>
          <w:sz w:val="28"/>
          <w:szCs w:val="28"/>
        </w:rPr>
        <w:t>ветеранах»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C12">
        <w:rPr>
          <w:rFonts w:ascii="Times New Roman" w:hAnsi="Times New Roman" w:cs="Times New Roman"/>
          <w:sz w:val="28"/>
          <w:szCs w:val="28"/>
        </w:rPr>
        <w:t>собственник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D76C0">
        <w:rPr>
          <w:rFonts w:ascii="Times New Roman" w:hAnsi="Times New Roman" w:cs="Times New Roman"/>
          <w:sz w:val="28"/>
          <w:szCs w:val="28"/>
        </w:rPr>
        <w:t xml:space="preserve"> </w:t>
      </w:r>
      <w:r w:rsidRPr="00F72C12">
        <w:rPr>
          <w:rFonts w:ascii="Times New Roman" w:hAnsi="Times New Roman" w:cs="Times New Roman"/>
          <w:sz w:val="28"/>
          <w:szCs w:val="28"/>
        </w:rPr>
        <w:t>электромобиля</w:t>
      </w:r>
      <w:r w:rsidRPr="007D76C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A4E88">
        <w:rPr>
          <w:rFonts w:ascii="Times New Roman" w:hAnsi="Times New Roman" w:cs="Times New Roman"/>
          <w:sz w:val="28"/>
          <w:szCs w:val="28"/>
        </w:rPr>
        <w:t>два года</w:t>
      </w:r>
      <w:r w:rsidRPr="007D76C0">
        <w:rPr>
          <w:rFonts w:ascii="Times New Roman" w:hAnsi="Times New Roman" w:cs="Times New Roman"/>
          <w:sz w:val="28"/>
          <w:szCs w:val="28"/>
        </w:rPr>
        <w:t xml:space="preserve"> со дня, следующего за днем внесения в реестр льготных парковочных разрешений</w:t>
      </w:r>
      <w:proofErr w:type="gramEnd"/>
      <w:r w:rsidRPr="007D76C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записи о льготном парковочном разрешении.</w:t>
      </w:r>
    </w:p>
    <w:p w:rsidR="00DE3A4A" w:rsidRPr="00F72C12" w:rsidRDefault="00DE3A4A" w:rsidP="00DE3A4A">
      <w:pPr>
        <w:spacing w:after="0" w:line="336" w:lineRule="auto"/>
        <w:ind w:right="-142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72C12">
        <w:rPr>
          <w:rFonts w:ascii="Times New Roman" w:hAnsi="Times New Roman" w:cs="Times New Roman"/>
          <w:sz w:val="28"/>
          <w:szCs w:val="28"/>
        </w:rPr>
        <w:t xml:space="preserve">Льготное парковочное разрешение для </w:t>
      </w:r>
      <w:r>
        <w:rPr>
          <w:rFonts w:ascii="Times New Roman" w:hAnsi="Times New Roman" w:cs="Times New Roman"/>
          <w:sz w:val="28"/>
          <w:szCs w:val="28"/>
        </w:rPr>
        <w:t>члена семьи</w:t>
      </w:r>
      <w:r w:rsidRPr="00F72C12">
        <w:rPr>
          <w:rFonts w:ascii="Times New Roman" w:hAnsi="Times New Roman" w:cs="Times New Roman"/>
          <w:sz w:val="28"/>
          <w:szCs w:val="28"/>
        </w:rPr>
        <w:t>, надел</w:t>
      </w:r>
      <w:r w:rsidR="0083658D">
        <w:rPr>
          <w:rFonts w:ascii="Times New Roman" w:hAnsi="Times New Roman" w:cs="Times New Roman"/>
          <w:sz w:val="28"/>
          <w:szCs w:val="28"/>
        </w:rPr>
        <w:t>е</w:t>
      </w:r>
      <w:r w:rsidRPr="00F72C12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72C12">
        <w:rPr>
          <w:rFonts w:ascii="Times New Roman" w:hAnsi="Times New Roman" w:cs="Times New Roman"/>
          <w:sz w:val="28"/>
          <w:szCs w:val="28"/>
        </w:rPr>
        <w:t xml:space="preserve"> статусом многодетной семьи в соответствии с </w:t>
      </w:r>
      <w:r w:rsidRPr="00F72C12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F72C12">
        <w:rPr>
          <w:rFonts w:ascii="Times New Roman" w:hAnsi="Times New Roman" w:cs="Times New Roman"/>
          <w:sz w:val="28"/>
          <w:szCs w:val="28"/>
        </w:rPr>
        <w:t xml:space="preserve"> Воронежской области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 w:rsidRPr="00F72C12">
        <w:rPr>
          <w:rFonts w:ascii="Times New Roman" w:hAnsi="Times New Roman" w:cs="Times New Roman"/>
          <w:sz w:val="28"/>
          <w:szCs w:val="28"/>
        </w:rPr>
        <w:t xml:space="preserve">25.06.2012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F72C12">
        <w:rPr>
          <w:rFonts w:ascii="Times New Roman" w:hAnsi="Times New Roman" w:cs="Times New Roman"/>
          <w:sz w:val="28"/>
          <w:szCs w:val="28"/>
        </w:rPr>
        <w:t xml:space="preserve"> 94-ОЗ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2C12">
        <w:rPr>
          <w:rFonts w:ascii="Times New Roman" w:hAnsi="Times New Roman" w:cs="Times New Roman"/>
          <w:sz w:val="28"/>
          <w:szCs w:val="28"/>
        </w:rPr>
        <w:t>О статусе многодетной семьи в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1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которого зарегистрировано транспортное средство, </w:t>
      </w:r>
      <w:r w:rsidRPr="00F72C12">
        <w:rPr>
          <w:rFonts w:ascii="Times New Roman" w:hAnsi="Times New Roman" w:cs="Times New Roman"/>
          <w:sz w:val="28"/>
          <w:szCs w:val="28"/>
        </w:rPr>
        <w:t>действует со дня, следующего за днем внесения в реестр льготных парковочных разрешений городского округа город Воронеж записи о льготном парковочном разрешении, и до дня достижения совершеннолетия старшим из трех</w:t>
      </w:r>
      <w:proofErr w:type="gramEnd"/>
      <w:r w:rsidRPr="00F72C12">
        <w:rPr>
          <w:rFonts w:ascii="Times New Roman" w:hAnsi="Times New Roman" w:cs="Times New Roman"/>
          <w:sz w:val="28"/>
          <w:szCs w:val="28"/>
        </w:rPr>
        <w:t xml:space="preserve"> младших детей семьи.</w:t>
      </w:r>
    </w:p>
    <w:p w:rsidR="00F72C12" w:rsidRPr="007D76C0" w:rsidRDefault="00F72C12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Pr="007D76C0">
        <w:rPr>
          <w:rFonts w:ascii="Times New Roman" w:hAnsi="Times New Roman" w:cs="Times New Roman"/>
          <w:sz w:val="28"/>
          <w:szCs w:val="28"/>
        </w:rPr>
        <w:t>. Основаниями для аннулирования в реестре льготных парковочных разрешений городского округа город Воронеж записи о льготном парковочном разрешении являются:</w:t>
      </w:r>
    </w:p>
    <w:p w:rsidR="00F72C12" w:rsidRPr="007D76C0" w:rsidRDefault="00F72C12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6C0">
        <w:rPr>
          <w:rFonts w:ascii="Times New Roman" w:hAnsi="Times New Roman" w:cs="Times New Roman"/>
          <w:sz w:val="28"/>
          <w:szCs w:val="28"/>
        </w:rPr>
        <w:t>- личное заявление участника Великой Отечественной войны, бывшего узника, вкл</w:t>
      </w:r>
      <w:r w:rsidR="00604AF6">
        <w:rPr>
          <w:rFonts w:ascii="Times New Roman" w:hAnsi="Times New Roman" w:cs="Times New Roman"/>
          <w:sz w:val="28"/>
          <w:szCs w:val="28"/>
        </w:rPr>
        <w:t>ючая несовершеннолетнего узника</w:t>
      </w:r>
      <w:r w:rsidRPr="007D76C0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войны, ветерана боевых действий, указанн</w:t>
      </w:r>
      <w:r w:rsidR="00F87344">
        <w:rPr>
          <w:rFonts w:ascii="Times New Roman" w:hAnsi="Times New Roman" w:cs="Times New Roman"/>
          <w:sz w:val="28"/>
          <w:szCs w:val="28"/>
        </w:rPr>
        <w:t>ых</w:t>
      </w:r>
      <w:r w:rsidRPr="007D76C0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7D76C0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F87344">
        <w:rPr>
          <w:rFonts w:ascii="Times New Roman" w:hAnsi="Times New Roman" w:cs="Times New Roman"/>
          <w:sz w:val="28"/>
          <w:szCs w:val="28"/>
        </w:rPr>
        <w:t>статьи 3 Федерального закона от </w:t>
      </w:r>
      <w:r>
        <w:rPr>
          <w:rFonts w:ascii="Times New Roman" w:hAnsi="Times New Roman" w:cs="Times New Roman"/>
          <w:sz w:val="28"/>
          <w:szCs w:val="28"/>
        </w:rPr>
        <w:t>12.01.</w:t>
      </w:r>
      <w:r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7D76C0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>, инвалида Великой Отечественной войны</w:t>
      </w:r>
      <w:r w:rsidR="00F873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инвалида боевых действий, </w:t>
      </w:r>
      <w:r w:rsidRPr="007D76C0">
        <w:rPr>
          <w:rFonts w:ascii="Times New Roman" w:hAnsi="Times New Roman" w:cs="Times New Roman"/>
          <w:sz w:val="28"/>
          <w:szCs w:val="28"/>
        </w:rPr>
        <w:t xml:space="preserve">указанных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7D76C0">
        <w:rPr>
          <w:rFonts w:ascii="Times New Roman" w:hAnsi="Times New Roman" w:cs="Times New Roman"/>
          <w:sz w:val="28"/>
          <w:szCs w:val="28"/>
        </w:rPr>
        <w:t xml:space="preserve"> статьи 4 Федерального</w:t>
      </w:r>
      <w:proofErr w:type="gramEnd"/>
      <w:r w:rsidRPr="007D76C0">
        <w:rPr>
          <w:rFonts w:ascii="Times New Roman" w:hAnsi="Times New Roman" w:cs="Times New Roman"/>
          <w:sz w:val="28"/>
          <w:szCs w:val="28"/>
        </w:rPr>
        <w:t xml:space="preserve"> закона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12.01.</w:t>
      </w:r>
      <w:r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7D76C0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72C3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3D72C3" w:rsidRPr="00F72C12">
        <w:rPr>
          <w:rFonts w:ascii="Times New Roman" w:hAnsi="Times New Roman" w:cs="Times New Roman"/>
          <w:sz w:val="28"/>
          <w:szCs w:val="28"/>
        </w:rPr>
        <w:t>сем</w:t>
      </w:r>
      <w:r w:rsidR="003D72C3">
        <w:rPr>
          <w:rFonts w:ascii="Times New Roman" w:hAnsi="Times New Roman" w:cs="Times New Roman"/>
          <w:sz w:val="28"/>
          <w:szCs w:val="28"/>
        </w:rPr>
        <w:t>ьи</w:t>
      </w:r>
      <w:r w:rsidR="003D72C3" w:rsidRPr="00F72C12">
        <w:rPr>
          <w:rFonts w:ascii="Times New Roman" w:hAnsi="Times New Roman" w:cs="Times New Roman"/>
          <w:sz w:val="28"/>
          <w:szCs w:val="28"/>
        </w:rPr>
        <w:t>, надел</w:t>
      </w:r>
      <w:r w:rsidR="0083658D">
        <w:rPr>
          <w:rFonts w:ascii="Times New Roman" w:hAnsi="Times New Roman" w:cs="Times New Roman"/>
          <w:sz w:val="28"/>
          <w:szCs w:val="28"/>
        </w:rPr>
        <w:t>е</w:t>
      </w:r>
      <w:r w:rsidR="003D72C3" w:rsidRPr="00F72C12">
        <w:rPr>
          <w:rFonts w:ascii="Times New Roman" w:hAnsi="Times New Roman" w:cs="Times New Roman"/>
          <w:sz w:val="28"/>
          <w:szCs w:val="28"/>
        </w:rPr>
        <w:t>нн</w:t>
      </w:r>
      <w:r w:rsidR="003D72C3">
        <w:rPr>
          <w:rFonts w:ascii="Times New Roman" w:hAnsi="Times New Roman" w:cs="Times New Roman"/>
          <w:sz w:val="28"/>
          <w:szCs w:val="28"/>
        </w:rPr>
        <w:t>ой</w:t>
      </w:r>
      <w:r w:rsidR="003D72C3" w:rsidRPr="00F72C12">
        <w:rPr>
          <w:rFonts w:ascii="Times New Roman" w:hAnsi="Times New Roman" w:cs="Times New Roman"/>
          <w:sz w:val="28"/>
          <w:szCs w:val="28"/>
        </w:rPr>
        <w:t xml:space="preserve"> статусом многодетной семьи</w:t>
      </w:r>
      <w:r w:rsidR="003D72C3" w:rsidRPr="00F72C12">
        <w:rPr>
          <w:rFonts w:ascii="Times New Roman" w:hAnsi="Times New Roman" w:cs="Times New Roman"/>
          <w:b/>
          <w:sz w:val="28"/>
          <w:szCs w:val="28"/>
        </w:rPr>
        <w:t>,</w:t>
      </w:r>
      <w:r w:rsidR="003D72C3" w:rsidRPr="00F72C1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D72C3" w:rsidRPr="00F72C12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3D72C3" w:rsidRPr="00F72C12">
        <w:rPr>
          <w:rFonts w:ascii="Times New Roman" w:hAnsi="Times New Roman" w:cs="Times New Roman"/>
          <w:sz w:val="28"/>
          <w:szCs w:val="28"/>
        </w:rPr>
        <w:t xml:space="preserve"> Воронежской области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 w:rsidR="003D72C3" w:rsidRPr="00F72C12">
        <w:rPr>
          <w:rFonts w:ascii="Times New Roman" w:hAnsi="Times New Roman" w:cs="Times New Roman"/>
          <w:sz w:val="28"/>
          <w:szCs w:val="28"/>
        </w:rPr>
        <w:t xml:space="preserve">25.06.2012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="003D72C3" w:rsidRPr="00F72C12">
        <w:rPr>
          <w:rFonts w:ascii="Times New Roman" w:hAnsi="Times New Roman" w:cs="Times New Roman"/>
          <w:sz w:val="28"/>
          <w:szCs w:val="28"/>
        </w:rPr>
        <w:t xml:space="preserve"> 94-ОЗ </w:t>
      </w:r>
      <w:r w:rsidR="003D72C3">
        <w:rPr>
          <w:rFonts w:ascii="Times New Roman" w:hAnsi="Times New Roman" w:cs="Times New Roman"/>
          <w:sz w:val="28"/>
          <w:szCs w:val="28"/>
        </w:rPr>
        <w:t>«</w:t>
      </w:r>
      <w:r w:rsidR="003D72C3" w:rsidRPr="00F72C12">
        <w:rPr>
          <w:rFonts w:ascii="Times New Roman" w:hAnsi="Times New Roman" w:cs="Times New Roman"/>
          <w:sz w:val="28"/>
          <w:szCs w:val="28"/>
        </w:rPr>
        <w:t>О статусе многодетной семьи в Воронежской области</w:t>
      </w:r>
      <w:r w:rsidR="003D72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1DA4" w:rsidRPr="00AE1DA4">
        <w:rPr>
          <w:rFonts w:ascii="Times New Roman" w:hAnsi="Times New Roman" w:cs="Times New Roman"/>
          <w:sz w:val="28"/>
          <w:szCs w:val="28"/>
        </w:rPr>
        <w:t xml:space="preserve"> </w:t>
      </w:r>
      <w:r w:rsidR="00AE1DA4">
        <w:rPr>
          <w:rFonts w:ascii="Times New Roman" w:hAnsi="Times New Roman" w:cs="Times New Roman"/>
          <w:sz w:val="28"/>
          <w:szCs w:val="28"/>
        </w:rPr>
        <w:t xml:space="preserve">на которого зарегистрировано транспортное средство, 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собственника электромобиля</w:t>
      </w:r>
      <w:r w:rsidRPr="007D76C0">
        <w:rPr>
          <w:rFonts w:ascii="Times New Roman" w:hAnsi="Times New Roman" w:cs="Times New Roman"/>
          <w:sz w:val="28"/>
          <w:szCs w:val="28"/>
        </w:rPr>
        <w:t xml:space="preserve"> об аннулировании льготного парковочного разрешения;</w:t>
      </w:r>
    </w:p>
    <w:p w:rsidR="00F72C12" w:rsidRPr="007D76C0" w:rsidRDefault="00F72C12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6C0">
        <w:rPr>
          <w:rFonts w:ascii="Times New Roman" w:hAnsi="Times New Roman" w:cs="Times New Roman"/>
          <w:sz w:val="28"/>
          <w:szCs w:val="28"/>
        </w:rPr>
        <w:t>- смерть участника Великой Отечественной войны, бывшего узника, вкл</w:t>
      </w:r>
      <w:r w:rsidR="00604AF6">
        <w:rPr>
          <w:rFonts w:ascii="Times New Roman" w:hAnsi="Times New Roman" w:cs="Times New Roman"/>
          <w:sz w:val="28"/>
          <w:szCs w:val="28"/>
        </w:rPr>
        <w:t>ючая несовершеннолетнего узника</w:t>
      </w:r>
      <w:r w:rsidRPr="007D76C0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войны, ветерана боевых действий, указанн</w:t>
      </w:r>
      <w:r w:rsidR="00F87344">
        <w:rPr>
          <w:rFonts w:ascii="Times New Roman" w:hAnsi="Times New Roman" w:cs="Times New Roman"/>
          <w:sz w:val="28"/>
          <w:szCs w:val="28"/>
        </w:rPr>
        <w:t>ых</w:t>
      </w:r>
      <w:r w:rsidRPr="007D76C0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7D76C0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12.01.</w:t>
      </w:r>
      <w:r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7D76C0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>, инвалида Великой Отечественной войны</w:t>
      </w:r>
      <w:r w:rsidR="00F873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инвалида боевых действий, </w:t>
      </w:r>
      <w:r w:rsidRPr="007D76C0">
        <w:rPr>
          <w:rFonts w:ascii="Times New Roman" w:hAnsi="Times New Roman" w:cs="Times New Roman"/>
          <w:sz w:val="28"/>
          <w:szCs w:val="28"/>
        </w:rPr>
        <w:t xml:space="preserve">указанных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7D76C0">
        <w:rPr>
          <w:rFonts w:ascii="Times New Roman" w:hAnsi="Times New Roman" w:cs="Times New Roman"/>
          <w:sz w:val="28"/>
          <w:szCs w:val="28"/>
        </w:rPr>
        <w:t xml:space="preserve"> статьи 4 Федерального закона</w:t>
      </w:r>
      <w:proofErr w:type="gramEnd"/>
      <w:r w:rsidRPr="007D76C0">
        <w:rPr>
          <w:rFonts w:ascii="Times New Roman" w:hAnsi="Times New Roman" w:cs="Times New Roman"/>
          <w:sz w:val="28"/>
          <w:szCs w:val="28"/>
        </w:rPr>
        <w:t xml:space="preserve">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12.01.</w:t>
      </w:r>
      <w:r w:rsidRPr="00DA7A60">
        <w:rPr>
          <w:rFonts w:ascii="Times New Roman" w:hAnsi="Times New Roman" w:cs="Times New Roman"/>
          <w:sz w:val="28"/>
          <w:szCs w:val="28"/>
        </w:rPr>
        <w:t xml:space="preserve">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7D76C0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Pr="007D7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D76C0">
        <w:rPr>
          <w:rFonts w:ascii="Times New Roman" w:hAnsi="Times New Roman" w:cs="Times New Roman"/>
          <w:sz w:val="28"/>
          <w:szCs w:val="28"/>
        </w:rPr>
        <w:t>члена многодетной семьи, в результате которой удостоверение многодетной семьи Воронежской области прекращает свое действие, а также признание их в установленном порядке умершими или объявление их безвестно отсутствующими по решению суда;</w:t>
      </w:r>
    </w:p>
    <w:p w:rsidR="00F72C12" w:rsidRPr="00AE1DA4" w:rsidRDefault="00F72C12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6C0">
        <w:rPr>
          <w:rFonts w:ascii="Times New Roman" w:hAnsi="Times New Roman" w:cs="Times New Roman"/>
          <w:sz w:val="28"/>
          <w:szCs w:val="28"/>
        </w:rPr>
        <w:t>- отчуждение участником Великой Отечественной войны, бывшим узником, вкл</w:t>
      </w:r>
      <w:r w:rsidR="00604AF6">
        <w:rPr>
          <w:rFonts w:ascii="Times New Roman" w:hAnsi="Times New Roman" w:cs="Times New Roman"/>
          <w:sz w:val="28"/>
          <w:szCs w:val="28"/>
        </w:rPr>
        <w:t>ючая несовершеннолетнего узника</w:t>
      </w:r>
      <w:r w:rsidRPr="007D76C0"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войны, вете</w:t>
      </w:r>
      <w:r w:rsidR="00F87344">
        <w:rPr>
          <w:rFonts w:ascii="Times New Roman" w:hAnsi="Times New Roman" w:cs="Times New Roman"/>
          <w:sz w:val="28"/>
          <w:szCs w:val="28"/>
        </w:rPr>
        <w:t>раном боевых действий, указанных</w:t>
      </w:r>
      <w:r w:rsidRPr="007D76C0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7D76C0">
        <w:rPr>
          <w:rFonts w:ascii="Times New Roman" w:hAnsi="Times New Roman" w:cs="Times New Roman"/>
          <w:sz w:val="28"/>
          <w:szCs w:val="28"/>
        </w:rPr>
        <w:t xml:space="preserve"> пункта 1 статьи 3 Федерального закона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12.01.1995</w:t>
      </w:r>
      <w:r w:rsidRPr="007D76C0">
        <w:rPr>
          <w:rFonts w:ascii="Times New Roman" w:hAnsi="Times New Roman" w:cs="Times New Roman"/>
          <w:sz w:val="28"/>
          <w:szCs w:val="28"/>
        </w:rPr>
        <w:t xml:space="preserve">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7D76C0">
        <w:rPr>
          <w:rFonts w:ascii="Times New Roman" w:hAnsi="Times New Roman" w:cs="Times New Roman"/>
          <w:sz w:val="28"/>
          <w:szCs w:val="28"/>
        </w:rPr>
        <w:t xml:space="preserve"> 5-ФЗ «</w:t>
      </w:r>
      <w:r w:rsidRPr="00AE1DA4">
        <w:rPr>
          <w:rFonts w:ascii="Times New Roman" w:hAnsi="Times New Roman" w:cs="Times New Roman"/>
          <w:sz w:val="28"/>
          <w:szCs w:val="28"/>
        </w:rPr>
        <w:t>О ветеранах»</w:t>
      </w:r>
      <w:r w:rsidRPr="00AE1DA4">
        <w:rPr>
          <w:rFonts w:ascii="Times New Roman" w:eastAsia="Times New Roman" w:hAnsi="Times New Roman" w:cs="Times New Roman"/>
          <w:color w:val="000000"/>
          <w:sz w:val="28"/>
          <w:szCs w:val="28"/>
        </w:rPr>
        <w:t>, инвалидом Великой Отечественной войны</w:t>
      </w:r>
      <w:r w:rsidR="00F873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E1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инвалидом боевых действий, </w:t>
      </w:r>
      <w:r w:rsidRPr="00AE1DA4">
        <w:rPr>
          <w:rFonts w:ascii="Times New Roman" w:hAnsi="Times New Roman" w:cs="Times New Roman"/>
          <w:sz w:val="28"/>
          <w:szCs w:val="28"/>
        </w:rPr>
        <w:t xml:space="preserve">указанных в подпунктах </w:t>
      </w:r>
      <w:r w:rsidR="0083658D">
        <w:rPr>
          <w:rFonts w:ascii="Times New Roman" w:hAnsi="Times New Roman" w:cs="Times New Roman"/>
          <w:sz w:val="28"/>
          <w:szCs w:val="28"/>
        </w:rPr>
        <w:t>1–4</w:t>
      </w:r>
      <w:r w:rsidRPr="00AE1DA4">
        <w:rPr>
          <w:rFonts w:ascii="Times New Roman" w:hAnsi="Times New Roman" w:cs="Times New Roman"/>
          <w:sz w:val="28"/>
          <w:szCs w:val="28"/>
        </w:rPr>
        <w:t xml:space="preserve"> статьи 4 Федерального закона</w:t>
      </w:r>
      <w:proofErr w:type="gramEnd"/>
      <w:r w:rsidRPr="00AE1DA4">
        <w:rPr>
          <w:rFonts w:ascii="Times New Roman" w:hAnsi="Times New Roman" w:cs="Times New Roman"/>
          <w:sz w:val="28"/>
          <w:szCs w:val="28"/>
        </w:rPr>
        <w:t xml:space="preserve"> от</w:t>
      </w:r>
      <w:r w:rsidR="00F87344">
        <w:rPr>
          <w:rFonts w:ascii="Times New Roman" w:hAnsi="Times New Roman" w:cs="Times New Roman"/>
          <w:sz w:val="28"/>
          <w:szCs w:val="28"/>
        </w:rPr>
        <w:t> </w:t>
      </w:r>
      <w:r w:rsidRPr="00AE1DA4">
        <w:rPr>
          <w:rFonts w:ascii="Times New Roman" w:hAnsi="Times New Roman" w:cs="Times New Roman"/>
          <w:sz w:val="28"/>
          <w:szCs w:val="28"/>
        </w:rPr>
        <w:t xml:space="preserve">12.01.1995 </w:t>
      </w:r>
      <w:r w:rsidR="0083658D">
        <w:rPr>
          <w:rFonts w:ascii="Times New Roman" w:hAnsi="Times New Roman" w:cs="Times New Roman"/>
          <w:sz w:val="28"/>
          <w:szCs w:val="28"/>
        </w:rPr>
        <w:t>№</w:t>
      </w:r>
      <w:r w:rsidRPr="00AE1DA4">
        <w:rPr>
          <w:rFonts w:ascii="Times New Roman" w:hAnsi="Times New Roman" w:cs="Times New Roman"/>
          <w:sz w:val="28"/>
          <w:szCs w:val="28"/>
        </w:rPr>
        <w:t xml:space="preserve"> 5-ФЗ «О ветеранах»</w:t>
      </w:r>
      <w:r w:rsidRPr="00AE1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72C3" w:rsidRPr="00AE1D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собственником электромобиля, </w:t>
      </w:r>
      <w:r w:rsidR="003D72C3" w:rsidRPr="00AE1DA4">
        <w:rPr>
          <w:rFonts w:ascii="Times New Roman" w:hAnsi="Times New Roman" w:cs="Times New Roman"/>
          <w:sz w:val="28"/>
          <w:szCs w:val="28"/>
        </w:rPr>
        <w:t>членом многодет</w:t>
      </w:r>
      <w:r w:rsidR="00AE1DA4" w:rsidRPr="00AE1DA4">
        <w:rPr>
          <w:rFonts w:ascii="Times New Roman" w:hAnsi="Times New Roman" w:cs="Times New Roman"/>
          <w:sz w:val="28"/>
          <w:szCs w:val="28"/>
        </w:rPr>
        <w:t>ной семьи</w:t>
      </w:r>
      <w:r w:rsidR="003D72C3" w:rsidRPr="00AE1DA4">
        <w:rPr>
          <w:rFonts w:ascii="Times New Roman" w:hAnsi="Times New Roman" w:cs="Times New Roman"/>
          <w:sz w:val="28"/>
          <w:szCs w:val="28"/>
        </w:rPr>
        <w:t xml:space="preserve"> </w:t>
      </w:r>
      <w:r w:rsidRPr="00AE1DA4">
        <w:rPr>
          <w:rFonts w:ascii="Times New Roman" w:hAnsi="Times New Roman" w:cs="Times New Roman"/>
          <w:sz w:val="28"/>
          <w:szCs w:val="28"/>
        </w:rPr>
        <w:t>транспортного средства, в отношении которого было выдано льготное парковочное разрешение;</w:t>
      </w:r>
    </w:p>
    <w:p w:rsidR="00F72C12" w:rsidRPr="00AE1DA4" w:rsidRDefault="00F72C12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DA4">
        <w:rPr>
          <w:rFonts w:ascii="Times New Roman" w:hAnsi="Times New Roman" w:cs="Times New Roman"/>
          <w:sz w:val="28"/>
          <w:szCs w:val="28"/>
        </w:rPr>
        <w:t>- прекращение действия удостоверения многодетной семьи Воронежской области;</w:t>
      </w:r>
    </w:p>
    <w:p w:rsidR="00F72C12" w:rsidRPr="00AE1DA4" w:rsidRDefault="00F72C12" w:rsidP="00F72C12">
      <w:pPr>
        <w:spacing w:after="0" w:line="33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DA4">
        <w:rPr>
          <w:rFonts w:ascii="Times New Roman" w:hAnsi="Times New Roman" w:cs="Times New Roman"/>
          <w:sz w:val="28"/>
          <w:szCs w:val="28"/>
        </w:rPr>
        <w:t>- истечение срока действия льготного парковочного разрешения.</w:t>
      </w:r>
    </w:p>
    <w:p w:rsidR="00AE1DA4" w:rsidRPr="00AE1DA4" w:rsidRDefault="00AE1DA4" w:rsidP="00F72C12">
      <w:pPr>
        <w:spacing w:after="0" w:line="336" w:lineRule="auto"/>
        <w:ind w:righ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1DA4">
        <w:rPr>
          <w:rFonts w:ascii="Times New Roman" w:hAnsi="Times New Roman" w:cs="Times New Roman"/>
          <w:sz w:val="28"/>
          <w:szCs w:val="28"/>
        </w:rPr>
        <w:t>3.6. Порядок действий по выдаче, изменению, продлению, приостановлению, аннулированию льготного парковочного разрешения, в том числе перечень требуемых от заявителя документов, срок оформления ль</w:t>
      </w:r>
      <w:r w:rsidR="00F87344">
        <w:rPr>
          <w:rFonts w:ascii="Times New Roman" w:hAnsi="Times New Roman" w:cs="Times New Roman"/>
          <w:sz w:val="28"/>
          <w:szCs w:val="28"/>
        </w:rPr>
        <w:t>готного парковочного разрешения</w:t>
      </w:r>
      <w:r w:rsidRPr="00AE1DA4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F87344">
        <w:rPr>
          <w:rFonts w:ascii="Times New Roman" w:hAnsi="Times New Roman" w:cs="Times New Roman"/>
          <w:sz w:val="28"/>
          <w:szCs w:val="28"/>
        </w:rPr>
        <w:t>ю</w:t>
      </w:r>
      <w:r w:rsidRPr="00AE1DA4">
        <w:rPr>
          <w:rFonts w:ascii="Times New Roman" w:hAnsi="Times New Roman" w:cs="Times New Roman"/>
          <w:sz w:val="28"/>
          <w:szCs w:val="28"/>
        </w:rPr>
        <w:t>тся нормативным правовым актом администрации городского округа город Воронеж</w:t>
      </w:r>
      <w:proofErr w:type="gramStart"/>
      <w:r w:rsidRPr="00AE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E0B97" w:rsidRDefault="00AE0B97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602" w:rsidRDefault="001A1602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45" w:rsidRDefault="00F87344" w:rsidP="00F873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B787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7877">
        <w:rPr>
          <w:rFonts w:ascii="Times New Roman" w:hAnsi="Times New Roman" w:cs="Times New Roman"/>
          <w:sz w:val="28"/>
          <w:szCs w:val="28"/>
        </w:rPr>
        <w:t xml:space="preserve"> управления транспорта</w:t>
      </w:r>
      <w:r w:rsidRPr="003B78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B7877">
        <w:rPr>
          <w:rFonts w:ascii="Times New Roman" w:hAnsi="Times New Roman" w:cs="Times New Roman"/>
          <w:sz w:val="28"/>
          <w:szCs w:val="28"/>
        </w:rPr>
        <w:tab/>
      </w:r>
      <w:r w:rsidRPr="003B7877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С</w:t>
      </w:r>
      <w:r w:rsidRPr="003B78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B78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Латынин</w:t>
      </w:r>
    </w:p>
    <w:sectPr w:rsidR="00F71C45" w:rsidSect="00041314">
      <w:headerReference w:type="default" r:id="rId9"/>
      <w:pgSz w:w="11906" w:h="16838"/>
      <w:pgMar w:top="1134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14" w:rsidRDefault="00704C14" w:rsidP="00846572">
      <w:pPr>
        <w:spacing w:after="0" w:line="240" w:lineRule="auto"/>
      </w:pPr>
      <w:r>
        <w:separator/>
      </w:r>
    </w:p>
  </w:endnote>
  <w:endnote w:type="continuationSeparator" w:id="0">
    <w:p w:rsidR="00704C14" w:rsidRDefault="00704C14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14" w:rsidRDefault="00704C14" w:rsidP="00846572">
      <w:pPr>
        <w:spacing w:after="0" w:line="240" w:lineRule="auto"/>
      </w:pPr>
      <w:r>
        <w:separator/>
      </w:r>
    </w:p>
  </w:footnote>
  <w:footnote w:type="continuationSeparator" w:id="0">
    <w:p w:rsidR="00704C14" w:rsidRDefault="00704C14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9229D0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8B5924">
          <w:rPr>
            <w:noProof/>
          </w:rPr>
          <w:t>6</w:t>
        </w:r>
        <w:r>
          <w:fldChar w:fldCharType="end"/>
        </w:r>
      </w:p>
    </w:sdtContent>
  </w:sdt>
  <w:p w:rsidR="008C7F8A" w:rsidRDefault="008B592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60A"/>
    <w:rsid w:val="00003388"/>
    <w:rsid w:val="00005CFB"/>
    <w:rsid w:val="00010590"/>
    <w:rsid w:val="00041314"/>
    <w:rsid w:val="0006426A"/>
    <w:rsid w:val="0006570F"/>
    <w:rsid w:val="00066DB8"/>
    <w:rsid w:val="000716C9"/>
    <w:rsid w:val="000960C2"/>
    <w:rsid w:val="000A17D1"/>
    <w:rsid w:val="000B5883"/>
    <w:rsid w:val="000C17E9"/>
    <w:rsid w:val="000C1D88"/>
    <w:rsid w:val="000C32A4"/>
    <w:rsid w:val="000D1C8C"/>
    <w:rsid w:val="000D5E2E"/>
    <w:rsid w:val="000D7CF9"/>
    <w:rsid w:val="000F1848"/>
    <w:rsid w:val="000F4A19"/>
    <w:rsid w:val="001004CC"/>
    <w:rsid w:val="001048E1"/>
    <w:rsid w:val="00111B45"/>
    <w:rsid w:val="00112E92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A1602"/>
    <w:rsid w:val="001A1A7C"/>
    <w:rsid w:val="001A41B3"/>
    <w:rsid w:val="001A513B"/>
    <w:rsid w:val="001A5615"/>
    <w:rsid w:val="001A5A5D"/>
    <w:rsid w:val="001C0A7C"/>
    <w:rsid w:val="001C2AAB"/>
    <w:rsid w:val="001E028F"/>
    <w:rsid w:val="001E52CD"/>
    <w:rsid w:val="001F731F"/>
    <w:rsid w:val="002067A2"/>
    <w:rsid w:val="002108CB"/>
    <w:rsid w:val="0021415A"/>
    <w:rsid w:val="002170BA"/>
    <w:rsid w:val="0021734A"/>
    <w:rsid w:val="002209D1"/>
    <w:rsid w:val="0022310D"/>
    <w:rsid w:val="002269B5"/>
    <w:rsid w:val="00226BBA"/>
    <w:rsid w:val="00227D49"/>
    <w:rsid w:val="00233168"/>
    <w:rsid w:val="00235E93"/>
    <w:rsid w:val="002370DC"/>
    <w:rsid w:val="0023724A"/>
    <w:rsid w:val="00244A20"/>
    <w:rsid w:val="00260B4A"/>
    <w:rsid w:val="00264F10"/>
    <w:rsid w:val="00267732"/>
    <w:rsid w:val="002724A4"/>
    <w:rsid w:val="002A2D37"/>
    <w:rsid w:val="002A7042"/>
    <w:rsid w:val="002B0602"/>
    <w:rsid w:val="002B0CDC"/>
    <w:rsid w:val="002B37AD"/>
    <w:rsid w:val="002B5EF2"/>
    <w:rsid w:val="002C32DC"/>
    <w:rsid w:val="002C3D13"/>
    <w:rsid w:val="002C616E"/>
    <w:rsid w:val="002C77E6"/>
    <w:rsid w:val="002E0947"/>
    <w:rsid w:val="002E2BAC"/>
    <w:rsid w:val="002E69C9"/>
    <w:rsid w:val="002F526D"/>
    <w:rsid w:val="00307726"/>
    <w:rsid w:val="003170B9"/>
    <w:rsid w:val="003219B0"/>
    <w:rsid w:val="00331F68"/>
    <w:rsid w:val="0035132D"/>
    <w:rsid w:val="00356A21"/>
    <w:rsid w:val="00363BFD"/>
    <w:rsid w:val="00373546"/>
    <w:rsid w:val="00380F08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D00CF"/>
    <w:rsid w:val="003D660A"/>
    <w:rsid w:val="003D72C3"/>
    <w:rsid w:val="003E4F2E"/>
    <w:rsid w:val="003E7337"/>
    <w:rsid w:val="003F33A1"/>
    <w:rsid w:val="00404698"/>
    <w:rsid w:val="00405C1F"/>
    <w:rsid w:val="00416260"/>
    <w:rsid w:val="00426B1F"/>
    <w:rsid w:val="00426BFA"/>
    <w:rsid w:val="0043491F"/>
    <w:rsid w:val="0043620B"/>
    <w:rsid w:val="004458FF"/>
    <w:rsid w:val="0046105A"/>
    <w:rsid w:val="004653E3"/>
    <w:rsid w:val="00465438"/>
    <w:rsid w:val="00474DA9"/>
    <w:rsid w:val="00484397"/>
    <w:rsid w:val="00486F0D"/>
    <w:rsid w:val="00487043"/>
    <w:rsid w:val="00497E0F"/>
    <w:rsid w:val="004A5BE7"/>
    <w:rsid w:val="004A7790"/>
    <w:rsid w:val="004B05AB"/>
    <w:rsid w:val="004C5D15"/>
    <w:rsid w:val="004D03CA"/>
    <w:rsid w:val="004D218F"/>
    <w:rsid w:val="004E735C"/>
    <w:rsid w:val="004E7B32"/>
    <w:rsid w:val="004F0275"/>
    <w:rsid w:val="00511AA2"/>
    <w:rsid w:val="00512009"/>
    <w:rsid w:val="00516AF7"/>
    <w:rsid w:val="00532910"/>
    <w:rsid w:val="00534546"/>
    <w:rsid w:val="0054469B"/>
    <w:rsid w:val="00544DE5"/>
    <w:rsid w:val="00560CDA"/>
    <w:rsid w:val="00563588"/>
    <w:rsid w:val="00571032"/>
    <w:rsid w:val="00577096"/>
    <w:rsid w:val="0057719F"/>
    <w:rsid w:val="005806BE"/>
    <w:rsid w:val="005B6B8B"/>
    <w:rsid w:val="005B7A5D"/>
    <w:rsid w:val="005C0935"/>
    <w:rsid w:val="005D4704"/>
    <w:rsid w:val="005E28F9"/>
    <w:rsid w:val="005F4EF4"/>
    <w:rsid w:val="00604AF6"/>
    <w:rsid w:val="00611034"/>
    <w:rsid w:val="00617967"/>
    <w:rsid w:val="00620F35"/>
    <w:rsid w:val="00627D52"/>
    <w:rsid w:val="006545FB"/>
    <w:rsid w:val="006663A5"/>
    <w:rsid w:val="006B0906"/>
    <w:rsid w:val="006B0A69"/>
    <w:rsid w:val="006B32D6"/>
    <w:rsid w:val="006D12BB"/>
    <w:rsid w:val="006D7111"/>
    <w:rsid w:val="006E18C8"/>
    <w:rsid w:val="006E57C2"/>
    <w:rsid w:val="006E69DC"/>
    <w:rsid w:val="006F29D0"/>
    <w:rsid w:val="006F7568"/>
    <w:rsid w:val="00704C14"/>
    <w:rsid w:val="00711EAA"/>
    <w:rsid w:val="00717D68"/>
    <w:rsid w:val="00724146"/>
    <w:rsid w:val="00725BE9"/>
    <w:rsid w:val="00727634"/>
    <w:rsid w:val="007552FB"/>
    <w:rsid w:val="007613CB"/>
    <w:rsid w:val="00761E17"/>
    <w:rsid w:val="0077181F"/>
    <w:rsid w:val="00791C32"/>
    <w:rsid w:val="00793AF5"/>
    <w:rsid w:val="0079664A"/>
    <w:rsid w:val="007A4CC1"/>
    <w:rsid w:val="007B0D05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2561E"/>
    <w:rsid w:val="0083658D"/>
    <w:rsid w:val="008426FE"/>
    <w:rsid w:val="00845F1E"/>
    <w:rsid w:val="00846572"/>
    <w:rsid w:val="00862918"/>
    <w:rsid w:val="008646C2"/>
    <w:rsid w:val="008739CB"/>
    <w:rsid w:val="008744B2"/>
    <w:rsid w:val="0088108B"/>
    <w:rsid w:val="0088389F"/>
    <w:rsid w:val="00893239"/>
    <w:rsid w:val="008A1E8C"/>
    <w:rsid w:val="008B0172"/>
    <w:rsid w:val="008B1809"/>
    <w:rsid w:val="008B5924"/>
    <w:rsid w:val="008B6FEE"/>
    <w:rsid w:val="008C0915"/>
    <w:rsid w:val="008F47A2"/>
    <w:rsid w:val="00906E12"/>
    <w:rsid w:val="009207F7"/>
    <w:rsid w:val="00920AA3"/>
    <w:rsid w:val="009229D0"/>
    <w:rsid w:val="0093280E"/>
    <w:rsid w:val="009420FA"/>
    <w:rsid w:val="009435D6"/>
    <w:rsid w:val="00944B09"/>
    <w:rsid w:val="00960906"/>
    <w:rsid w:val="0096708C"/>
    <w:rsid w:val="009810DB"/>
    <w:rsid w:val="00982E67"/>
    <w:rsid w:val="00983D63"/>
    <w:rsid w:val="0098449D"/>
    <w:rsid w:val="009A4433"/>
    <w:rsid w:val="009A4E88"/>
    <w:rsid w:val="009A66BA"/>
    <w:rsid w:val="009B131D"/>
    <w:rsid w:val="009B3607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4FB5"/>
    <w:rsid w:val="00A11830"/>
    <w:rsid w:val="00A12DD7"/>
    <w:rsid w:val="00A452B8"/>
    <w:rsid w:val="00A548C8"/>
    <w:rsid w:val="00A554DD"/>
    <w:rsid w:val="00A65A4B"/>
    <w:rsid w:val="00A7411E"/>
    <w:rsid w:val="00A75B02"/>
    <w:rsid w:val="00A80D1B"/>
    <w:rsid w:val="00AA22CD"/>
    <w:rsid w:val="00AB2007"/>
    <w:rsid w:val="00AB2445"/>
    <w:rsid w:val="00AC4172"/>
    <w:rsid w:val="00AD6A7F"/>
    <w:rsid w:val="00AD7BA7"/>
    <w:rsid w:val="00AE0B97"/>
    <w:rsid w:val="00AE1DA4"/>
    <w:rsid w:val="00AE2C95"/>
    <w:rsid w:val="00AF4784"/>
    <w:rsid w:val="00B04BFA"/>
    <w:rsid w:val="00B13865"/>
    <w:rsid w:val="00B15EFA"/>
    <w:rsid w:val="00B23EB0"/>
    <w:rsid w:val="00B27805"/>
    <w:rsid w:val="00B45996"/>
    <w:rsid w:val="00B53A23"/>
    <w:rsid w:val="00B5449E"/>
    <w:rsid w:val="00B622CD"/>
    <w:rsid w:val="00B64E0F"/>
    <w:rsid w:val="00B65AAC"/>
    <w:rsid w:val="00B760D8"/>
    <w:rsid w:val="00B76848"/>
    <w:rsid w:val="00B804BD"/>
    <w:rsid w:val="00B90855"/>
    <w:rsid w:val="00B958EB"/>
    <w:rsid w:val="00B9681F"/>
    <w:rsid w:val="00BA122D"/>
    <w:rsid w:val="00BA79D0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26A0D"/>
    <w:rsid w:val="00C41DF8"/>
    <w:rsid w:val="00C446C1"/>
    <w:rsid w:val="00C47696"/>
    <w:rsid w:val="00C71B9F"/>
    <w:rsid w:val="00C935D1"/>
    <w:rsid w:val="00C93A91"/>
    <w:rsid w:val="00C93F5E"/>
    <w:rsid w:val="00C9799A"/>
    <w:rsid w:val="00CA5618"/>
    <w:rsid w:val="00CA56C2"/>
    <w:rsid w:val="00CB5D14"/>
    <w:rsid w:val="00CD0366"/>
    <w:rsid w:val="00CD250E"/>
    <w:rsid w:val="00CD3D55"/>
    <w:rsid w:val="00CD58DB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3E7F"/>
    <w:rsid w:val="00D545D7"/>
    <w:rsid w:val="00D61476"/>
    <w:rsid w:val="00D61984"/>
    <w:rsid w:val="00D76E1F"/>
    <w:rsid w:val="00D8049B"/>
    <w:rsid w:val="00D85BA5"/>
    <w:rsid w:val="00D867D6"/>
    <w:rsid w:val="00DA1D6F"/>
    <w:rsid w:val="00DA7A60"/>
    <w:rsid w:val="00DB3159"/>
    <w:rsid w:val="00DB6BC2"/>
    <w:rsid w:val="00DC1F47"/>
    <w:rsid w:val="00DE3A4A"/>
    <w:rsid w:val="00DE4D4A"/>
    <w:rsid w:val="00DE6E07"/>
    <w:rsid w:val="00DE6E7F"/>
    <w:rsid w:val="00E0726F"/>
    <w:rsid w:val="00E15B53"/>
    <w:rsid w:val="00E15CF2"/>
    <w:rsid w:val="00E17578"/>
    <w:rsid w:val="00E24DF4"/>
    <w:rsid w:val="00E34C93"/>
    <w:rsid w:val="00E36177"/>
    <w:rsid w:val="00E527B7"/>
    <w:rsid w:val="00E615C8"/>
    <w:rsid w:val="00E7326F"/>
    <w:rsid w:val="00E733D3"/>
    <w:rsid w:val="00E77B05"/>
    <w:rsid w:val="00E913CA"/>
    <w:rsid w:val="00E96764"/>
    <w:rsid w:val="00E96A4D"/>
    <w:rsid w:val="00EA3708"/>
    <w:rsid w:val="00EB7204"/>
    <w:rsid w:val="00EB7DA9"/>
    <w:rsid w:val="00EC399B"/>
    <w:rsid w:val="00ED5A4F"/>
    <w:rsid w:val="00EF282F"/>
    <w:rsid w:val="00EF69D1"/>
    <w:rsid w:val="00F004E3"/>
    <w:rsid w:val="00F07E1E"/>
    <w:rsid w:val="00F17AB8"/>
    <w:rsid w:val="00F200B2"/>
    <w:rsid w:val="00F228BA"/>
    <w:rsid w:val="00F25924"/>
    <w:rsid w:val="00F27DB3"/>
    <w:rsid w:val="00F316F3"/>
    <w:rsid w:val="00F37828"/>
    <w:rsid w:val="00F41384"/>
    <w:rsid w:val="00F44102"/>
    <w:rsid w:val="00F45EA5"/>
    <w:rsid w:val="00F463AE"/>
    <w:rsid w:val="00F5337A"/>
    <w:rsid w:val="00F71C45"/>
    <w:rsid w:val="00F72C12"/>
    <w:rsid w:val="00F7428D"/>
    <w:rsid w:val="00F81A98"/>
    <w:rsid w:val="00F85C7B"/>
    <w:rsid w:val="00F87344"/>
    <w:rsid w:val="00F87672"/>
    <w:rsid w:val="00FA71F6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D7C9F-4E2B-4E52-91D5-F636F69A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viyartsev</dc:creator>
  <cp:lastModifiedBy>enshulgina</cp:lastModifiedBy>
  <cp:revision>2</cp:revision>
  <cp:lastPrinted>2019-05-13T07:57:00Z</cp:lastPrinted>
  <dcterms:created xsi:type="dcterms:W3CDTF">2019-05-15T07:20:00Z</dcterms:created>
  <dcterms:modified xsi:type="dcterms:W3CDTF">2019-05-15T07:20:00Z</dcterms:modified>
</cp:coreProperties>
</file>