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32353">
        <w:rPr>
          <w:rFonts w:ascii="Times New Roman" w:hAnsi="Times New Roman" w:cs="Times New Roman"/>
          <w:sz w:val="28"/>
          <w:szCs w:val="28"/>
        </w:rPr>
        <w:t xml:space="preserve">14.05.2019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32353">
        <w:rPr>
          <w:rFonts w:ascii="Times New Roman" w:hAnsi="Times New Roman" w:cs="Times New Roman"/>
          <w:sz w:val="28"/>
          <w:szCs w:val="28"/>
        </w:rPr>
        <w:t>46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AD18E3">
        <w:rPr>
          <w:rFonts w:eastAsiaTheme="minorHAnsi"/>
          <w:b w:val="0"/>
          <w:bCs w:val="0"/>
        </w:rPr>
        <w:t>23 июля</w:t>
      </w:r>
      <w:r w:rsidRPr="000C6CA4">
        <w:rPr>
          <w:rFonts w:eastAsiaTheme="minorHAnsi"/>
          <w:b w:val="0"/>
          <w:bCs w:val="0"/>
        </w:rPr>
        <w:t xml:space="preserve"> 20</w:t>
      </w:r>
      <w:r w:rsidR="00AD18E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AD18E3">
        <w:rPr>
          <w:rFonts w:eastAsiaTheme="minorHAnsi"/>
          <w:b w:val="0"/>
          <w:bCs w:val="0"/>
        </w:rPr>
        <w:t xml:space="preserve"> открыта с 17 мая 2019</w:t>
      </w:r>
      <w:r w:rsidR="005B0395">
        <w:rPr>
          <w:rFonts w:eastAsiaTheme="minorHAnsi"/>
          <w:b w:val="0"/>
          <w:bCs w:val="0"/>
        </w:rPr>
        <w:t xml:space="preserve"> г.</w:t>
      </w:r>
      <w:r w:rsidR="00AD18E3">
        <w:rPr>
          <w:rFonts w:eastAsiaTheme="minorHAnsi"/>
          <w:b w:val="0"/>
          <w:bCs w:val="0"/>
        </w:rPr>
        <w:t xml:space="preserve"> по 23 июля </w:t>
      </w:r>
      <w:r w:rsidRPr="000C6CA4">
        <w:rPr>
          <w:rFonts w:eastAsiaTheme="minorHAnsi"/>
          <w:b w:val="0"/>
          <w:bCs w:val="0"/>
        </w:rPr>
        <w:t>20</w:t>
      </w:r>
      <w:r w:rsidR="00AD18E3">
        <w:rPr>
          <w:rFonts w:eastAsiaTheme="minorHAnsi"/>
          <w:b w:val="0"/>
          <w:bCs w:val="0"/>
        </w:rPr>
        <w:t xml:space="preserve">19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D18E3">
        <w:rPr>
          <w:rFonts w:eastAsiaTheme="minorHAnsi"/>
          <w:b w:val="0"/>
          <w:bCs w:val="0"/>
        </w:rPr>
        <w:t xml:space="preserve"> 23 июля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AD18E3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AD18E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66EF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C66EF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>Я.А. Агаркова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322B0">
      <w:pgSz w:w="11905" w:h="16838"/>
      <w:pgMar w:top="992" w:right="567" w:bottom="567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6EF"/>
    <w:rsid w:val="000C6CA4"/>
    <w:rsid w:val="000D5927"/>
    <w:rsid w:val="00175FE1"/>
    <w:rsid w:val="00235693"/>
    <w:rsid w:val="004840BD"/>
    <w:rsid w:val="005A60C2"/>
    <w:rsid w:val="005B0395"/>
    <w:rsid w:val="005C35B0"/>
    <w:rsid w:val="005C62E4"/>
    <w:rsid w:val="00605750"/>
    <w:rsid w:val="00732353"/>
    <w:rsid w:val="007D02C5"/>
    <w:rsid w:val="008322B0"/>
    <w:rsid w:val="008A391B"/>
    <w:rsid w:val="009546AE"/>
    <w:rsid w:val="00A14EC0"/>
    <w:rsid w:val="00AD18E3"/>
    <w:rsid w:val="00B62E0A"/>
    <w:rsid w:val="00C07342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2019-04-01T11:04:00Z</cp:lastPrinted>
  <dcterms:created xsi:type="dcterms:W3CDTF">2019-05-14T12:56:00Z</dcterms:created>
  <dcterms:modified xsi:type="dcterms:W3CDTF">2019-05-14T12:56:00Z</dcterms:modified>
</cp:coreProperties>
</file>