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8310BD">
        <w:rPr>
          <w:sz w:val="28"/>
          <w:szCs w:val="28"/>
        </w:rPr>
        <w:t xml:space="preserve">18.12.2019    </w:t>
      </w:r>
      <w:r w:rsidRPr="006E2A2D">
        <w:rPr>
          <w:sz w:val="28"/>
          <w:szCs w:val="28"/>
        </w:rPr>
        <w:t xml:space="preserve"> № </w:t>
      </w:r>
      <w:r w:rsidR="008310BD">
        <w:rPr>
          <w:sz w:val="28"/>
          <w:szCs w:val="28"/>
        </w:rPr>
        <w:t>195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AE139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D317F5"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443890">
        <w:rPr>
          <w:rFonts w:eastAsia="Arial CYR" w:cs="Arial CYR"/>
          <w:sz w:val="28"/>
          <w:szCs w:val="28"/>
        </w:rPr>
        <w:t>4</w:t>
      </w:r>
      <w:r w:rsidR="00F75F0E">
        <w:rPr>
          <w:rFonts w:eastAsia="Arial CYR" w:cs="Arial CYR"/>
          <w:sz w:val="28"/>
          <w:szCs w:val="28"/>
        </w:rPr>
        <w:t>8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443890">
        <w:rPr>
          <w:rFonts w:eastAsia="Arial CYR" w:cs="Arial CYR"/>
          <w:sz w:val="28"/>
          <w:szCs w:val="28"/>
        </w:rPr>
        <w:t>4</w:t>
      </w:r>
      <w:r w:rsidR="00F75F0E">
        <w:rPr>
          <w:rFonts w:eastAsia="Arial CYR" w:cs="Arial CYR"/>
          <w:sz w:val="28"/>
          <w:szCs w:val="28"/>
        </w:rPr>
        <w:t>8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2/</w:t>
      </w:r>
      <w:r w:rsidR="00443890">
        <w:rPr>
          <w:rFonts w:eastAsia="Arial CYR" w:cs="Arial CYR"/>
          <w:sz w:val="28"/>
          <w:szCs w:val="28"/>
        </w:rPr>
        <w:t>1</w:t>
      </w:r>
      <w:r w:rsidR="00F75F0E">
        <w:rPr>
          <w:rFonts w:eastAsia="Arial CYR" w:cs="Arial CYR"/>
          <w:sz w:val="28"/>
          <w:szCs w:val="28"/>
        </w:rPr>
        <w:t>7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B055A8" w:rsidRPr="00B055A8" w:rsidTr="00B055A8">
        <w:tc>
          <w:tcPr>
            <w:tcW w:w="2965" w:type="pct"/>
          </w:tcPr>
          <w:p w:rsidR="00B055A8" w:rsidRPr="00B055A8" w:rsidRDefault="00A00561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главного архитектора                                                                   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5" w:type="pct"/>
          </w:tcPr>
          <w:p w:rsidR="00B055A8" w:rsidRPr="00B055A8" w:rsidRDefault="00B055A8" w:rsidP="00B055A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5A8" w:rsidRPr="00B055A8" w:rsidRDefault="00B055A8" w:rsidP="00A0056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.А.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Подшивалова</w:t>
            </w:r>
          </w:p>
        </w:tc>
      </w:tr>
    </w:tbl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8310BD"/>
    <w:sectPr w:rsidR="00A36467" w:rsidSect="00B055A8">
      <w:pgSz w:w="11906" w:h="16838"/>
      <w:pgMar w:top="1134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632B1"/>
    <w:rsid w:val="002B0F90"/>
    <w:rsid w:val="00307109"/>
    <w:rsid w:val="00365D26"/>
    <w:rsid w:val="003C5F4A"/>
    <w:rsid w:val="00443890"/>
    <w:rsid w:val="00510B9A"/>
    <w:rsid w:val="0065413D"/>
    <w:rsid w:val="007D6B87"/>
    <w:rsid w:val="008310BD"/>
    <w:rsid w:val="0096655A"/>
    <w:rsid w:val="009A4C23"/>
    <w:rsid w:val="00A00561"/>
    <w:rsid w:val="00A04339"/>
    <w:rsid w:val="00A07615"/>
    <w:rsid w:val="00A32861"/>
    <w:rsid w:val="00A3748A"/>
    <w:rsid w:val="00A4124D"/>
    <w:rsid w:val="00A54717"/>
    <w:rsid w:val="00AE1395"/>
    <w:rsid w:val="00B055A8"/>
    <w:rsid w:val="00B2313A"/>
    <w:rsid w:val="00B23B8E"/>
    <w:rsid w:val="00BE7916"/>
    <w:rsid w:val="00C01368"/>
    <w:rsid w:val="00D317F5"/>
    <w:rsid w:val="00D92E84"/>
    <w:rsid w:val="00D94DD0"/>
    <w:rsid w:val="00E12BF2"/>
    <w:rsid w:val="00E26A49"/>
    <w:rsid w:val="00F467E1"/>
    <w:rsid w:val="00F7471D"/>
    <w:rsid w:val="00F75F0E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2019-08-20T08:04:00Z</cp:lastPrinted>
  <dcterms:created xsi:type="dcterms:W3CDTF">2019-12-20T08:44:00Z</dcterms:created>
  <dcterms:modified xsi:type="dcterms:W3CDTF">2019-12-20T08:44:00Z</dcterms:modified>
</cp:coreProperties>
</file>