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F56BE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F56BE">
        <w:rPr>
          <w:rFonts w:ascii="Times New Roman" w:hAnsi="Times New Roman" w:cs="Times New Roman"/>
          <w:sz w:val="28"/>
          <w:szCs w:val="28"/>
        </w:rPr>
        <w:t>83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373C30" w:rsidRDefault="004A0832" w:rsidP="00373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344AD">
        <w:rPr>
          <w:rFonts w:ascii="Times New Roman" w:hAnsi="Times New Roman" w:cs="Times New Roman"/>
          <w:b/>
          <w:sz w:val="28"/>
          <w:szCs w:val="28"/>
        </w:rPr>
        <w:t>КЛИМЕН</w:t>
      </w:r>
      <w:r w:rsidR="00373C30">
        <w:rPr>
          <w:rFonts w:ascii="Times New Roman" w:hAnsi="Times New Roman" w:cs="Times New Roman"/>
          <w:b/>
          <w:sz w:val="28"/>
          <w:szCs w:val="28"/>
        </w:rPr>
        <w:t xml:space="preserve">КО ЮРИЮ ВАЛЕРЬЕВИЧУ, МАЛИНОВУ ИГОРЮ ЮРЬЕВИЧУ РАЗРЕШЕНИЯ НА УСЛОВНО РАЗРЕШЕННЫЙ ВИД ИСПОЛЬЗОВАНИЯ ЗЕМЕЛЬНЫХ УЧАСТКОВ ПО УЛ. ПЯТНИЦКОГО, 52 (КАДАСТРОВЫЙ НОМЕР 36:34:0607012:82), УЛ. ПЯТНИЦКОГО, 52Б 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(КАДАСТРОВЫЙ НОМЕР 36:34:0607012:</w:t>
      </w:r>
      <w:r w:rsidR="00373C30">
        <w:rPr>
          <w:rFonts w:ascii="Times New Roman" w:hAnsi="Times New Roman" w:cs="Times New Roman"/>
          <w:b/>
          <w:sz w:val="28"/>
          <w:szCs w:val="28"/>
        </w:rPr>
        <w:t>2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2)</w:t>
      </w:r>
      <w:r w:rsidR="00373C30">
        <w:rPr>
          <w:rFonts w:ascii="Times New Roman" w:hAnsi="Times New Roman" w:cs="Times New Roman"/>
          <w:b/>
          <w:sz w:val="28"/>
          <w:szCs w:val="28"/>
        </w:rPr>
        <w:t xml:space="preserve">, УЛ. ПЯТНИЦКОГО, НА ДВОРОВОЙ ТЕРРИТОРИИ Д. № 52 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(КА</w:t>
      </w:r>
      <w:r w:rsidR="00373C30">
        <w:rPr>
          <w:rFonts w:ascii="Times New Roman" w:hAnsi="Times New Roman" w:cs="Times New Roman"/>
          <w:b/>
          <w:sz w:val="28"/>
          <w:szCs w:val="28"/>
        </w:rPr>
        <w:t>ДАСТРОВЫЙ НОМЕР 36:34:0607012:48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)</w:t>
      </w:r>
      <w:r w:rsidR="00373C30">
        <w:rPr>
          <w:rFonts w:ascii="Times New Roman" w:hAnsi="Times New Roman" w:cs="Times New Roman"/>
          <w:b/>
          <w:sz w:val="28"/>
          <w:szCs w:val="28"/>
        </w:rPr>
        <w:t>, УЛ. ПЯТНИЦКОГО, НА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 xml:space="preserve"> ТЕРРИТОРИИ Д. № 52 (КАДАСТРОВЫЙ НОМЕР 36:34:0607012</w:t>
      </w:r>
      <w:proofErr w:type="gramEnd"/>
      <w:r w:rsidR="00373C30" w:rsidRPr="00373C30"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 w:rsidR="00373C30">
        <w:rPr>
          <w:rFonts w:ascii="Times New Roman" w:hAnsi="Times New Roman" w:cs="Times New Roman"/>
          <w:b/>
          <w:sz w:val="28"/>
          <w:szCs w:val="28"/>
        </w:rPr>
        <w:t>66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),</w:t>
      </w:r>
      <w:r w:rsidR="00373C30" w:rsidRPr="00373C30">
        <w:t xml:space="preserve"> 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УЛ. ПЯТНИ</w:t>
      </w:r>
      <w:r w:rsidR="00373C30">
        <w:rPr>
          <w:rFonts w:ascii="Times New Roman" w:hAnsi="Times New Roman" w:cs="Times New Roman"/>
          <w:b/>
          <w:sz w:val="28"/>
          <w:szCs w:val="28"/>
        </w:rPr>
        <w:t>ЦКОГО, НА ДВОРОВОЙ ТЕРРИТОРИИ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 xml:space="preserve"> № 52 (КА</w:t>
      </w:r>
      <w:r w:rsidR="00373C30">
        <w:rPr>
          <w:rFonts w:ascii="Times New Roman" w:hAnsi="Times New Roman" w:cs="Times New Roman"/>
          <w:b/>
          <w:sz w:val="28"/>
          <w:szCs w:val="28"/>
        </w:rPr>
        <w:t>ДАСТРОВЫЙ НОМЕР 36:34:0607012:75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),</w:t>
      </w:r>
      <w:r w:rsidR="00373C30" w:rsidRPr="00373C30">
        <w:t xml:space="preserve"> 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УЛ. ПЯТНИЦКОГО,</w:t>
      </w:r>
      <w:r w:rsidR="00373C30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 w:rsidR="00373C30">
        <w:rPr>
          <w:rFonts w:ascii="Times New Roman" w:hAnsi="Times New Roman" w:cs="Times New Roman"/>
          <w:b/>
          <w:sz w:val="28"/>
          <w:szCs w:val="28"/>
        </w:rPr>
        <w:t>Е ДОМА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 xml:space="preserve"> № 52 (КАДАСТРОВЫЙ НОМЕР 36:34:0607012:</w:t>
      </w:r>
      <w:r w:rsidR="00373C30">
        <w:rPr>
          <w:rFonts w:ascii="Times New Roman" w:hAnsi="Times New Roman" w:cs="Times New Roman"/>
          <w:b/>
          <w:sz w:val="28"/>
          <w:szCs w:val="28"/>
        </w:rPr>
        <w:t xml:space="preserve">12) И ОТКЛОНЕНИЕ ОТ ПРЕДЕЛЬНЫХ ПАРАМЕТРОВ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РАЗРЕШЕННОГО СТРОИТЕЛЬСТВА НА ЗЕМЕЛЬН</w:t>
      </w:r>
      <w:r w:rsidR="00373C30">
        <w:rPr>
          <w:rFonts w:ascii="Times New Roman" w:hAnsi="Times New Roman" w:cs="Times New Roman"/>
          <w:b/>
          <w:sz w:val="28"/>
          <w:szCs w:val="28"/>
        </w:rPr>
        <w:t>ЫХ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73C30">
        <w:rPr>
          <w:rFonts w:ascii="Times New Roman" w:hAnsi="Times New Roman" w:cs="Times New Roman"/>
          <w:b/>
          <w:sz w:val="28"/>
          <w:szCs w:val="28"/>
        </w:rPr>
        <w:t>АХ ПО</w:t>
      </w:r>
      <w:r w:rsidR="00373C30" w:rsidRPr="00373C30">
        <w:t xml:space="preserve"> </w:t>
      </w:r>
      <w:r w:rsidR="00373C30" w:rsidRPr="00373C30">
        <w:rPr>
          <w:rFonts w:ascii="Times New Roman" w:hAnsi="Times New Roman" w:cs="Times New Roman"/>
          <w:b/>
          <w:sz w:val="28"/>
          <w:szCs w:val="28"/>
        </w:rPr>
        <w:t>УЛ. ПЯТНИЦКОГО, НА ДВОРОВОЙ ТЕРРИТОРИИ Д. № 52 (КАДАСТРОВЫЙ НОМЕР 36:34:0607012:48), УЛ. ПЯТНИЦКОГО, НА ТЕРРИТОРИИ Д. № 52 (КАДАСТРОВЫЙ НОМЕР 36:34:0607012</w:t>
      </w:r>
      <w:proofErr w:type="gramEnd"/>
      <w:r w:rsidR="00373C30" w:rsidRPr="00373C30">
        <w:rPr>
          <w:rFonts w:ascii="Times New Roman" w:hAnsi="Times New Roman" w:cs="Times New Roman"/>
          <w:b/>
          <w:sz w:val="28"/>
          <w:szCs w:val="28"/>
        </w:rPr>
        <w:t>:66), УЛ. ПЯТНИЦКОГО, НА ДВОРОВОЙ ТЕРРИТОРИИ № 52 (КАДАСТРОВЫЙ НОМЕР 36:34:0607012:75), УЛ. ПЯТНИЦКОГО, ВО ДВОРЕ ДОМА № 52 (КАДАСТРОВЫЙ НОМЕР 36:34:0607012:12)</w:t>
      </w:r>
    </w:p>
    <w:p w:rsidR="00373C30" w:rsidRPr="004A0832" w:rsidRDefault="00373C30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C30" w:rsidRDefault="000C521F" w:rsidP="0037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73C30" w:rsidRDefault="00373C30" w:rsidP="0037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EEF" w:rsidRPr="00373C30" w:rsidRDefault="000C521F" w:rsidP="00373C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3C30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DB33CC">
        <w:rPr>
          <w:rFonts w:ascii="Times New Roman" w:eastAsia="Calibri" w:hAnsi="Times New Roman" w:cs="Times New Roman"/>
          <w:sz w:val="28"/>
          <w:szCs w:val="28"/>
        </w:rPr>
        <w:t xml:space="preserve">13 августа </w:t>
      </w:r>
      <w:r w:rsidRPr="00373C30">
        <w:rPr>
          <w:rFonts w:ascii="Times New Roman" w:eastAsia="Calibri" w:hAnsi="Times New Roman" w:cs="Times New Roman"/>
          <w:sz w:val="28"/>
          <w:szCs w:val="28"/>
        </w:rPr>
        <w:t>20</w:t>
      </w:r>
      <w:r w:rsidR="00DB33CC">
        <w:rPr>
          <w:rFonts w:ascii="Times New Roman" w:eastAsia="Calibri" w:hAnsi="Times New Roman" w:cs="Times New Roman"/>
          <w:sz w:val="28"/>
          <w:szCs w:val="28"/>
        </w:rPr>
        <w:t>19</w:t>
      </w:r>
      <w:r w:rsidRPr="00373C30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373C30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373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04E" w:rsidRPr="00373C30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Клименко Юрию Валерьевичу, </w:t>
      </w:r>
      <w:proofErr w:type="spellStart"/>
      <w:r w:rsidR="00373C30" w:rsidRPr="00373C30">
        <w:rPr>
          <w:rFonts w:ascii="Times New Roman" w:eastAsia="Calibri" w:hAnsi="Times New Roman" w:cs="Times New Roman"/>
          <w:sz w:val="28"/>
          <w:szCs w:val="28"/>
        </w:rPr>
        <w:t>Малинову</w:t>
      </w:r>
      <w:proofErr w:type="spellEnd"/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 Игорю Юрьевичу разрешения на условно разрешенный вид использования земельных участков по ул. Пятницкого, 52 (кадастровый номер 36:34:0607012:82), ул. Пятницкого, 52б (кадастровый номер 36:34:0607012:22), ул. Пятницкого, на дворовой территории д. № 52 (кадастровый номер 36:34:0607012:48), ул</w:t>
      </w:r>
      <w:proofErr w:type="gramEnd"/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344AD">
        <w:rPr>
          <w:rFonts w:ascii="Times New Roman" w:eastAsia="Calibri" w:hAnsi="Times New Roman" w:cs="Times New Roman"/>
          <w:sz w:val="28"/>
          <w:szCs w:val="28"/>
        </w:rPr>
        <w:t>Пятницкого, на  территории д. </w:t>
      </w:r>
      <w:r w:rsidR="00373C30">
        <w:rPr>
          <w:rFonts w:ascii="Times New Roman" w:eastAsia="Calibri" w:hAnsi="Times New Roman" w:cs="Times New Roman"/>
          <w:sz w:val="28"/>
          <w:szCs w:val="28"/>
        </w:rPr>
        <w:t>№ </w:t>
      </w:r>
      <w:r w:rsidR="00373C30" w:rsidRPr="00373C30">
        <w:rPr>
          <w:rFonts w:ascii="Times New Roman" w:eastAsia="Calibri" w:hAnsi="Times New Roman" w:cs="Times New Roman"/>
          <w:sz w:val="28"/>
          <w:szCs w:val="28"/>
        </w:rPr>
        <w:t>52 (кадастровый номер 36:34:0607012:66), ул. Пятницкого, на дворовой территории № 52 (кадастровый номер 36:34:0607012:75),  ул. Пятницкого, во дворе дома № 52 (кадастровый номер 36:34:0607012:12)  и отклонение от предельных параметров разрешенного строительства на земельных участк</w:t>
      </w:r>
      <w:r w:rsidR="00373C30" w:rsidRPr="008344AD">
        <w:rPr>
          <w:rFonts w:ascii="Times New Roman" w:eastAsia="Calibri" w:hAnsi="Times New Roman" w:cs="Times New Roman"/>
          <w:sz w:val="28"/>
          <w:szCs w:val="28"/>
        </w:rPr>
        <w:t>ах</w:t>
      </w:r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 по ул. Пятницкого, на дворовой территории д. № 52 (кадастровый номер 36:34:0</w:t>
      </w:r>
      <w:r w:rsidR="00373C30">
        <w:rPr>
          <w:rFonts w:ascii="Times New Roman" w:eastAsia="Calibri" w:hAnsi="Times New Roman" w:cs="Times New Roman"/>
          <w:sz w:val="28"/>
          <w:szCs w:val="28"/>
        </w:rPr>
        <w:t>607012:48),  ул</w:t>
      </w:r>
      <w:proofErr w:type="gramEnd"/>
      <w:r w:rsidR="00373C30">
        <w:rPr>
          <w:rFonts w:ascii="Times New Roman" w:eastAsia="Calibri" w:hAnsi="Times New Roman" w:cs="Times New Roman"/>
          <w:sz w:val="28"/>
          <w:szCs w:val="28"/>
        </w:rPr>
        <w:t>. Пятницкого, на</w:t>
      </w:r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 территории д. № 52 (кадастровый номер 36:34:0607012:66), ул. Пятницкого, на дворовой территории № 52 (кадастровый номер 36:34:0607012:75), ул. Пятницкого, во дворе дома № 52 (кадастровый номер 36:34:0607012:12)</w:t>
      </w:r>
      <w:r w:rsidR="00E63C78" w:rsidRPr="00373C30">
        <w:rPr>
          <w:rFonts w:ascii="Times New Roman" w:eastAsia="Calibri" w:hAnsi="Times New Roman" w:cs="Times New Roman"/>
          <w:sz w:val="28"/>
          <w:szCs w:val="28"/>
        </w:rPr>
        <w:t>, расположенн</w:t>
      </w:r>
      <w:r w:rsidR="00373C30">
        <w:rPr>
          <w:rFonts w:ascii="Times New Roman" w:eastAsia="Calibri" w:hAnsi="Times New Roman" w:cs="Times New Roman"/>
          <w:sz w:val="28"/>
          <w:szCs w:val="28"/>
        </w:rPr>
        <w:t>ых</w:t>
      </w:r>
      <w:r w:rsidR="00E63C78" w:rsidRPr="00373C30">
        <w:rPr>
          <w:rFonts w:ascii="Times New Roman" w:eastAsia="Calibri" w:hAnsi="Times New Roman" w:cs="Times New Roman"/>
          <w:sz w:val="28"/>
          <w:szCs w:val="28"/>
        </w:rPr>
        <w:t xml:space="preserve"> в территориальной зоне с индексом</w:t>
      </w:r>
      <w:proofErr w:type="gramStart"/>
      <w:r w:rsidR="00E63C78" w:rsidRPr="00373C30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E63C78" w:rsidRPr="00373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C30">
        <w:rPr>
          <w:rFonts w:ascii="Times New Roman" w:eastAsia="Calibri" w:hAnsi="Times New Roman" w:cs="Times New Roman"/>
          <w:sz w:val="28"/>
          <w:szCs w:val="28"/>
        </w:rPr>
        <w:t>5</w:t>
      </w:r>
      <w:r w:rsidR="00E63C78" w:rsidRPr="00373C3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Зона </w:t>
      </w:r>
      <w:proofErr w:type="spellStart"/>
      <w:r w:rsidR="00373C30" w:rsidRPr="00373C30">
        <w:rPr>
          <w:rFonts w:ascii="Times New Roman" w:eastAsia="Calibri" w:hAnsi="Times New Roman" w:cs="Times New Roman"/>
          <w:sz w:val="28"/>
          <w:szCs w:val="28"/>
        </w:rPr>
        <w:t>среднеэтажной</w:t>
      </w:r>
      <w:proofErr w:type="spellEnd"/>
      <w:r w:rsidR="00373C30" w:rsidRPr="00373C30">
        <w:rPr>
          <w:rFonts w:ascii="Times New Roman" w:eastAsia="Calibri" w:hAnsi="Times New Roman" w:cs="Times New Roman"/>
          <w:sz w:val="28"/>
          <w:szCs w:val="28"/>
        </w:rPr>
        <w:t xml:space="preserve"> застройки</w:t>
      </w:r>
      <w:r w:rsidR="00E63C78" w:rsidRPr="00373C3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DB33CC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B33CC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DB33CC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DB33CC">
        <w:rPr>
          <w:rFonts w:eastAsia="Calibri"/>
          <w:b w:val="0"/>
        </w:rPr>
        <w:t xml:space="preserve">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63C7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B33CC">
        <w:rPr>
          <w:rFonts w:eastAsiaTheme="minorHAnsi"/>
          <w:b w:val="0"/>
          <w:bCs w:val="0"/>
        </w:rPr>
        <w:t>13 августа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B33CC">
        <w:rPr>
          <w:rFonts w:eastAsiaTheme="minorHAnsi"/>
          <w:b w:val="0"/>
          <w:bCs w:val="0"/>
        </w:rPr>
        <w:t>14</w:t>
      </w:r>
      <w:r w:rsidR="000C6CA4" w:rsidRPr="000C6CA4">
        <w:rPr>
          <w:rFonts w:eastAsiaTheme="minorHAnsi"/>
          <w:b w:val="0"/>
          <w:bCs w:val="0"/>
        </w:rPr>
        <w:t>.</w:t>
      </w:r>
      <w:r w:rsidR="00DB33CC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C30" w:rsidRPr="00FF63BB" w:rsidRDefault="00373C3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</w:t>
      </w:r>
      <w:r w:rsidRPr="008344AD">
        <w:rPr>
          <w:rFonts w:ascii="Times New Roman" w:hAnsi="Times New Roman" w:cs="Times New Roman"/>
          <w:sz w:val="28"/>
          <w:szCs w:val="28"/>
        </w:rPr>
        <w:t>Берег»,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064FF0" w:rsidRDefault="00373C30" w:rsidP="00064F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64FF0" w:rsidRPr="00064FF0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064FF0" w:rsidRPr="00064FF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064FF0" w:rsidRPr="00064FF0" w:rsidRDefault="00064FF0" w:rsidP="00064F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FF0">
        <w:rPr>
          <w:rFonts w:ascii="Times New Roman" w:eastAsia="Calibri" w:hAnsi="Times New Roman" w:cs="Times New Roman"/>
          <w:sz w:val="28"/>
          <w:szCs w:val="28"/>
        </w:rPr>
        <w:t xml:space="preserve">главного архитектора                                    </w:t>
      </w:r>
      <w:r w:rsidR="00373C3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064F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C30">
        <w:rPr>
          <w:rFonts w:ascii="Times New Roman" w:eastAsia="Calibri" w:hAnsi="Times New Roman" w:cs="Times New Roman"/>
          <w:sz w:val="28"/>
          <w:szCs w:val="28"/>
        </w:rPr>
        <w:t>Л</w:t>
      </w:r>
      <w:r w:rsidRPr="00064FF0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 w:rsidR="00373C30">
        <w:rPr>
          <w:rFonts w:ascii="Times New Roman" w:eastAsia="Calibri" w:hAnsi="Times New Roman" w:cs="Times New Roman"/>
          <w:sz w:val="28"/>
          <w:szCs w:val="28"/>
        </w:rPr>
        <w:t>Подшивалова</w:t>
      </w:r>
    </w:p>
    <w:p w:rsidR="00064FF0" w:rsidRPr="00064FF0" w:rsidRDefault="00064FF0" w:rsidP="00064FF0">
      <w:pPr>
        <w:jc w:val="both"/>
        <w:rPr>
          <w:rFonts w:ascii="Calibri" w:eastAsia="Calibri" w:hAnsi="Calibri" w:cs="Times New Roman"/>
        </w:rPr>
      </w:pPr>
      <w:r w:rsidRPr="00064FF0">
        <w:rPr>
          <w:rFonts w:ascii="Calibri" w:eastAsia="Calibri" w:hAnsi="Calibri" w:cs="Times New Roman"/>
        </w:rP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44AD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76" w:rsidRDefault="00175976" w:rsidP="008344AD">
      <w:pPr>
        <w:spacing w:after="0" w:line="240" w:lineRule="auto"/>
      </w:pPr>
      <w:r>
        <w:separator/>
      </w:r>
    </w:p>
  </w:endnote>
  <w:endnote w:type="continuationSeparator" w:id="0">
    <w:p w:rsidR="00175976" w:rsidRDefault="00175976" w:rsidP="0083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76" w:rsidRDefault="00175976" w:rsidP="008344AD">
      <w:pPr>
        <w:spacing w:after="0" w:line="240" w:lineRule="auto"/>
      </w:pPr>
      <w:r>
        <w:separator/>
      </w:r>
    </w:p>
  </w:footnote>
  <w:footnote w:type="continuationSeparator" w:id="0">
    <w:p w:rsidR="00175976" w:rsidRDefault="00175976" w:rsidP="0083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AD" w:rsidRDefault="008344AD">
    <w:pPr>
      <w:pStyle w:val="a7"/>
      <w:jc w:val="center"/>
    </w:pPr>
  </w:p>
  <w:sdt>
    <w:sdtPr>
      <w:id w:val="1175461889"/>
      <w:docPartObj>
        <w:docPartGallery w:val="Page Numbers (Top of Page)"/>
        <w:docPartUnique/>
      </w:docPartObj>
    </w:sdtPr>
    <w:sdtEndPr/>
    <w:sdtContent>
      <w:p w:rsidR="008344AD" w:rsidRDefault="008344AD">
        <w:pPr>
          <w:pStyle w:val="a7"/>
          <w:jc w:val="center"/>
        </w:pPr>
      </w:p>
      <w:p w:rsidR="008344AD" w:rsidRDefault="008344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BE">
          <w:rPr>
            <w:noProof/>
          </w:rPr>
          <w:t>3</w:t>
        </w:r>
        <w:r>
          <w:fldChar w:fldCharType="end"/>
        </w:r>
      </w:p>
    </w:sdtContent>
  </w:sdt>
  <w:p w:rsidR="008344AD" w:rsidRDefault="008344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64FF0"/>
    <w:rsid w:val="00087EEF"/>
    <w:rsid w:val="000C521F"/>
    <w:rsid w:val="000C6CA4"/>
    <w:rsid w:val="0011145D"/>
    <w:rsid w:val="00175976"/>
    <w:rsid w:val="00175FE1"/>
    <w:rsid w:val="00226B74"/>
    <w:rsid w:val="00243AC1"/>
    <w:rsid w:val="00373C30"/>
    <w:rsid w:val="00377D06"/>
    <w:rsid w:val="0043504E"/>
    <w:rsid w:val="004A0832"/>
    <w:rsid w:val="005A60C2"/>
    <w:rsid w:val="005B0395"/>
    <w:rsid w:val="005C35B0"/>
    <w:rsid w:val="005C62E4"/>
    <w:rsid w:val="00605750"/>
    <w:rsid w:val="00696EF8"/>
    <w:rsid w:val="006C628F"/>
    <w:rsid w:val="007D02C5"/>
    <w:rsid w:val="007F56BE"/>
    <w:rsid w:val="008048C1"/>
    <w:rsid w:val="008344AD"/>
    <w:rsid w:val="008A391B"/>
    <w:rsid w:val="009546AE"/>
    <w:rsid w:val="00A14EC0"/>
    <w:rsid w:val="00B274E5"/>
    <w:rsid w:val="00B34BE4"/>
    <w:rsid w:val="00B84758"/>
    <w:rsid w:val="00C75B53"/>
    <w:rsid w:val="00C771DE"/>
    <w:rsid w:val="00CA76BB"/>
    <w:rsid w:val="00CD0740"/>
    <w:rsid w:val="00D94A2A"/>
    <w:rsid w:val="00DA1380"/>
    <w:rsid w:val="00DB33CC"/>
    <w:rsid w:val="00DC1901"/>
    <w:rsid w:val="00E63C78"/>
    <w:rsid w:val="00E676F2"/>
    <w:rsid w:val="00EF14A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4AD"/>
  </w:style>
  <w:style w:type="paragraph" w:styleId="a9">
    <w:name w:val="footer"/>
    <w:basedOn w:val="a"/>
    <w:link w:val="aa"/>
    <w:uiPriority w:val="99"/>
    <w:unhideWhenUsed/>
    <w:rsid w:val="0083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4AD"/>
  </w:style>
  <w:style w:type="paragraph" w:styleId="a9">
    <w:name w:val="footer"/>
    <w:basedOn w:val="a"/>
    <w:link w:val="aa"/>
    <w:uiPriority w:val="99"/>
    <w:unhideWhenUsed/>
    <w:rsid w:val="0083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2019-07-16T14:38:00Z</cp:lastPrinted>
  <dcterms:created xsi:type="dcterms:W3CDTF">2019-07-24T08:07:00Z</dcterms:created>
  <dcterms:modified xsi:type="dcterms:W3CDTF">2019-07-24T08:07:00Z</dcterms:modified>
</cp:coreProperties>
</file>