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030F35" w:rsidRDefault="004B7EBC" w:rsidP="00FF56AD">
      <w:pPr>
        <w:pStyle w:val="ConsPlusNormal"/>
        <w:tabs>
          <w:tab w:val="left" w:pos="17010"/>
        </w:tabs>
        <w:ind w:left="17010" w:right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030F35">
        <w:rPr>
          <w:rFonts w:ascii="Times New Roman" w:hAnsi="Times New Roman" w:cs="Times New Roman"/>
          <w:sz w:val="28"/>
          <w:szCs w:val="28"/>
        </w:rPr>
        <w:t>2</w:t>
      </w:r>
    </w:p>
    <w:p w:rsidR="004B7EBC" w:rsidRPr="00D3770A" w:rsidRDefault="004B7EBC" w:rsidP="00FF56AD">
      <w:pPr>
        <w:pStyle w:val="ConsPlusNormal"/>
        <w:tabs>
          <w:tab w:val="left" w:pos="17010"/>
        </w:tabs>
        <w:ind w:left="17010" w:right="142"/>
        <w:jc w:val="center"/>
        <w:rPr>
          <w:rFonts w:ascii="Times New Roman" w:hAnsi="Times New Roman" w:cs="Times New Roman"/>
          <w:sz w:val="28"/>
          <w:szCs w:val="28"/>
        </w:rPr>
      </w:pP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FF56AD">
      <w:pPr>
        <w:pStyle w:val="ConsPlusNormal"/>
        <w:tabs>
          <w:tab w:val="left" w:pos="17010"/>
        </w:tabs>
        <w:ind w:left="17010" w:right="142"/>
        <w:jc w:val="center"/>
        <w:rPr>
          <w:rFonts w:ascii="Times New Roman" w:hAnsi="Times New Roman" w:cs="Times New Roman"/>
          <w:sz w:val="28"/>
          <w:szCs w:val="28"/>
        </w:rPr>
      </w:pP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</w:t>
      </w:r>
      <w:r w:rsidRPr="00D3770A">
        <w:rPr>
          <w:rFonts w:ascii="Times New Roman" w:hAnsi="Times New Roman" w:cs="Times New Roman"/>
          <w:sz w:val="28"/>
          <w:szCs w:val="28"/>
        </w:rPr>
        <w:t>о</w:t>
      </w:r>
      <w:r w:rsidRPr="00D3770A">
        <w:rPr>
          <w:rFonts w:ascii="Times New Roman" w:hAnsi="Times New Roman" w:cs="Times New Roman"/>
          <w:sz w:val="28"/>
          <w:szCs w:val="28"/>
        </w:rPr>
        <w:t>неж</w:t>
      </w:r>
    </w:p>
    <w:p w:rsidR="004B7EBC" w:rsidRPr="00D3770A" w:rsidRDefault="004B7EBC" w:rsidP="00FF56AD">
      <w:pPr>
        <w:pStyle w:val="ConsPlusNormal"/>
        <w:tabs>
          <w:tab w:val="left" w:pos="17010"/>
        </w:tabs>
        <w:ind w:left="17010" w:right="142"/>
        <w:jc w:val="center"/>
        <w:rPr>
          <w:rFonts w:ascii="Times New Roman" w:hAnsi="Times New Roman" w:cs="Times New Roman"/>
          <w:sz w:val="28"/>
          <w:szCs w:val="28"/>
        </w:rPr>
      </w:pPr>
      <w:r w:rsidRPr="00D3770A">
        <w:rPr>
          <w:rFonts w:ascii="Times New Roman" w:hAnsi="Times New Roman" w:cs="Times New Roman"/>
          <w:sz w:val="28"/>
          <w:szCs w:val="28"/>
        </w:rPr>
        <w:t>«Развитие культуры</w:t>
      </w:r>
      <w:bookmarkEnd w:id="0"/>
      <w:r w:rsidRPr="00D3770A">
        <w:rPr>
          <w:rFonts w:ascii="Times New Roman" w:hAnsi="Times New Roman" w:cs="Times New Roman"/>
          <w:sz w:val="28"/>
          <w:szCs w:val="28"/>
        </w:rPr>
        <w:t>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552"/>
        <w:gridCol w:w="2284"/>
        <w:gridCol w:w="1415"/>
        <w:gridCol w:w="1271"/>
        <w:gridCol w:w="1413"/>
        <w:gridCol w:w="1415"/>
        <w:gridCol w:w="1275"/>
        <w:gridCol w:w="1276"/>
        <w:gridCol w:w="1277"/>
        <w:gridCol w:w="1271"/>
        <w:gridCol w:w="1274"/>
        <w:gridCol w:w="1415"/>
        <w:gridCol w:w="1414"/>
        <w:gridCol w:w="1455"/>
      </w:tblGrid>
      <w:tr w:rsidR="004836F9" w:rsidRPr="00EB66BA" w:rsidTr="004836F9">
        <w:trPr>
          <w:trHeight w:val="1598"/>
          <w:tblHeader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Статус     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 мун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ципальной программы, подпр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граммы </w:t>
            </w:r>
          </w:p>
        </w:tc>
        <w:tc>
          <w:tcPr>
            <w:tcW w:w="2284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     ответственного     исполнителя, 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полнителя - главн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распорядителя средств бюджета городского округа город Воронеж (д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лее - ГРБС)  </w:t>
            </w:r>
          </w:p>
        </w:tc>
        <w:tc>
          <w:tcPr>
            <w:tcW w:w="16171" w:type="dxa"/>
            <w:gridSpan w:val="12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бюджета городского округа город Воронеж по годам реализации муниципальной программы, тыс. рублей </w:t>
            </w:r>
          </w:p>
        </w:tc>
      </w:tr>
      <w:tr w:rsidR="004836F9" w:rsidRPr="00EB66BA" w:rsidTr="004836F9">
        <w:trPr>
          <w:cantSplit/>
          <w:trHeight w:val="1134"/>
          <w:tblHeader/>
        </w:trPr>
        <w:tc>
          <w:tcPr>
            <w:tcW w:w="1399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  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5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4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5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4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55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4836F9" w:rsidRPr="00EB66BA" w:rsidTr="004836F9">
        <w:trPr>
          <w:cantSplit/>
          <w:trHeight w:val="425"/>
          <w:tblHeader/>
        </w:trPr>
        <w:tc>
          <w:tcPr>
            <w:tcW w:w="1399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5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4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36F9" w:rsidRPr="00EB66BA" w:rsidTr="004836F9">
        <w:trPr>
          <w:cantSplit/>
          <w:trHeight w:val="397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14231A" w:rsidRPr="00EB66BA" w:rsidRDefault="0014231A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Муниц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пальная    программа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  <w:hideMark/>
          </w:tcPr>
          <w:p w:rsidR="0014231A" w:rsidRPr="00EB66BA" w:rsidRDefault="0014231A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культуры  </w:t>
            </w:r>
          </w:p>
        </w:tc>
        <w:tc>
          <w:tcPr>
            <w:tcW w:w="2284" w:type="dxa"/>
            <w:shd w:val="clear" w:color="auto" w:fill="auto"/>
            <w:hideMark/>
          </w:tcPr>
          <w:p w:rsidR="0014231A" w:rsidRPr="00EB66BA" w:rsidRDefault="0014231A" w:rsidP="00D8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9755500,00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666163,00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765947,30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871488,50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934415,70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932962,00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983696,00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1023041,00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1063954,00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1106509,00</w:t>
            </w:r>
          </w:p>
        </w:tc>
      </w:tr>
      <w:tr w:rsidR="004836F9" w:rsidRPr="00EB66BA" w:rsidTr="004836F9">
        <w:trPr>
          <w:cantSplit/>
          <w:trHeight w:val="333"/>
        </w:trPr>
        <w:tc>
          <w:tcPr>
            <w:tcW w:w="139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кул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туры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9652758,50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692935,00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703769,50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657481,00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747976,00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858387,00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920723,00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925667,00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976344,00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1015350,00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1055948,00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1098178,00</w:t>
            </w:r>
          </w:p>
        </w:tc>
      </w:tr>
      <w:tr w:rsidR="004836F9" w:rsidRPr="00EB66BA" w:rsidTr="004836F9">
        <w:trPr>
          <w:cantSplit/>
          <w:trHeight w:val="439"/>
        </w:trPr>
        <w:tc>
          <w:tcPr>
            <w:tcW w:w="139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стро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тельной политики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16978,40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6463,70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836F9" w:rsidRPr="00EB66BA" w:rsidTr="004836F9">
        <w:trPr>
          <w:cantSplit/>
          <w:trHeight w:val="838"/>
        </w:trPr>
        <w:tc>
          <w:tcPr>
            <w:tcW w:w="139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разв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тия предприним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тельства, потреб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тельского рынка и инновационной п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литики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15799,40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744,40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836F9" w:rsidRPr="00EB66BA" w:rsidTr="004836F9">
        <w:trPr>
          <w:cantSplit/>
          <w:trHeight w:val="347"/>
        </w:trPr>
        <w:tc>
          <w:tcPr>
            <w:tcW w:w="1399" w:type="dxa"/>
            <w:vMerge/>
            <w:vAlign w:val="center"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экол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37311,60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5253,60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6064,00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6121,00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6366,00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6621,00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4836F9" w:rsidRPr="00EB66BA" w:rsidTr="004836F9">
        <w:trPr>
          <w:cantSplit/>
          <w:trHeight w:val="631"/>
        </w:trPr>
        <w:tc>
          <w:tcPr>
            <w:tcW w:w="139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гла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ного архитектора городского округа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8139,10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836F9" w:rsidRPr="00EB66BA" w:rsidTr="004836F9">
        <w:trPr>
          <w:cantSplit/>
          <w:trHeight w:val="413"/>
        </w:trPr>
        <w:tc>
          <w:tcPr>
            <w:tcW w:w="139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Левобере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ного  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4836F9" w:rsidRPr="00EB66BA" w:rsidTr="004836F9">
        <w:trPr>
          <w:cantSplit/>
          <w:trHeight w:val="449"/>
        </w:trPr>
        <w:tc>
          <w:tcPr>
            <w:tcW w:w="139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Железнод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рожного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2526,00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4836F9" w:rsidRPr="00EB66BA" w:rsidTr="004836F9">
        <w:trPr>
          <w:cantSplit/>
          <w:trHeight w:val="343"/>
        </w:trPr>
        <w:tc>
          <w:tcPr>
            <w:tcW w:w="139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ного 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6732,20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3803,20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4836F9" w:rsidRPr="00EB66BA" w:rsidTr="004836F9">
        <w:trPr>
          <w:cantSplit/>
          <w:trHeight w:val="393"/>
        </w:trPr>
        <w:tc>
          <w:tcPr>
            <w:tcW w:w="139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000000" w:fill="FFFFFF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5417,80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4836F9" w:rsidRPr="00EB66BA" w:rsidTr="004836F9">
        <w:trPr>
          <w:cantSplit/>
          <w:trHeight w:val="428"/>
        </w:trPr>
        <w:tc>
          <w:tcPr>
            <w:tcW w:w="139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4836F9" w:rsidRPr="00EB66BA" w:rsidTr="004836F9">
        <w:trPr>
          <w:cantSplit/>
          <w:trHeight w:val="336"/>
        </w:trPr>
        <w:tc>
          <w:tcPr>
            <w:tcW w:w="139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Коминте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новского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4002,00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41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1414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455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285,00</w:t>
            </w:r>
          </w:p>
        </w:tc>
      </w:tr>
      <w:tr w:rsidR="004836F9" w:rsidRPr="00EB66BA" w:rsidTr="004836F9">
        <w:trPr>
          <w:cantSplit/>
          <w:trHeight w:val="387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837300" w:rsidRPr="00EB66BA" w:rsidRDefault="003676E3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RANGE!Par362" w:history="1">
              <w:r w:rsidR="00837300" w:rsidRPr="00EB66B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</w:t>
              </w:r>
              <w:r w:rsidR="00837300" w:rsidRPr="00EB66B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837300" w:rsidRPr="00EB66B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грамма 1</w:t>
              </w:r>
            </w:hyperlink>
          </w:p>
        </w:tc>
        <w:tc>
          <w:tcPr>
            <w:tcW w:w="1551" w:type="dxa"/>
            <w:vMerge w:val="restart"/>
            <w:shd w:val="clear" w:color="auto" w:fill="auto"/>
            <w:vAlign w:val="center"/>
            <w:hideMark/>
          </w:tcPr>
          <w:p w:rsidR="00837300" w:rsidRPr="00EB66BA" w:rsidRDefault="00837300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и искусства</w:t>
            </w: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  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9577381,50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658459,00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746866,00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857451,80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919212,30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917998,00</w:t>
            </w:r>
          </w:p>
        </w:tc>
        <w:tc>
          <w:tcPr>
            <w:tcW w:w="127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968675,00</w:t>
            </w:r>
          </w:p>
        </w:tc>
        <w:tc>
          <w:tcPr>
            <w:tcW w:w="141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1007715,00</w:t>
            </w:r>
          </w:p>
        </w:tc>
        <w:tc>
          <w:tcPr>
            <w:tcW w:w="141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1048313,00</w:t>
            </w:r>
          </w:p>
        </w:tc>
        <w:tc>
          <w:tcPr>
            <w:tcW w:w="145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1090533,00</w:t>
            </w:r>
          </w:p>
        </w:tc>
      </w:tr>
      <w:tr w:rsidR="004836F9" w:rsidRPr="00EB66BA" w:rsidTr="004836F9">
        <w:trPr>
          <w:cantSplit/>
          <w:trHeight w:val="281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кул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туры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9551101,00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667528,40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688986,00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655789,00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745235,00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855428,00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911517,60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916767,00</w:t>
            </w:r>
          </w:p>
        </w:tc>
        <w:tc>
          <w:tcPr>
            <w:tcW w:w="127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967444,00</w:t>
            </w:r>
          </w:p>
        </w:tc>
        <w:tc>
          <w:tcPr>
            <w:tcW w:w="141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1006390,00</w:t>
            </w:r>
          </w:p>
        </w:tc>
        <w:tc>
          <w:tcPr>
            <w:tcW w:w="141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1046928,00</w:t>
            </w:r>
          </w:p>
        </w:tc>
        <w:tc>
          <w:tcPr>
            <w:tcW w:w="145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1089088,00</w:t>
            </w:r>
          </w:p>
        </w:tc>
      </w:tr>
      <w:tr w:rsidR="004836F9" w:rsidRPr="00EB66BA" w:rsidTr="004836F9">
        <w:trPr>
          <w:cantSplit/>
          <w:trHeight w:val="331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стро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тельной политики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6473,70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6463,70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836F9" w:rsidRPr="00EB66BA" w:rsidTr="004836F9">
        <w:trPr>
          <w:cantSplit/>
          <w:trHeight w:val="347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Левобере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ного  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4836F9" w:rsidRPr="00EB66BA" w:rsidTr="004836F9">
        <w:trPr>
          <w:cantSplit/>
          <w:trHeight w:val="383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Железнод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рожного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2526,00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4836F9" w:rsidRPr="00EB66BA" w:rsidTr="004836F9">
        <w:trPr>
          <w:cantSplit/>
          <w:trHeight w:val="432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ного 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3069,00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4836F9" w:rsidRPr="00EB66BA" w:rsidTr="004836F9">
        <w:trPr>
          <w:cantSplit/>
          <w:trHeight w:val="468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000000" w:fill="FFFFFF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5417,80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928,80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4836F9" w:rsidRPr="00EB66BA" w:rsidTr="004836F9">
        <w:trPr>
          <w:cantSplit/>
          <w:trHeight w:val="377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4836F9" w:rsidRPr="00EB66BA" w:rsidTr="004836F9">
        <w:trPr>
          <w:cantSplit/>
          <w:trHeight w:val="399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Коминте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новского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4002,00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285,00</w:t>
            </w:r>
          </w:p>
        </w:tc>
      </w:tr>
      <w:tr w:rsidR="004836F9" w:rsidRPr="00EB66BA" w:rsidTr="004836F9">
        <w:trPr>
          <w:cantSplit/>
          <w:trHeight w:val="434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837300" w:rsidRPr="00EB66BA" w:rsidRDefault="003676E3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RANGE!Par636" w:history="1">
              <w:r w:rsidR="00837300" w:rsidRPr="00EB66B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</w:t>
              </w:r>
              <w:r w:rsidR="00837300" w:rsidRPr="00EB66B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837300" w:rsidRPr="00EB66B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грамма 2</w:t>
              </w:r>
            </w:hyperlink>
          </w:p>
        </w:tc>
        <w:tc>
          <w:tcPr>
            <w:tcW w:w="1551" w:type="dxa"/>
            <w:vMerge w:val="restart"/>
            <w:shd w:val="clear" w:color="auto" w:fill="auto"/>
            <w:vAlign w:val="center"/>
            <w:hideMark/>
          </w:tcPr>
          <w:p w:rsidR="00837300" w:rsidRPr="00EB66BA" w:rsidRDefault="00837300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5E32"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популяр</w:t>
            </w:r>
            <w:r w:rsidR="00E95E32"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5E32"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объе</w:t>
            </w:r>
            <w:r w:rsidR="00E95E32"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95E32"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истор</w:t>
            </w:r>
            <w:r w:rsidR="00E95E32"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5E32"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и культурного наследия</w:t>
            </w: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70008,20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3125,70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2205,40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27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41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1960,00</w:t>
            </w:r>
          </w:p>
        </w:tc>
        <w:tc>
          <w:tcPr>
            <w:tcW w:w="141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2020,00</w:t>
            </w:r>
          </w:p>
        </w:tc>
        <w:tc>
          <w:tcPr>
            <w:tcW w:w="145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2090,00</w:t>
            </w:r>
          </w:p>
        </w:tc>
      </w:tr>
      <w:tr w:rsidR="004836F9" w:rsidRPr="00EB66BA" w:rsidTr="004836F9">
        <w:trPr>
          <w:cantSplit/>
          <w:trHeight w:val="343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кул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туры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58541,50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25406,60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2205,40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27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41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1960,00</w:t>
            </w:r>
          </w:p>
        </w:tc>
        <w:tc>
          <w:tcPr>
            <w:tcW w:w="141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2020,00</w:t>
            </w:r>
          </w:p>
        </w:tc>
        <w:tc>
          <w:tcPr>
            <w:tcW w:w="145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2090,00</w:t>
            </w:r>
          </w:p>
        </w:tc>
      </w:tr>
      <w:tr w:rsidR="004836F9" w:rsidRPr="00EB66BA" w:rsidTr="004836F9">
        <w:trPr>
          <w:cantSplit/>
          <w:trHeight w:val="379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ного 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836F9" w:rsidRPr="00EB66BA" w:rsidTr="004836F9">
        <w:trPr>
          <w:cantSplit/>
          <w:trHeight w:val="489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стро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тельной политики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10504,70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836F9" w:rsidRPr="00EB66BA" w:rsidTr="004836F9">
        <w:trPr>
          <w:cantSplit/>
          <w:trHeight w:val="347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837300" w:rsidRPr="00EB66BA" w:rsidRDefault="00837300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</w:rPr>
              <w:t>тие 1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  <w:hideMark/>
          </w:tcPr>
          <w:p w:rsidR="00837300" w:rsidRPr="00EB66BA" w:rsidRDefault="00837300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ризма</w:t>
            </w: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53111,00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5998,00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6064,00</w:t>
            </w:r>
          </w:p>
        </w:tc>
        <w:tc>
          <w:tcPr>
            <w:tcW w:w="127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6121,00</w:t>
            </w:r>
          </w:p>
        </w:tc>
        <w:tc>
          <w:tcPr>
            <w:tcW w:w="141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6366,00</w:t>
            </w:r>
          </w:p>
        </w:tc>
        <w:tc>
          <w:tcPr>
            <w:tcW w:w="141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6621,00</w:t>
            </w:r>
          </w:p>
        </w:tc>
        <w:tc>
          <w:tcPr>
            <w:tcW w:w="145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4836F9" w:rsidRPr="00EB66BA" w:rsidTr="004836F9">
        <w:trPr>
          <w:cantSplit/>
          <w:trHeight w:val="842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разв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тия предприним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тельства, потреб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тельского рынка и инновационной п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литики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37311,60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5253,60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6064,00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6121,00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6366,00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6621,00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4836F9" w:rsidRPr="00EB66BA" w:rsidTr="004836F9">
        <w:trPr>
          <w:cantSplit/>
          <w:trHeight w:val="273"/>
        </w:trPr>
        <w:tc>
          <w:tcPr>
            <w:tcW w:w="1399" w:type="dxa"/>
            <w:vMerge/>
            <w:vAlign w:val="center"/>
          </w:tcPr>
          <w:p w:rsidR="00837300" w:rsidRPr="00EB66BA" w:rsidRDefault="00837300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экол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15799,40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744,40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836F9" w:rsidRPr="00EB66BA" w:rsidTr="004836F9">
        <w:trPr>
          <w:cantSplit/>
          <w:trHeight w:val="1134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837300" w:rsidRPr="00EB66BA" w:rsidRDefault="00837300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</w:rPr>
              <w:t>тие 2</w:t>
            </w:r>
          </w:p>
          <w:p w:rsidR="00837300" w:rsidRPr="00EB66BA" w:rsidRDefault="00837300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300" w:rsidRPr="00EB66BA" w:rsidRDefault="00837300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300" w:rsidRPr="00EB66BA" w:rsidRDefault="00837300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  <w:hideMark/>
          </w:tcPr>
          <w:p w:rsidR="00837300" w:rsidRPr="00EB66BA" w:rsidRDefault="00837300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программ размещения социальной рекламы и праздничн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оформл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терр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тории г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 город Воронеж средствами наружной рекламы</w:t>
            </w: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51255,10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300" w:rsidRPr="00837300" w:rsidRDefault="008373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4507,00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7300" w:rsidRPr="00837300" w:rsidRDefault="008373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274" w:type="dxa"/>
            <w:vAlign w:val="center"/>
          </w:tcPr>
          <w:p w:rsidR="00837300" w:rsidRPr="00837300" w:rsidRDefault="008373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15" w:type="dxa"/>
            <w:vAlign w:val="center"/>
          </w:tcPr>
          <w:p w:rsidR="00837300" w:rsidRPr="00837300" w:rsidRDefault="008373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14" w:type="dxa"/>
            <w:vAlign w:val="center"/>
          </w:tcPr>
          <w:p w:rsidR="00837300" w:rsidRPr="00837300" w:rsidRDefault="008373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55" w:type="dxa"/>
            <w:vAlign w:val="center"/>
          </w:tcPr>
          <w:p w:rsidR="00837300" w:rsidRPr="00837300" w:rsidRDefault="008373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4836F9" w:rsidRPr="00EB66BA" w:rsidTr="004836F9">
        <w:trPr>
          <w:cantSplit/>
          <w:trHeight w:val="1411"/>
        </w:trPr>
        <w:tc>
          <w:tcPr>
            <w:tcW w:w="1399" w:type="dxa"/>
            <w:vMerge/>
            <w:shd w:val="clear" w:color="auto" w:fill="auto"/>
            <w:vAlign w:val="center"/>
          </w:tcPr>
          <w:p w:rsidR="00837300" w:rsidRPr="00EB66BA" w:rsidRDefault="00837300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837300" w:rsidRPr="00EB66BA" w:rsidRDefault="00837300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кул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туры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43116,00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27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1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1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5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4836F9" w:rsidRPr="00EB66BA" w:rsidTr="004836F9">
        <w:trPr>
          <w:cantSplit/>
          <w:trHeight w:val="764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гла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ного архитектора городского округа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8139,10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836F9" w:rsidRPr="00EB66BA" w:rsidTr="004836F9">
        <w:trPr>
          <w:cantSplit/>
          <w:trHeight w:val="347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837300" w:rsidRPr="00EB66BA" w:rsidRDefault="00837300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</w:rPr>
              <w:t>тие 3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  <w:hideMark/>
          </w:tcPr>
          <w:p w:rsidR="00837300" w:rsidRPr="00EB66BA" w:rsidRDefault="00837300" w:rsidP="007465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туристской навигации в центральной части горо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 город Вор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</w:t>
            </w: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836F9" w:rsidRPr="00EB66BA" w:rsidTr="004836F9">
        <w:trPr>
          <w:cantSplit/>
          <w:trHeight w:val="316"/>
        </w:trPr>
        <w:tc>
          <w:tcPr>
            <w:tcW w:w="1399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hideMark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ного  района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2701,20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836F9" w:rsidRPr="00EB66BA" w:rsidTr="004836F9">
        <w:trPr>
          <w:cantSplit/>
          <w:trHeight w:val="352"/>
        </w:trPr>
        <w:tc>
          <w:tcPr>
            <w:tcW w:w="1399" w:type="dxa"/>
            <w:vMerge/>
            <w:vAlign w:val="center"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:rsidR="00837300" w:rsidRPr="00EB66BA" w:rsidRDefault="00837300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837300" w:rsidRPr="00EB66BA" w:rsidRDefault="00837300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4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837300" w:rsidRPr="00837300" w:rsidRDefault="0083730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256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F35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30F3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4520BA" w:rsidRPr="00BE733D" w:rsidSect="004836F9">
      <w:headerReference w:type="default" r:id="rId10"/>
      <w:pgSz w:w="23814" w:h="16840" w:orient="landscape" w:code="8"/>
      <w:pgMar w:top="1985" w:right="539" w:bottom="851" w:left="1985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E3" w:rsidRDefault="003676E3" w:rsidP="003B7866">
      <w:pPr>
        <w:spacing w:after="0" w:line="240" w:lineRule="auto"/>
      </w:pPr>
      <w:r>
        <w:separator/>
      </w:r>
    </w:p>
  </w:endnote>
  <w:endnote w:type="continuationSeparator" w:id="0">
    <w:p w:rsidR="003676E3" w:rsidRDefault="003676E3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E3" w:rsidRDefault="003676E3" w:rsidP="003B7866">
      <w:pPr>
        <w:spacing w:after="0" w:line="240" w:lineRule="auto"/>
      </w:pPr>
      <w:r>
        <w:separator/>
      </w:r>
    </w:p>
  </w:footnote>
  <w:footnote w:type="continuationSeparator" w:id="0">
    <w:p w:rsidR="003676E3" w:rsidRDefault="003676E3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9939"/>
      <w:docPartObj>
        <w:docPartGallery w:val="Page Numbers (Top of Page)"/>
        <w:docPartUnique/>
      </w:docPartObj>
    </w:sdtPr>
    <w:sdtEndPr/>
    <w:sdtContent>
      <w:p w:rsidR="007F7216" w:rsidRDefault="007F7216">
        <w:pPr>
          <w:pStyle w:val="a9"/>
          <w:jc w:val="center"/>
        </w:pPr>
      </w:p>
      <w:p w:rsidR="007F7216" w:rsidRDefault="007F7216">
        <w:pPr>
          <w:pStyle w:val="a9"/>
          <w:jc w:val="center"/>
        </w:pPr>
      </w:p>
      <w:p w:rsidR="007F7216" w:rsidRDefault="007F72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6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216" w:rsidRDefault="007F721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0F35"/>
    <w:rsid w:val="0003116B"/>
    <w:rsid w:val="00032D01"/>
    <w:rsid w:val="00032DB2"/>
    <w:rsid w:val="000330A0"/>
    <w:rsid w:val="00033BE9"/>
    <w:rsid w:val="00033DFB"/>
    <w:rsid w:val="0003419B"/>
    <w:rsid w:val="0003421F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87CE2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4A9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0D92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1E4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629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1DE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31A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5C1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703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974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337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2728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35F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441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33FD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0C5"/>
    <w:rsid w:val="003501C3"/>
    <w:rsid w:val="00350213"/>
    <w:rsid w:val="003502C9"/>
    <w:rsid w:val="0035082B"/>
    <w:rsid w:val="00350930"/>
    <w:rsid w:val="00350B8B"/>
    <w:rsid w:val="00350D40"/>
    <w:rsid w:val="00350F25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6E3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64F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DEE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6F9"/>
    <w:rsid w:val="0048370E"/>
    <w:rsid w:val="004838F2"/>
    <w:rsid w:val="00483DF0"/>
    <w:rsid w:val="004852AF"/>
    <w:rsid w:val="00485367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79D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1E8E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20A"/>
    <w:rsid w:val="005555DB"/>
    <w:rsid w:val="005559BD"/>
    <w:rsid w:val="00556DA8"/>
    <w:rsid w:val="00557462"/>
    <w:rsid w:val="00557980"/>
    <w:rsid w:val="005579DA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95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5E5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615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864"/>
    <w:rsid w:val="00656BBD"/>
    <w:rsid w:val="006579FB"/>
    <w:rsid w:val="00657FB3"/>
    <w:rsid w:val="00660302"/>
    <w:rsid w:val="0066064D"/>
    <w:rsid w:val="006608D8"/>
    <w:rsid w:val="0066153B"/>
    <w:rsid w:val="00661930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3BE"/>
    <w:rsid w:val="0066566C"/>
    <w:rsid w:val="0066581E"/>
    <w:rsid w:val="00665DB2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A9A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A9D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DA3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B7F4A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4D2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48CB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531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48B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4E4"/>
    <w:rsid w:val="007D7C06"/>
    <w:rsid w:val="007E0932"/>
    <w:rsid w:val="007E093B"/>
    <w:rsid w:val="007E0BDF"/>
    <w:rsid w:val="007E14FA"/>
    <w:rsid w:val="007E240D"/>
    <w:rsid w:val="007E26FA"/>
    <w:rsid w:val="007E2A21"/>
    <w:rsid w:val="007E2AD6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216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300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494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56CD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97ECC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63C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3C27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0D2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AEB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3F5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405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949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2F3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3FF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A26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1C4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595B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7F3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4DE7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1B9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959"/>
    <w:rsid w:val="00BC3C51"/>
    <w:rsid w:val="00BC3F23"/>
    <w:rsid w:val="00BC42AE"/>
    <w:rsid w:val="00BC4622"/>
    <w:rsid w:val="00BC463D"/>
    <w:rsid w:val="00BC4AA3"/>
    <w:rsid w:val="00BC52B9"/>
    <w:rsid w:val="00BC54C5"/>
    <w:rsid w:val="00BC59B1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006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879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3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204"/>
    <w:rsid w:val="00D843EF"/>
    <w:rsid w:val="00D844C6"/>
    <w:rsid w:val="00D84702"/>
    <w:rsid w:val="00D8530A"/>
    <w:rsid w:val="00D854F5"/>
    <w:rsid w:val="00D85AB1"/>
    <w:rsid w:val="00D85CC0"/>
    <w:rsid w:val="00D8674C"/>
    <w:rsid w:val="00D87F0E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25C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1A37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0981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91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C73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5E32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256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6BA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2CB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CED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137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2CC5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CD1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56AD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5CEC8-C213-4954-92E0-7AEC4C3F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Юрова М.А.</cp:lastModifiedBy>
  <cp:revision>2</cp:revision>
  <cp:lastPrinted>2018-11-19T08:11:00Z</cp:lastPrinted>
  <dcterms:created xsi:type="dcterms:W3CDTF">2019-09-23T13:59:00Z</dcterms:created>
  <dcterms:modified xsi:type="dcterms:W3CDTF">2019-09-23T13:59:00Z</dcterms:modified>
</cp:coreProperties>
</file>