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DE" w:rsidRPr="004A59DE" w:rsidRDefault="004A59DE" w:rsidP="004A59D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A59DE" w:rsidRPr="004A59DE" w:rsidRDefault="004A59DE" w:rsidP="004A59D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постановлением администрации </w:t>
      </w:r>
    </w:p>
    <w:p w:rsidR="004A59DE" w:rsidRPr="004A59DE" w:rsidRDefault="004A59DE" w:rsidP="004A5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A3012F" w:rsidRDefault="004A59DE" w:rsidP="00B159E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B1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30.01.2019   </w:t>
      </w:r>
      <w:r w:rsidRPr="004A59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1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</w:t>
      </w:r>
    </w:p>
    <w:p w:rsidR="00B159EB" w:rsidRPr="008C77CB" w:rsidRDefault="00B159EB" w:rsidP="00B159EB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077DD6" w:rsidRPr="008C77CB" w:rsidRDefault="00077DD6" w:rsidP="008C77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DD6" w:rsidRDefault="00A3012F" w:rsidP="007117F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9F063B">
        <w:rPr>
          <w:rFonts w:ascii="Times New Roman" w:hAnsi="Times New Roman" w:cs="Times New Roman"/>
          <w:sz w:val="28"/>
          <w:szCs w:val="28"/>
        </w:rPr>
        <w:t xml:space="preserve">ПОРЯДОК ФИНАНСОВОГО </w:t>
      </w:r>
      <w:proofErr w:type="gramStart"/>
      <w:r w:rsidRPr="009F063B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F063B" w:rsidRPr="009F063B">
        <w:rPr>
          <w:rFonts w:ascii="Times New Roman" w:hAnsi="Times New Roman" w:cs="Times New Roman"/>
          <w:sz w:val="28"/>
          <w:szCs w:val="28"/>
        </w:rPr>
        <w:t xml:space="preserve">КОМПЕНСАЦИИ ВЫПАДАЮЩИХ ДОХОДОВ </w:t>
      </w:r>
      <w:r w:rsidR="00BF1663" w:rsidRPr="009F063B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ГОРОДСКОГО ОКРУГА</w:t>
      </w:r>
      <w:proofErr w:type="gramEnd"/>
      <w:r w:rsidR="00BF1663" w:rsidRPr="009F063B">
        <w:rPr>
          <w:rFonts w:ascii="Times New Roman" w:hAnsi="Times New Roman" w:cs="Times New Roman"/>
          <w:sz w:val="28"/>
          <w:szCs w:val="28"/>
        </w:rPr>
        <w:t xml:space="preserve"> ГОРОД ВОРОНЕЖ, РЕАЛИЗУЮЩИХ ОБРАЗОВАТЕЛЬНЫЕ ПРОГРАММЫ ДОШКОЛЬНОГО ОБРАЗОВАНИЯ</w:t>
      </w:r>
      <w:r w:rsidR="000237C6" w:rsidRPr="009F063B">
        <w:rPr>
          <w:rFonts w:ascii="Times New Roman" w:hAnsi="Times New Roman" w:cs="Times New Roman"/>
          <w:sz w:val="28"/>
          <w:szCs w:val="28"/>
        </w:rPr>
        <w:t>,</w:t>
      </w:r>
      <w:r w:rsidR="00BF1663" w:rsidRPr="009F063B">
        <w:rPr>
          <w:rFonts w:ascii="Times New Roman" w:hAnsi="Times New Roman" w:cs="Times New Roman"/>
          <w:sz w:val="28"/>
          <w:szCs w:val="28"/>
        </w:rPr>
        <w:t xml:space="preserve"> </w:t>
      </w:r>
      <w:r w:rsidR="009F063B" w:rsidRPr="009F063B">
        <w:rPr>
          <w:rFonts w:ascii="Times New Roman" w:hAnsi="Times New Roman" w:cs="Times New Roman"/>
          <w:sz w:val="28"/>
          <w:szCs w:val="28"/>
        </w:rPr>
        <w:t xml:space="preserve">СВЯЗАННЫХ С ПРЕДОСТАВЛЕНИЕМ ЛЬГОТ ПО ПЛАТЕ, ВЗИМАЕМОЙ С РОДИТЕЛЕЙ (ЗАКОННЫХ ПРЕДСТАВИТЕЛЕЙ), </w:t>
      </w:r>
      <w:r w:rsidR="00E453CE" w:rsidRPr="009F063B">
        <w:rPr>
          <w:rFonts w:ascii="Times New Roman" w:hAnsi="Times New Roman" w:cs="Times New Roman"/>
          <w:sz w:val="28"/>
          <w:szCs w:val="28"/>
        </w:rPr>
        <w:t xml:space="preserve">ЗА ПРИСМОТР И УХОД ЗА </w:t>
      </w:r>
      <w:r w:rsidR="009F063B" w:rsidRPr="009F063B">
        <w:rPr>
          <w:rFonts w:ascii="Times New Roman" w:hAnsi="Times New Roman" w:cs="Times New Roman"/>
          <w:sz w:val="28"/>
          <w:szCs w:val="28"/>
        </w:rPr>
        <w:t>РЕБЕНКОМ</w:t>
      </w:r>
    </w:p>
    <w:p w:rsidR="00A3012F" w:rsidRPr="008C77CB" w:rsidRDefault="00A3012F" w:rsidP="00A3012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12F" w:rsidRDefault="00A3012F" w:rsidP="008C77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53C89">
        <w:rPr>
          <w:rFonts w:ascii="Times New Roman" w:hAnsi="Times New Roman" w:cs="Times New Roman"/>
          <w:sz w:val="28"/>
          <w:szCs w:val="28"/>
        </w:rPr>
        <w:t xml:space="preserve">определяет механизм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8551E4" w:rsidRPr="009F063B">
        <w:rPr>
          <w:rFonts w:ascii="Times New Roman" w:hAnsi="Times New Roman" w:cs="Times New Roman"/>
          <w:sz w:val="28"/>
          <w:szCs w:val="28"/>
        </w:rPr>
        <w:t xml:space="preserve">компенсации выпадающих доходов </w:t>
      </w:r>
      <w:r w:rsidR="008551E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551E4" w:rsidRPr="009F063B">
        <w:rPr>
          <w:rFonts w:ascii="Times New Roman" w:hAnsi="Times New Roman" w:cs="Times New Roman"/>
          <w:sz w:val="28"/>
          <w:szCs w:val="28"/>
        </w:rPr>
        <w:t>образовательных учреждений городского округа город Воронеж, реализующих образовательные программы дошкольного образования</w:t>
      </w:r>
      <w:r w:rsidR="00880BCF" w:rsidRPr="00880BCF">
        <w:rPr>
          <w:rFonts w:ascii="Times New Roman" w:hAnsi="Times New Roman" w:cs="Times New Roman"/>
          <w:sz w:val="28"/>
          <w:szCs w:val="28"/>
        </w:rPr>
        <w:t xml:space="preserve"> (далее – Учреждения)</w:t>
      </w:r>
      <w:r w:rsidR="008551E4" w:rsidRPr="009F063B">
        <w:rPr>
          <w:rFonts w:ascii="Times New Roman" w:hAnsi="Times New Roman" w:cs="Times New Roman"/>
          <w:sz w:val="28"/>
          <w:szCs w:val="28"/>
        </w:rPr>
        <w:t>, связанных с предоставлением льгот по плате, взимаемой с родителей (законных представителей), за присмотр и уход за ребенком</w:t>
      </w:r>
      <w:r w:rsidR="00E453CE" w:rsidRPr="00180554">
        <w:rPr>
          <w:rFonts w:ascii="Times New Roman" w:hAnsi="Times New Roman" w:cs="Times New Roman"/>
          <w:sz w:val="28"/>
          <w:szCs w:val="28"/>
        </w:rPr>
        <w:t xml:space="preserve"> </w:t>
      </w:r>
      <w:r w:rsidR="008551E4">
        <w:rPr>
          <w:rFonts w:ascii="Times New Roman" w:hAnsi="Times New Roman" w:cs="Times New Roman"/>
          <w:sz w:val="28"/>
          <w:szCs w:val="28"/>
        </w:rPr>
        <w:t>(далее</w:t>
      </w:r>
      <w:r w:rsidR="00B458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551E4">
        <w:rPr>
          <w:rFonts w:ascii="Times New Roman" w:hAnsi="Times New Roman" w:cs="Times New Roman"/>
          <w:sz w:val="28"/>
          <w:szCs w:val="28"/>
        </w:rPr>
        <w:t>–</w:t>
      </w:r>
      <w:r w:rsidR="00B458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551E4">
        <w:rPr>
          <w:rFonts w:ascii="Times New Roman" w:hAnsi="Times New Roman" w:cs="Times New Roman"/>
          <w:sz w:val="28"/>
          <w:szCs w:val="28"/>
        </w:rPr>
        <w:t>компенсация выпадающих доходов)</w:t>
      </w:r>
      <w:r w:rsidR="00880BCF">
        <w:rPr>
          <w:rFonts w:ascii="Times New Roman" w:hAnsi="Times New Roman" w:cs="Times New Roman"/>
          <w:sz w:val="28"/>
          <w:szCs w:val="28"/>
        </w:rPr>
        <w:t>,</w:t>
      </w:r>
      <w:r w:rsidR="008551E4">
        <w:rPr>
          <w:rFonts w:ascii="Times New Roman" w:hAnsi="Times New Roman" w:cs="Times New Roman"/>
          <w:sz w:val="28"/>
          <w:szCs w:val="28"/>
        </w:rPr>
        <w:t xml:space="preserve"> </w:t>
      </w:r>
      <w:r w:rsidRPr="00180554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</w:t>
      </w:r>
      <w:r w:rsidR="009F2D3A" w:rsidRPr="00180554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180554">
        <w:rPr>
          <w:rFonts w:ascii="Times New Roman" w:hAnsi="Times New Roman" w:cs="Times New Roman"/>
          <w:sz w:val="28"/>
          <w:szCs w:val="28"/>
        </w:rPr>
        <w:t>.</w:t>
      </w:r>
      <w:r w:rsidR="00400C26" w:rsidRPr="00180554">
        <w:rPr>
          <w:rFonts w:ascii="Times New Roman" w:hAnsi="Times New Roman" w:cs="Times New Roman"/>
          <w:sz w:val="28"/>
          <w:szCs w:val="28"/>
        </w:rPr>
        <w:t xml:space="preserve"> </w:t>
      </w:r>
      <w:r w:rsidR="00837AD5">
        <w:rPr>
          <w:rFonts w:ascii="Times New Roman" w:hAnsi="Times New Roman" w:cs="Times New Roman"/>
          <w:sz w:val="28"/>
          <w:szCs w:val="28"/>
        </w:rPr>
        <w:t>Настоящий</w:t>
      </w:r>
      <w:r w:rsidR="00837AD5" w:rsidRPr="00180554">
        <w:rPr>
          <w:rFonts w:ascii="Times New Roman" w:hAnsi="Times New Roman" w:cs="Times New Roman"/>
          <w:sz w:val="28"/>
          <w:szCs w:val="28"/>
        </w:rPr>
        <w:t xml:space="preserve"> </w:t>
      </w:r>
      <w:r w:rsidR="00400C26" w:rsidRPr="00180554">
        <w:rPr>
          <w:rFonts w:ascii="Times New Roman" w:hAnsi="Times New Roman" w:cs="Times New Roman"/>
          <w:sz w:val="28"/>
          <w:szCs w:val="28"/>
        </w:rPr>
        <w:t xml:space="preserve">Порядок разработан в целях финансирования </w:t>
      </w:r>
      <w:r w:rsidR="00FC7D57" w:rsidRPr="0018055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85BD3">
        <w:rPr>
          <w:rFonts w:ascii="Times New Roman" w:hAnsi="Times New Roman" w:cs="Times New Roman"/>
          <w:sz w:val="28"/>
          <w:szCs w:val="28"/>
        </w:rPr>
        <w:t>У</w:t>
      </w:r>
      <w:r w:rsidR="00400C26" w:rsidRPr="00180554">
        <w:rPr>
          <w:rFonts w:ascii="Times New Roman" w:hAnsi="Times New Roman" w:cs="Times New Roman"/>
          <w:sz w:val="28"/>
          <w:szCs w:val="28"/>
        </w:rPr>
        <w:t>чре</w:t>
      </w:r>
      <w:r w:rsidR="00880BCF">
        <w:rPr>
          <w:rFonts w:ascii="Times New Roman" w:hAnsi="Times New Roman" w:cs="Times New Roman"/>
          <w:sz w:val="28"/>
          <w:szCs w:val="28"/>
        </w:rPr>
        <w:t>ждений н</w:t>
      </w:r>
      <w:r w:rsidR="00FC7D57" w:rsidRPr="00180554">
        <w:rPr>
          <w:rFonts w:ascii="Times New Roman" w:hAnsi="Times New Roman" w:cs="Times New Roman"/>
          <w:sz w:val="28"/>
          <w:szCs w:val="28"/>
        </w:rPr>
        <w:t>а присмотр и уход за детьми за счет средств бюджета в соответствии с нормами, утвержденными действующим законодательством.</w:t>
      </w:r>
    </w:p>
    <w:p w:rsidR="00E453CE" w:rsidRPr="008551E4" w:rsidRDefault="00BF1663" w:rsidP="00B47474">
      <w:pPr>
        <w:pStyle w:val="a3"/>
        <w:numPr>
          <w:ilvl w:val="0"/>
          <w:numId w:val="4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453CE">
        <w:rPr>
          <w:rFonts w:ascii="Times New Roman" w:hAnsi="Times New Roman" w:cs="Times New Roman"/>
          <w:sz w:val="28"/>
          <w:szCs w:val="28"/>
        </w:rPr>
        <w:t>У</w:t>
      </w:r>
      <w:r w:rsidR="00837AD5">
        <w:rPr>
          <w:rFonts w:ascii="Times New Roman" w:hAnsi="Times New Roman" w:cs="Times New Roman"/>
          <w:sz w:val="28"/>
          <w:szCs w:val="28"/>
        </w:rPr>
        <w:t>чреждения</w:t>
      </w:r>
      <w:r w:rsidR="00420767" w:rsidRPr="00E453CE">
        <w:rPr>
          <w:rFonts w:ascii="Times New Roman" w:hAnsi="Times New Roman" w:cs="Times New Roman"/>
          <w:sz w:val="28"/>
          <w:szCs w:val="28"/>
        </w:rPr>
        <w:t xml:space="preserve">, </w:t>
      </w:r>
      <w:r w:rsidR="00837AD5">
        <w:rPr>
          <w:rFonts w:ascii="Times New Roman" w:hAnsi="Times New Roman" w:cs="Times New Roman"/>
          <w:sz w:val="28"/>
          <w:szCs w:val="28"/>
        </w:rPr>
        <w:t>бухгалтерский учет которых</w:t>
      </w:r>
      <w:r w:rsidR="00180554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договором </w:t>
      </w:r>
      <w:r w:rsidR="004C72A8" w:rsidRPr="00E453C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301BE" w:rsidRPr="00E453CE">
        <w:rPr>
          <w:rFonts w:ascii="Times New Roman" w:hAnsi="Times New Roman" w:cs="Times New Roman"/>
          <w:sz w:val="28"/>
          <w:szCs w:val="28"/>
        </w:rPr>
        <w:t>муниципальное казенное учреждение «Б</w:t>
      </w:r>
      <w:r w:rsidR="00880BCF">
        <w:rPr>
          <w:rFonts w:ascii="Times New Roman" w:hAnsi="Times New Roman" w:cs="Times New Roman"/>
          <w:sz w:val="28"/>
          <w:szCs w:val="28"/>
        </w:rPr>
        <w:t>ухгалтерско-</w:t>
      </w:r>
      <w:r w:rsidR="004C72A8" w:rsidRPr="00E453CE">
        <w:rPr>
          <w:rFonts w:ascii="Times New Roman" w:hAnsi="Times New Roman" w:cs="Times New Roman"/>
          <w:sz w:val="28"/>
          <w:szCs w:val="28"/>
        </w:rPr>
        <w:t>расчетный центр</w:t>
      </w:r>
      <w:r w:rsidR="004301BE" w:rsidRPr="00E453C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 соответствующего</w:t>
      </w:r>
      <w:r w:rsidR="00880BCF">
        <w:rPr>
          <w:rFonts w:ascii="Times New Roman" w:hAnsi="Times New Roman" w:cs="Times New Roman"/>
          <w:sz w:val="28"/>
          <w:szCs w:val="28"/>
        </w:rPr>
        <w:t xml:space="preserve"> района (далее – бухгалтерско-</w:t>
      </w:r>
      <w:r w:rsidR="004301BE" w:rsidRPr="00E453CE">
        <w:rPr>
          <w:rFonts w:ascii="Times New Roman" w:hAnsi="Times New Roman" w:cs="Times New Roman"/>
          <w:sz w:val="28"/>
          <w:szCs w:val="28"/>
        </w:rPr>
        <w:t>расчетный центр)</w:t>
      </w:r>
      <w:r w:rsidR="00420767" w:rsidRPr="00E453CE">
        <w:rPr>
          <w:rFonts w:ascii="Times New Roman" w:hAnsi="Times New Roman" w:cs="Times New Roman"/>
          <w:sz w:val="28"/>
          <w:szCs w:val="28"/>
        </w:rPr>
        <w:t xml:space="preserve">, </w:t>
      </w:r>
      <w:r w:rsidR="00880BCF">
        <w:rPr>
          <w:rFonts w:ascii="Times New Roman" w:hAnsi="Times New Roman" w:cs="Times New Roman"/>
          <w:sz w:val="28"/>
          <w:szCs w:val="28"/>
        </w:rPr>
        <w:t>на основании т</w:t>
      </w:r>
      <w:r w:rsidR="00D34886" w:rsidRPr="00E453CE">
        <w:rPr>
          <w:rFonts w:ascii="Times New Roman" w:hAnsi="Times New Roman" w:cs="Times New Roman"/>
          <w:sz w:val="28"/>
          <w:szCs w:val="28"/>
        </w:rPr>
        <w:t>абеля учета посещаемости детей</w:t>
      </w:r>
      <w:r w:rsidR="00025E84" w:rsidRPr="00E453CE">
        <w:rPr>
          <w:rFonts w:ascii="Times New Roman" w:hAnsi="Times New Roman" w:cs="Times New Roman"/>
          <w:sz w:val="28"/>
          <w:szCs w:val="28"/>
        </w:rPr>
        <w:t xml:space="preserve"> (форма 0504608)</w:t>
      </w:r>
      <w:r w:rsidR="00D34886" w:rsidRPr="00E453CE">
        <w:rPr>
          <w:rFonts w:ascii="Times New Roman" w:hAnsi="Times New Roman" w:cs="Times New Roman"/>
          <w:sz w:val="28"/>
          <w:szCs w:val="28"/>
        </w:rPr>
        <w:t xml:space="preserve"> </w:t>
      </w:r>
      <w:r w:rsidR="00420767" w:rsidRPr="00E453CE">
        <w:rPr>
          <w:rFonts w:ascii="Times New Roman" w:hAnsi="Times New Roman" w:cs="Times New Roman"/>
          <w:sz w:val="28"/>
          <w:szCs w:val="28"/>
        </w:rPr>
        <w:t>предоставля</w:t>
      </w:r>
      <w:r w:rsidR="00880BCF">
        <w:rPr>
          <w:rFonts w:ascii="Times New Roman" w:hAnsi="Times New Roman" w:cs="Times New Roman"/>
          <w:sz w:val="28"/>
          <w:szCs w:val="28"/>
        </w:rPr>
        <w:t>ют в бухгалтерско-</w:t>
      </w:r>
      <w:r w:rsidR="00420767" w:rsidRPr="00E453CE">
        <w:rPr>
          <w:rFonts w:ascii="Times New Roman" w:hAnsi="Times New Roman" w:cs="Times New Roman"/>
          <w:sz w:val="28"/>
          <w:szCs w:val="28"/>
        </w:rPr>
        <w:t>расчетный центр</w:t>
      </w:r>
      <w:r w:rsidR="00880BCF">
        <w:rPr>
          <w:rFonts w:ascii="Times New Roman" w:hAnsi="Times New Roman" w:cs="Times New Roman"/>
          <w:sz w:val="28"/>
          <w:szCs w:val="28"/>
        </w:rPr>
        <w:t xml:space="preserve"> информацию по форме</w:t>
      </w:r>
      <w:r w:rsidR="00025E84" w:rsidRPr="00E453C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11E7E" w:rsidRPr="00E453CE">
        <w:rPr>
          <w:rFonts w:ascii="Times New Roman" w:hAnsi="Times New Roman" w:cs="Times New Roman"/>
          <w:sz w:val="28"/>
          <w:szCs w:val="28"/>
        </w:rPr>
        <w:t xml:space="preserve">№ 1 </w:t>
      </w:r>
      <w:r w:rsidR="00025E84" w:rsidRPr="00E453CE">
        <w:rPr>
          <w:rFonts w:ascii="Times New Roman" w:hAnsi="Times New Roman" w:cs="Times New Roman"/>
          <w:sz w:val="28"/>
          <w:szCs w:val="28"/>
        </w:rPr>
        <w:t xml:space="preserve">к настоящему Порядку. Информация предоставляется </w:t>
      </w:r>
      <w:r w:rsidR="00E453CE" w:rsidRPr="00E453CE">
        <w:rPr>
          <w:rFonts w:ascii="Times New Roman" w:hAnsi="Times New Roman" w:cs="Times New Roman"/>
          <w:sz w:val="28"/>
          <w:szCs w:val="28"/>
        </w:rPr>
        <w:t>один раз в две недели</w:t>
      </w:r>
      <w:r w:rsidR="00087341" w:rsidRPr="00E453CE">
        <w:rPr>
          <w:rFonts w:ascii="Times New Roman" w:hAnsi="Times New Roman" w:cs="Times New Roman"/>
          <w:sz w:val="28"/>
          <w:szCs w:val="28"/>
        </w:rPr>
        <w:t xml:space="preserve"> </w:t>
      </w:r>
      <w:r w:rsidR="00025E84" w:rsidRPr="00E453CE">
        <w:rPr>
          <w:rFonts w:ascii="Times New Roman" w:hAnsi="Times New Roman" w:cs="Times New Roman"/>
          <w:sz w:val="28"/>
          <w:szCs w:val="28"/>
        </w:rPr>
        <w:t xml:space="preserve">за подписью руководителя </w:t>
      </w:r>
      <w:r w:rsidR="00585BD3">
        <w:rPr>
          <w:rFonts w:ascii="Times New Roman" w:hAnsi="Times New Roman" w:cs="Times New Roman"/>
          <w:sz w:val="28"/>
          <w:szCs w:val="28"/>
        </w:rPr>
        <w:t>У</w:t>
      </w:r>
      <w:r w:rsidR="00025E84" w:rsidRPr="008551E4">
        <w:rPr>
          <w:rFonts w:ascii="Times New Roman" w:hAnsi="Times New Roman" w:cs="Times New Roman"/>
          <w:sz w:val="28"/>
          <w:szCs w:val="28"/>
        </w:rPr>
        <w:t>чреждения</w:t>
      </w:r>
      <w:r w:rsidR="00180554" w:rsidRPr="008551E4">
        <w:rPr>
          <w:rFonts w:ascii="Times New Roman" w:hAnsi="Times New Roman" w:cs="Times New Roman"/>
          <w:sz w:val="28"/>
          <w:szCs w:val="28"/>
        </w:rPr>
        <w:t xml:space="preserve"> в срок до 1 и 16 числа каждого месяца</w:t>
      </w:r>
      <w:r w:rsidR="00025E84" w:rsidRPr="00855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DF9" w:rsidRPr="00E453CE" w:rsidRDefault="00880BCF" w:rsidP="00B47474">
      <w:pPr>
        <w:pStyle w:val="a3"/>
        <w:numPr>
          <w:ilvl w:val="0"/>
          <w:numId w:val="4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Бухгалтерско-</w:t>
      </w:r>
      <w:r w:rsidR="0085548E" w:rsidRPr="00E453CE">
        <w:rPr>
          <w:rFonts w:ascii="Times New Roman" w:hAnsi="Times New Roman" w:cs="Times New Roman"/>
          <w:sz w:val="28"/>
          <w:szCs w:val="28"/>
        </w:rPr>
        <w:t>расчетные центры</w:t>
      </w:r>
      <w:r w:rsidR="00180554">
        <w:rPr>
          <w:rFonts w:ascii="Times New Roman" w:hAnsi="Times New Roman" w:cs="Times New Roman"/>
          <w:sz w:val="28"/>
          <w:szCs w:val="28"/>
        </w:rPr>
        <w:t xml:space="preserve"> и</w:t>
      </w:r>
      <w:r w:rsidR="008551E4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585BD3">
        <w:rPr>
          <w:rFonts w:ascii="Times New Roman" w:hAnsi="Times New Roman" w:cs="Times New Roman"/>
          <w:sz w:val="28"/>
          <w:szCs w:val="28"/>
        </w:rPr>
        <w:t>У</w:t>
      </w:r>
      <w:r w:rsidR="0085548E" w:rsidRPr="00E453CE">
        <w:rPr>
          <w:rFonts w:ascii="Times New Roman" w:hAnsi="Times New Roman" w:cs="Times New Roman"/>
          <w:sz w:val="28"/>
          <w:szCs w:val="28"/>
        </w:rPr>
        <w:t>чреждения, ведущ</w:t>
      </w:r>
      <w:r w:rsidR="00B47474" w:rsidRPr="00E453CE">
        <w:rPr>
          <w:rFonts w:ascii="Times New Roman" w:hAnsi="Times New Roman" w:cs="Times New Roman"/>
          <w:sz w:val="28"/>
          <w:szCs w:val="28"/>
        </w:rPr>
        <w:t>и</w:t>
      </w:r>
      <w:r w:rsidR="0085548E" w:rsidRPr="00E453CE">
        <w:rPr>
          <w:rFonts w:ascii="Times New Roman" w:hAnsi="Times New Roman" w:cs="Times New Roman"/>
          <w:sz w:val="28"/>
          <w:szCs w:val="28"/>
        </w:rPr>
        <w:t>е бухгалтерский учет самостоятельно</w:t>
      </w:r>
      <w:r w:rsidR="00A22DF9" w:rsidRPr="00E453CE">
        <w:rPr>
          <w:rFonts w:ascii="Times New Roman" w:hAnsi="Times New Roman" w:cs="Times New Roman"/>
          <w:sz w:val="28"/>
          <w:szCs w:val="28"/>
        </w:rPr>
        <w:t>:</w:t>
      </w:r>
    </w:p>
    <w:p w:rsidR="00E339F7" w:rsidRDefault="00A22DF9" w:rsidP="00180554">
      <w:pPr>
        <w:pStyle w:val="a3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D85">
        <w:rPr>
          <w:rFonts w:ascii="Times New Roman" w:hAnsi="Times New Roman" w:cs="Times New Roman"/>
          <w:sz w:val="28"/>
          <w:szCs w:val="28"/>
        </w:rPr>
        <w:t>составляют</w:t>
      </w:r>
      <w:r w:rsidR="00C92984" w:rsidRPr="00D72A92">
        <w:rPr>
          <w:rFonts w:ascii="Times New Roman" w:hAnsi="Times New Roman" w:cs="Times New Roman"/>
          <w:sz w:val="28"/>
          <w:szCs w:val="28"/>
        </w:rPr>
        <w:t xml:space="preserve"> </w:t>
      </w:r>
      <w:r w:rsidR="0085548E" w:rsidRPr="00D72A9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13D85">
        <w:rPr>
          <w:rFonts w:ascii="Times New Roman" w:hAnsi="Times New Roman" w:cs="Times New Roman"/>
          <w:sz w:val="28"/>
          <w:szCs w:val="28"/>
        </w:rPr>
        <w:t>объема</w:t>
      </w:r>
      <w:r w:rsidR="0085548E" w:rsidRPr="00D72A92">
        <w:rPr>
          <w:rFonts w:ascii="Times New Roman" w:hAnsi="Times New Roman" w:cs="Times New Roman"/>
          <w:sz w:val="28"/>
          <w:szCs w:val="28"/>
        </w:rPr>
        <w:t xml:space="preserve"> </w:t>
      </w:r>
      <w:r w:rsidR="00790BFE">
        <w:rPr>
          <w:rFonts w:ascii="Times New Roman" w:hAnsi="Times New Roman" w:cs="Times New Roman"/>
          <w:sz w:val="28"/>
          <w:szCs w:val="28"/>
        </w:rPr>
        <w:t xml:space="preserve">средств на финансовое обеспечение </w:t>
      </w:r>
      <w:r w:rsidR="008551E4">
        <w:rPr>
          <w:rFonts w:ascii="Times New Roman" w:hAnsi="Times New Roman" w:cs="Times New Roman"/>
          <w:sz w:val="28"/>
          <w:szCs w:val="28"/>
        </w:rPr>
        <w:t>компенсации выпадающих доходов</w:t>
      </w:r>
      <w:r w:rsidR="00C92984" w:rsidRPr="00D72A92">
        <w:rPr>
          <w:rFonts w:ascii="Times New Roman" w:hAnsi="Times New Roman" w:cs="Times New Roman"/>
          <w:sz w:val="28"/>
          <w:szCs w:val="28"/>
        </w:rPr>
        <w:t xml:space="preserve"> </w:t>
      </w:r>
      <w:r w:rsidR="00880BCF">
        <w:rPr>
          <w:rFonts w:ascii="Times New Roman" w:hAnsi="Times New Roman" w:cs="Times New Roman"/>
          <w:sz w:val="28"/>
          <w:szCs w:val="28"/>
        </w:rPr>
        <w:t>по форме</w:t>
      </w:r>
      <w:r w:rsidR="0085548E" w:rsidRPr="00D72A92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Порядку</w:t>
      </w:r>
      <w:r w:rsidR="00D72A92" w:rsidRPr="00D72A92">
        <w:rPr>
          <w:rFonts w:ascii="Times New Roman" w:hAnsi="Times New Roman" w:cs="Times New Roman"/>
          <w:sz w:val="28"/>
          <w:szCs w:val="28"/>
        </w:rPr>
        <w:t xml:space="preserve">, </w:t>
      </w:r>
      <w:r w:rsidR="00D72A92">
        <w:rPr>
          <w:rFonts w:ascii="Times New Roman" w:hAnsi="Times New Roman" w:cs="Times New Roman"/>
          <w:sz w:val="28"/>
          <w:szCs w:val="28"/>
        </w:rPr>
        <w:t>исходя из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72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 в день,</w:t>
      </w:r>
      <w:r w:rsidR="00E339F7" w:rsidRPr="00D72A92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(законных представителей) </w:t>
      </w:r>
      <w:r w:rsidR="00D72A92" w:rsidRPr="00D72A92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Воронеж от 20.01.2016 № 19 «О плате, взимаемой с</w:t>
      </w:r>
      <w:r w:rsidR="00B458C2">
        <w:rPr>
          <w:rFonts w:ascii="Times New Roman" w:hAnsi="Times New Roman" w:cs="Times New Roman"/>
          <w:sz w:val="28"/>
          <w:szCs w:val="28"/>
        </w:rPr>
        <w:t> </w:t>
      </w:r>
      <w:r w:rsidR="00D72A92" w:rsidRPr="00D72A92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B458C2">
        <w:rPr>
          <w:rFonts w:ascii="Times New Roman" w:hAnsi="Times New Roman" w:cs="Times New Roman"/>
          <w:sz w:val="28"/>
          <w:szCs w:val="28"/>
        </w:rPr>
        <w:t>,</w:t>
      </w:r>
      <w:r w:rsidR="00D72A92" w:rsidRPr="00D72A92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муниципальных образовательных учреждениях городского округа город Воронеж, реализующих</w:t>
      </w:r>
      <w:proofErr w:type="gramEnd"/>
      <w:r w:rsidR="00D72A92" w:rsidRPr="00D72A92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984" w:rsidRPr="00B47474" w:rsidRDefault="00A22DF9" w:rsidP="006A3E45">
      <w:pPr>
        <w:pStyle w:val="a3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7474" w:rsidRPr="00B47474">
        <w:rPr>
          <w:rFonts w:ascii="Times New Roman" w:hAnsi="Times New Roman" w:cs="Times New Roman"/>
          <w:sz w:val="28"/>
          <w:szCs w:val="28"/>
        </w:rPr>
        <w:t xml:space="preserve"> </w:t>
      </w:r>
      <w:r w:rsidR="00C92984" w:rsidRPr="00B47474">
        <w:rPr>
          <w:rFonts w:ascii="Times New Roman" w:hAnsi="Times New Roman" w:cs="Times New Roman"/>
          <w:sz w:val="28"/>
          <w:szCs w:val="28"/>
        </w:rPr>
        <w:t>направля</w:t>
      </w:r>
      <w:r w:rsidR="00B47474">
        <w:rPr>
          <w:rFonts w:ascii="Times New Roman" w:hAnsi="Times New Roman" w:cs="Times New Roman"/>
          <w:sz w:val="28"/>
          <w:szCs w:val="28"/>
        </w:rPr>
        <w:t>ю</w:t>
      </w:r>
      <w:r w:rsidR="00C92984" w:rsidRPr="00B4747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13D85"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BFE">
        <w:rPr>
          <w:rFonts w:ascii="Times New Roman" w:hAnsi="Times New Roman" w:cs="Times New Roman"/>
          <w:sz w:val="28"/>
          <w:szCs w:val="28"/>
        </w:rPr>
        <w:t xml:space="preserve">средств на финансовое обеспечение </w:t>
      </w:r>
      <w:r w:rsidR="00880BCF">
        <w:rPr>
          <w:rFonts w:ascii="Times New Roman" w:hAnsi="Times New Roman" w:cs="Times New Roman"/>
          <w:sz w:val="28"/>
          <w:szCs w:val="28"/>
        </w:rPr>
        <w:t>расходов н</w:t>
      </w:r>
      <w:r w:rsidR="00E453CE">
        <w:rPr>
          <w:rFonts w:ascii="Times New Roman" w:hAnsi="Times New Roman" w:cs="Times New Roman"/>
          <w:sz w:val="28"/>
          <w:szCs w:val="28"/>
        </w:rPr>
        <w:t>а присмотр и уход за детьми</w:t>
      </w:r>
      <w:r w:rsidR="00E453CE" w:rsidRPr="00B47474">
        <w:rPr>
          <w:rFonts w:ascii="Times New Roman" w:hAnsi="Times New Roman" w:cs="Times New Roman"/>
          <w:sz w:val="28"/>
          <w:szCs w:val="28"/>
        </w:rPr>
        <w:t xml:space="preserve"> </w:t>
      </w:r>
      <w:r w:rsidR="00C92984" w:rsidRPr="00B47474">
        <w:rPr>
          <w:rFonts w:ascii="Times New Roman" w:hAnsi="Times New Roman" w:cs="Times New Roman"/>
          <w:sz w:val="28"/>
          <w:szCs w:val="28"/>
        </w:rPr>
        <w:t>в управление образования и молодежной политики администрации городского округа город Воронеж</w:t>
      </w:r>
      <w:r w:rsidR="009F2D3A" w:rsidRPr="00B47474">
        <w:rPr>
          <w:rFonts w:ascii="Times New Roman" w:hAnsi="Times New Roman" w:cs="Times New Roman"/>
          <w:sz w:val="28"/>
          <w:szCs w:val="28"/>
        </w:rPr>
        <w:t xml:space="preserve"> </w:t>
      </w:r>
      <w:r w:rsidR="00E453CE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080CF1" w:rsidRPr="008551E4">
        <w:rPr>
          <w:rFonts w:ascii="Times New Roman" w:hAnsi="Times New Roman" w:cs="Times New Roman"/>
          <w:sz w:val="28"/>
          <w:szCs w:val="28"/>
        </w:rPr>
        <w:t>в срок до 2 и 17 числа каждого месяца</w:t>
      </w:r>
      <w:r w:rsidR="00E453CE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585BD3">
        <w:rPr>
          <w:rFonts w:ascii="Times New Roman" w:hAnsi="Times New Roman" w:cs="Times New Roman"/>
          <w:sz w:val="28"/>
          <w:szCs w:val="28"/>
        </w:rPr>
        <w:t>за подписью руководителя У</w:t>
      </w:r>
      <w:r w:rsidR="00B47474" w:rsidRPr="008551E4">
        <w:rPr>
          <w:rFonts w:ascii="Times New Roman" w:hAnsi="Times New Roman" w:cs="Times New Roman"/>
          <w:sz w:val="28"/>
          <w:szCs w:val="28"/>
        </w:rPr>
        <w:t>чреждения</w:t>
      </w:r>
      <w:r w:rsidR="00C92984" w:rsidRPr="008551E4">
        <w:rPr>
          <w:rFonts w:ascii="Times New Roman" w:hAnsi="Times New Roman" w:cs="Times New Roman"/>
          <w:sz w:val="28"/>
          <w:szCs w:val="28"/>
        </w:rPr>
        <w:t>.</w:t>
      </w:r>
    </w:p>
    <w:p w:rsidR="00A22DF9" w:rsidRDefault="009F2D3A" w:rsidP="006A3E45">
      <w:pPr>
        <w:pStyle w:val="a3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2984">
        <w:rPr>
          <w:rFonts w:ascii="Times New Roman" w:hAnsi="Times New Roman" w:cs="Times New Roman"/>
          <w:sz w:val="28"/>
          <w:szCs w:val="28"/>
        </w:rPr>
        <w:t>. Управление образования и молодежной политики</w:t>
      </w:r>
      <w:r w:rsidR="00A01D77">
        <w:rPr>
          <w:rFonts w:ascii="Times New Roman" w:hAnsi="Times New Roman" w:cs="Times New Roman"/>
          <w:sz w:val="28"/>
          <w:szCs w:val="28"/>
        </w:rPr>
        <w:t xml:space="preserve"> администрации городского о</w:t>
      </w:r>
      <w:r w:rsidR="00A80DD8">
        <w:rPr>
          <w:rFonts w:ascii="Times New Roman" w:hAnsi="Times New Roman" w:cs="Times New Roman"/>
          <w:sz w:val="28"/>
          <w:szCs w:val="28"/>
        </w:rPr>
        <w:t>круга город Воронеж</w:t>
      </w:r>
      <w:r w:rsidR="00A22DF9">
        <w:rPr>
          <w:rFonts w:ascii="Times New Roman" w:hAnsi="Times New Roman" w:cs="Times New Roman"/>
          <w:sz w:val="28"/>
          <w:szCs w:val="28"/>
        </w:rPr>
        <w:t>:</w:t>
      </w:r>
    </w:p>
    <w:p w:rsidR="00A22DF9" w:rsidRDefault="00A22DF9" w:rsidP="00837AD5">
      <w:pPr>
        <w:pStyle w:val="a3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проверку расчетов </w:t>
      </w:r>
      <w:r w:rsidR="00713D85">
        <w:rPr>
          <w:rFonts w:ascii="Times New Roman" w:hAnsi="Times New Roman" w:cs="Times New Roman"/>
          <w:sz w:val="28"/>
          <w:szCs w:val="28"/>
        </w:rPr>
        <w:t>объемов</w:t>
      </w:r>
      <w:r w:rsidR="007117F1" w:rsidRPr="007117F1">
        <w:rPr>
          <w:rFonts w:ascii="Times New Roman" w:hAnsi="Times New Roman" w:cs="Times New Roman"/>
          <w:sz w:val="28"/>
          <w:szCs w:val="28"/>
        </w:rPr>
        <w:t xml:space="preserve"> </w:t>
      </w:r>
      <w:r w:rsidR="007117F1">
        <w:rPr>
          <w:rFonts w:ascii="Times New Roman" w:hAnsi="Times New Roman" w:cs="Times New Roman"/>
          <w:sz w:val="28"/>
          <w:szCs w:val="28"/>
        </w:rPr>
        <w:t>средств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1E4">
        <w:rPr>
          <w:rFonts w:ascii="Times New Roman" w:hAnsi="Times New Roman" w:cs="Times New Roman"/>
          <w:sz w:val="28"/>
          <w:szCs w:val="28"/>
        </w:rPr>
        <w:t>компенсации выпадающих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984" w:rsidRDefault="00A22DF9" w:rsidP="00837AD5">
      <w:pPr>
        <w:pStyle w:val="a3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C5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7117F1">
        <w:rPr>
          <w:rFonts w:ascii="Times New Roman" w:hAnsi="Times New Roman" w:cs="Times New Roman"/>
          <w:sz w:val="28"/>
          <w:szCs w:val="28"/>
        </w:rPr>
        <w:t>сводную з</w:t>
      </w:r>
      <w:r w:rsidR="007117F1" w:rsidRPr="00560586">
        <w:rPr>
          <w:rFonts w:ascii="Times New Roman" w:hAnsi="Times New Roman" w:cs="Times New Roman"/>
          <w:sz w:val="28"/>
          <w:szCs w:val="28"/>
        </w:rPr>
        <w:t>аявк</w:t>
      </w:r>
      <w:r w:rsidR="007117F1">
        <w:rPr>
          <w:rFonts w:ascii="Times New Roman" w:hAnsi="Times New Roman" w:cs="Times New Roman"/>
          <w:sz w:val="28"/>
          <w:szCs w:val="28"/>
        </w:rPr>
        <w:t>у</w:t>
      </w:r>
      <w:r w:rsidR="007117F1" w:rsidRPr="00560586">
        <w:rPr>
          <w:rFonts w:ascii="Times New Roman" w:hAnsi="Times New Roman" w:cs="Times New Roman"/>
          <w:sz w:val="28"/>
          <w:szCs w:val="28"/>
        </w:rPr>
        <w:t xml:space="preserve"> </w:t>
      </w:r>
      <w:r w:rsidR="00B7396B">
        <w:rPr>
          <w:rFonts w:ascii="Times New Roman" w:hAnsi="Times New Roman" w:cs="Times New Roman"/>
          <w:sz w:val="28"/>
          <w:szCs w:val="28"/>
        </w:rPr>
        <w:t xml:space="preserve">на </w:t>
      </w:r>
      <w:r w:rsidR="006A3E45">
        <w:rPr>
          <w:rFonts w:ascii="Times New Roman" w:hAnsi="Times New Roman" w:cs="Times New Roman"/>
          <w:sz w:val="28"/>
          <w:szCs w:val="28"/>
        </w:rPr>
        <w:t>финансирование</w:t>
      </w:r>
      <w:r w:rsidR="007117F1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585BD3">
        <w:rPr>
          <w:rFonts w:ascii="Times New Roman" w:hAnsi="Times New Roman" w:cs="Times New Roman"/>
          <w:sz w:val="28"/>
          <w:szCs w:val="28"/>
        </w:rPr>
        <w:t>У</w:t>
      </w:r>
      <w:r w:rsidR="007117F1" w:rsidRPr="00560586">
        <w:rPr>
          <w:rFonts w:ascii="Times New Roman" w:hAnsi="Times New Roman" w:cs="Times New Roman"/>
          <w:sz w:val="28"/>
          <w:szCs w:val="28"/>
        </w:rPr>
        <w:t>чреждени</w:t>
      </w:r>
      <w:r w:rsidR="007117F1">
        <w:rPr>
          <w:rFonts w:ascii="Times New Roman" w:hAnsi="Times New Roman" w:cs="Times New Roman"/>
          <w:sz w:val="28"/>
          <w:szCs w:val="28"/>
        </w:rPr>
        <w:t xml:space="preserve">й </w:t>
      </w:r>
      <w:r w:rsidR="006A3E45" w:rsidRPr="00560586">
        <w:rPr>
          <w:rFonts w:ascii="Times New Roman" w:hAnsi="Times New Roman" w:cs="Times New Roman"/>
          <w:sz w:val="28"/>
          <w:szCs w:val="28"/>
        </w:rPr>
        <w:t xml:space="preserve">на </w:t>
      </w:r>
      <w:r w:rsidR="006A3E4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80BCF">
        <w:rPr>
          <w:rFonts w:ascii="Times New Roman" w:hAnsi="Times New Roman" w:cs="Times New Roman"/>
          <w:sz w:val="28"/>
          <w:szCs w:val="28"/>
        </w:rPr>
        <w:t>расходов н</w:t>
      </w:r>
      <w:r w:rsidR="006A3E45" w:rsidRPr="00560586">
        <w:rPr>
          <w:rFonts w:ascii="Times New Roman" w:hAnsi="Times New Roman" w:cs="Times New Roman"/>
          <w:sz w:val="28"/>
          <w:szCs w:val="28"/>
        </w:rPr>
        <w:t>а присмотр и уход за детьми, родители (законные представители) которых полностью или частично освобождены от платы</w:t>
      </w:r>
      <w:r w:rsidR="00880BCF">
        <w:rPr>
          <w:rFonts w:ascii="Times New Roman" w:hAnsi="Times New Roman" w:cs="Times New Roman"/>
          <w:sz w:val="28"/>
          <w:szCs w:val="28"/>
        </w:rPr>
        <w:t>, по</w:t>
      </w:r>
      <w:r w:rsidR="00B458C2">
        <w:rPr>
          <w:rFonts w:ascii="Times New Roman" w:hAnsi="Times New Roman" w:cs="Times New Roman"/>
          <w:sz w:val="28"/>
          <w:szCs w:val="28"/>
        </w:rPr>
        <w:t> </w:t>
      </w:r>
      <w:r w:rsidR="00880BCF">
        <w:rPr>
          <w:rFonts w:ascii="Times New Roman" w:hAnsi="Times New Roman" w:cs="Times New Roman"/>
          <w:sz w:val="28"/>
          <w:szCs w:val="28"/>
        </w:rPr>
        <w:t>форме</w:t>
      </w:r>
      <w:r w:rsidR="00391BC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91BC8" w:rsidRPr="00713D85">
        <w:rPr>
          <w:rFonts w:ascii="Times New Roman" w:hAnsi="Times New Roman" w:cs="Times New Roman"/>
          <w:sz w:val="28"/>
          <w:szCs w:val="28"/>
        </w:rPr>
        <w:t>приложению</w:t>
      </w:r>
      <w:r w:rsidR="00255E72" w:rsidRPr="00713D85">
        <w:rPr>
          <w:rFonts w:ascii="Times New Roman" w:hAnsi="Times New Roman" w:cs="Times New Roman"/>
          <w:sz w:val="28"/>
          <w:szCs w:val="28"/>
        </w:rPr>
        <w:t xml:space="preserve"> № 3</w:t>
      </w:r>
      <w:r w:rsidR="00837AD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470F8" w:rsidRPr="00713D85">
        <w:rPr>
          <w:rFonts w:ascii="Times New Roman" w:hAnsi="Times New Roman" w:cs="Times New Roman"/>
          <w:sz w:val="28"/>
          <w:szCs w:val="28"/>
        </w:rPr>
        <w:t xml:space="preserve"> и </w:t>
      </w:r>
      <w:r w:rsidR="00484C5D">
        <w:rPr>
          <w:rFonts w:ascii="Times New Roman" w:hAnsi="Times New Roman" w:cs="Times New Roman"/>
          <w:sz w:val="28"/>
          <w:szCs w:val="28"/>
        </w:rPr>
        <w:t>направляет</w:t>
      </w:r>
      <w:r w:rsidR="00E453CE">
        <w:rPr>
          <w:rFonts w:ascii="Times New Roman" w:hAnsi="Times New Roman" w:cs="Times New Roman"/>
          <w:sz w:val="28"/>
          <w:szCs w:val="28"/>
        </w:rPr>
        <w:t xml:space="preserve"> </w:t>
      </w:r>
      <w:r w:rsidR="00880BCF">
        <w:rPr>
          <w:rFonts w:ascii="Times New Roman" w:hAnsi="Times New Roman" w:cs="Times New Roman"/>
          <w:sz w:val="28"/>
          <w:szCs w:val="28"/>
        </w:rPr>
        <w:t>в управление финансово-</w:t>
      </w:r>
      <w:r w:rsidR="00CB18F4">
        <w:rPr>
          <w:rFonts w:ascii="Times New Roman" w:hAnsi="Times New Roman" w:cs="Times New Roman"/>
          <w:sz w:val="28"/>
          <w:szCs w:val="28"/>
        </w:rPr>
        <w:t>бюджетной политики администрации</w:t>
      </w:r>
      <w:r w:rsidR="00713D85">
        <w:rPr>
          <w:rFonts w:ascii="Times New Roman" w:hAnsi="Times New Roman" w:cs="Times New Roman"/>
          <w:sz w:val="28"/>
          <w:szCs w:val="28"/>
        </w:rPr>
        <w:t xml:space="preserve"> городского круга город Воронеж</w:t>
      </w:r>
      <w:r w:rsidR="00080CF1">
        <w:rPr>
          <w:rFonts w:ascii="Times New Roman" w:hAnsi="Times New Roman" w:cs="Times New Roman"/>
          <w:sz w:val="28"/>
          <w:szCs w:val="28"/>
        </w:rPr>
        <w:t xml:space="preserve"> </w:t>
      </w:r>
      <w:r w:rsidR="00080CF1" w:rsidRPr="008551E4">
        <w:rPr>
          <w:rFonts w:ascii="Times New Roman" w:hAnsi="Times New Roman" w:cs="Times New Roman"/>
          <w:sz w:val="28"/>
          <w:szCs w:val="28"/>
        </w:rPr>
        <w:t>в срок до 5 и 20 числа каждого месяца</w:t>
      </w:r>
      <w:r w:rsidR="00484C5D" w:rsidRPr="008551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48C4" w:rsidRDefault="006A3E45" w:rsidP="006A3E45">
      <w:pPr>
        <w:pStyle w:val="a3"/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58D1">
        <w:rPr>
          <w:rFonts w:ascii="Times New Roman" w:hAnsi="Times New Roman" w:cs="Times New Roman"/>
          <w:sz w:val="28"/>
          <w:szCs w:val="28"/>
        </w:rPr>
        <w:t>4</w:t>
      </w:r>
      <w:r w:rsidR="00411FD6">
        <w:rPr>
          <w:rFonts w:ascii="Times New Roman" w:hAnsi="Times New Roman" w:cs="Times New Roman"/>
          <w:sz w:val="28"/>
          <w:szCs w:val="28"/>
        </w:rPr>
        <w:t>.</w:t>
      </w:r>
      <w:r w:rsidR="00391BC8">
        <w:rPr>
          <w:rFonts w:ascii="Times New Roman" w:hAnsi="Times New Roman" w:cs="Times New Roman"/>
          <w:sz w:val="28"/>
          <w:szCs w:val="28"/>
        </w:rPr>
        <w:t xml:space="preserve"> Управление финансово-бюджетной политики администрации городского округа город Воронеж осуществляет</w:t>
      </w:r>
      <w:r w:rsidR="00EB48C4">
        <w:rPr>
          <w:rFonts w:ascii="Times New Roman" w:hAnsi="Times New Roman" w:cs="Times New Roman"/>
          <w:sz w:val="28"/>
          <w:szCs w:val="28"/>
        </w:rPr>
        <w:t>:</w:t>
      </w:r>
    </w:p>
    <w:p w:rsidR="00A3012F" w:rsidRPr="008551E4" w:rsidRDefault="00837AD5" w:rsidP="00837A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48C4" w:rsidRPr="008551E4">
        <w:rPr>
          <w:rFonts w:ascii="Times New Roman" w:hAnsi="Times New Roman" w:cs="Times New Roman"/>
          <w:sz w:val="28"/>
          <w:szCs w:val="28"/>
        </w:rPr>
        <w:t>-</w:t>
      </w:r>
      <w:r w:rsidR="00391BC8" w:rsidRPr="008551E4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="00255E72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391BC8" w:rsidRPr="008551E4">
        <w:rPr>
          <w:rFonts w:ascii="Times New Roman" w:hAnsi="Times New Roman" w:cs="Times New Roman"/>
          <w:sz w:val="28"/>
          <w:szCs w:val="28"/>
        </w:rPr>
        <w:t>в соответствии с</w:t>
      </w:r>
      <w:r w:rsidR="007117F1" w:rsidRPr="008551E4">
        <w:rPr>
          <w:rFonts w:ascii="Times New Roman" w:hAnsi="Times New Roman" w:cs="Times New Roman"/>
          <w:sz w:val="28"/>
          <w:szCs w:val="28"/>
        </w:rPr>
        <w:t>о сводной</w:t>
      </w:r>
      <w:r w:rsidR="00391BC8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5470F8" w:rsidRPr="008551E4">
        <w:rPr>
          <w:rFonts w:ascii="Times New Roman" w:hAnsi="Times New Roman" w:cs="Times New Roman"/>
          <w:sz w:val="28"/>
          <w:szCs w:val="28"/>
        </w:rPr>
        <w:t>заявкой</w:t>
      </w:r>
      <w:r w:rsidR="009558D1" w:rsidRPr="008551E4">
        <w:rPr>
          <w:rFonts w:ascii="Times New Roman" w:hAnsi="Times New Roman" w:cs="Times New Roman"/>
          <w:sz w:val="28"/>
          <w:szCs w:val="28"/>
        </w:rPr>
        <w:t>, представленной</w:t>
      </w:r>
      <w:r w:rsidR="009F2D3A" w:rsidRPr="008551E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558D1" w:rsidRPr="008551E4">
        <w:rPr>
          <w:rFonts w:ascii="Times New Roman" w:hAnsi="Times New Roman" w:cs="Times New Roman"/>
          <w:sz w:val="28"/>
          <w:szCs w:val="28"/>
        </w:rPr>
        <w:t>ем</w:t>
      </w:r>
      <w:r w:rsidR="009F2D3A" w:rsidRPr="008551E4">
        <w:rPr>
          <w:rFonts w:ascii="Times New Roman" w:hAnsi="Times New Roman" w:cs="Times New Roman"/>
          <w:sz w:val="28"/>
          <w:szCs w:val="28"/>
        </w:rPr>
        <w:t xml:space="preserve"> обр</w:t>
      </w:r>
      <w:r w:rsidR="00EB48C4" w:rsidRPr="008551E4">
        <w:rPr>
          <w:rFonts w:ascii="Times New Roman" w:hAnsi="Times New Roman" w:cs="Times New Roman"/>
          <w:sz w:val="28"/>
          <w:szCs w:val="28"/>
        </w:rPr>
        <w:t>азования и молодежной политики</w:t>
      </w:r>
      <w:r w:rsidR="00B7396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EB48C4" w:rsidRPr="008551E4">
        <w:rPr>
          <w:rFonts w:ascii="Times New Roman" w:hAnsi="Times New Roman" w:cs="Times New Roman"/>
          <w:sz w:val="28"/>
          <w:szCs w:val="28"/>
        </w:rPr>
        <w:t>;</w:t>
      </w:r>
    </w:p>
    <w:p w:rsidR="00EB48C4" w:rsidRPr="008551E4" w:rsidRDefault="00837AD5" w:rsidP="00837A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48C4" w:rsidRPr="008551E4">
        <w:rPr>
          <w:rFonts w:ascii="Times New Roman" w:hAnsi="Times New Roman" w:cs="Times New Roman"/>
          <w:sz w:val="28"/>
          <w:szCs w:val="28"/>
        </w:rPr>
        <w:t xml:space="preserve">- внутренний муниципальный финансовый </w:t>
      </w:r>
      <w:proofErr w:type="gramStart"/>
      <w:r w:rsidR="00EB48C4" w:rsidRPr="008551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57B7" w:rsidRPr="008551E4">
        <w:rPr>
          <w:rFonts w:ascii="Times New Roman" w:hAnsi="Times New Roman" w:cs="Times New Roman"/>
          <w:sz w:val="28"/>
          <w:szCs w:val="28"/>
        </w:rPr>
        <w:t xml:space="preserve"> использованием ассигнований, выде</w:t>
      </w:r>
      <w:r w:rsidR="00880BCF">
        <w:rPr>
          <w:rFonts w:ascii="Times New Roman" w:hAnsi="Times New Roman" w:cs="Times New Roman"/>
          <w:sz w:val="28"/>
          <w:szCs w:val="28"/>
        </w:rPr>
        <w:t>ленных на обеспечение расходов н</w:t>
      </w:r>
      <w:r w:rsidR="009857B7" w:rsidRPr="008551E4">
        <w:rPr>
          <w:rFonts w:ascii="Times New Roman" w:hAnsi="Times New Roman" w:cs="Times New Roman"/>
          <w:sz w:val="28"/>
          <w:szCs w:val="28"/>
        </w:rPr>
        <w:t>а присмотр и уход за детьми</w:t>
      </w:r>
      <w:r w:rsidR="00EB48C4" w:rsidRPr="008551E4">
        <w:rPr>
          <w:rFonts w:ascii="Times New Roman" w:hAnsi="Times New Roman" w:cs="Times New Roman"/>
          <w:sz w:val="28"/>
          <w:szCs w:val="28"/>
        </w:rPr>
        <w:t xml:space="preserve">, достоверностью </w:t>
      </w:r>
      <w:r w:rsidR="00F42436" w:rsidRPr="008551E4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="003A2D18" w:rsidRPr="008551E4">
        <w:rPr>
          <w:rFonts w:ascii="Times New Roman" w:hAnsi="Times New Roman" w:cs="Times New Roman"/>
          <w:sz w:val="28"/>
          <w:szCs w:val="28"/>
        </w:rPr>
        <w:t xml:space="preserve">информации, правильностью расчетов и сроков их представления </w:t>
      </w:r>
      <w:r w:rsidR="00EB48C4" w:rsidRPr="008551E4">
        <w:rPr>
          <w:rFonts w:ascii="Times New Roman" w:hAnsi="Times New Roman" w:cs="Times New Roman"/>
          <w:sz w:val="28"/>
          <w:szCs w:val="28"/>
        </w:rPr>
        <w:t>бухгалтерско</w:t>
      </w:r>
      <w:r w:rsidR="00880BCF">
        <w:rPr>
          <w:rFonts w:ascii="Times New Roman" w:hAnsi="Times New Roman" w:cs="Times New Roman"/>
          <w:sz w:val="28"/>
          <w:szCs w:val="28"/>
        </w:rPr>
        <w:t>-</w:t>
      </w:r>
      <w:r w:rsidR="003A2D18" w:rsidRPr="008551E4">
        <w:rPr>
          <w:rFonts w:ascii="Times New Roman" w:hAnsi="Times New Roman" w:cs="Times New Roman"/>
          <w:sz w:val="28"/>
          <w:szCs w:val="28"/>
        </w:rPr>
        <w:t>расчетными центрами</w:t>
      </w:r>
      <w:r w:rsidR="00EB48C4" w:rsidRPr="008551E4">
        <w:rPr>
          <w:rFonts w:ascii="Times New Roman" w:hAnsi="Times New Roman" w:cs="Times New Roman"/>
          <w:sz w:val="28"/>
          <w:szCs w:val="28"/>
        </w:rPr>
        <w:t xml:space="preserve"> </w:t>
      </w:r>
      <w:r w:rsidR="003A2D18" w:rsidRPr="008551E4">
        <w:rPr>
          <w:rFonts w:ascii="Times New Roman" w:hAnsi="Times New Roman" w:cs="Times New Roman"/>
          <w:sz w:val="28"/>
          <w:szCs w:val="28"/>
        </w:rPr>
        <w:t xml:space="preserve">и </w:t>
      </w:r>
      <w:r w:rsidR="00585BD3">
        <w:rPr>
          <w:rFonts w:ascii="Times New Roman" w:hAnsi="Times New Roman" w:cs="Times New Roman"/>
          <w:sz w:val="28"/>
          <w:szCs w:val="28"/>
        </w:rPr>
        <w:t>У</w:t>
      </w:r>
      <w:r w:rsidR="00EB48C4" w:rsidRPr="008551E4">
        <w:rPr>
          <w:rFonts w:ascii="Times New Roman" w:hAnsi="Times New Roman" w:cs="Times New Roman"/>
          <w:sz w:val="28"/>
          <w:szCs w:val="28"/>
        </w:rPr>
        <w:t>чреждениями</w:t>
      </w:r>
      <w:r w:rsidR="009857B7" w:rsidRPr="008551E4">
        <w:rPr>
          <w:rFonts w:ascii="Times New Roman" w:hAnsi="Times New Roman" w:cs="Times New Roman"/>
          <w:sz w:val="28"/>
          <w:szCs w:val="28"/>
        </w:rPr>
        <w:t>,</w:t>
      </w:r>
      <w:r w:rsidR="00EB48C4" w:rsidRPr="008551E4">
        <w:rPr>
          <w:rFonts w:ascii="Times New Roman" w:hAnsi="Times New Roman" w:cs="Times New Roman"/>
          <w:sz w:val="28"/>
          <w:szCs w:val="28"/>
        </w:rPr>
        <w:t xml:space="preserve"> ведущими бухгалтерский учет самостоятельно</w:t>
      </w:r>
      <w:r w:rsidR="003A2D18" w:rsidRPr="008551E4">
        <w:rPr>
          <w:rFonts w:ascii="Times New Roman" w:hAnsi="Times New Roman" w:cs="Times New Roman"/>
          <w:sz w:val="28"/>
          <w:szCs w:val="28"/>
        </w:rPr>
        <w:t>.</w:t>
      </w:r>
    </w:p>
    <w:p w:rsidR="007117F1" w:rsidRDefault="00837AD5" w:rsidP="00837AD5">
      <w:pPr>
        <w:pStyle w:val="a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1FD6">
        <w:rPr>
          <w:rFonts w:ascii="Times New Roman" w:hAnsi="Times New Roman" w:cs="Times New Roman"/>
          <w:sz w:val="28"/>
          <w:szCs w:val="28"/>
        </w:rPr>
        <w:t>5.</w:t>
      </w:r>
      <w:r w:rsidR="00585BD3">
        <w:rPr>
          <w:rFonts w:ascii="Times New Roman" w:hAnsi="Times New Roman" w:cs="Times New Roman"/>
          <w:sz w:val="28"/>
          <w:szCs w:val="28"/>
        </w:rPr>
        <w:t xml:space="preserve"> Руководители У</w:t>
      </w:r>
      <w:r w:rsidR="00880BCF">
        <w:rPr>
          <w:rFonts w:ascii="Times New Roman" w:hAnsi="Times New Roman" w:cs="Times New Roman"/>
          <w:sz w:val="28"/>
          <w:szCs w:val="28"/>
        </w:rPr>
        <w:t>чреждений, бухгалтерско-</w:t>
      </w:r>
      <w:r w:rsidR="00713D85">
        <w:rPr>
          <w:rFonts w:ascii="Times New Roman" w:hAnsi="Times New Roman" w:cs="Times New Roman"/>
          <w:sz w:val="28"/>
          <w:szCs w:val="28"/>
        </w:rPr>
        <w:t>расчетных центров несут ответственность за достоверность предоставляемой информации</w:t>
      </w:r>
      <w:r w:rsidR="00514A6A">
        <w:rPr>
          <w:rFonts w:ascii="Times New Roman" w:hAnsi="Times New Roman" w:cs="Times New Roman"/>
          <w:sz w:val="28"/>
          <w:szCs w:val="28"/>
        </w:rPr>
        <w:t xml:space="preserve"> </w:t>
      </w:r>
      <w:r w:rsidR="00514A6A" w:rsidRPr="008551E4">
        <w:rPr>
          <w:rFonts w:ascii="Times New Roman" w:hAnsi="Times New Roman" w:cs="Times New Roman"/>
          <w:sz w:val="28"/>
          <w:szCs w:val="28"/>
        </w:rPr>
        <w:t xml:space="preserve">и за целевое использование </w:t>
      </w:r>
      <w:r w:rsidR="00080CF1" w:rsidRPr="008551E4">
        <w:rPr>
          <w:rFonts w:ascii="Times New Roman" w:hAnsi="Times New Roman" w:cs="Times New Roman"/>
          <w:sz w:val="28"/>
          <w:szCs w:val="28"/>
        </w:rPr>
        <w:t xml:space="preserve">ассигнований, выделенных на </w:t>
      </w:r>
      <w:r w:rsidR="008551E4">
        <w:rPr>
          <w:rFonts w:ascii="Times New Roman" w:hAnsi="Times New Roman" w:cs="Times New Roman"/>
          <w:sz w:val="28"/>
          <w:szCs w:val="28"/>
        </w:rPr>
        <w:t>компенсацию выпадающих доходов</w:t>
      </w:r>
      <w:r w:rsidR="00713D85" w:rsidRPr="008551E4">
        <w:rPr>
          <w:rFonts w:ascii="Times New Roman" w:hAnsi="Times New Roman" w:cs="Times New Roman"/>
          <w:sz w:val="28"/>
          <w:szCs w:val="28"/>
        </w:rPr>
        <w:t>.</w:t>
      </w: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96B" w:rsidRDefault="00B7396B" w:rsidP="009B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</w:t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9B32FA" w:rsidRPr="00813322" w:rsidRDefault="00585BD3" w:rsidP="0081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81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               </w:t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О.Н. Бакуменко</w:t>
      </w:r>
      <w:r w:rsidR="009B32FA" w:rsidRPr="009B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</w:p>
    <w:p w:rsidR="00C334E5" w:rsidRDefault="00C334E5" w:rsidP="009B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4E5" w:rsidRDefault="00C334E5" w:rsidP="00514A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6F2" w:rsidRDefault="00DC26F2" w:rsidP="00DC26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26F2" w:rsidSect="00B458C2">
      <w:headerReference w:type="default" r:id="rId9"/>
      <w:headerReference w:type="first" r:id="rId10"/>
      <w:pgSz w:w="11906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E7" w:rsidRDefault="00C76CE7" w:rsidP="004A59DE">
      <w:pPr>
        <w:spacing w:after="0" w:line="240" w:lineRule="auto"/>
      </w:pPr>
      <w:r>
        <w:separator/>
      </w:r>
    </w:p>
  </w:endnote>
  <w:endnote w:type="continuationSeparator" w:id="0">
    <w:p w:rsidR="00C76CE7" w:rsidRDefault="00C76CE7" w:rsidP="004A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E7" w:rsidRDefault="00C76CE7" w:rsidP="004A59DE">
      <w:pPr>
        <w:spacing w:after="0" w:line="240" w:lineRule="auto"/>
      </w:pPr>
      <w:r>
        <w:separator/>
      </w:r>
    </w:p>
  </w:footnote>
  <w:footnote w:type="continuationSeparator" w:id="0">
    <w:p w:rsidR="00C76CE7" w:rsidRDefault="00C76CE7" w:rsidP="004A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401619"/>
      <w:docPartObj>
        <w:docPartGallery w:val="Page Numbers (Top of Page)"/>
        <w:docPartUnique/>
      </w:docPartObj>
    </w:sdtPr>
    <w:sdtEndPr/>
    <w:sdtContent>
      <w:p w:rsidR="00B458C2" w:rsidRDefault="00B458C2">
        <w:pPr>
          <w:pStyle w:val="ac"/>
          <w:jc w:val="center"/>
        </w:pPr>
      </w:p>
      <w:p w:rsidR="00B458C2" w:rsidRDefault="00B458C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9EB">
          <w:rPr>
            <w:noProof/>
          </w:rPr>
          <w:t>3</w:t>
        </w:r>
        <w:r>
          <w:fldChar w:fldCharType="end"/>
        </w:r>
      </w:p>
    </w:sdtContent>
  </w:sdt>
  <w:p w:rsidR="004A59DE" w:rsidRDefault="004A59D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C2" w:rsidRDefault="00B458C2">
    <w:pPr>
      <w:pStyle w:val="ac"/>
      <w:jc w:val="center"/>
    </w:pPr>
  </w:p>
  <w:p w:rsidR="00880BCF" w:rsidRDefault="00880B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916"/>
    <w:multiLevelType w:val="hybridMultilevel"/>
    <w:tmpl w:val="D6287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11B8F"/>
    <w:multiLevelType w:val="hybridMultilevel"/>
    <w:tmpl w:val="E904C0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6525A"/>
    <w:multiLevelType w:val="hybridMultilevel"/>
    <w:tmpl w:val="439C2B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B069BD"/>
    <w:multiLevelType w:val="hybridMultilevel"/>
    <w:tmpl w:val="6728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D6"/>
    <w:rsid w:val="0001195D"/>
    <w:rsid w:val="000237C6"/>
    <w:rsid w:val="00024BB9"/>
    <w:rsid w:val="00025E84"/>
    <w:rsid w:val="0007315D"/>
    <w:rsid w:val="00077DD6"/>
    <w:rsid w:val="00080CF1"/>
    <w:rsid w:val="00087341"/>
    <w:rsid w:val="000A5FD5"/>
    <w:rsid w:val="000D7576"/>
    <w:rsid w:val="000D7EAD"/>
    <w:rsid w:val="001118E0"/>
    <w:rsid w:val="00111E7E"/>
    <w:rsid w:val="00162CD5"/>
    <w:rsid w:val="00164E21"/>
    <w:rsid w:val="00177E8D"/>
    <w:rsid w:val="00180554"/>
    <w:rsid w:val="00187121"/>
    <w:rsid w:val="001C6F8A"/>
    <w:rsid w:val="001F4827"/>
    <w:rsid w:val="00255E72"/>
    <w:rsid w:val="002704E8"/>
    <w:rsid w:val="002C777A"/>
    <w:rsid w:val="003002C3"/>
    <w:rsid w:val="00391BC8"/>
    <w:rsid w:val="003A2D18"/>
    <w:rsid w:val="003C527B"/>
    <w:rsid w:val="003F5C48"/>
    <w:rsid w:val="00400C26"/>
    <w:rsid w:val="00405BD1"/>
    <w:rsid w:val="00411FD6"/>
    <w:rsid w:val="00420767"/>
    <w:rsid w:val="004301BE"/>
    <w:rsid w:val="004405C1"/>
    <w:rsid w:val="00484C5D"/>
    <w:rsid w:val="004A085E"/>
    <w:rsid w:val="004A0B79"/>
    <w:rsid w:val="004A59DE"/>
    <w:rsid w:val="004C72A8"/>
    <w:rsid w:val="004E4E38"/>
    <w:rsid w:val="00506ADD"/>
    <w:rsid w:val="00514A6A"/>
    <w:rsid w:val="005360B4"/>
    <w:rsid w:val="005470F8"/>
    <w:rsid w:val="00555399"/>
    <w:rsid w:val="00560586"/>
    <w:rsid w:val="00582FEF"/>
    <w:rsid w:val="00585BD3"/>
    <w:rsid w:val="005E5342"/>
    <w:rsid w:val="006538E7"/>
    <w:rsid w:val="006623BE"/>
    <w:rsid w:val="006A318C"/>
    <w:rsid w:val="006A3E45"/>
    <w:rsid w:val="006E3788"/>
    <w:rsid w:val="007117F1"/>
    <w:rsid w:val="00713D85"/>
    <w:rsid w:val="007717ED"/>
    <w:rsid w:val="00790BFE"/>
    <w:rsid w:val="007B7759"/>
    <w:rsid w:val="00813322"/>
    <w:rsid w:val="008215E3"/>
    <w:rsid w:val="00837AD5"/>
    <w:rsid w:val="00845B7D"/>
    <w:rsid w:val="00855069"/>
    <w:rsid w:val="008551E4"/>
    <w:rsid w:val="0085548E"/>
    <w:rsid w:val="00867700"/>
    <w:rsid w:val="00880BCF"/>
    <w:rsid w:val="00897C68"/>
    <w:rsid w:val="008C77CB"/>
    <w:rsid w:val="008D4EFC"/>
    <w:rsid w:val="008E50CE"/>
    <w:rsid w:val="00940751"/>
    <w:rsid w:val="009558D1"/>
    <w:rsid w:val="009857B7"/>
    <w:rsid w:val="009B32FA"/>
    <w:rsid w:val="009F063B"/>
    <w:rsid w:val="009F2D3A"/>
    <w:rsid w:val="00A01D77"/>
    <w:rsid w:val="00A22DF9"/>
    <w:rsid w:val="00A3012F"/>
    <w:rsid w:val="00A50248"/>
    <w:rsid w:val="00A80DD8"/>
    <w:rsid w:val="00A83807"/>
    <w:rsid w:val="00A94E8C"/>
    <w:rsid w:val="00AE3386"/>
    <w:rsid w:val="00B021AF"/>
    <w:rsid w:val="00B159EB"/>
    <w:rsid w:val="00B20F9F"/>
    <w:rsid w:val="00B318A4"/>
    <w:rsid w:val="00B458C2"/>
    <w:rsid w:val="00B47474"/>
    <w:rsid w:val="00B54E2C"/>
    <w:rsid w:val="00B7396B"/>
    <w:rsid w:val="00BD31BB"/>
    <w:rsid w:val="00BF1663"/>
    <w:rsid w:val="00BF7174"/>
    <w:rsid w:val="00C31EC7"/>
    <w:rsid w:val="00C334E5"/>
    <w:rsid w:val="00C465E3"/>
    <w:rsid w:val="00C76CE7"/>
    <w:rsid w:val="00C92984"/>
    <w:rsid w:val="00CA20BB"/>
    <w:rsid w:val="00CB18F4"/>
    <w:rsid w:val="00CC6250"/>
    <w:rsid w:val="00CC6B32"/>
    <w:rsid w:val="00CD4BBF"/>
    <w:rsid w:val="00D34886"/>
    <w:rsid w:val="00D72A92"/>
    <w:rsid w:val="00D775BE"/>
    <w:rsid w:val="00DB2CF1"/>
    <w:rsid w:val="00DC08D4"/>
    <w:rsid w:val="00DC26F2"/>
    <w:rsid w:val="00DC7476"/>
    <w:rsid w:val="00DE2BEB"/>
    <w:rsid w:val="00E25D6C"/>
    <w:rsid w:val="00E339F7"/>
    <w:rsid w:val="00E453CE"/>
    <w:rsid w:val="00E53C89"/>
    <w:rsid w:val="00E5705C"/>
    <w:rsid w:val="00E76EFE"/>
    <w:rsid w:val="00E77945"/>
    <w:rsid w:val="00E93599"/>
    <w:rsid w:val="00EB48C4"/>
    <w:rsid w:val="00EB5714"/>
    <w:rsid w:val="00EC6E00"/>
    <w:rsid w:val="00EE6A84"/>
    <w:rsid w:val="00EE6C69"/>
    <w:rsid w:val="00F00B45"/>
    <w:rsid w:val="00F27A4F"/>
    <w:rsid w:val="00F42436"/>
    <w:rsid w:val="00F86D73"/>
    <w:rsid w:val="00F8783A"/>
    <w:rsid w:val="00FC7D57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7CB"/>
    <w:pPr>
      <w:spacing w:after="0" w:line="240" w:lineRule="auto"/>
    </w:pPr>
  </w:style>
  <w:style w:type="paragraph" w:customStyle="1" w:styleId="ConsPlusNormal">
    <w:name w:val="ConsPlusNormal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7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3F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7C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805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05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05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05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055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59DE"/>
  </w:style>
  <w:style w:type="paragraph" w:styleId="ae">
    <w:name w:val="footer"/>
    <w:basedOn w:val="a"/>
    <w:link w:val="af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5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7CB"/>
    <w:pPr>
      <w:spacing w:after="0" w:line="240" w:lineRule="auto"/>
    </w:pPr>
  </w:style>
  <w:style w:type="paragraph" w:customStyle="1" w:styleId="ConsPlusNormal">
    <w:name w:val="ConsPlusNormal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7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3F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7C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805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05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05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05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055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59DE"/>
  </w:style>
  <w:style w:type="paragraph" w:styleId="ae">
    <w:name w:val="footer"/>
    <w:basedOn w:val="a"/>
    <w:link w:val="af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564E-EEE9-49A6-B201-518BAB3E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Целых Александр Николаевич</dc:creator>
  <cp:lastModifiedBy>enshulgina</cp:lastModifiedBy>
  <cp:revision>2</cp:revision>
  <cp:lastPrinted>2019-01-28T09:41:00Z</cp:lastPrinted>
  <dcterms:created xsi:type="dcterms:W3CDTF">2019-01-31T14:14:00Z</dcterms:created>
  <dcterms:modified xsi:type="dcterms:W3CDTF">2019-01-31T14:14:00Z</dcterms:modified>
</cp:coreProperties>
</file>