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21" w:rsidRDefault="00A05521" w:rsidP="00A0552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05521" w:rsidRPr="008B27CA" w:rsidRDefault="00A05521" w:rsidP="00A05521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A05521" w:rsidRPr="008B27CA" w:rsidRDefault="00A05521" w:rsidP="00A0552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8B27CA">
        <w:rPr>
          <w:sz w:val="28"/>
          <w:szCs w:val="28"/>
        </w:rPr>
        <w:t>к Административному регламенту</w:t>
      </w:r>
    </w:p>
    <w:p w:rsidR="00A05521" w:rsidRPr="00A05521" w:rsidRDefault="00A05521" w:rsidP="00A0552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5521" w:rsidRPr="00A05521" w:rsidRDefault="00A05521" w:rsidP="00A0552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05521" w:rsidRDefault="00A05521" w:rsidP="00A05521">
      <w:pPr>
        <w:pStyle w:val="ConsPlusNormal"/>
        <w:jc w:val="center"/>
      </w:pPr>
      <w:r>
        <w:t>БЛОК-СХЕМА</w:t>
      </w:r>
    </w:p>
    <w:p w:rsidR="00A05521" w:rsidRDefault="00A05521" w:rsidP="00A05521">
      <w:pPr>
        <w:pStyle w:val="ConsPlusNormal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142240</wp:posOffset>
                </wp:positionV>
                <wp:extent cx="3742690" cy="537845"/>
                <wp:effectExtent l="0" t="0" r="10160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2690" cy="537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Default="00A05521" w:rsidP="00A05521">
                            <w:pPr>
                              <w:jc w:val="center"/>
                            </w:pPr>
                            <w:r w:rsidRPr="00231D3D">
                              <w:t xml:space="preserve">Прием и регистрация заявления </w:t>
                            </w:r>
                          </w:p>
                          <w:p w:rsidR="00A05521" w:rsidRPr="00AB7D7C" w:rsidRDefault="00A05521" w:rsidP="00A05521">
                            <w:pPr>
                              <w:jc w:val="center"/>
                            </w:pPr>
                            <w:r w:rsidRPr="00AB7D7C">
                              <w:t>и прилагаемых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84.85pt;margin-top:11.2pt;width:294.7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" fillcolor="window" strokecolor="windowText" strokeweight="2pt">
                <v:path arrowok="t"/>
                <v:textbox>
                  <w:txbxContent>
                    <w:p w:rsidR="00A05521" w:rsidRDefault="00A05521" w:rsidP="00A05521">
                      <w:pPr>
                        <w:jc w:val="center"/>
                      </w:pPr>
                      <w:r w:rsidRPr="00231D3D">
                        <w:t xml:space="preserve">Прием и регистрация заявления </w:t>
                      </w:r>
                    </w:p>
                    <w:p w:rsidR="00A05521" w:rsidRPr="00AB7D7C" w:rsidRDefault="00A05521" w:rsidP="00A05521">
                      <w:pPr>
                        <w:jc w:val="center"/>
                      </w:pPr>
                      <w:r w:rsidRPr="00AB7D7C">
                        <w:t>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2913379</wp:posOffset>
                </wp:positionH>
                <wp:positionV relativeFrom="paragraph">
                  <wp:posOffset>154305</wp:posOffset>
                </wp:positionV>
                <wp:extent cx="0" cy="212090"/>
                <wp:effectExtent l="133350" t="0" r="76200" b="546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9.4pt;margin-top:12.15pt;width:0;height:16.7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" strokecolor="windowText" strokeweight="2.25pt">
                <v:stroke endarrow="open"/>
                <o:lock v:ext="edit" shapetype="f"/>
              </v:shape>
            </w:pict>
          </mc:Fallback>
        </mc:AlternateContent>
      </w: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45085</wp:posOffset>
                </wp:positionV>
                <wp:extent cx="3981450" cy="1361440"/>
                <wp:effectExtent l="0" t="0" r="19050" b="10160"/>
                <wp:wrapSquare wrapText="bothSides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1450" cy="1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04494F" w:rsidRDefault="00A05521" w:rsidP="00A0552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Pr="001844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ассмотрение заявления и представленных документов, в том числе истребование документов (сведений), которые находятся в распоряжении государственных органов, органов местного</w:t>
                            </w:r>
                            <w:r w:rsidRPr="00E933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49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самоуправления и иных органов, в рамках межведомственного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49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взаимодействия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0449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принятие решения о предоставлении муниципальной услуги или об отказе в ее предоставлении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84.85pt;margin-top:3.55pt;width:313.5pt;height:10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" fillcolor="window" strokecolor="windowText" strokeweight="2pt">
                <v:path arrowok="t"/>
                <v:textbox>
                  <w:txbxContent>
                    <w:p w:rsidR="00A05521" w:rsidRPr="0004494F" w:rsidRDefault="00A05521" w:rsidP="00A0552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Pr="001844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ассмотрение заявления и представленных документов, в том числе истребование документов (сведений), которые находятся в распоряжении государственных органов, органов местного</w:t>
                      </w:r>
                      <w:r w:rsidRPr="00E9333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449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самоуправления и иных органов, в рамках межведомственного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449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взаимодействия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0449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принятие решения о предоставлении муниципальной услуги или об отказе в ее предоставлении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05521" w:rsidRDefault="00A05521" w:rsidP="00A05521">
      <w:pPr>
        <w:pStyle w:val="ConsPlusNormal"/>
        <w:jc w:val="both"/>
        <w:rPr>
          <w:sz w:val="22"/>
          <w:szCs w:val="22"/>
        </w:rPr>
      </w:pPr>
    </w:p>
    <w:p w:rsidR="00A05521" w:rsidRPr="00231D3D" w:rsidRDefault="00A05521" w:rsidP="00A05521">
      <w:pPr>
        <w:pStyle w:val="ConsPlusNormal"/>
        <w:tabs>
          <w:tab w:val="left" w:pos="4253"/>
          <w:tab w:val="left" w:pos="4536"/>
        </w:tabs>
        <w:jc w:val="both"/>
        <w:rPr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1898014</wp:posOffset>
                </wp:positionH>
                <wp:positionV relativeFrom="paragraph">
                  <wp:posOffset>121285</wp:posOffset>
                </wp:positionV>
                <wp:extent cx="0" cy="313690"/>
                <wp:effectExtent l="133350" t="0" r="57150" b="482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49.45pt;margin-top:9.55pt;width:0;height:24.7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" strokecolor="windowText" strokeweight="2.2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4183379</wp:posOffset>
                </wp:positionH>
                <wp:positionV relativeFrom="paragraph">
                  <wp:posOffset>121285</wp:posOffset>
                </wp:positionV>
                <wp:extent cx="0" cy="332105"/>
                <wp:effectExtent l="133350" t="0" r="57150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29.4pt;margin-top:9.55pt;width:0;height:26.1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" strokecolor="windowText" strokeweight="2.25pt">
                <v:stroke endarrow="open"/>
                <o:lock v:ext="edit" shapetype="f"/>
              </v:shape>
            </w:pict>
          </mc:Fallback>
        </mc:AlternateContent>
      </w: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274320</wp:posOffset>
                </wp:positionV>
                <wp:extent cx="2830830" cy="488315"/>
                <wp:effectExtent l="0" t="0" r="26670" b="26035"/>
                <wp:wrapThrough wrapText="bothSides">
                  <wp:wrapPolygon edited="0">
                    <wp:start x="0" y="0"/>
                    <wp:lineTo x="0" y="21909"/>
                    <wp:lineTo x="21658" y="21909"/>
                    <wp:lineTo x="21658" y="0"/>
                    <wp:lineTo x="0" y="0"/>
                  </wp:wrapPolygon>
                </wp:wrapThrough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830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AD3B35" w:rsidRDefault="00A05521" w:rsidP="00A05521">
                            <w:pPr>
                              <w:jc w:val="center"/>
                            </w:pPr>
                            <w:r>
                              <w:t>Не соответствует предъявляемым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232.95pt;margin-top:21.6pt;width:222.9pt;height:3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" fillcolor="window" strokecolor="windowText" strokeweight="2pt">
                <v:path arrowok="t"/>
                <v:textbox>
                  <w:txbxContent>
                    <w:p w:rsidR="00A05521" w:rsidRPr="00AD3B35" w:rsidRDefault="00A05521" w:rsidP="00A05521">
                      <w:pPr>
                        <w:jc w:val="center"/>
                      </w:pPr>
                      <w:r>
                        <w:t>Не соответствует предъявляемым требованиям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D66A67" wp14:editId="5CBCB214">
                <wp:simplePos x="0" y="0"/>
                <wp:positionH relativeFrom="column">
                  <wp:posOffset>242570</wp:posOffset>
                </wp:positionH>
                <wp:positionV relativeFrom="paragraph">
                  <wp:posOffset>132080</wp:posOffset>
                </wp:positionV>
                <wp:extent cx="2560955" cy="488315"/>
                <wp:effectExtent l="0" t="0" r="10795" b="26035"/>
                <wp:wrapThrough wrapText="bothSides">
                  <wp:wrapPolygon edited="0">
                    <wp:start x="0" y="0"/>
                    <wp:lineTo x="0" y="21909"/>
                    <wp:lineTo x="21530" y="21909"/>
                    <wp:lineTo x="21530" y="0"/>
                    <wp:lineTo x="0" y="0"/>
                  </wp:wrapPolygon>
                </wp:wrapThrough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0955" cy="488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AD3B35" w:rsidRDefault="00A05521" w:rsidP="00A05521">
                            <w:pPr>
                              <w:jc w:val="center"/>
                            </w:pPr>
                            <w:r>
                              <w:t>Соответствует предъявляемым требованиям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left:0;text-align:left;margin-left:19.1pt;margin-top:10.4pt;width:201.65pt;height:3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" fillcolor="window" strokecolor="windowText" strokeweight="2pt">
                <v:path arrowok="t"/>
                <v:textbox>
                  <w:txbxContent>
                    <w:p w:rsidR="00A05521" w:rsidRPr="00AD3B35" w:rsidRDefault="00A05521" w:rsidP="00A05521">
                      <w:pPr>
                        <w:jc w:val="center"/>
                      </w:pPr>
                      <w:r>
                        <w:t>Соответствует предъявляемым требованиям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B2315" wp14:editId="700DABFA">
                <wp:simplePos x="0" y="0"/>
                <wp:positionH relativeFrom="column">
                  <wp:posOffset>4029075</wp:posOffset>
                </wp:positionH>
                <wp:positionV relativeFrom="paragraph">
                  <wp:posOffset>7620</wp:posOffset>
                </wp:positionV>
                <wp:extent cx="405765" cy="635"/>
                <wp:effectExtent l="88265" t="6985" r="158750" b="44450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5765" cy="635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" o:spid="_x0000_s1026" type="#_x0000_t34" style="position:absolute;margin-left:317.25pt;margin-top:.6pt;width:31.95pt;height:.0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" adj="10783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C6C22" wp14:editId="0A6D0C8D">
                <wp:simplePos x="0" y="0"/>
                <wp:positionH relativeFrom="column">
                  <wp:posOffset>1760220</wp:posOffset>
                </wp:positionH>
                <wp:positionV relativeFrom="paragraph">
                  <wp:posOffset>17780</wp:posOffset>
                </wp:positionV>
                <wp:extent cx="387350" cy="0"/>
                <wp:effectExtent l="117475" t="0" r="130175" b="539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7350" cy="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38.6pt;margin-top:1.4pt;width:30.5pt;height:0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" strokeweight="2.25pt">
                <v:stroke endarrow="open"/>
              </v:shape>
            </w:pict>
          </mc:Fallback>
        </mc:AlternateContent>
      </w:r>
    </w:p>
    <w:p w:rsidR="00A05521" w:rsidRDefault="001831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F385C" wp14:editId="4DC1FBDC">
                <wp:simplePos x="0" y="0"/>
                <wp:positionH relativeFrom="column">
                  <wp:posOffset>3063240</wp:posOffset>
                </wp:positionH>
                <wp:positionV relativeFrom="paragraph">
                  <wp:posOffset>46355</wp:posOffset>
                </wp:positionV>
                <wp:extent cx="2726055" cy="1097597"/>
                <wp:effectExtent l="0" t="0" r="1714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055" cy="10975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F76322" w:rsidRDefault="00A05521" w:rsidP="00A0552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уведомления об отказе в заключени</w:t>
                            </w:r>
                            <w:proofErr w:type="gramStart"/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оговора</w:t>
                            </w:r>
                            <w:r w:rsidR="00183121" w:rsidRPr="00183121">
                              <w:t xml:space="preserve"> </w:t>
                            </w:r>
                            <w:r w:rsidR="00183121" w:rsidRP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размещение нестационарного торгового объекта на территории городского округа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город Воронеж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241.2pt;margin-top:3.65pt;width:214.65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" fillcolor="window" strokecolor="windowText" strokeweight="2pt">
                <v:path arrowok="t"/>
                <v:textbox>
                  <w:txbxContent>
                    <w:p w:rsidR="00A05521" w:rsidRPr="00F76322" w:rsidRDefault="00A05521" w:rsidP="00A0552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уведомления об отказе в заключени</w:t>
                      </w:r>
                      <w:proofErr w:type="gramStart"/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оговора</w:t>
                      </w:r>
                      <w:r w:rsidR="00183121" w:rsidRPr="00183121">
                        <w:t xml:space="preserve"> </w:t>
                      </w:r>
                      <w:r w:rsidR="00183121" w:rsidRP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размещение нестационарного торгового объекта на территории городского округа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город Воронеж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C6FE5" wp14:editId="373D6382">
                <wp:simplePos x="0" y="0"/>
                <wp:positionH relativeFrom="column">
                  <wp:posOffset>291465</wp:posOffset>
                </wp:positionH>
                <wp:positionV relativeFrom="paragraph">
                  <wp:posOffset>46355</wp:posOffset>
                </wp:positionV>
                <wp:extent cx="2514600" cy="1097280"/>
                <wp:effectExtent l="0" t="0" r="19050" b="266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183121" w:rsidRDefault="00A05521" w:rsidP="00A05521">
                            <w:pPr>
                              <w:jc w:val="center"/>
                            </w:pPr>
                            <w:r>
                              <w:t xml:space="preserve">Подготовка проекта </w:t>
                            </w:r>
                            <w:r w:rsidR="00183121">
                              <w:t>д</w:t>
                            </w:r>
                            <w:r>
                              <w:t xml:space="preserve">оговора </w:t>
                            </w:r>
                            <w:r w:rsidR="00183121" w:rsidRPr="00183121">
                              <w:t xml:space="preserve">на размещение нестационарного торгового объекта на территории городского округа </w:t>
                            </w:r>
                            <w:r w:rsidR="00183121">
                              <w:t>город Воронеж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left:0;text-align:left;margin-left:22.95pt;margin-top:3.65pt;width:198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" fillcolor="window" strokecolor="windowText" strokeweight="2pt">
                <v:path arrowok="t"/>
                <v:textbox>
                  <w:txbxContent>
                    <w:p w:rsidR="00A05521" w:rsidRPr="00183121" w:rsidRDefault="00A05521" w:rsidP="00A05521">
                      <w:pPr>
                        <w:jc w:val="center"/>
                      </w:pPr>
                      <w:r>
                        <w:t xml:space="preserve">Подготовка проекта </w:t>
                      </w:r>
                      <w:r w:rsidR="00183121">
                        <w:t>д</w:t>
                      </w:r>
                      <w:r>
                        <w:t xml:space="preserve">оговора </w:t>
                      </w:r>
                      <w:r w:rsidR="00183121" w:rsidRPr="00183121">
                        <w:t xml:space="preserve">на размещение нестационарного торгового объекта на территории городского округа </w:t>
                      </w:r>
                      <w:r w:rsidR="00183121">
                        <w:t>город Воронеж</w:t>
                      </w:r>
                    </w:p>
                  </w:txbxContent>
                </v:textbox>
              </v:rect>
            </w:pict>
          </mc:Fallback>
        </mc:AlternateContent>
      </w: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6322" w:rsidRPr="00183121" w:rsidRDefault="00F76322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6322" w:rsidRDefault="00F76322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83121" w:rsidRPr="00183121" w:rsidRDefault="001831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F76322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709CD7" wp14:editId="543D9CD3">
                <wp:simplePos x="0" y="0"/>
                <wp:positionH relativeFrom="column">
                  <wp:posOffset>4093845</wp:posOffset>
                </wp:positionH>
                <wp:positionV relativeFrom="paragraph">
                  <wp:posOffset>45085</wp:posOffset>
                </wp:positionV>
                <wp:extent cx="341630" cy="0"/>
                <wp:effectExtent l="113665" t="635" r="114935" b="387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1630" cy="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22.35pt;margin-top:3.55pt;width:26.9pt;height:0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" strokeweight="2.25pt">
                <v:stroke endarrow="open"/>
              </v:shape>
            </w:pict>
          </mc:Fallback>
        </mc:AlternateContent>
      </w:r>
      <w:r w:rsidR="00A055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3BFC0" wp14:editId="554FFF71">
                <wp:simplePos x="0" y="0"/>
                <wp:positionH relativeFrom="column">
                  <wp:posOffset>1736090</wp:posOffset>
                </wp:positionH>
                <wp:positionV relativeFrom="paragraph">
                  <wp:posOffset>22860</wp:posOffset>
                </wp:positionV>
                <wp:extent cx="338455" cy="0"/>
                <wp:effectExtent l="112078" t="2222" r="116522" b="40323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38455" cy="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36.7pt;margin-top:1.8pt;width:26.65pt;height:0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" strokeweight="2.25pt">
                <v:stroke endarrow="open"/>
              </v:shape>
            </w:pict>
          </mc:Fallback>
        </mc:AlternateContent>
      </w:r>
    </w:p>
    <w:p w:rsidR="00A05521" w:rsidRDefault="001831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E5DF" wp14:editId="3DE2842A">
                <wp:simplePos x="0" y="0"/>
                <wp:positionH relativeFrom="column">
                  <wp:posOffset>3063240</wp:posOffset>
                </wp:positionH>
                <wp:positionV relativeFrom="paragraph">
                  <wp:posOffset>38735</wp:posOffset>
                </wp:positionV>
                <wp:extent cx="2726055" cy="1066800"/>
                <wp:effectExtent l="0" t="0" r="1714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05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F76322" w:rsidRDefault="00A05521" w:rsidP="00A0552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(направление) уведомления об отказе в заключени</w:t>
                            </w:r>
                            <w:proofErr w:type="gramStart"/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оговора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121" w:rsidRP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размещение нестационарного торгового объекта на территории городского округа город Воронеж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241.2pt;margin-top:3.05pt;width:214.6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" fillcolor="window" strokecolor="windowText" strokeweight="2pt">
                <v:path arrowok="t"/>
                <v:textbox>
                  <w:txbxContent>
                    <w:p w:rsidR="00A05521" w:rsidRPr="00F76322" w:rsidRDefault="00A05521" w:rsidP="00A0552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(направление) уведомления об отказе в заключени</w:t>
                      </w:r>
                      <w:proofErr w:type="gramStart"/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оговора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3121" w:rsidRP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размещение нестационарного торгового объекта на территории городского округа город Воронеж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5655" wp14:editId="1EEBC3B6">
                <wp:simplePos x="0" y="0"/>
                <wp:positionH relativeFrom="column">
                  <wp:posOffset>243840</wp:posOffset>
                </wp:positionH>
                <wp:positionV relativeFrom="paragraph">
                  <wp:posOffset>38735</wp:posOffset>
                </wp:positionV>
                <wp:extent cx="2517775" cy="1066800"/>
                <wp:effectExtent l="0" t="0" r="158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77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5521" w:rsidRPr="00F76322" w:rsidRDefault="00A05521" w:rsidP="00A0552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Выдача (направление) проекта 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bookmarkStart w:id="0" w:name="_GoBack"/>
                            <w:bookmarkEnd w:id="0"/>
                            <w:r w:rsidRPr="00F76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оговора</w:t>
                            </w:r>
                            <w:r w:rsid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121" w:rsidRPr="001831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размещение нестационарного торгового объекта на территории городского округа город Воронеж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19.2pt;margin-top:3.05pt;width:198.2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A05521" w:rsidRPr="00F76322" w:rsidRDefault="00A05521" w:rsidP="00A0552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Выдача (направление) проекта 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bookmarkStart w:id="1" w:name="_GoBack"/>
                      <w:bookmarkEnd w:id="1"/>
                      <w:r w:rsidRPr="00F76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оговора</w:t>
                      </w:r>
                      <w:r w:rsid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3121" w:rsidRPr="0018312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размещение нестационарного торгового объекта на территории городского округа город Воронеж</w:t>
                      </w:r>
                    </w:p>
                  </w:txbxContent>
                </v:textbox>
              </v:rect>
            </w:pict>
          </mc:Fallback>
        </mc:AlternateContent>
      </w: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Pr="000B79FB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Pr="000B79FB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Pr="000B79FB" w:rsidRDefault="00A05521" w:rsidP="00A055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5521" w:rsidRDefault="00A05521" w:rsidP="00A05521">
      <w:pPr>
        <w:rPr>
          <w:sz w:val="28"/>
          <w:szCs w:val="28"/>
          <w:lang w:val="en-US"/>
        </w:rPr>
      </w:pPr>
    </w:p>
    <w:p w:rsidR="00183121" w:rsidRDefault="00183121" w:rsidP="00A05521">
      <w:pPr>
        <w:rPr>
          <w:sz w:val="28"/>
          <w:szCs w:val="28"/>
          <w:lang w:val="en-US"/>
        </w:rPr>
      </w:pPr>
    </w:p>
    <w:p w:rsidR="00183121" w:rsidRPr="00183121" w:rsidRDefault="00183121" w:rsidP="00A05521">
      <w:pPr>
        <w:rPr>
          <w:sz w:val="28"/>
          <w:szCs w:val="28"/>
          <w:lang w:val="en-US"/>
        </w:rPr>
      </w:pPr>
    </w:p>
    <w:p w:rsidR="00F76322" w:rsidRPr="00183121" w:rsidRDefault="00F76322" w:rsidP="00A05521">
      <w:pPr>
        <w:rPr>
          <w:sz w:val="28"/>
          <w:szCs w:val="28"/>
        </w:rPr>
      </w:pPr>
    </w:p>
    <w:p w:rsidR="00A05521" w:rsidRPr="00BB0495" w:rsidRDefault="00A05521" w:rsidP="00A05521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р</w:t>
      </w:r>
      <w:r w:rsidRPr="00BB0495">
        <w:rPr>
          <w:bCs/>
          <w:sz w:val="28"/>
          <w:szCs w:val="28"/>
        </w:rPr>
        <w:t>уководите</w:t>
      </w:r>
      <w:r>
        <w:rPr>
          <w:bCs/>
          <w:sz w:val="28"/>
          <w:szCs w:val="28"/>
        </w:rPr>
        <w:t>ля</w:t>
      </w:r>
      <w:r w:rsidRPr="00BB0495">
        <w:rPr>
          <w:bCs/>
          <w:sz w:val="28"/>
          <w:szCs w:val="28"/>
        </w:rPr>
        <w:t xml:space="preserve"> управления развития </w:t>
      </w:r>
    </w:p>
    <w:p w:rsidR="00A05521" w:rsidRPr="00BB0495" w:rsidRDefault="00A05521" w:rsidP="00A05521">
      <w:pPr>
        <w:autoSpaceDE w:val="0"/>
        <w:autoSpaceDN w:val="0"/>
        <w:adjustRightInd w:val="0"/>
        <w:rPr>
          <w:bCs/>
          <w:sz w:val="28"/>
          <w:szCs w:val="28"/>
        </w:rPr>
      </w:pPr>
      <w:r w:rsidRPr="00BB0495">
        <w:rPr>
          <w:bCs/>
          <w:sz w:val="28"/>
          <w:szCs w:val="28"/>
        </w:rPr>
        <w:t>предпринимательства, потребительского</w:t>
      </w:r>
    </w:p>
    <w:p w:rsidR="00A05521" w:rsidRPr="008B27CA" w:rsidRDefault="00A05521" w:rsidP="00A05521">
      <w:pPr>
        <w:autoSpaceDE w:val="0"/>
        <w:autoSpaceDN w:val="0"/>
        <w:adjustRightInd w:val="0"/>
        <w:rPr>
          <w:sz w:val="28"/>
          <w:szCs w:val="28"/>
        </w:rPr>
      </w:pPr>
      <w:r w:rsidRPr="00BB0495">
        <w:rPr>
          <w:bCs/>
          <w:sz w:val="28"/>
          <w:szCs w:val="28"/>
        </w:rPr>
        <w:t xml:space="preserve">рынка и инновационной политики                                                  </w:t>
      </w:r>
      <w:r>
        <w:rPr>
          <w:bCs/>
          <w:sz w:val="28"/>
          <w:szCs w:val="28"/>
        </w:rPr>
        <w:t>Ю.Н. Галкина</w:t>
      </w:r>
      <w:r>
        <w:rPr>
          <w:sz w:val="28"/>
          <w:szCs w:val="28"/>
          <w:lang w:eastAsia="en-US"/>
        </w:rPr>
        <w:t xml:space="preserve">   </w:t>
      </w:r>
    </w:p>
    <w:p w:rsidR="005E1531" w:rsidRDefault="005E1531"/>
    <w:sectPr w:rsidR="005E1531" w:rsidSect="00A5077F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89" w:rsidRDefault="00FF1A89">
      <w:r>
        <w:separator/>
      </w:r>
    </w:p>
  </w:endnote>
  <w:endnote w:type="continuationSeparator" w:id="0">
    <w:p w:rsidR="00FF1A89" w:rsidRDefault="00FF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89" w:rsidRDefault="00FF1A89">
      <w:r>
        <w:separator/>
      </w:r>
    </w:p>
  </w:footnote>
  <w:footnote w:type="continuationSeparator" w:id="0">
    <w:p w:rsidR="00FF1A89" w:rsidRDefault="00FF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BD9" w:rsidRDefault="00A05521" w:rsidP="00A8141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D6"/>
    <w:rsid w:val="00143AD6"/>
    <w:rsid w:val="00183121"/>
    <w:rsid w:val="005E1531"/>
    <w:rsid w:val="00702625"/>
    <w:rsid w:val="00942417"/>
    <w:rsid w:val="00A05521"/>
    <w:rsid w:val="00F76322"/>
    <w:rsid w:val="00F93ED6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05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43A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3AD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3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3A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43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3A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A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05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5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055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43A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3AD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3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3A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43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3A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3A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6</cp:revision>
  <dcterms:created xsi:type="dcterms:W3CDTF">2020-05-15T15:42:00Z</dcterms:created>
  <dcterms:modified xsi:type="dcterms:W3CDTF">2020-05-18T07:14:00Z</dcterms:modified>
</cp:coreProperties>
</file>