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A" w:rsidRDefault="003A472A" w:rsidP="00183C6C">
      <w:pPr>
        <w:pStyle w:val="a9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72A">
        <w:rPr>
          <w:rFonts w:ascii="Times New Roman" w:hAnsi="Times New Roman" w:cs="Times New Roman"/>
          <w:sz w:val="28"/>
          <w:szCs w:val="28"/>
        </w:rPr>
        <w:t>Приложение №</w:t>
      </w:r>
      <w:r w:rsidR="00764054">
        <w:rPr>
          <w:rFonts w:ascii="Times New Roman" w:hAnsi="Times New Roman" w:cs="Times New Roman"/>
          <w:sz w:val="28"/>
          <w:szCs w:val="28"/>
        </w:rPr>
        <w:t> </w:t>
      </w:r>
      <w:r w:rsidRPr="003A47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2A">
        <w:rPr>
          <w:rFonts w:ascii="Times New Roman" w:hAnsi="Times New Roman" w:cs="Times New Roman"/>
          <w:sz w:val="28"/>
          <w:szCs w:val="28"/>
        </w:rPr>
        <w:t xml:space="preserve">к </w:t>
      </w:r>
      <w:r w:rsidR="00183C6C">
        <w:rPr>
          <w:rFonts w:ascii="Times New Roman" w:hAnsi="Times New Roman" w:cs="Times New Roman"/>
          <w:sz w:val="28"/>
          <w:szCs w:val="28"/>
        </w:rPr>
        <w:t>Порядку</w:t>
      </w:r>
    </w:p>
    <w:p w:rsidR="003A472A" w:rsidRDefault="003A472A" w:rsidP="00183C6C">
      <w:pPr>
        <w:pStyle w:val="a9"/>
        <w:tabs>
          <w:tab w:val="left" w:pos="1418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472A" w:rsidRPr="003A472A" w:rsidRDefault="003A472A" w:rsidP="00183C6C">
      <w:pPr>
        <w:pStyle w:val="a9"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72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7638C" w:rsidRDefault="003A472A" w:rsidP="0067638C">
      <w:pPr>
        <w:pStyle w:val="a9"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72A">
        <w:rPr>
          <w:rFonts w:ascii="Times New Roman" w:hAnsi="Times New Roman" w:cs="Times New Roman"/>
          <w:b/>
          <w:sz w:val="28"/>
          <w:szCs w:val="28"/>
        </w:rPr>
        <w:t>товаров, работ, услуг</w:t>
      </w:r>
      <w:r w:rsidR="00E96EE3">
        <w:rPr>
          <w:rFonts w:ascii="Times New Roman" w:hAnsi="Times New Roman" w:cs="Times New Roman"/>
          <w:b/>
          <w:sz w:val="28"/>
          <w:szCs w:val="28"/>
        </w:rPr>
        <w:t>, закупаемых</w:t>
      </w:r>
      <w:r w:rsidRPr="003A4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513">
        <w:rPr>
          <w:rFonts w:ascii="Times New Roman" w:hAnsi="Times New Roman" w:cs="Times New Roman"/>
          <w:b/>
          <w:sz w:val="28"/>
          <w:szCs w:val="28"/>
        </w:rPr>
        <w:t>отдельными видами юридических лиц</w:t>
      </w:r>
      <w:r w:rsidRPr="003A472A">
        <w:rPr>
          <w:rFonts w:ascii="Times New Roman" w:hAnsi="Times New Roman" w:cs="Times New Roman"/>
          <w:b/>
          <w:sz w:val="28"/>
          <w:szCs w:val="28"/>
        </w:rPr>
        <w:t xml:space="preserve"> у единственного поставщика (подрядчика, исполнителя)</w:t>
      </w:r>
      <w:r w:rsidR="00E37937">
        <w:rPr>
          <w:rFonts w:ascii="Times New Roman" w:hAnsi="Times New Roman" w:cs="Times New Roman"/>
          <w:b/>
          <w:sz w:val="28"/>
          <w:szCs w:val="28"/>
        </w:rPr>
        <w:t>,</w:t>
      </w:r>
      <w:r w:rsidR="00E96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38C">
        <w:rPr>
          <w:rFonts w:ascii="Times New Roman" w:hAnsi="Times New Roman" w:cs="Times New Roman"/>
          <w:b/>
          <w:sz w:val="28"/>
          <w:szCs w:val="28"/>
        </w:rPr>
        <w:t xml:space="preserve">на которые не </w:t>
      </w:r>
      <w:r w:rsidRPr="003A472A">
        <w:rPr>
          <w:rFonts w:ascii="Times New Roman" w:hAnsi="Times New Roman" w:cs="Times New Roman"/>
          <w:b/>
          <w:sz w:val="28"/>
          <w:szCs w:val="28"/>
        </w:rPr>
        <w:t>распространяются</w:t>
      </w:r>
      <w:r w:rsidR="00EC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72A">
        <w:rPr>
          <w:rFonts w:ascii="Times New Roman" w:hAnsi="Times New Roman" w:cs="Times New Roman"/>
          <w:b/>
          <w:sz w:val="28"/>
          <w:szCs w:val="28"/>
        </w:rPr>
        <w:t xml:space="preserve">требования и правила </w:t>
      </w:r>
      <w:r w:rsidR="00183C6C">
        <w:rPr>
          <w:rFonts w:ascii="Times New Roman" w:hAnsi="Times New Roman" w:cs="Times New Roman"/>
          <w:b/>
          <w:sz w:val="28"/>
          <w:szCs w:val="28"/>
        </w:rPr>
        <w:t>Порядка</w:t>
      </w:r>
    </w:p>
    <w:p w:rsidR="003A472A" w:rsidRPr="003A472A" w:rsidRDefault="0067638C" w:rsidP="0067638C">
      <w:pPr>
        <w:pStyle w:val="a9"/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EC0A49">
        <w:rPr>
          <w:rFonts w:ascii="Times New Roman" w:hAnsi="Times New Roman" w:cs="Times New Roman"/>
          <w:b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формирования, опубликования, проведения и подведения итогов </w:t>
      </w:r>
      <w:r w:rsidR="00EC0A49">
        <w:rPr>
          <w:rFonts w:ascii="Times New Roman" w:hAnsi="Times New Roman" w:cs="Times New Roman"/>
          <w:b/>
          <w:sz w:val="28"/>
          <w:szCs w:val="28"/>
        </w:rPr>
        <w:t>закупки</w:t>
      </w:r>
      <w:r w:rsidR="00F4127C">
        <w:rPr>
          <w:rFonts w:ascii="Times New Roman" w:hAnsi="Times New Roman" w:cs="Times New Roman"/>
          <w:b/>
          <w:sz w:val="28"/>
          <w:szCs w:val="28"/>
        </w:rPr>
        <w:t xml:space="preserve"> в системе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A472A" w:rsidRDefault="003A472A" w:rsidP="00183C6C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513" w:rsidRPr="00E23E8A" w:rsidRDefault="006B41DF" w:rsidP="008644E0">
      <w:pPr>
        <w:pStyle w:val="a9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652">
        <w:rPr>
          <w:rFonts w:ascii="Times New Roman" w:hAnsi="Times New Roman" w:cs="Times New Roman"/>
          <w:sz w:val="28"/>
          <w:szCs w:val="28"/>
        </w:rPr>
        <w:t>П</w:t>
      </w:r>
      <w:r w:rsidR="003A472A" w:rsidRPr="00525652">
        <w:rPr>
          <w:rFonts w:ascii="Times New Roman" w:hAnsi="Times New Roman" w:cs="Times New Roman"/>
          <w:sz w:val="28"/>
          <w:szCs w:val="28"/>
        </w:rPr>
        <w:t>оставк</w:t>
      </w:r>
      <w:r w:rsidR="00F4127C" w:rsidRPr="00525652">
        <w:rPr>
          <w:rFonts w:ascii="Times New Roman" w:hAnsi="Times New Roman" w:cs="Times New Roman"/>
          <w:sz w:val="28"/>
          <w:szCs w:val="28"/>
        </w:rPr>
        <w:t>а</w:t>
      </w:r>
      <w:r w:rsidRPr="00525652">
        <w:rPr>
          <w:rFonts w:ascii="Times New Roman" w:hAnsi="Times New Roman" w:cs="Times New Roman"/>
          <w:sz w:val="28"/>
          <w:szCs w:val="28"/>
        </w:rPr>
        <w:t xml:space="preserve"> </w:t>
      </w:r>
      <w:r w:rsidR="003A472A" w:rsidRPr="00525652">
        <w:rPr>
          <w:rFonts w:ascii="Times New Roman" w:hAnsi="Times New Roman" w:cs="Times New Roman"/>
          <w:sz w:val="28"/>
          <w:szCs w:val="28"/>
        </w:rPr>
        <w:t>товаров,</w:t>
      </w:r>
      <w:r w:rsidRPr="00525652">
        <w:rPr>
          <w:rFonts w:ascii="Times New Roman" w:hAnsi="Times New Roman" w:cs="Times New Roman"/>
          <w:sz w:val="28"/>
          <w:szCs w:val="28"/>
        </w:rPr>
        <w:t xml:space="preserve"> </w:t>
      </w:r>
      <w:r w:rsidR="003A472A" w:rsidRPr="00525652">
        <w:rPr>
          <w:rFonts w:ascii="Times New Roman" w:hAnsi="Times New Roman" w:cs="Times New Roman"/>
          <w:sz w:val="28"/>
          <w:szCs w:val="28"/>
        </w:rPr>
        <w:t>выполнение работ,</w:t>
      </w:r>
      <w:r w:rsidRPr="00525652">
        <w:rPr>
          <w:rFonts w:ascii="Times New Roman" w:hAnsi="Times New Roman" w:cs="Times New Roman"/>
          <w:sz w:val="28"/>
          <w:szCs w:val="28"/>
        </w:rPr>
        <w:t xml:space="preserve"> </w:t>
      </w:r>
      <w:r w:rsidR="003A472A" w:rsidRPr="00525652">
        <w:rPr>
          <w:rFonts w:ascii="Times New Roman" w:hAnsi="Times New Roman" w:cs="Times New Roman"/>
          <w:sz w:val="28"/>
          <w:szCs w:val="28"/>
        </w:rPr>
        <w:t>оказание</w:t>
      </w:r>
      <w:r w:rsidRPr="00525652">
        <w:rPr>
          <w:rFonts w:ascii="Times New Roman" w:hAnsi="Times New Roman" w:cs="Times New Roman"/>
          <w:sz w:val="28"/>
          <w:szCs w:val="28"/>
        </w:rPr>
        <w:t xml:space="preserve"> </w:t>
      </w:r>
      <w:r w:rsidR="003A472A" w:rsidRPr="00525652">
        <w:rPr>
          <w:rFonts w:ascii="Times New Roman" w:hAnsi="Times New Roman" w:cs="Times New Roman"/>
          <w:sz w:val="28"/>
          <w:szCs w:val="28"/>
        </w:rPr>
        <w:t>услуг</w:t>
      </w:r>
      <w:r w:rsidRPr="00525652">
        <w:rPr>
          <w:rFonts w:ascii="Times New Roman" w:hAnsi="Times New Roman" w:cs="Times New Roman"/>
          <w:sz w:val="28"/>
          <w:szCs w:val="28"/>
        </w:rPr>
        <w:t xml:space="preserve"> </w:t>
      </w:r>
      <w:r w:rsidR="008644E0" w:rsidRPr="00C91793">
        <w:rPr>
          <w:rFonts w:ascii="Times New Roman" w:hAnsi="Times New Roman" w:cs="Times New Roman"/>
          <w:sz w:val="28"/>
          <w:szCs w:val="28"/>
        </w:rPr>
        <w:t xml:space="preserve">в случаях осуществления закупки на </w:t>
      </w:r>
      <w:r w:rsidR="008644E0" w:rsidRPr="00E23E8A">
        <w:rPr>
          <w:rFonts w:ascii="Times New Roman" w:hAnsi="Times New Roman" w:cs="Times New Roman"/>
          <w:sz w:val="28"/>
          <w:szCs w:val="28"/>
        </w:rPr>
        <w:t>основании</w:t>
      </w:r>
      <w:r w:rsidR="00525652" w:rsidRPr="00E23E8A">
        <w:rPr>
          <w:rFonts w:ascii="Times New Roman" w:hAnsi="Times New Roman" w:cs="Times New Roman"/>
          <w:sz w:val="28"/>
          <w:szCs w:val="28"/>
        </w:rPr>
        <w:t xml:space="preserve"> п. 11.2.1 – 11.2.9, 11.2.11 – 11.2.</w:t>
      </w:r>
      <w:r w:rsidR="00F058B0" w:rsidRPr="00E23E8A">
        <w:rPr>
          <w:rFonts w:ascii="Times New Roman" w:hAnsi="Times New Roman" w:cs="Times New Roman"/>
          <w:sz w:val="28"/>
          <w:szCs w:val="28"/>
        </w:rPr>
        <w:t>28</w:t>
      </w:r>
      <w:r w:rsidR="00525652" w:rsidRPr="00E23E8A">
        <w:rPr>
          <w:rFonts w:ascii="Times New Roman" w:hAnsi="Times New Roman" w:cs="Times New Roman"/>
          <w:sz w:val="28"/>
          <w:szCs w:val="28"/>
        </w:rPr>
        <w:t xml:space="preserve"> </w:t>
      </w:r>
      <w:r w:rsidR="00E44475">
        <w:rPr>
          <w:rFonts w:ascii="Times New Roman" w:hAnsi="Times New Roman" w:cs="Times New Roman"/>
          <w:sz w:val="28"/>
          <w:szCs w:val="28"/>
        </w:rPr>
        <w:t>П</w:t>
      </w:r>
      <w:r w:rsidR="00525652" w:rsidRPr="00E23E8A">
        <w:rPr>
          <w:rFonts w:ascii="Times New Roman" w:hAnsi="Times New Roman" w:cs="Times New Roman"/>
          <w:sz w:val="28"/>
          <w:szCs w:val="28"/>
        </w:rPr>
        <w:t>оложения о закупке</w:t>
      </w:r>
      <w:r w:rsidR="00E44475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="00525652" w:rsidRPr="00E23E8A">
        <w:rPr>
          <w:rFonts w:ascii="Times New Roman" w:hAnsi="Times New Roman" w:cs="Times New Roman"/>
          <w:sz w:val="28"/>
          <w:szCs w:val="28"/>
        </w:rPr>
        <w:t>.</w:t>
      </w:r>
    </w:p>
    <w:p w:rsidR="00E96EE3" w:rsidRPr="00C91793" w:rsidRDefault="00E96EE3" w:rsidP="008644E0">
      <w:pPr>
        <w:pStyle w:val="a9"/>
        <w:numPr>
          <w:ilvl w:val="0"/>
          <w:numId w:val="9"/>
        </w:numPr>
        <w:tabs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E8A">
        <w:rPr>
          <w:rFonts w:ascii="Times New Roman" w:hAnsi="Times New Roman" w:cs="Times New Roman"/>
          <w:sz w:val="28"/>
          <w:szCs w:val="28"/>
        </w:rPr>
        <w:t xml:space="preserve">Осуществление закупки на основании п. 11.2.10 </w:t>
      </w:r>
      <w:r w:rsidR="00E44475">
        <w:rPr>
          <w:rFonts w:ascii="Times New Roman" w:hAnsi="Times New Roman" w:cs="Times New Roman"/>
          <w:sz w:val="28"/>
          <w:szCs w:val="28"/>
        </w:rPr>
        <w:t>П</w:t>
      </w:r>
      <w:r w:rsidRPr="00E23E8A">
        <w:rPr>
          <w:rFonts w:ascii="Times New Roman" w:hAnsi="Times New Roman" w:cs="Times New Roman"/>
          <w:sz w:val="28"/>
          <w:szCs w:val="28"/>
        </w:rPr>
        <w:t>оложения о закупке</w:t>
      </w:r>
      <w:r w:rsidR="00E44475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Pr="00E23E8A">
        <w:rPr>
          <w:rFonts w:ascii="Times New Roman" w:hAnsi="Times New Roman" w:cs="Times New Roman"/>
          <w:sz w:val="28"/>
          <w:szCs w:val="28"/>
        </w:rPr>
        <w:t xml:space="preserve"> </w:t>
      </w:r>
      <w:r w:rsidRPr="00C91793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E96EE3" w:rsidRDefault="00E96EE3" w:rsidP="00E96EE3">
      <w:pPr>
        <w:pStyle w:val="a9"/>
        <w:numPr>
          <w:ilvl w:val="1"/>
          <w:numId w:val="9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41DF">
        <w:rPr>
          <w:rFonts w:ascii="Times New Roman" w:hAnsi="Times New Roman" w:cs="Times New Roman"/>
          <w:sz w:val="28"/>
          <w:szCs w:val="28"/>
        </w:rPr>
        <w:t>оставк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B41DF">
        <w:rPr>
          <w:rFonts w:ascii="Times New Roman" w:hAnsi="Times New Roman" w:cs="Times New Roman"/>
          <w:sz w:val="28"/>
          <w:szCs w:val="28"/>
        </w:rPr>
        <w:t xml:space="preserve"> товаров, выполнение работ, оказание услуг </w:t>
      </w:r>
      <w:r w:rsidR="00525652" w:rsidRPr="00525652">
        <w:rPr>
          <w:rFonts w:ascii="Times New Roman" w:hAnsi="Times New Roman" w:cs="Times New Roman"/>
          <w:sz w:val="28"/>
          <w:szCs w:val="28"/>
        </w:rPr>
        <w:t>на сумму до 5,0 тыс. рублей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EE3" w:rsidRDefault="00EC0A49" w:rsidP="00E96EE3">
      <w:pPr>
        <w:pStyle w:val="a9"/>
        <w:numPr>
          <w:ilvl w:val="1"/>
          <w:numId w:val="9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E3">
        <w:rPr>
          <w:rFonts w:ascii="Times New Roman" w:hAnsi="Times New Roman" w:cs="Times New Roman"/>
          <w:sz w:val="28"/>
          <w:szCs w:val="28"/>
        </w:rPr>
        <w:t>Поставк</w:t>
      </w:r>
      <w:r w:rsidR="00F4127C" w:rsidRPr="00E96EE3">
        <w:rPr>
          <w:rFonts w:ascii="Times New Roman" w:hAnsi="Times New Roman" w:cs="Times New Roman"/>
          <w:sz w:val="28"/>
          <w:szCs w:val="28"/>
        </w:rPr>
        <w:t>а</w:t>
      </w:r>
      <w:r w:rsidRPr="00E96EE3">
        <w:rPr>
          <w:rFonts w:ascii="Times New Roman" w:hAnsi="Times New Roman" w:cs="Times New Roman"/>
          <w:sz w:val="28"/>
          <w:szCs w:val="28"/>
        </w:rPr>
        <w:t xml:space="preserve"> товаров, выполнение работ, оказание услуг </w:t>
      </w:r>
      <w:r w:rsidR="006B41DF"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срочно возникшим обстоятельствам, </w:t>
      </w:r>
      <w:r w:rsidR="004A74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bookmarkStart w:id="0" w:name="_GoBack"/>
      <w:bookmarkEnd w:id="0"/>
      <w:r w:rsidR="006B41DF"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закупки </w:t>
      </w:r>
      <w:r w:rsidR="00F4127C"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</w:t>
      </w:r>
      <w:r w:rsidR="006B41DF"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нецеле</w:t>
      </w:r>
      <w:r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сообразно и (или)</w:t>
      </w:r>
      <w:r w:rsidR="006B41DF"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 возможность проведения </w:t>
      </w:r>
      <w:r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закупки </w:t>
      </w:r>
      <w:r w:rsidR="006B41DF"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</w:t>
      </w:r>
      <w:r w:rsidR="006B41DF"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</w:t>
      </w:r>
      <w:r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B41DF"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за</w:t>
      </w:r>
      <w:r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купки </w:t>
      </w:r>
      <w:r w:rsidR="00F4127C"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</w:t>
      </w:r>
      <w:r w:rsidR="00E96EE3" w:rsidRPr="00E9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(необходимость проведения такой закупки определяется и обосновывается заказчиком самостоятельно в документально оформленном отчете).</w:t>
      </w:r>
    </w:p>
    <w:p w:rsidR="003A472A" w:rsidRPr="00E96EE3" w:rsidRDefault="000A6A5D" w:rsidP="00E96EE3">
      <w:pPr>
        <w:pStyle w:val="a9"/>
        <w:numPr>
          <w:ilvl w:val="1"/>
          <w:numId w:val="9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E3">
        <w:rPr>
          <w:rFonts w:ascii="Times New Roman" w:hAnsi="Times New Roman" w:cs="Times New Roman"/>
          <w:sz w:val="28"/>
          <w:szCs w:val="28"/>
        </w:rPr>
        <w:t>Поставка товаров, выполнение работ, оказание услуг</w:t>
      </w:r>
      <w:r w:rsidRPr="00E96E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72A" w:rsidRPr="00E96EE3">
        <w:rPr>
          <w:rFonts w:ascii="Times New Roman" w:eastAsia="Calibri" w:hAnsi="Times New Roman" w:cs="Times New Roman"/>
          <w:sz w:val="28"/>
          <w:szCs w:val="28"/>
        </w:rPr>
        <w:t>физически</w:t>
      </w:r>
      <w:r w:rsidR="00992C44" w:rsidRPr="00E96EE3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="003A472A" w:rsidRPr="00E96EE3">
        <w:rPr>
          <w:rFonts w:ascii="Times New Roman" w:eastAsia="Calibri" w:hAnsi="Times New Roman" w:cs="Times New Roman"/>
          <w:sz w:val="28"/>
          <w:szCs w:val="28"/>
        </w:rPr>
        <w:t>лиц</w:t>
      </w:r>
      <w:r w:rsidR="00992C44" w:rsidRPr="00E96EE3">
        <w:rPr>
          <w:rFonts w:ascii="Times New Roman" w:eastAsia="Calibri" w:hAnsi="Times New Roman" w:cs="Times New Roman"/>
          <w:sz w:val="28"/>
          <w:szCs w:val="28"/>
        </w:rPr>
        <w:t>ом</w:t>
      </w:r>
      <w:r w:rsidR="003A472A" w:rsidRPr="00E96EE3">
        <w:rPr>
          <w:rFonts w:ascii="Times New Roman" w:eastAsia="Calibri" w:hAnsi="Times New Roman" w:cs="Times New Roman"/>
          <w:sz w:val="28"/>
          <w:szCs w:val="28"/>
        </w:rPr>
        <w:t>, не зарегистрированны</w:t>
      </w:r>
      <w:r w:rsidR="00992C44" w:rsidRPr="00E96EE3">
        <w:rPr>
          <w:rFonts w:ascii="Times New Roman" w:eastAsia="Calibri" w:hAnsi="Times New Roman" w:cs="Times New Roman"/>
          <w:sz w:val="28"/>
          <w:szCs w:val="28"/>
        </w:rPr>
        <w:t>м</w:t>
      </w:r>
      <w:r w:rsidR="00BA10E0" w:rsidRPr="00E96EE3">
        <w:rPr>
          <w:rFonts w:ascii="Times New Roman" w:eastAsia="Calibri" w:hAnsi="Times New Roman" w:cs="Times New Roman"/>
          <w:sz w:val="28"/>
          <w:szCs w:val="28"/>
        </w:rPr>
        <w:t xml:space="preserve"> в качестве </w:t>
      </w:r>
      <w:r w:rsidR="003A472A" w:rsidRPr="00E96EE3">
        <w:rPr>
          <w:rFonts w:ascii="Times New Roman" w:eastAsia="Calibri" w:hAnsi="Times New Roman" w:cs="Times New Roman"/>
          <w:sz w:val="28"/>
          <w:szCs w:val="28"/>
        </w:rPr>
        <w:t>индивидуальн</w:t>
      </w:r>
      <w:r w:rsidR="00BA10E0" w:rsidRPr="00E96EE3">
        <w:rPr>
          <w:rFonts w:ascii="Times New Roman" w:eastAsia="Calibri" w:hAnsi="Times New Roman" w:cs="Times New Roman"/>
          <w:sz w:val="28"/>
          <w:szCs w:val="28"/>
        </w:rPr>
        <w:t>ого</w:t>
      </w:r>
      <w:r w:rsidR="003A472A" w:rsidRPr="00E96EE3">
        <w:rPr>
          <w:rFonts w:ascii="Times New Roman" w:eastAsia="Calibri" w:hAnsi="Times New Roman" w:cs="Times New Roman"/>
          <w:sz w:val="28"/>
          <w:szCs w:val="28"/>
        </w:rPr>
        <w:t xml:space="preserve"> предпринимател</w:t>
      </w:r>
      <w:r w:rsidR="00BA10E0" w:rsidRPr="00E96EE3">
        <w:rPr>
          <w:rFonts w:ascii="Times New Roman" w:eastAsia="Calibri" w:hAnsi="Times New Roman" w:cs="Times New Roman"/>
          <w:sz w:val="28"/>
          <w:szCs w:val="28"/>
        </w:rPr>
        <w:t>я</w:t>
      </w:r>
      <w:r w:rsidR="00E96E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2B94" w:rsidRDefault="00882B94" w:rsidP="00183C6C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520" w:rsidRPr="003A472A" w:rsidRDefault="00957008" w:rsidP="00183C6C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</w:t>
      </w:r>
      <w:r w:rsidR="00543520" w:rsidRPr="003A472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43520" w:rsidRPr="003A472A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43520" w:rsidRPr="003A472A" w:rsidRDefault="00543520" w:rsidP="00183C6C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72A">
        <w:rPr>
          <w:rFonts w:ascii="Times New Roman" w:hAnsi="Times New Roman" w:cs="Times New Roman"/>
          <w:sz w:val="28"/>
          <w:szCs w:val="28"/>
        </w:rPr>
        <w:t>муниципальных закупок</w:t>
      </w:r>
      <w:r w:rsidR="006B41DF">
        <w:rPr>
          <w:rFonts w:ascii="Times New Roman" w:hAnsi="Times New Roman" w:cs="Times New Roman"/>
          <w:sz w:val="28"/>
          <w:szCs w:val="28"/>
        </w:rPr>
        <w:t xml:space="preserve"> </w:t>
      </w:r>
      <w:r w:rsidR="000A6A5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12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A6A5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57008">
        <w:rPr>
          <w:rFonts w:ascii="Times New Roman" w:hAnsi="Times New Roman" w:cs="Times New Roman"/>
          <w:sz w:val="28"/>
          <w:szCs w:val="28"/>
        </w:rPr>
        <w:t>Л</w:t>
      </w:r>
      <w:r w:rsidRPr="003A472A">
        <w:rPr>
          <w:rFonts w:ascii="Times New Roman" w:hAnsi="Times New Roman" w:cs="Times New Roman"/>
          <w:sz w:val="28"/>
          <w:szCs w:val="28"/>
        </w:rPr>
        <w:t xml:space="preserve">.А. </w:t>
      </w:r>
      <w:r w:rsidR="00957008">
        <w:rPr>
          <w:rFonts w:ascii="Times New Roman" w:hAnsi="Times New Roman" w:cs="Times New Roman"/>
          <w:sz w:val="28"/>
          <w:szCs w:val="28"/>
        </w:rPr>
        <w:t>Маликова</w:t>
      </w:r>
    </w:p>
    <w:sectPr w:rsidR="00543520" w:rsidRPr="003A472A" w:rsidSect="00183C6C">
      <w:headerReference w:type="default" r:id="rId9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83" w:rsidRDefault="00131183" w:rsidP="00F9240A">
      <w:r>
        <w:separator/>
      </w:r>
    </w:p>
  </w:endnote>
  <w:endnote w:type="continuationSeparator" w:id="0">
    <w:p w:rsidR="00131183" w:rsidRDefault="00131183" w:rsidP="00F9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83" w:rsidRDefault="00131183" w:rsidP="00F9240A">
      <w:r>
        <w:separator/>
      </w:r>
    </w:p>
  </w:footnote>
  <w:footnote w:type="continuationSeparator" w:id="0">
    <w:p w:rsidR="00131183" w:rsidRDefault="00131183" w:rsidP="00F92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5529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3C6C" w:rsidRPr="00183C6C" w:rsidRDefault="00D17844" w:rsidP="00183C6C">
        <w:pPr>
          <w:pStyle w:val="ae"/>
          <w:jc w:val="center"/>
          <w:rPr>
            <w:sz w:val="20"/>
            <w:szCs w:val="20"/>
          </w:rPr>
        </w:pPr>
        <w:r w:rsidRPr="00183C6C">
          <w:rPr>
            <w:sz w:val="20"/>
            <w:szCs w:val="20"/>
          </w:rPr>
          <w:fldChar w:fldCharType="begin"/>
        </w:r>
        <w:r w:rsidR="00183C6C" w:rsidRPr="00183C6C">
          <w:rPr>
            <w:sz w:val="20"/>
            <w:szCs w:val="20"/>
          </w:rPr>
          <w:instrText>PAGE   \* MERGEFORMAT</w:instrText>
        </w:r>
        <w:r w:rsidRPr="00183C6C">
          <w:rPr>
            <w:sz w:val="20"/>
            <w:szCs w:val="20"/>
          </w:rPr>
          <w:fldChar w:fldCharType="separate"/>
        </w:r>
        <w:r w:rsidR="00E96EE3">
          <w:rPr>
            <w:noProof/>
            <w:sz w:val="20"/>
            <w:szCs w:val="20"/>
          </w:rPr>
          <w:t>2</w:t>
        </w:r>
        <w:r w:rsidRPr="00183C6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11D89"/>
    <w:multiLevelType w:val="multilevel"/>
    <w:tmpl w:val="787E1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">
    <w:nsid w:val="27634D51"/>
    <w:multiLevelType w:val="multilevel"/>
    <w:tmpl w:val="A1829C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311"/>
    <w:rsid w:val="00033AD2"/>
    <w:rsid w:val="00040DC7"/>
    <w:rsid w:val="00063A86"/>
    <w:rsid w:val="00063AD2"/>
    <w:rsid w:val="000709D5"/>
    <w:rsid w:val="00076FBD"/>
    <w:rsid w:val="0009340B"/>
    <w:rsid w:val="000A298A"/>
    <w:rsid w:val="000A6A5D"/>
    <w:rsid w:val="000B363B"/>
    <w:rsid w:val="00101105"/>
    <w:rsid w:val="0010486B"/>
    <w:rsid w:val="00131183"/>
    <w:rsid w:val="001437EE"/>
    <w:rsid w:val="00143CC9"/>
    <w:rsid w:val="0015436E"/>
    <w:rsid w:val="001630BC"/>
    <w:rsid w:val="001746E1"/>
    <w:rsid w:val="00175127"/>
    <w:rsid w:val="00183C6C"/>
    <w:rsid w:val="00194B38"/>
    <w:rsid w:val="001A79BC"/>
    <w:rsid w:val="001A7F2E"/>
    <w:rsid w:val="001B1848"/>
    <w:rsid w:val="001B26B1"/>
    <w:rsid w:val="001B2D1C"/>
    <w:rsid w:val="001B3311"/>
    <w:rsid w:val="001D6C78"/>
    <w:rsid w:val="00226605"/>
    <w:rsid w:val="002469FF"/>
    <w:rsid w:val="00247975"/>
    <w:rsid w:val="002602E4"/>
    <w:rsid w:val="0026250C"/>
    <w:rsid w:val="00263F9A"/>
    <w:rsid w:val="00274B2D"/>
    <w:rsid w:val="00285B7A"/>
    <w:rsid w:val="00293B19"/>
    <w:rsid w:val="002A248D"/>
    <w:rsid w:val="002A251E"/>
    <w:rsid w:val="002C32A0"/>
    <w:rsid w:val="00303C36"/>
    <w:rsid w:val="0030525D"/>
    <w:rsid w:val="003128AF"/>
    <w:rsid w:val="0033526F"/>
    <w:rsid w:val="0033735B"/>
    <w:rsid w:val="00337C97"/>
    <w:rsid w:val="00344DBE"/>
    <w:rsid w:val="00354960"/>
    <w:rsid w:val="00355E5C"/>
    <w:rsid w:val="0036443E"/>
    <w:rsid w:val="00367F12"/>
    <w:rsid w:val="003A2AC3"/>
    <w:rsid w:val="003A472A"/>
    <w:rsid w:val="003A5B7A"/>
    <w:rsid w:val="003B43DA"/>
    <w:rsid w:val="003B5CDC"/>
    <w:rsid w:val="003C18E5"/>
    <w:rsid w:val="003E39A8"/>
    <w:rsid w:val="003E43B9"/>
    <w:rsid w:val="004055C7"/>
    <w:rsid w:val="00431155"/>
    <w:rsid w:val="00433CCB"/>
    <w:rsid w:val="00435513"/>
    <w:rsid w:val="00455302"/>
    <w:rsid w:val="00462E08"/>
    <w:rsid w:val="004716C0"/>
    <w:rsid w:val="004744F3"/>
    <w:rsid w:val="004868F5"/>
    <w:rsid w:val="004A7475"/>
    <w:rsid w:val="004B51CB"/>
    <w:rsid w:val="004C17A2"/>
    <w:rsid w:val="004C64BB"/>
    <w:rsid w:val="004D6D01"/>
    <w:rsid w:val="004E0974"/>
    <w:rsid w:val="004E570C"/>
    <w:rsid w:val="004F235B"/>
    <w:rsid w:val="00525652"/>
    <w:rsid w:val="005279B0"/>
    <w:rsid w:val="005305F0"/>
    <w:rsid w:val="0053328D"/>
    <w:rsid w:val="005415FE"/>
    <w:rsid w:val="00543520"/>
    <w:rsid w:val="00544B2F"/>
    <w:rsid w:val="00584FCA"/>
    <w:rsid w:val="00590E49"/>
    <w:rsid w:val="005A195F"/>
    <w:rsid w:val="005B6E05"/>
    <w:rsid w:val="00623418"/>
    <w:rsid w:val="00653E9A"/>
    <w:rsid w:val="0067638C"/>
    <w:rsid w:val="006A03F7"/>
    <w:rsid w:val="006B41DF"/>
    <w:rsid w:val="006B5E34"/>
    <w:rsid w:val="006C5C43"/>
    <w:rsid w:val="00701A2D"/>
    <w:rsid w:val="00701C36"/>
    <w:rsid w:val="007439A6"/>
    <w:rsid w:val="0075050F"/>
    <w:rsid w:val="00764054"/>
    <w:rsid w:val="00774302"/>
    <w:rsid w:val="00794995"/>
    <w:rsid w:val="007951D0"/>
    <w:rsid w:val="007B63D0"/>
    <w:rsid w:val="007E3A25"/>
    <w:rsid w:val="00841D1A"/>
    <w:rsid w:val="00842BCA"/>
    <w:rsid w:val="00862C13"/>
    <w:rsid w:val="00863ADC"/>
    <w:rsid w:val="008644E0"/>
    <w:rsid w:val="00864D84"/>
    <w:rsid w:val="008809F1"/>
    <w:rsid w:val="00882B94"/>
    <w:rsid w:val="00882C6A"/>
    <w:rsid w:val="00885310"/>
    <w:rsid w:val="00886451"/>
    <w:rsid w:val="008A176B"/>
    <w:rsid w:val="008D0345"/>
    <w:rsid w:val="008D4B15"/>
    <w:rsid w:val="008E08AA"/>
    <w:rsid w:val="00907DFC"/>
    <w:rsid w:val="00916987"/>
    <w:rsid w:val="009247F5"/>
    <w:rsid w:val="00933C98"/>
    <w:rsid w:val="00935A0D"/>
    <w:rsid w:val="00957008"/>
    <w:rsid w:val="00992C44"/>
    <w:rsid w:val="009946A3"/>
    <w:rsid w:val="009B10B8"/>
    <w:rsid w:val="009B7629"/>
    <w:rsid w:val="009C2086"/>
    <w:rsid w:val="009E0349"/>
    <w:rsid w:val="009E34B5"/>
    <w:rsid w:val="009E60F0"/>
    <w:rsid w:val="009F2027"/>
    <w:rsid w:val="009F7E13"/>
    <w:rsid w:val="00A05689"/>
    <w:rsid w:val="00A15DFB"/>
    <w:rsid w:val="00A15F14"/>
    <w:rsid w:val="00A24B56"/>
    <w:rsid w:val="00A27449"/>
    <w:rsid w:val="00A37604"/>
    <w:rsid w:val="00A47F69"/>
    <w:rsid w:val="00A5434C"/>
    <w:rsid w:val="00A5555E"/>
    <w:rsid w:val="00A60FF0"/>
    <w:rsid w:val="00A7162C"/>
    <w:rsid w:val="00A91FC7"/>
    <w:rsid w:val="00A95B97"/>
    <w:rsid w:val="00AA1D41"/>
    <w:rsid w:val="00AE2EB0"/>
    <w:rsid w:val="00AE4083"/>
    <w:rsid w:val="00B007B3"/>
    <w:rsid w:val="00B01209"/>
    <w:rsid w:val="00B74092"/>
    <w:rsid w:val="00BA10E0"/>
    <w:rsid w:val="00BA1BA3"/>
    <w:rsid w:val="00BB35AE"/>
    <w:rsid w:val="00BB58C6"/>
    <w:rsid w:val="00BC091E"/>
    <w:rsid w:val="00BC7153"/>
    <w:rsid w:val="00BE0483"/>
    <w:rsid w:val="00BE4F74"/>
    <w:rsid w:val="00BE662F"/>
    <w:rsid w:val="00BF0471"/>
    <w:rsid w:val="00BF1C1A"/>
    <w:rsid w:val="00C10BE3"/>
    <w:rsid w:val="00C2052E"/>
    <w:rsid w:val="00C21D5D"/>
    <w:rsid w:val="00C25F67"/>
    <w:rsid w:val="00C53D2C"/>
    <w:rsid w:val="00C620DC"/>
    <w:rsid w:val="00C91793"/>
    <w:rsid w:val="00CB4796"/>
    <w:rsid w:val="00CB7397"/>
    <w:rsid w:val="00CD6A21"/>
    <w:rsid w:val="00CE6912"/>
    <w:rsid w:val="00CF1D5C"/>
    <w:rsid w:val="00D15692"/>
    <w:rsid w:val="00D17844"/>
    <w:rsid w:val="00D7024C"/>
    <w:rsid w:val="00D750A4"/>
    <w:rsid w:val="00D76376"/>
    <w:rsid w:val="00D819B8"/>
    <w:rsid w:val="00D95DB1"/>
    <w:rsid w:val="00DC548E"/>
    <w:rsid w:val="00E008D7"/>
    <w:rsid w:val="00E14343"/>
    <w:rsid w:val="00E1700D"/>
    <w:rsid w:val="00E23E8A"/>
    <w:rsid w:val="00E25E7D"/>
    <w:rsid w:val="00E37937"/>
    <w:rsid w:val="00E44475"/>
    <w:rsid w:val="00E52C0A"/>
    <w:rsid w:val="00E63870"/>
    <w:rsid w:val="00E90AC7"/>
    <w:rsid w:val="00E96EE3"/>
    <w:rsid w:val="00EA5EF7"/>
    <w:rsid w:val="00EC0A49"/>
    <w:rsid w:val="00EC16D7"/>
    <w:rsid w:val="00EC19AE"/>
    <w:rsid w:val="00EC4FDE"/>
    <w:rsid w:val="00ED3FD0"/>
    <w:rsid w:val="00EE0740"/>
    <w:rsid w:val="00EF2D5F"/>
    <w:rsid w:val="00F058B0"/>
    <w:rsid w:val="00F140C3"/>
    <w:rsid w:val="00F21E5F"/>
    <w:rsid w:val="00F24EB3"/>
    <w:rsid w:val="00F32FC9"/>
    <w:rsid w:val="00F4127C"/>
    <w:rsid w:val="00F43ACE"/>
    <w:rsid w:val="00F51D1A"/>
    <w:rsid w:val="00F9240A"/>
    <w:rsid w:val="00FA16C5"/>
    <w:rsid w:val="00FA7AEF"/>
    <w:rsid w:val="00FC2D0F"/>
    <w:rsid w:val="00FD5CB5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42BCA"/>
  </w:style>
  <w:style w:type="paragraph" w:styleId="af0">
    <w:name w:val="footer"/>
    <w:basedOn w:val="a"/>
    <w:link w:val="af1"/>
    <w:uiPriority w:val="99"/>
    <w:unhideWhenUsed/>
    <w:rsid w:val="00842B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02C4A-10EB-4D42-8409-744CF438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Прохорович Р.Р.</cp:lastModifiedBy>
  <cp:revision>11</cp:revision>
  <cp:lastPrinted>2015-03-26T07:44:00Z</cp:lastPrinted>
  <dcterms:created xsi:type="dcterms:W3CDTF">2015-03-24T06:23:00Z</dcterms:created>
  <dcterms:modified xsi:type="dcterms:W3CDTF">2015-06-22T09:13:00Z</dcterms:modified>
</cp:coreProperties>
</file>