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 </w:t>
      </w:r>
      <w:r w:rsidR="00230244">
        <w:rPr>
          <w:b w:val="0"/>
          <w:szCs w:val="28"/>
        </w:rPr>
        <w:t>13.01.2017</w:t>
      </w:r>
      <w:r w:rsidRPr="00CA3545">
        <w:rPr>
          <w:b w:val="0"/>
          <w:szCs w:val="28"/>
        </w:rPr>
        <w:t xml:space="preserve">    №</w:t>
      </w:r>
      <w:r w:rsidR="00230244">
        <w:rPr>
          <w:b w:val="0"/>
          <w:szCs w:val="28"/>
        </w:rPr>
        <w:t xml:space="preserve">  4-р</w:t>
      </w:r>
      <w:bookmarkStart w:id="0" w:name="_GoBack"/>
      <w:bookmarkEnd w:id="0"/>
    </w:p>
    <w:p w:rsidR="00106849" w:rsidRDefault="00106849" w:rsidP="005F1951">
      <w:pPr>
        <w:pStyle w:val="a3"/>
        <w:rPr>
          <w:szCs w:val="28"/>
        </w:rPr>
      </w:pPr>
    </w:p>
    <w:p w:rsidR="005B351D" w:rsidRDefault="00B60C40" w:rsidP="00106849">
      <w:pPr>
        <w:pStyle w:val="a3"/>
        <w:rPr>
          <w:caps/>
          <w:spacing w:val="20"/>
          <w:szCs w:val="28"/>
        </w:rPr>
      </w:pPr>
      <w:r w:rsidRPr="005B351D">
        <w:rPr>
          <w:caps/>
          <w:spacing w:val="20"/>
          <w:szCs w:val="28"/>
        </w:rPr>
        <w:t xml:space="preserve">нормативы затрат на выполнение работ </w:t>
      </w:r>
    </w:p>
    <w:p w:rsidR="0009321A" w:rsidRPr="005B351D" w:rsidRDefault="0009321A" w:rsidP="00106849">
      <w:pPr>
        <w:pStyle w:val="a3"/>
        <w:rPr>
          <w:caps/>
          <w:spacing w:val="20"/>
          <w:szCs w:val="28"/>
        </w:rPr>
      </w:pPr>
      <w:r w:rsidRPr="005B351D">
        <w:rPr>
          <w:caps/>
          <w:szCs w:val="28"/>
        </w:rPr>
        <w:t xml:space="preserve">по </w:t>
      </w:r>
      <w:r w:rsidR="006F5B03">
        <w:rPr>
          <w:caps/>
          <w:szCs w:val="28"/>
        </w:rPr>
        <w:t>БЛАГОУСТ</w:t>
      </w:r>
      <w:r w:rsidR="00646EB1">
        <w:rPr>
          <w:caps/>
          <w:szCs w:val="28"/>
        </w:rPr>
        <w:t>РОЙСТВУ И ОЗЕЛЕНЕНИЮ ТЕРРИТОРИИ</w:t>
      </w:r>
      <w:r w:rsidR="002E3AF5">
        <w:rPr>
          <w:caps/>
          <w:szCs w:val="28"/>
        </w:rPr>
        <w:t xml:space="preserve">, </w:t>
      </w:r>
      <w:proofErr w:type="gramStart"/>
      <w:r w:rsidR="002E3AF5">
        <w:rPr>
          <w:caps/>
          <w:szCs w:val="28"/>
        </w:rPr>
        <w:t>выполняемых</w:t>
      </w:r>
      <w:proofErr w:type="gramEnd"/>
      <w:r w:rsidR="006F5B03">
        <w:rPr>
          <w:caps/>
          <w:szCs w:val="28"/>
        </w:rPr>
        <w:t xml:space="preserve">  М</w:t>
      </w:r>
      <w:r w:rsidR="005123E4">
        <w:rPr>
          <w:caps/>
          <w:spacing w:val="20"/>
          <w:szCs w:val="28"/>
        </w:rPr>
        <w:t>униципальными</w:t>
      </w:r>
      <w:r w:rsidR="00B60C40" w:rsidRPr="005B351D">
        <w:rPr>
          <w:caps/>
          <w:spacing w:val="20"/>
          <w:szCs w:val="28"/>
        </w:rPr>
        <w:t xml:space="preserve"> бюджетны</w:t>
      </w:r>
      <w:r w:rsidR="005123E4">
        <w:rPr>
          <w:caps/>
          <w:spacing w:val="20"/>
          <w:szCs w:val="28"/>
        </w:rPr>
        <w:t>ми</w:t>
      </w:r>
      <w:r w:rsidR="00B60C40" w:rsidRPr="005B351D">
        <w:rPr>
          <w:caps/>
          <w:spacing w:val="20"/>
          <w:szCs w:val="28"/>
        </w:rPr>
        <w:t xml:space="preserve"> учреждени</w:t>
      </w:r>
      <w:r w:rsidR="005123E4">
        <w:rPr>
          <w:caps/>
          <w:spacing w:val="20"/>
          <w:szCs w:val="28"/>
        </w:rPr>
        <w:t>ями</w:t>
      </w:r>
      <w:r w:rsidR="00B60C40" w:rsidRPr="005B351D">
        <w:rPr>
          <w:caps/>
          <w:spacing w:val="20"/>
          <w:szCs w:val="28"/>
        </w:rPr>
        <w:t xml:space="preserve"> </w:t>
      </w:r>
      <w:r w:rsidR="005F1951" w:rsidRPr="005B351D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5B351D" w:rsidRDefault="005F1951" w:rsidP="00106849">
      <w:pPr>
        <w:pStyle w:val="a3"/>
        <w:rPr>
          <w:caps/>
          <w:spacing w:val="20"/>
          <w:szCs w:val="28"/>
        </w:rPr>
      </w:pPr>
      <w:r w:rsidRPr="005B351D">
        <w:rPr>
          <w:caps/>
          <w:spacing w:val="20"/>
          <w:szCs w:val="28"/>
        </w:rPr>
        <w:t>«КОМБИНАТ</w:t>
      </w:r>
      <w:r w:rsidR="005E4766" w:rsidRPr="005B351D">
        <w:rPr>
          <w:caps/>
          <w:spacing w:val="20"/>
          <w:szCs w:val="28"/>
        </w:rPr>
        <w:t>Ы</w:t>
      </w:r>
      <w:r w:rsidRPr="005B351D">
        <w:rPr>
          <w:caps/>
          <w:spacing w:val="20"/>
          <w:szCs w:val="28"/>
        </w:rPr>
        <w:t xml:space="preserve"> БЛАГОУСТРОЙСТВа РАЙОН</w:t>
      </w:r>
      <w:r w:rsidR="00B60C40" w:rsidRPr="005B351D">
        <w:rPr>
          <w:caps/>
          <w:spacing w:val="20"/>
          <w:szCs w:val="28"/>
        </w:rPr>
        <w:t>ов</w:t>
      </w:r>
      <w:r w:rsidRPr="005B351D">
        <w:rPr>
          <w:caps/>
          <w:spacing w:val="20"/>
          <w:szCs w:val="28"/>
        </w:rPr>
        <w:t>»</w:t>
      </w:r>
      <w:r w:rsidR="00B60C40" w:rsidRPr="005B351D">
        <w:rPr>
          <w:caps/>
          <w:spacing w:val="20"/>
          <w:szCs w:val="28"/>
        </w:rPr>
        <w:t xml:space="preserve"> </w:t>
      </w:r>
    </w:p>
    <w:p w:rsidR="00FC065C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2268"/>
        <w:gridCol w:w="1276"/>
      </w:tblGrid>
      <w:tr w:rsidR="00EA123F" w:rsidTr="00274E48">
        <w:tc>
          <w:tcPr>
            <w:tcW w:w="817" w:type="dxa"/>
            <w:vAlign w:val="center"/>
          </w:tcPr>
          <w:p w:rsidR="00EA123F" w:rsidRPr="006F5B03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 w:rsidRPr="006F5B03">
              <w:rPr>
                <w:b w:val="0"/>
                <w:sz w:val="24"/>
                <w:szCs w:val="24"/>
              </w:rPr>
              <w:t>№</w:t>
            </w:r>
          </w:p>
          <w:p w:rsidR="00EA123F" w:rsidRPr="006F5B03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 w:rsidRPr="006F5B03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5103" w:type="dxa"/>
            <w:vAlign w:val="center"/>
          </w:tcPr>
          <w:p w:rsidR="00EA123F" w:rsidRPr="006F5B03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 w:rsidRPr="006F5B03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268" w:type="dxa"/>
          </w:tcPr>
          <w:p w:rsidR="00274E48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 w:rsidRPr="006F5B03">
              <w:rPr>
                <w:b w:val="0"/>
                <w:sz w:val="24"/>
                <w:szCs w:val="24"/>
              </w:rPr>
              <w:t xml:space="preserve">Единица </w:t>
            </w:r>
          </w:p>
          <w:p w:rsidR="00EA123F" w:rsidRPr="006F5B03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 w:rsidRPr="006F5B03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8967D1" w:rsidRDefault="00EA123F" w:rsidP="008967D1">
            <w:pPr>
              <w:pStyle w:val="a3"/>
              <w:rPr>
                <w:b w:val="0"/>
                <w:sz w:val="24"/>
                <w:szCs w:val="24"/>
              </w:rPr>
            </w:pPr>
            <w:r w:rsidRPr="006F5B03">
              <w:rPr>
                <w:b w:val="0"/>
                <w:sz w:val="24"/>
                <w:szCs w:val="24"/>
              </w:rPr>
              <w:t xml:space="preserve">Норматив </w:t>
            </w:r>
          </w:p>
          <w:p w:rsidR="00EA123F" w:rsidRPr="006F5B03" w:rsidRDefault="00EA123F" w:rsidP="008967D1">
            <w:pPr>
              <w:pStyle w:val="a3"/>
              <w:rPr>
                <w:b w:val="0"/>
                <w:sz w:val="24"/>
                <w:szCs w:val="24"/>
              </w:rPr>
            </w:pPr>
            <w:r w:rsidRPr="006F5B03">
              <w:rPr>
                <w:b w:val="0"/>
                <w:sz w:val="24"/>
                <w:szCs w:val="24"/>
              </w:rPr>
              <w:t xml:space="preserve">затрат </w:t>
            </w:r>
          </w:p>
        </w:tc>
      </w:tr>
    </w:tbl>
    <w:p w:rsidR="00EA123F" w:rsidRPr="00EA123F" w:rsidRDefault="00EA123F" w:rsidP="00EA123F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817"/>
        <w:gridCol w:w="5103"/>
        <w:gridCol w:w="2268"/>
        <w:gridCol w:w="1276"/>
      </w:tblGrid>
      <w:tr w:rsidR="00EA123F" w:rsidTr="00274E48">
        <w:trPr>
          <w:cantSplit/>
          <w:tblHeader/>
        </w:trPr>
        <w:tc>
          <w:tcPr>
            <w:tcW w:w="817" w:type="dxa"/>
          </w:tcPr>
          <w:p w:rsidR="00EA123F" w:rsidRDefault="00EA123F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A123F" w:rsidRDefault="00EA123F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A123F" w:rsidRDefault="00EA123F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A123F" w:rsidRDefault="00EA123F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EA123F" w:rsidRPr="00EA123F" w:rsidTr="00274E48">
        <w:tc>
          <w:tcPr>
            <w:tcW w:w="817" w:type="dxa"/>
          </w:tcPr>
          <w:p w:rsidR="00EA123F" w:rsidRPr="00EA123F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 w:rsidRPr="00EA123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A123F" w:rsidRPr="00EA123F" w:rsidRDefault="00EA123F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EA123F">
              <w:rPr>
                <w:b w:val="0"/>
                <w:sz w:val="24"/>
                <w:szCs w:val="24"/>
              </w:rPr>
              <w:t>Эксплуатация коммунальной и дорожной техники</w:t>
            </w:r>
          </w:p>
        </w:tc>
        <w:tc>
          <w:tcPr>
            <w:tcW w:w="2268" w:type="dxa"/>
          </w:tcPr>
          <w:p w:rsidR="00EA123F" w:rsidRPr="00EA123F" w:rsidRDefault="00EA123F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123F" w:rsidRPr="00EA123F" w:rsidRDefault="00EA123F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A123F" w:rsidTr="00274E48">
        <w:tc>
          <w:tcPr>
            <w:tcW w:w="817" w:type="dxa"/>
            <w:vAlign w:val="center"/>
          </w:tcPr>
          <w:p w:rsidR="00EA123F" w:rsidRPr="00C3581F" w:rsidRDefault="00EA123F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103" w:type="dxa"/>
            <w:vAlign w:val="center"/>
          </w:tcPr>
          <w:p w:rsidR="00EA123F" w:rsidRPr="00C3581F" w:rsidRDefault="00EA123F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ЭД 405А на базе КАМАЗ 65115</w:t>
            </w:r>
          </w:p>
        </w:tc>
        <w:tc>
          <w:tcPr>
            <w:tcW w:w="2268" w:type="dxa"/>
            <w:vAlign w:val="center"/>
          </w:tcPr>
          <w:p w:rsidR="00EA123F" w:rsidRPr="00C3581F" w:rsidRDefault="008967D1" w:rsidP="008967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EA123F"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EA123F" w:rsidRPr="00C3581F" w:rsidRDefault="00EA123F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911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103" w:type="dxa"/>
            <w:vAlign w:val="center"/>
          </w:tcPr>
          <w:p w:rsidR="008967D1" w:rsidRPr="009005C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КАМАЗ 65115</w:t>
            </w:r>
            <w:r>
              <w:rPr>
                <w:color w:val="000000"/>
              </w:rPr>
              <w:t>, 53215</w:t>
            </w:r>
            <w:r>
              <w:rPr>
                <w:color w:val="000000"/>
                <w:lang w:val="en-US"/>
              </w:rPr>
              <w:t>R</w:t>
            </w:r>
            <w:r w:rsidRPr="009005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ЭД-405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АС-1415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КАМАЗ-45282А, 45282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4528-10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</w:t>
            </w:r>
            <w:r>
              <w:rPr>
                <w:color w:val="000000"/>
              </w:rPr>
              <w:t>30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КДМ-650-04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964</w:t>
            </w:r>
          </w:p>
        </w:tc>
      </w:tr>
      <w:tr w:rsidR="008967D1" w:rsidTr="00274E48">
        <w:trPr>
          <w:trHeight w:val="302"/>
        </w:trPr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КАМАЗ 65115-62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861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КАМАЗ 5320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644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5103" w:type="dxa"/>
          </w:tcPr>
          <w:p w:rsidR="008967D1" w:rsidRPr="004B6CFB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КО-848 М на базе         ТС ЭД-405 АГ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1 049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КАМАЗ 65115-30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1 017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5103" w:type="dxa"/>
          </w:tcPr>
          <w:p w:rsidR="008967D1" w:rsidRPr="00B67052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ЭД-405А на базе КАМАЗ 55111</w:t>
            </w:r>
            <w:r>
              <w:rPr>
                <w:b w:val="0"/>
                <w:sz w:val="24"/>
                <w:szCs w:val="24"/>
                <w:lang w:val="en-US"/>
              </w:rPr>
              <w:t>R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4A1137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949</w:t>
            </w:r>
          </w:p>
        </w:tc>
      </w:tr>
      <w:tr w:rsidR="008967D1" w:rsidTr="00274E48">
        <w:trPr>
          <w:trHeight w:val="323"/>
        </w:trPr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 ГАЗ-3307 (бортовой)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53</w:t>
            </w:r>
            <w:r>
              <w:rPr>
                <w:color w:val="000000"/>
              </w:rPr>
              <w:t>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ЗИЛ ММЗ-554, ЗИЛ ММЗ-554М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733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ЗИЛ ММЗ 4505, ЗИЛ 450650, ЗИЛ 45065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748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ЗИЛ-45063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599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 ЗИЛ-450850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76</w:t>
            </w:r>
            <w:r>
              <w:rPr>
                <w:color w:val="000000"/>
              </w:rPr>
              <w:t>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ЗИЛ 5301, 5301-250200 (2,5 т)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44</w:t>
            </w:r>
            <w:r>
              <w:rPr>
                <w:color w:val="000000"/>
              </w:rPr>
              <w:t>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 xml:space="preserve">Автомобиль-самосвал ЗИЛ </w:t>
            </w:r>
            <w:r>
              <w:rPr>
                <w:color w:val="000000"/>
              </w:rPr>
              <w:t>481100 на шасси ЗИЛ-43</w:t>
            </w:r>
            <w:r w:rsidRPr="00C3581F">
              <w:rPr>
                <w:color w:val="000000"/>
              </w:rPr>
              <w:t>3</w:t>
            </w:r>
            <w:r>
              <w:rPr>
                <w:color w:val="000000"/>
              </w:rPr>
              <w:t>362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.19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 УАЗ-31514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44</w:t>
            </w:r>
            <w:r>
              <w:rPr>
                <w:color w:val="000000"/>
              </w:rPr>
              <w:t>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 xml:space="preserve">Автомобиль УАЗ-396255 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455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 УАЗ-390995 (грузовой фургон)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49</w:t>
            </w:r>
            <w:r>
              <w:rPr>
                <w:color w:val="000000"/>
              </w:rPr>
              <w:t>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 УАЗ-</w:t>
            </w:r>
            <w:r>
              <w:rPr>
                <w:color w:val="000000"/>
              </w:rPr>
              <w:t>374195-05</w:t>
            </w:r>
            <w:r w:rsidRPr="00C3581F">
              <w:rPr>
                <w:color w:val="000000"/>
              </w:rPr>
              <w:t xml:space="preserve"> (грузовой фургон)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 ГАЗ-330232</w:t>
            </w:r>
            <w:r>
              <w:rPr>
                <w:color w:val="000000"/>
              </w:rPr>
              <w:t>, 33023</w:t>
            </w:r>
            <w:r w:rsidRPr="00C3581F">
              <w:rPr>
                <w:color w:val="000000"/>
              </w:rPr>
              <w:t xml:space="preserve"> </w:t>
            </w:r>
            <w:r w:rsidRPr="00C3581F">
              <w:t xml:space="preserve">грузовой бортовой (Газель) 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45</w:t>
            </w:r>
            <w:r>
              <w:rPr>
                <w:color w:val="000000"/>
              </w:rPr>
              <w:t>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 ГАЗ-2705 грузовой фургон цельнометаллический (</w:t>
            </w:r>
            <w:r w:rsidRPr="00C3581F">
              <w:t xml:space="preserve">Газель) 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45</w:t>
            </w:r>
            <w:r>
              <w:rPr>
                <w:color w:val="000000"/>
              </w:rPr>
              <w:t>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ГАЗ-САЗ-35071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</w:t>
            </w:r>
            <w:r>
              <w:rPr>
                <w:color w:val="000000"/>
              </w:rPr>
              <w:t>39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Автомобиль-самосвал МАЗ-555102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68</w:t>
            </w:r>
            <w:r>
              <w:rPr>
                <w:color w:val="000000"/>
              </w:rPr>
              <w:t>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 xml:space="preserve">Автомобиль-самосвал ЭД-244А на базе МАЗ 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Автовышка ГАЗ-3307 АГП-18.04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584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Автокран ЗИЛ-130 (6 т)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626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Автомобиль специальный 5908</w:t>
            </w:r>
            <w:r w:rsidRPr="00C3581F">
              <w:rPr>
                <w:color w:val="000000"/>
                <w:lang w:val="en-US"/>
              </w:rPr>
              <w:t>GD</w:t>
            </w:r>
            <w:r w:rsidRPr="00C3581F">
              <w:rPr>
                <w:color w:val="000000"/>
              </w:rPr>
              <w:t xml:space="preserve"> на базе КАМАЗ-6520 с гидроманипулятором ОМТ-97М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984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одноковшовый фронтальный ПК-27-03-00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781</w:t>
            </w:r>
          </w:p>
        </w:tc>
      </w:tr>
      <w:tr w:rsidR="008967D1" w:rsidTr="00842DBF">
        <w:trPr>
          <w:trHeight w:val="438"/>
        </w:trPr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ковшовый фронтальный ПК-33-02-00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919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 xml:space="preserve">Погрузчик </w:t>
            </w:r>
            <w:r w:rsidRPr="00C3581F">
              <w:t xml:space="preserve">одноковшовый </w:t>
            </w:r>
            <w:r w:rsidRPr="00C3581F">
              <w:rPr>
                <w:color w:val="000000"/>
              </w:rPr>
              <w:t>фронтальный ПК-40-02-00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1162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В-140.10012-011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129</w:t>
            </w:r>
            <w:r>
              <w:rPr>
                <w:color w:val="000000"/>
              </w:rPr>
              <w:t>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фронтальный К-704РТ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1486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на базе МТЗ-82</w:t>
            </w:r>
            <w:r>
              <w:rPr>
                <w:color w:val="000000"/>
              </w:rPr>
              <w:t>, КМ 82 БГ, Беларус 82.1, Беларус 82.1-СМ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</w:t>
            </w:r>
            <w:r>
              <w:rPr>
                <w:color w:val="000000"/>
              </w:rPr>
              <w:t>39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фронтальный Амкодор-</w:t>
            </w:r>
            <w:r>
              <w:rPr>
                <w:color w:val="000000"/>
              </w:rPr>
              <w:t xml:space="preserve">332В, </w:t>
            </w:r>
            <w:r w:rsidRPr="00C3581F">
              <w:rPr>
                <w:color w:val="000000"/>
              </w:rPr>
              <w:t>333В</w:t>
            </w:r>
            <w:r>
              <w:rPr>
                <w:color w:val="000000"/>
              </w:rPr>
              <w:t>, 332С4-01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994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фронтальный Амкодор-342В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964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ПКУ-0,8-0 на базе Беларус 82.1</w:t>
            </w:r>
            <w:r>
              <w:rPr>
                <w:color w:val="000000"/>
              </w:rPr>
              <w:t>, Беларус 82.1-СМ, МТЗ, КМ 82 БГ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620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Погрузчик П-320-0 на базе Беларус 320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498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Универсальная дорожная машина ТКМ-250 (фронтальный погрузчик)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1020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Машина уборочная МПУУ-1 на базе МТЗ-82-1 с ковшом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59</w:t>
            </w:r>
            <w:r>
              <w:rPr>
                <w:color w:val="000000"/>
              </w:rPr>
              <w:t>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Машина комбинированная ММК-01 с погрузочным оборудованием П-320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772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Снегоочиститель роторный ДЭ-220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782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Снегоочиститель роторный ДЭ-210 Б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2040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Снегоочиститель фрезерно-роторный К-704РТ-СФР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1959</w:t>
            </w:r>
          </w:p>
        </w:tc>
      </w:tr>
      <w:tr w:rsidR="008967D1" w:rsidTr="00842DBF">
        <w:trPr>
          <w:trHeight w:val="336"/>
        </w:trPr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Снегопогрузчик КО 206АН, КО 206А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86</w:t>
            </w:r>
            <w:r>
              <w:rPr>
                <w:color w:val="000000"/>
              </w:rPr>
              <w:t>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Снегопогрузчик СнП-17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1339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Автогрейдер ГС-14.02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1560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Автогрейдер ДЗ-122Б-6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1179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Автогрейдер ДЗ-122Б-7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1117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Автогрейдер ДЗ-98В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1699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Экскаватор ЭО-2626 на базе трактора МТЗ-82.1,</w:t>
            </w:r>
            <w:r w:rsidRPr="00C3581F">
              <w:rPr>
                <w:color w:val="FF0000"/>
              </w:rPr>
              <w:t xml:space="preserve"> </w:t>
            </w:r>
            <w:r w:rsidRPr="00C3581F">
              <w:t>МТЗ-80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598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Экскаватор-погрузчик ЭО-2626 на базе трактора «Беларус-82.1»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1111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Экскаватор-погрузчик Амкодор-702ЕМ-03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843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.56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Экскаватор-погрузчик Амкодор-702ЕМ-03 с гидромолотом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854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Бульдозер Д-606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770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Тракторный колесный МТЗ-80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</w:t>
            </w:r>
            <w:r>
              <w:rPr>
                <w:color w:val="000000"/>
              </w:rPr>
              <w:t>50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ХТЗ-3510-09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548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ХТЗ-150К-09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1236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ОрТЗ-150К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1154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ХТЗ-2511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</w:t>
            </w:r>
            <w:r>
              <w:rPr>
                <w:color w:val="000000"/>
              </w:rPr>
              <w:t>29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1.63</w:t>
            </w:r>
          </w:p>
        </w:tc>
        <w:tc>
          <w:tcPr>
            <w:tcW w:w="5103" w:type="dxa"/>
            <w:vAlign w:val="center"/>
          </w:tcPr>
          <w:p w:rsidR="008967D1" w:rsidRPr="00BD0072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 колесный Агромаш 85 ТК 222 ДГМ с тележкой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Подметальный трактор «Беларус-320», «Беларус-320.4-СМ», «Беларус-320.4»</w:t>
            </w:r>
            <w:r>
              <w:rPr>
                <w:color w:val="000000"/>
              </w:rPr>
              <w:t>, «Беларус 320-Ч.4», «Беларус-320.4М»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597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Подметальный трактор «Беларус-320», «Беларус-320.4-СМ», «Беларус-320.4»</w:t>
            </w:r>
            <w:r>
              <w:rPr>
                <w:color w:val="000000"/>
              </w:rPr>
              <w:t>, «Беларус 320-Ч.4», «Беларус-320.4М»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688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.66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Подметальный трактор Т-30-69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483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Плужно-щеточный трактор Т-30-69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571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универсальный МУК-703-СФР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204</w:t>
            </w:r>
            <w:r>
              <w:rPr>
                <w:color w:val="000000"/>
              </w:rPr>
              <w:t>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«Беларус 82.1-СМ» (снегоочиститель шнекороторный)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116</w:t>
            </w:r>
            <w:r>
              <w:rPr>
                <w:color w:val="000000"/>
              </w:rPr>
              <w:t>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«Беларус 82.1-СМ» (пескоразбрасыватель)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98</w:t>
            </w:r>
            <w:r>
              <w:rPr>
                <w:color w:val="000000"/>
              </w:rPr>
              <w:t>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Снегоочиститель шнекороторный СШР-2,0 на базе МКК-01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95</w:t>
            </w:r>
            <w:r>
              <w:rPr>
                <w:color w:val="000000"/>
              </w:rPr>
              <w:t>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1.72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Снегоочиститель роторный ДЭ-220А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911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 xml:space="preserve">Подметальная машина коммунальная комбинированная на базе МТЗ (Беларус 82.1, Беларус 82.1 СМ, МКК-01, КМТ-1, МУП-351, КМ-82БГ) 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737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 xml:space="preserve">Плужно-щеточная машина коммунальная комбинированная на базе МТЗ (Беларус 82.1, Беларус 82.1 СМ, МКК-01, КМТ-1, МУП-351, КМ-82БГ) 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820</w:t>
            </w:r>
          </w:p>
        </w:tc>
      </w:tr>
      <w:tr w:rsidR="008967D1" w:rsidTr="00274E48">
        <w:trPr>
          <w:trHeight w:val="214"/>
        </w:trPr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.75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 Беларус 82.1-СМ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735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«Беларус-82.1» с прицепом цистерной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863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Трактор «Беларус-82.1» с прицепом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81</w:t>
            </w:r>
            <w:r>
              <w:rPr>
                <w:color w:val="000000"/>
              </w:rPr>
              <w:t>6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.78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Машина уборочно-погрузочная на базе Беларус МУП-351, трактор РЭМ-45.1 с гидрощеткой и бункером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834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Подметально-уборочная машина (ПУМ 99 на базе ЗИЛ-433362, ЗИЛ 481100 на базе ЗИЛ 433362)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719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Подметально-уборочная машина КО 326-10 на базе КАМАЗ 43253-АЗ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1293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9A0E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C3581F">
              <w:rPr>
                <w:color w:val="000000"/>
              </w:rPr>
              <w:t>81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Подметально-уборочная машина (прицеп) «</w:t>
            </w:r>
            <w:r w:rsidRPr="00C3581F">
              <w:rPr>
                <w:color w:val="000000"/>
                <w:lang w:val="en-US"/>
              </w:rPr>
              <w:t>SENIOR</w:t>
            </w:r>
            <w:r w:rsidRPr="00C3581F">
              <w:rPr>
                <w:color w:val="000000"/>
              </w:rPr>
              <w:t xml:space="preserve"> 2000», «</w:t>
            </w:r>
            <w:r w:rsidRPr="00C3581F">
              <w:rPr>
                <w:color w:val="000000"/>
                <w:lang w:val="en-US"/>
              </w:rPr>
              <w:t>CEKSAN</w:t>
            </w:r>
            <w:r w:rsidRPr="00C3581F">
              <w:rPr>
                <w:color w:val="000000"/>
              </w:rPr>
              <w:t xml:space="preserve"> </w:t>
            </w:r>
            <w:r w:rsidRPr="00C3581F">
              <w:rPr>
                <w:color w:val="000000"/>
                <w:lang w:val="en-US"/>
              </w:rPr>
              <w:t>HMT</w:t>
            </w:r>
            <w:r w:rsidRPr="00C3581F">
              <w:rPr>
                <w:color w:val="000000"/>
              </w:rPr>
              <w:t>-</w:t>
            </w:r>
            <w:r w:rsidRPr="00C3581F">
              <w:rPr>
                <w:color w:val="000000"/>
                <w:lang w:val="en-US"/>
              </w:rPr>
              <w:t>MAXI</w:t>
            </w:r>
            <w:r w:rsidRPr="00C3581F">
              <w:rPr>
                <w:color w:val="000000"/>
              </w:rPr>
              <w:t>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718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Подметально-уборочная машина ПУМ-001 «Магистраль» 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.83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Подметально-уборочная машина КО-318 на базе КАМАЗ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1579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Подметальная машина КО-829 АД на базе ЗИЛ 43336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</w:t>
            </w:r>
            <w:r>
              <w:rPr>
                <w:color w:val="000000"/>
              </w:rPr>
              <w:t>09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Подметальная машина КО-829 А на базе ЗИЛ 43336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663</w:t>
            </w:r>
          </w:p>
        </w:tc>
      </w:tr>
      <w:tr w:rsidR="008967D1" w:rsidTr="00274E48">
        <w:trPr>
          <w:trHeight w:val="292"/>
        </w:trPr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Подметальная машина КО-713 на базе ЗИЛ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700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.87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Подметальная машина ЭД-405, КО-806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80</w:t>
            </w:r>
            <w:r>
              <w:rPr>
                <w:color w:val="000000"/>
              </w:rPr>
              <w:t>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Подметальная машина КО-8О6-20, МДК-5337 на базе 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733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Подметальная машина ЭД-405Б на базе шасси КАМАЗ 65115-62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Подметальная машина ЭД-405Г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842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1.91</w:t>
            </w:r>
          </w:p>
        </w:tc>
        <w:tc>
          <w:tcPr>
            <w:tcW w:w="5103" w:type="dxa"/>
          </w:tcPr>
          <w:p w:rsidR="008967D1" w:rsidRPr="00BD0072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Подметальная машина коммунальная на базе трактора Агромаш 85 ТК 222 ДГМ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Поливомоечная машина КО-829 АД на базе ЗИЛ 43336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700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Поливомоечная машина КО-829 А на базе ЗИЛ 43336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754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Поливомоечная машина КО-713 на базе ЗИЛ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76</w:t>
            </w:r>
            <w:r>
              <w:rPr>
                <w:color w:val="000000"/>
              </w:rPr>
              <w:t>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Поливомоечная машина ЭД-405, КО-806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80</w:t>
            </w:r>
            <w:r>
              <w:rPr>
                <w:color w:val="000000"/>
              </w:rPr>
              <w:t>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Поливомоечная машина КО-8О6-20, МДК-5337 на базе 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716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Поливомоечная машина ЭД-405Б на базе шасси КАМАЗ 65115-62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1.98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Поливомоечная машина ЭД-405Г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965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Плужно-щеточная машина КО-713 на базе ЗИЛ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814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C3581F">
              <w:rPr>
                <w:color w:val="000000"/>
              </w:rPr>
              <w:t>100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Плужно-щеточная машина ЭД-405, КО-806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970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.101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Плужно-щеточная машина ЭД-405А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103</w:t>
            </w:r>
            <w:r>
              <w:rPr>
                <w:color w:val="000000"/>
              </w:rPr>
              <w:t>5</w:t>
            </w:r>
          </w:p>
        </w:tc>
      </w:tr>
      <w:tr w:rsidR="008967D1" w:rsidTr="00274E48">
        <w:trPr>
          <w:trHeight w:val="357"/>
        </w:trPr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Плужная машина КДМ-650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1002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Плужно-щеточная машина КО-8О6-20, МДК-5337 на базе 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767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Плужно-щеточная машина КО-829 АД на базе ЗИЛ 43336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85</w:t>
            </w:r>
            <w:r>
              <w:rPr>
                <w:color w:val="000000"/>
              </w:rPr>
              <w:t>5</w:t>
            </w:r>
          </w:p>
        </w:tc>
      </w:tr>
      <w:tr w:rsidR="008967D1" w:rsidTr="00274E48">
        <w:tc>
          <w:tcPr>
            <w:tcW w:w="817" w:type="dxa"/>
          </w:tcPr>
          <w:p w:rsidR="008967D1" w:rsidRPr="00C3581F" w:rsidRDefault="008967D1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3581F">
              <w:rPr>
                <w:b w:val="0"/>
                <w:sz w:val="24"/>
                <w:szCs w:val="24"/>
              </w:rPr>
              <w:t>.105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Плужно-щеточная машина КО-829 А на базе ЗИЛ 43336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80</w:t>
            </w:r>
            <w:r>
              <w:rPr>
                <w:color w:val="000000"/>
              </w:rPr>
              <w:t>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Плужно-щеточная машина МДК 433362 набазе ЗИЛ 593620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815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Плужно-щеточная машина ЭД-405, ЭД-405Б на базе шасси КАМАЗ 65115-62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101</w:t>
            </w:r>
            <w:r>
              <w:rPr>
                <w:color w:val="000000"/>
              </w:rPr>
              <w:t>6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.108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Плужно-щеточная машина ЭД-405Г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909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1.109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Плужно-щеточная машина КО-848 ТС           ЭД-405 АГ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884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1.110</w:t>
            </w:r>
          </w:p>
        </w:tc>
        <w:tc>
          <w:tcPr>
            <w:tcW w:w="5103" w:type="dxa"/>
          </w:tcPr>
          <w:p w:rsidR="008967D1" w:rsidRPr="00BD0072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Плужно-щеточная машина коммунальная на базе трактора Агромаш 85 ТК 222 ДГМ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515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1.111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Плужная машина ЭД-244А на базе 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958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1.112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КО-713 на базе ЗИЛ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78</w:t>
            </w:r>
            <w:r>
              <w:rPr>
                <w:color w:val="000000"/>
              </w:rPr>
              <w:t>6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ЭД-405, КО-806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</w:t>
            </w:r>
            <w:r>
              <w:rPr>
                <w:color w:val="000000"/>
              </w:rPr>
              <w:t>50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3581F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ЭД-405А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</w:t>
            </w:r>
            <w:r>
              <w:rPr>
                <w:color w:val="000000"/>
              </w:rPr>
              <w:t>29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КДМ-650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1017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КО-8О6-20, МДК-5337 на базе 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734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КО-829 АД на базе ЗИЛ 43336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872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КО-829 А на базе ЗИЛ 43336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786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1.119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МДК 433362 на базе ЗИЛ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799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1.120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ЭД-405Б на базе шасси КАМАЗ 65115-62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910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1.121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Пескоразбрасыватель ЭД-405Г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975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1.122</w:t>
            </w:r>
          </w:p>
        </w:tc>
        <w:tc>
          <w:tcPr>
            <w:tcW w:w="5103" w:type="dxa"/>
          </w:tcPr>
          <w:p w:rsidR="008967D1" w:rsidRDefault="008967D1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Пескоразбрасыватель КО-848 ТС              ЭД-405 АГ на базе КАМАЗ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Default="008967D1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924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1.123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Пескоразбрасыватель ЭД-244А на базе МАЗ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890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1.124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Малая коммунальная машина МКМ-1904, 1903 на базе УАЗ (поливомоечная)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530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1.125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Малая коммунальная машина МКМ-1904, 1903 на базе УАЗ (плужнощеточная)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701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1.126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Малая коммунальная машина МКМ-1904, 1903 на базе УАЗ (пескоразбрасыватель)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53</w:t>
            </w:r>
            <w:r>
              <w:rPr>
                <w:color w:val="000000"/>
              </w:rPr>
              <w:t>0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1.127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Малая коммунальная машина МКМ-1904, 1903 на базе УАЗ (подметально-уборочная)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</w:t>
            </w:r>
            <w:r>
              <w:rPr>
                <w:color w:val="000000"/>
              </w:rPr>
              <w:t>29</w:t>
            </w:r>
          </w:p>
        </w:tc>
      </w:tr>
      <w:tr w:rsidR="008967D1" w:rsidTr="00274E48">
        <w:tc>
          <w:tcPr>
            <w:tcW w:w="817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1.128</w:t>
            </w:r>
          </w:p>
        </w:tc>
        <w:tc>
          <w:tcPr>
            <w:tcW w:w="5103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>Косилка КРН-2,1Б на базе трактора «Беларус 82.1»</w:t>
            </w:r>
          </w:p>
        </w:tc>
        <w:tc>
          <w:tcPr>
            <w:tcW w:w="2268" w:type="dxa"/>
            <w:vAlign w:val="center"/>
          </w:tcPr>
          <w:p w:rsidR="008967D1" w:rsidRPr="00C3581F" w:rsidRDefault="008967D1" w:rsidP="00D733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8967D1" w:rsidRPr="00C3581F" w:rsidRDefault="008967D1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845</w:t>
            </w:r>
          </w:p>
        </w:tc>
      </w:tr>
      <w:tr w:rsidR="00274E48" w:rsidTr="00274E48">
        <w:trPr>
          <w:trHeight w:val="370"/>
        </w:trPr>
        <w:tc>
          <w:tcPr>
            <w:tcW w:w="817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1.129</w:t>
            </w:r>
          </w:p>
        </w:tc>
        <w:tc>
          <w:tcPr>
            <w:tcW w:w="5103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C3581F">
              <w:rPr>
                <w:color w:val="000000"/>
              </w:rPr>
              <w:t xml:space="preserve">Мотопомпа </w:t>
            </w:r>
            <w:r w:rsidRPr="00C3581F">
              <w:rPr>
                <w:color w:val="000000"/>
                <w:lang w:val="en-US"/>
              </w:rPr>
              <w:t>PXT 301 T</w:t>
            </w:r>
          </w:p>
        </w:tc>
        <w:tc>
          <w:tcPr>
            <w:tcW w:w="2268" w:type="dxa"/>
            <w:vAlign w:val="center"/>
          </w:tcPr>
          <w:p w:rsidR="00274E48" w:rsidRPr="00C3581F" w:rsidRDefault="00274E48" w:rsidP="000D6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484</w:t>
            </w:r>
          </w:p>
        </w:tc>
      </w:tr>
      <w:tr w:rsidR="00274E48" w:rsidTr="00274E48">
        <w:trPr>
          <w:trHeight w:val="403"/>
        </w:trPr>
        <w:tc>
          <w:tcPr>
            <w:tcW w:w="817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1.130</w:t>
            </w:r>
          </w:p>
        </w:tc>
        <w:tc>
          <w:tcPr>
            <w:tcW w:w="5103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C3581F">
              <w:rPr>
                <w:color w:val="000000"/>
              </w:rPr>
              <w:t>Мотопомпа</w:t>
            </w:r>
            <w:r w:rsidRPr="00C3581F">
              <w:rPr>
                <w:color w:val="000000"/>
                <w:lang w:val="en-US"/>
              </w:rPr>
              <w:t xml:space="preserve"> DDE PTR80, Champion GTP80</w:t>
            </w:r>
          </w:p>
        </w:tc>
        <w:tc>
          <w:tcPr>
            <w:tcW w:w="2268" w:type="dxa"/>
            <w:vAlign w:val="center"/>
          </w:tcPr>
          <w:p w:rsidR="00274E48" w:rsidRPr="00C3581F" w:rsidRDefault="00274E48" w:rsidP="000D6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273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1.131</w:t>
            </w:r>
          </w:p>
        </w:tc>
        <w:tc>
          <w:tcPr>
            <w:tcW w:w="5103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C3581F">
              <w:rPr>
                <w:color w:val="000000"/>
              </w:rPr>
              <w:t xml:space="preserve">Мотопомпа </w:t>
            </w:r>
            <w:r w:rsidRPr="00C3581F">
              <w:rPr>
                <w:color w:val="000000"/>
                <w:lang w:val="en-US"/>
              </w:rPr>
              <w:t>SWT-80HX HONDA</w:t>
            </w:r>
          </w:p>
        </w:tc>
        <w:tc>
          <w:tcPr>
            <w:tcW w:w="2268" w:type="dxa"/>
            <w:vAlign w:val="center"/>
          </w:tcPr>
          <w:p w:rsidR="00274E48" w:rsidRPr="00C3581F" w:rsidRDefault="00274E48" w:rsidP="000D6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C3581F">
              <w:rPr>
                <w:color w:val="000000"/>
              </w:rPr>
              <w:t>5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1.132</w:t>
            </w:r>
          </w:p>
        </w:tc>
        <w:tc>
          <w:tcPr>
            <w:tcW w:w="5103" w:type="dxa"/>
          </w:tcPr>
          <w:p w:rsidR="00274E48" w:rsidRPr="004B6CFB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Подметально-всасывающая машина с ручным управлением </w:t>
            </w:r>
            <w:r>
              <w:rPr>
                <w:b w:val="0"/>
                <w:sz w:val="24"/>
                <w:szCs w:val="24"/>
                <w:lang w:val="en-US"/>
              </w:rPr>
              <w:t>Karcher</w:t>
            </w:r>
            <w:r w:rsidRPr="009D5FB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KM</w:t>
            </w:r>
            <w:r w:rsidRPr="009D5FBC">
              <w:rPr>
                <w:b w:val="0"/>
                <w:sz w:val="24"/>
                <w:szCs w:val="24"/>
              </w:rPr>
              <w:t xml:space="preserve"> 75/40 </w:t>
            </w:r>
            <w:r>
              <w:rPr>
                <w:b w:val="0"/>
                <w:sz w:val="24"/>
                <w:szCs w:val="24"/>
                <w:lang w:val="en-US"/>
              </w:rPr>
              <w:t>W</w:t>
            </w:r>
            <w:r w:rsidRPr="009D5FB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P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74E48" w:rsidRPr="00C3581F" w:rsidRDefault="00274E48" w:rsidP="000D6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339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1.133</w:t>
            </w:r>
          </w:p>
        </w:tc>
        <w:tc>
          <w:tcPr>
            <w:tcW w:w="5103" w:type="dxa"/>
          </w:tcPr>
          <w:p w:rsidR="00274E48" w:rsidRPr="00BD0072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Садовый пылесос  </w:t>
            </w:r>
            <w:r>
              <w:rPr>
                <w:b w:val="0"/>
                <w:sz w:val="24"/>
                <w:szCs w:val="24"/>
                <w:lang w:val="en-US"/>
              </w:rPr>
              <w:t>Cramer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BD0072">
              <w:rPr>
                <w:b w:val="0"/>
                <w:sz w:val="24"/>
                <w:szCs w:val="24"/>
              </w:rPr>
              <w:t>5000 (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</w:t>
            </w:r>
            <w:r w:rsidRPr="00BD0072">
              <w:rPr>
                <w:b w:val="0"/>
                <w:sz w:val="24"/>
                <w:szCs w:val="24"/>
              </w:rPr>
              <w:t xml:space="preserve"> 160)</w:t>
            </w:r>
          </w:p>
        </w:tc>
        <w:tc>
          <w:tcPr>
            <w:tcW w:w="2268" w:type="dxa"/>
            <w:vAlign w:val="center"/>
          </w:tcPr>
          <w:p w:rsidR="00274E48" w:rsidRPr="00C3581F" w:rsidRDefault="00274E48" w:rsidP="000D6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324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1.134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Садовый пылесос  </w:t>
            </w:r>
            <w:r>
              <w:rPr>
                <w:b w:val="0"/>
                <w:sz w:val="24"/>
                <w:szCs w:val="24"/>
                <w:lang w:val="en-US"/>
              </w:rPr>
              <w:t>Cramer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D91C5B">
              <w:rPr>
                <w:b w:val="0"/>
                <w:sz w:val="24"/>
                <w:szCs w:val="24"/>
              </w:rPr>
              <w:t>5000 (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</w:t>
            </w:r>
            <w:r w:rsidRPr="00D91C5B">
              <w:rPr>
                <w:b w:val="0"/>
                <w:sz w:val="24"/>
                <w:szCs w:val="24"/>
              </w:rPr>
              <w:t xml:space="preserve"> 160)</w:t>
            </w:r>
            <w:r>
              <w:rPr>
                <w:b w:val="0"/>
                <w:sz w:val="24"/>
                <w:szCs w:val="24"/>
              </w:rPr>
              <w:t xml:space="preserve"> уборка трубой</w:t>
            </w:r>
          </w:p>
        </w:tc>
        <w:tc>
          <w:tcPr>
            <w:tcW w:w="2268" w:type="dxa"/>
            <w:vAlign w:val="center"/>
          </w:tcPr>
          <w:p w:rsidR="00274E48" w:rsidRPr="00C3581F" w:rsidRDefault="00274E48" w:rsidP="000D6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535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1.135</w:t>
            </w:r>
          </w:p>
        </w:tc>
        <w:tc>
          <w:tcPr>
            <w:tcW w:w="5103" w:type="dxa"/>
          </w:tcPr>
          <w:p w:rsidR="00274E48" w:rsidRPr="009274A6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Подметально-уборочная машина </w:t>
            </w:r>
            <w:r>
              <w:rPr>
                <w:b w:val="0"/>
                <w:sz w:val="24"/>
                <w:szCs w:val="24"/>
                <w:lang w:val="en-US"/>
              </w:rPr>
              <w:t>Tielbuerger</w:t>
            </w:r>
            <w:r>
              <w:rPr>
                <w:b w:val="0"/>
                <w:sz w:val="24"/>
                <w:szCs w:val="24"/>
              </w:rPr>
              <w:t xml:space="preserve"> с двигателем </w:t>
            </w:r>
            <w:r w:rsidRPr="009274A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TK</w:t>
            </w:r>
            <w:r w:rsidRPr="009274A6">
              <w:rPr>
                <w:b w:val="0"/>
                <w:sz w:val="24"/>
                <w:szCs w:val="24"/>
              </w:rPr>
              <w:t xml:space="preserve">58 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GXV</w:t>
            </w:r>
            <w:r w:rsidRPr="00D91C5B">
              <w:rPr>
                <w:b w:val="0"/>
                <w:sz w:val="24"/>
                <w:szCs w:val="24"/>
              </w:rPr>
              <w:t xml:space="preserve"> 160</w:t>
            </w:r>
          </w:p>
        </w:tc>
        <w:tc>
          <w:tcPr>
            <w:tcW w:w="2268" w:type="dxa"/>
            <w:vAlign w:val="center"/>
          </w:tcPr>
          <w:p w:rsidR="00274E48" w:rsidRPr="00C3581F" w:rsidRDefault="00274E48" w:rsidP="000D6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362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1.136</w:t>
            </w:r>
          </w:p>
        </w:tc>
        <w:tc>
          <w:tcPr>
            <w:tcW w:w="5103" w:type="dxa"/>
            <w:vAlign w:val="center"/>
          </w:tcPr>
          <w:p w:rsidR="00274E48" w:rsidRPr="00C3581F" w:rsidRDefault="00274E48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Снегоуборочная самоходная машина </w:t>
            </w:r>
            <w:r>
              <w:rPr>
                <w:color w:val="000000"/>
                <w:lang w:val="en-US"/>
              </w:rPr>
              <w:t>SFW</w:t>
            </w:r>
            <w:r>
              <w:rPr>
                <w:color w:val="000000"/>
              </w:rPr>
              <w:t xml:space="preserve"> 20556</w:t>
            </w:r>
          </w:p>
        </w:tc>
        <w:tc>
          <w:tcPr>
            <w:tcW w:w="2268" w:type="dxa"/>
            <w:vAlign w:val="center"/>
          </w:tcPr>
          <w:p w:rsidR="00274E48" w:rsidRPr="00C3581F" w:rsidRDefault="00274E48" w:rsidP="000D67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307</w:t>
            </w:r>
          </w:p>
        </w:tc>
      </w:tr>
      <w:tr w:rsidR="00EA123F" w:rsidTr="00274E48">
        <w:tc>
          <w:tcPr>
            <w:tcW w:w="817" w:type="dxa"/>
            <w:vAlign w:val="center"/>
          </w:tcPr>
          <w:p w:rsidR="00EA123F" w:rsidRPr="00486FAE" w:rsidRDefault="00EA123F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EA123F" w:rsidRPr="00486FAE" w:rsidRDefault="00EA123F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Озеленение территорий района, удаление порослей, обрезка деревьев</w:t>
            </w:r>
          </w:p>
        </w:tc>
        <w:tc>
          <w:tcPr>
            <w:tcW w:w="2268" w:type="dxa"/>
            <w:vAlign w:val="center"/>
          </w:tcPr>
          <w:p w:rsidR="00EA123F" w:rsidRPr="00486FAE" w:rsidRDefault="00274E48" w:rsidP="00274E48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="00EA123F" w:rsidRPr="00486FAE">
              <w:rPr>
                <w:bCs/>
              </w:rPr>
              <w:t>человеко-час</w:t>
            </w:r>
          </w:p>
        </w:tc>
        <w:tc>
          <w:tcPr>
            <w:tcW w:w="1276" w:type="dxa"/>
            <w:vAlign w:val="center"/>
          </w:tcPr>
          <w:p w:rsidR="00EA123F" w:rsidRPr="00486FAE" w:rsidRDefault="00EA123F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184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Pr="00486FAE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274E48" w:rsidRDefault="00274E48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Содержание природно-исторических объектов, уход за газонами, парками, скверами, лесными массивами</w:t>
            </w:r>
          </w:p>
        </w:tc>
        <w:tc>
          <w:tcPr>
            <w:tcW w:w="2268" w:type="dxa"/>
            <w:vAlign w:val="center"/>
          </w:tcPr>
          <w:p w:rsidR="00274E48" w:rsidRPr="00486FAE" w:rsidRDefault="00274E48" w:rsidP="000D67C6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86FAE">
              <w:rPr>
                <w:bCs/>
              </w:rPr>
              <w:t>человеко-час</w:t>
            </w:r>
          </w:p>
        </w:tc>
        <w:tc>
          <w:tcPr>
            <w:tcW w:w="1276" w:type="dxa"/>
            <w:vAlign w:val="center"/>
          </w:tcPr>
          <w:p w:rsidR="00274E48" w:rsidRPr="00486FAE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184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Pr="00486FAE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274E48" w:rsidRDefault="00274E48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Закладка и содержание садов, парков, зеленых насаждений</w:t>
            </w:r>
          </w:p>
        </w:tc>
        <w:tc>
          <w:tcPr>
            <w:tcW w:w="2268" w:type="dxa"/>
            <w:vAlign w:val="center"/>
          </w:tcPr>
          <w:p w:rsidR="00274E48" w:rsidRPr="00486FAE" w:rsidRDefault="00274E48" w:rsidP="000D67C6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86FAE">
              <w:rPr>
                <w:bCs/>
              </w:rPr>
              <w:t>человеко-час</w:t>
            </w:r>
          </w:p>
        </w:tc>
        <w:tc>
          <w:tcPr>
            <w:tcW w:w="1276" w:type="dxa"/>
            <w:vAlign w:val="center"/>
          </w:tcPr>
          <w:p w:rsidR="00274E48" w:rsidRPr="00486FAE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184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Pr="00486FAE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vAlign w:val="center"/>
          </w:tcPr>
          <w:p w:rsidR="00274E48" w:rsidRPr="00486FAE" w:rsidRDefault="00274E48" w:rsidP="00EA12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Демонтаж самовольно возведенных строений, сооружений выносного оборудования </w:t>
            </w:r>
          </w:p>
        </w:tc>
        <w:tc>
          <w:tcPr>
            <w:tcW w:w="2268" w:type="dxa"/>
            <w:vAlign w:val="center"/>
          </w:tcPr>
          <w:p w:rsidR="00274E48" w:rsidRPr="00486FAE" w:rsidRDefault="00274E48" w:rsidP="000D67C6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86FAE">
              <w:rPr>
                <w:bCs/>
              </w:rPr>
              <w:t>человеко-час</w:t>
            </w:r>
          </w:p>
        </w:tc>
        <w:tc>
          <w:tcPr>
            <w:tcW w:w="1276" w:type="dxa"/>
            <w:vAlign w:val="center"/>
          </w:tcPr>
          <w:p w:rsidR="00274E48" w:rsidRPr="005E4766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199</w:t>
            </w:r>
          </w:p>
        </w:tc>
      </w:tr>
      <w:tr w:rsidR="00274E48" w:rsidTr="00274E48">
        <w:trPr>
          <w:trHeight w:val="474"/>
        </w:trPr>
        <w:tc>
          <w:tcPr>
            <w:tcW w:w="817" w:type="dxa"/>
            <w:vAlign w:val="center"/>
          </w:tcPr>
          <w:p w:rsidR="00274E48" w:rsidRPr="00C72A29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274E48" w:rsidRPr="00C72A29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C72A29">
              <w:rPr>
                <w:b w:val="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268" w:type="dxa"/>
            <w:vAlign w:val="center"/>
          </w:tcPr>
          <w:p w:rsidR="00274E48" w:rsidRPr="00486FAE" w:rsidRDefault="00274E48" w:rsidP="000D67C6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86FAE">
              <w:rPr>
                <w:bCs/>
              </w:rPr>
              <w:t>человеко-час</w:t>
            </w:r>
          </w:p>
        </w:tc>
        <w:tc>
          <w:tcPr>
            <w:tcW w:w="1276" w:type="dxa"/>
            <w:vAlign w:val="center"/>
          </w:tcPr>
          <w:p w:rsidR="00274E48" w:rsidRPr="005E4766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199</w:t>
            </w:r>
          </w:p>
        </w:tc>
      </w:tr>
      <w:tr w:rsidR="00274E48" w:rsidTr="00274E48">
        <w:tc>
          <w:tcPr>
            <w:tcW w:w="817" w:type="dxa"/>
            <w:vAlign w:val="center"/>
          </w:tcPr>
          <w:p w:rsidR="00274E48" w:rsidRPr="00C72A29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274E48" w:rsidRPr="00C72A29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Откачка ливневых, дождевых и талых вод, ликвидация мест подтопления, подвоз воды</w:t>
            </w:r>
          </w:p>
        </w:tc>
        <w:tc>
          <w:tcPr>
            <w:tcW w:w="2268" w:type="dxa"/>
            <w:vAlign w:val="center"/>
          </w:tcPr>
          <w:p w:rsidR="00274E48" w:rsidRPr="00486FAE" w:rsidRDefault="00274E48" w:rsidP="000D67C6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86FAE">
              <w:rPr>
                <w:bCs/>
              </w:rPr>
              <w:t>человеко-час</w:t>
            </w:r>
          </w:p>
        </w:tc>
        <w:tc>
          <w:tcPr>
            <w:tcW w:w="1276" w:type="dxa"/>
            <w:vAlign w:val="center"/>
          </w:tcPr>
          <w:p w:rsidR="00274E48" w:rsidRPr="005E4766" w:rsidRDefault="00274E48" w:rsidP="00EA12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199</w:t>
            </w:r>
          </w:p>
        </w:tc>
      </w:tr>
      <w:tr w:rsidR="00EA123F" w:rsidTr="00274E48">
        <w:trPr>
          <w:trHeight w:val="417"/>
        </w:trPr>
        <w:tc>
          <w:tcPr>
            <w:tcW w:w="817" w:type="dxa"/>
          </w:tcPr>
          <w:p w:rsidR="00EA123F" w:rsidRPr="00B235FA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A123F" w:rsidRPr="00B235FA" w:rsidRDefault="00EA123F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Корчевка пней вручную</w:t>
            </w:r>
          </w:p>
        </w:tc>
        <w:tc>
          <w:tcPr>
            <w:tcW w:w="2268" w:type="dxa"/>
            <w:vAlign w:val="center"/>
          </w:tcPr>
          <w:p w:rsidR="00EA123F" w:rsidRPr="00B235FA" w:rsidRDefault="00274E48" w:rsidP="00274E4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="00EA123F">
              <w:rPr>
                <w:b w:val="0"/>
                <w:bCs w:val="0"/>
                <w:sz w:val="24"/>
                <w:szCs w:val="24"/>
              </w:rPr>
              <w:t>пень</w:t>
            </w:r>
          </w:p>
        </w:tc>
        <w:tc>
          <w:tcPr>
            <w:tcW w:w="1276" w:type="dxa"/>
            <w:vAlign w:val="center"/>
          </w:tcPr>
          <w:p w:rsidR="00EA123F" w:rsidRPr="00B235FA" w:rsidRDefault="00EA123F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803</w:t>
            </w:r>
          </w:p>
        </w:tc>
      </w:tr>
      <w:tr w:rsidR="00EA123F" w:rsidTr="00274E48">
        <w:trPr>
          <w:trHeight w:val="423"/>
        </w:trPr>
        <w:tc>
          <w:tcPr>
            <w:tcW w:w="817" w:type="dxa"/>
          </w:tcPr>
          <w:p w:rsidR="00EA123F" w:rsidRPr="00B235FA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EA123F" w:rsidRDefault="00EA123F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Формовочная обрезка деревьев высотой до 5 м</w:t>
            </w:r>
          </w:p>
        </w:tc>
        <w:tc>
          <w:tcPr>
            <w:tcW w:w="2268" w:type="dxa"/>
            <w:vAlign w:val="center"/>
          </w:tcPr>
          <w:p w:rsidR="00EA123F" w:rsidRDefault="00274E48" w:rsidP="00274E4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="00EA123F">
              <w:rPr>
                <w:b w:val="0"/>
                <w:bCs w:val="0"/>
                <w:sz w:val="24"/>
                <w:szCs w:val="24"/>
              </w:rPr>
              <w:t>дерево</w:t>
            </w:r>
          </w:p>
        </w:tc>
        <w:tc>
          <w:tcPr>
            <w:tcW w:w="1276" w:type="dxa"/>
            <w:vAlign w:val="center"/>
          </w:tcPr>
          <w:p w:rsidR="00EA123F" w:rsidRDefault="00EA123F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340</w:t>
            </w:r>
          </w:p>
        </w:tc>
      </w:tr>
      <w:tr w:rsidR="00274E48" w:rsidTr="00274E48">
        <w:tc>
          <w:tcPr>
            <w:tcW w:w="817" w:type="dxa"/>
          </w:tcPr>
          <w:p w:rsidR="00274E48" w:rsidRPr="00B235FA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Формовочная обрезка деревьев высотой</w:t>
            </w:r>
          </w:p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более 5 м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2 952</w:t>
            </w:r>
          </w:p>
        </w:tc>
      </w:tr>
      <w:tr w:rsidR="00274E48" w:rsidTr="00274E48">
        <w:tc>
          <w:tcPr>
            <w:tcW w:w="817" w:type="dxa"/>
          </w:tcPr>
          <w:p w:rsidR="00274E48" w:rsidRPr="00B235FA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деревьев под естественный вид с лестницы или стремянки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128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деревьев под естественный вид с автогидроподъемника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456</w:t>
            </w:r>
          </w:p>
        </w:tc>
      </w:tr>
      <w:tr w:rsidR="00274E48" w:rsidTr="00274E48">
        <w:trPr>
          <w:trHeight w:val="435"/>
        </w:trPr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Спиливание скелетных ветвей деревьев 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1 932</w:t>
            </w:r>
          </w:p>
        </w:tc>
      </w:tr>
      <w:tr w:rsidR="00EA123F" w:rsidTr="00274E48">
        <w:tc>
          <w:tcPr>
            <w:tcW w:w="817" w:type="dxa"/>
          </w:tcPr>
          <w:p w:rsidR="00EA123F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EA123F" w:rsidRDefault="00EA123F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268" w:type="dxa"/>
            <w:vAlign w:val="center"/>
          </w:tcPr>
          <w:p w:rsidR="00EA123F" w:rsidRDefault="00274E48" w:rsidP="00274E4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="00EA123F">
              <w:rPr>
                <w:b w:val="0"/>
                <w:bCs w:val="0"/>
                <w:sz w:val="24"/>
                <w:szCs w:val="24"/>
              </w:rPr>
              <w:t>куст</w:t>
            </w:r>
          </w:p>
        </w:tc>
        <w:tc>
          <w:tcPr>
            <w:tcW w:w="1276" w:type="dxa"/>
            <w:vAlign w:val="center"/>
          </w:tcPr>
          <w:p w:rsidR="00EA123F" w:rsidRDefault="00EA123F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более 1 м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руб./куст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79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до 1 м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руб./куст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более 1 м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руб./куст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</w:tr>
      <w:tr w:rsidR="00EA123F" w:rsidTr="00274E48">
        <w:tc>
          <w:tcPr>
            <w:tcW w:w="817" w:type="dxa"/>
          </w:tcPr>
          <w:p w:rsidR="00EA123F" w:rsidRDefault="00EA123F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EA123F" w:rsidRDefault="00EA123F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Стрижка живых изгородей ручным способом</w:t>
            </w:r>
          </w:p>
        </w:tc>
        <w:tc>
          <w:tcPr>
            <w:tcW w:w="2268" w:type="dxa"/>
            <w:vAlign w:val="center"/>
          </w:tcPr>
          <w:p w:rsidR="00EA123F" w:rsidRPr="0065001E" w:rsidRDefault="00274E48" w:rsidP="00274E4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руб./кв. </w:t>
            </w:r>
            <w:r w:rsidR="00EA123F">
              <w:rPr>
                <w:b w:val="0"/>
                <w:bCs w:val="0"/>
                <w:sz w:val="24"/>
                <w:szCs w:val="24"/>
              </w:rPr>
              <w:t>м</w:t>
            </w:r>
            <w:r w:rsidR="00EA123F"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 w:rsidR="00EA123F"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276" w:type="dxa"/>
            <w:vAlign w:val="center"/>
          </w:tcPr>
          <w:p w:rsidR="00EA123F" w:rsidRDefault="00EA123F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Стрижка живых изгородей механизированным способом</w:t>
            </w:r>
          </w:p>
        </w:tc>
        <w:tc>
          <w:tcPr>
            <w:tcW w:w="2268" w:type="dxa"/>
            <w:vAlign w:val="center"/>
          </w:tcPr>
          <w:p w:rsidR="00274E48" w:rsidRPr="0065001E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</w:t>
            </w:r>
            <w:r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корня без корчевки пня мягколиственных и твердолиственных пород (кроме породы тополь)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2 833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мягколиственных и твердолиственных пород (кроме породы тополь)</w:t>
            </w:r>
          </w:p>
        </w:tc>
        <w:tc>
          <w:tcPr>
            <w:tcW w:w="2268" w:type="dxa"/>
            <w:vAlign w:val="center"/>
          </w:tcPr>
          <w:p w:rsidR="00274E48" w:rsidRPr="00CF7129" w:rsidRDefault="00274E48" w:rsidP="00274E4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руб./куб. м</w:t>
            </w:r>
            <w:r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2 530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породы тополь</w:t>
            </w:r>
          </w:p>
        </w:tc>
        <w:tc>
          <w:tcPr>
            <w:tcW w:w="2268" w:type="dxa"/>
            <w:vAlign w:val="center"/>
          </w:tcPr>
          <w:p w:rsidR="00274E48" w:rsidRPr="00CF7129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руб./куб. м</w:t>
            </w:r>
            <w:r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734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Вырезка сухих ветвей деревьев лиственных пород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444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268" w:type="dxa"/>
            <w:vAlign w:val="center"/>
          </w:tcPr>
          <w:p w:rsidR="00274E48" w:rsidRDefault="00274E48" w:rsidP="00274E4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107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274E48" w:rsidRPr="00B235FA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61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274E48" w:rsidRPr="00B235FA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268" w:type="dxa"/>
            <w:vAlign w:val="center"/>
          </w:tcPr>
          <w:p w:rsidR="00274E48" w:rsidRDefault="00274E48" w:rsidP="000D67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101</w:t>
            </w:r>
          </w:p>
        </w:tc>
      </w:tr>
      <w:tr w:rsidR="00274E48" w:rsidTr="00274E48">
        <w:tc>
          <w:tcPr>
            <w:tcW w:w="817" w:type="dxa"/>
          </w:tcPr>
          <w:p w:rsidR="00274E48" w:rsidRDefault="00274E48" w:rsidP="00EA123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274E48" w:rsidRDefault="00274E48" w:rsidP="00EA123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Распил стволов с применением бензопилы</w:t>
            </w:r>
          </w:p>
        </w:tc>
        <w:tc>
          <w:tcPr>
            <w:tcW w:w="2268" w:type="dxa"/>
            <w:vAlign w:val="center"/>
          </w:tcPr>
          <w:p w:rsidR="00274E48" w:rsidRDefault="00274E48" w:rsidP="00274E4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274E48" w:rsidRDefault="00274E48" w:rsidP="00EA123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259</w:t>
            </w:r>
          </w:p>
        </w:tc>
      </w:tr>
    </w:tbl>
    <w:p w:rsidR="006F5B03" w:rsidRDefault="006F5B03" w:rsidP="005F1951">
      <w:pPr>
        <w:pStyle w:val="a3"/>
        <w:rPr>
          <w:b w:val="0"/>
          <w:bCs w:val="0"/>
          <w:sz w:val="24"/>
          <w:szCs w:val="24"/>
        </w:rPr>
      </w:pPr>
    </w:p>
    <w:p w:rsidR="006F5B03" w:rsidRDefault="006F5B03" w:rsidP="005F1951">
      <w:pPr>
        <w:pStyle w:val="a3"/>
        <w:rPr>
          <w:b w:val="0"/>
          <w:bCs w:val="0"/>
          <w:sz w:val="24"/>
          <w:szCs w:val="24"/>
        </w:rPr>
      </w:pPr>
    </w:p>
    <w:p w:rsidR="006F5B03" w:rsidRDefault="006F5B03" w:rsidP="005F1951">
      <w:pPr>
        <w:pStyle w:val="a3"/>
        <w:rPr>
          <w:b w:val="0"/>
          <w:bCs w:val="0"/>
          <w:sz w:val="24"/>
          <w:szCs w:val="24"/>
        </w:rPr>
      </w:pPr>
    </w:p>
    <w:p w:rsidR="00433C3D" w:rsidRDefault="00370BF6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</w:t>
      </w:r>
      <w:r w:rsidR="00433C3D">
        <w:rPr>
          <w:b w:val="0"/>
          <w:bCs w:val="0"/>
          <w:szCs w:val="28"/>
        </w:rPr>
        <w:t>сполняющий</w:t>
      </w:r>
      <w:proofErr w:type="gramEnd"/>
      <w:r w:rsidR="00433C3D">
        <w:rPr>
          <w:b w:val="0"/>
          <w:bCs w:val="0"/>
          <w:szCs w:val="28"/>
        </w:rPr>
        <w:t xml:space="preserve"> обязанности</w:t>
      </w:r>
    </w:p>
    <w:p w:rsidR="008B5A57" w:rsidRPr="00B85AFA" w:rsidRDefault="00370BF6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>р</w:t>
      </w:r>
      <w:r w:rsidR="005F67D4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F1951" w:rsidRPr="00B85AFA">
        <w:rPr>
          <w:b w:val="0"/>
          <w:bCs w:val="0"/>
          <w:szCs w:val="28"/>
        </w:rPr>
        <w:t xml:space="preserve"> управления </w:t>
      </w:r>
      <w:r w:rsidR="00B85AFA" w:rsidRPr="00B85AFA">
        <w:rPr>
          <w:b w:val="0"/>
          <w:bCs w:val="0"/>
          <w:szCs w:val="28"/>
        </w:rPr>
        <w:t xml:space="preserve">экономики </w:t>
      </w:r>
      <w:r w:rsidR="00C30C70" w:rsidRPr="00B85AFA">
        <w:rPr>
          <w:b w:val="0"/>
          <w:bCs w:val="0"/>
          <w:szCs w:val="28"/>
        </w:rPr>
        <w:t xml:space="preserve">    </w:t>
      </w:r>
      <w:r w:rsidR="005F1951" w:rsidRPr="00B85AFA">
        <w:rPr>
          <w:b w:val="0"/>
          <w:bCs w:val="0"/>
          <w:szCs w:val="28"/>
        </w:rPr>
        <w:t xml:space="preserve">        </w:t>
      </w:r>
      <w:r w:rsidR="00433C3D">
        <w:rPr>
          <w:b w:val="0"/>
          <w:bCs w:val="0"/>
          <w:szCs w:val="28"/>
        </w:rPr>
        <w:t xml:space="preserve"> </w:t>
      </w:r>
      <w:r w:rsidR="005F67D4">
        <w:rPr>
          <w:b w:val="0"/>
          <w:bCs w:val="0"/>
          <w:szCs w:val="28"/>
        </w:rPr>
        <w:t xml:space="preserve">         </w:t>
      </w:r>
      <w:r w:rsidR="00B85AFA">
        <w:rPr>
          <w:b w:val="0"/>
          <w:bCs w:val="0"/>
          <w:szCs w:val="28"/>
        </w:rPr>
        <w:t xml:space="preserve">              </w:t>
      </w:r>
      <w:r w:rsidR="00A94CD7">
        <w:rPr>
          <w:b w:val="0"/>
          <w:bCs w:val="0"/>
          <w:szCs w:val="28"/>
        </w:rPr>
        <w:t xml:space="preserve"> </w:t>
      </w:r>
      <w:r w:rsidR="00B85AFA">
        <w:rPr>
          <w:b w:val="0"/>
          <w:bCs w:val="0"/>
          <w:szCs w:val="28"/>
        </w:rPr>
        <w:t xml:space="preserve">  </w:t>
      </w:r>
      <w:r w:rsidR="005F1951" w:rsidRPr="00B85AFA">
        <w:rPr>
          <w:b w:val="0"/>
          <w:bCs w:val="0"/>
          <w:szCs w:val="28"/>
        </w:rPr>
        <w:t xml:space="preserve">     </w:t>
      </w:r>
      <w:r w:rsidR="00955DAD">
        <w:rPr>
          <w:b w:val="0"/>
          <w:bCs w:val="0"/>
          <w:szCs w:val="28"/>
        </w:rPr>
        <w:t>Э</w:t>
      </w:r>
      <w:r w:rsidR="005F1951" w:rsidRPr="00B85AFA">
        <w:rPr>
          <w:b w:val="0"/>
          <w:bCs w:val="0"/>
          <w:szCs w:val="28"/>
        </w:rPr>
        <w:t>.А.</w:t>
      </w:r>
      <w:r w:rsidR="00B85AFA">
        <w:rPr>
          <w:b w:val="0"/>
          <w:bCs w:val="0"/>
          <w:szCs w:val="28"/>
        </w:rPr>
        <w:t xml:space="preserve"> </w:t>
      </w:r>
      <w:r w:rsidR="00955DAD">
        <w:rPr>
          <w:b w:val="0"/>
          <w:bCs w:val="0"/>
          <w:szCs w:val="28"/>
        </w:rPr>
        <w:t>Воробьева</w:t>
      </w:r>
    </w:p>
    <w:sectPr w:rsidR="008B5A57" w:rsidRPr="00B85AFA" w:rsidSect="00274E48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DE" w:rsidRDefault="00813EDE" w:rsidP="005C4FA8">
      <w:r>
        <w:separator/>
      </w:r>
    </w:p>
  </w:endnote>
  <w:endnote w:type="continuationSeparator" w:id="0">
    <w:p w:rsidR="00813EDE" w:rsidRDefault="00813EDE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DE" w:rsidRDefault="00813EDE" w:rsidP="005C4FA8">
      <w:r>
        <w:separator/>
      </w:r>
    </w:p>
  </w:footnote>
  <w:footnote w:type="continuationSeparator" w:id="0">
    <w:p w:rsidR="00813EDE" w:rsidRDefault="00813EDE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EA123F" w:rsidRDefault="00E64BD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24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A123F" w:rsidRDefault="00EA12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BF" w:rsidRDefault="00842DBF">
    <w:pPr>
      <w:pStyle w:val="a5"/>
      <w:jc w:val="center"/>
    </w:pPr>
  </w:p>
  <w:p w:rsidR="00842DBF" w:rsidRDefault="00842D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1A03"/>
    <w:rsid w:val="0009321A"/>
    <w:rsid w:val="000B0C02"/>
    <w:rsid w:val="000C236E"/>
    <w:rsid w:val="000D7854"/>
    <w:rsid w:val="000E0CFF"/>
    <w:rsid w:val="00105A48"/>
    <w:rsid w:val="00106849"/>
    <w:rsid w:val="0011041A"/>
    <w:rsid w:val="0013511C"/>
    <w:rsid w:val="0017364E"/>
    <w:rsid w:val="00174C49"/>
    <w:rsid w:val="0018036F"/>
    <w:rsid w:val="00181855"/>
    <w:rsid w:val="0018541F"/>
    <w:rsid w:val="001B3313"/>
    <w:rsid w:val="001C68DA"/>
    <w:rsid w:val="001E332C"/>
    <w:rsid w:val="002119A4"/>
    <w:rsid w:val="00215962"/>
    <w:rsid w:val="00230244"/>
    <w:rsid w:val="00232F9D"/>
    <w:rsid w:val="00234689"/>
    <w:rsid w:val="0025594C"/>
    <w:rsid w:val="00274E48"/>
    <w:rsid w:val="00277A94"/>
    <w:rsid w:val="00281762"/>
    <w:rsid w:val="00287DEE"/>
    <w:rsid w:val="002A4F87"/>
    <w:rsid w:val="002E3AF5"/>
    <w:rsid w:val="00311AA9"/>
    <w:rsid w:val="00316A60"/>
    <w:rsid w:val="00316B95"/>
    <w:rsid w:val="00341E1E"/>
    <w:rsid w:val="0035605E"/>
    <w:rsid w:val="00363506"/>
    <w:rsid w:val="0036595B"/>
    <w:rsid w:val="00370BF6"/>
    <w:rsid w:val="003732C9"/>
    <w:rsid w:val="00385563"/>
    <w:rsid w:val="003876E6"/>
    <w:rsid w:val="00393FE1"/>
    <w:rsid w:val="003A4B98"/>
    <w:rsid w:val="003A6FAF"/>
    <w:rsid w:val="003B0094"/>
    <w:rsid w:val="003C248E"/>
    <w:rsid w:val="003E0668"/>
    <w:rsid w:val="003F53C7"/>
    <w:rsid w:val="004055CD"/>
    <w:rsid w:val="00406B5F"/>
    <w:rsid w:val="00410E6A"/>
    <w:rsid w:val="00430405"/>
    <w:rsid w:val="004311A3"/>
    <w:rsid w:val="00433C3D"/>
    <w:rsid w:val="00471C7F"/>
    <w:rsid w:val="00480F23"/>
    <w:rsid w:val="004971B0"/>
    <w:rsid w:val="004A66DF"/>
    <w:rsid w:val="004B3F2E"/>
    <w:rsid w:val="004C31AC"/>
    <w:rsid w:val="004F0983"/>
    <w:rsid w:val="004F53C3"/>
    <w:rsid w:val="005123E4"/>
    <w:rsid w:val="005162EE"/>
    <w:rsid w:val="00531145"/>
    <w:rsid w:val="0054110A"/>
    <w:rsid w:val="0054428C"/>
    <w:rsid w:val="00575516"/>
    <w:rsid w:val="005A0CD3"/>
    <w:rsid w:val="005A736B"/>
    <w:rsid w:val="005B351D"/>
    <w:rsid w:val="005B73CB"/>
    <w:rsid w:val="005C4FA8"/>
    <w:rsid w:val="005C5B9D"/>
    <w:rsid w:val="005E4766"/>
    <w:rsid w:val="005E592B"/>
    <w:rsid w:val="005F1951"/>
    <w:rsid w:val="005F67D4"/>
    <w:rsid w:val="00602D5F"/>
    <w:rsid w:val="00621C57"/>
    <w:rsid w:val="006241BF"/>
    <w:rsid w:val="0062454C"/>
    <w:rsid w:val="00646EB1"/>
    <w:rsid w:val="00647224"/>
    <w:rsid w:val="0066432C"/>
    <w:rsid w:val="00666C63"/>
    <w:rsid w:val="0067624D"/>
    <w:rsid w:val="006777AD"/>
    <w:rsid w:val="006A0DF4"/>
    <w:rsid w:val="006A4AC1"/>
    <w:rsid w:val="006C1BEB"/>
    <w:rsid w:val="006E4B2A"/>
    <w:rsid w:val="006F5B03"/>
    <w:rsid w:val="00702950"/>
    <w:rsid w:val="00704BC0"/>
    <w:rsid w:val="00707438"/>
    <w:rsid w:val="00716EED"/>
    <w:rsid w:val="00754E44"/>
    <w:rsid w:val="00772AA2"/>
    <w:rsid w:val="00780A3D"/>
    <w:rsid w:val="007E4A55"/>
    <w:rsid w:val="007F5CB2"/>
    <w:rsid w:val="00813EDE"/>
    <w:rsid w:val="0081610E"/>
    <w:rsid w:val="00842DBF"/>
    <w:rsid w:val="008539ED"/>
    <w:rsid w:val="00860D32"/>
    <w:rsid w:val="00862616"/>
    <w:rsid w:val="00876963"/>
    <w:rsid w:val="008878EB"/>
    <w:rsid w:val="008967D1"/>
    <w:rsid w:val="008B4ED1"/>
    <w:rsid w:val="008B5A57"/>
    <w:rsid w:val="008C3C52"/>
    <w:rsid w:val="008E4978"/>
    <w:rsid w:val="009005CF"/>
    <w:rsid w:val="00904465"/>
    <w:rsid w:val="0091509F"/>
    <w:rsid w:val="00926286"/>
    <w:rsid w:val="009540D0"/>
    <w:rsid w:val="00955DAD"/>
    <w:rsid w:val="009661A4"/>
    <w:rsid w:val="00972C66"/>
    <w:rsid w:val="00983B43"/>
    <w:rsid w:val="00983F72"/>
    <w:rsid w:val="009A0E3D"/>
    <w:rsid w:val="00A06241"/>
    <w:rsid w:val="00A14C67"/>
    <w:rsid w:val="00A1591D"/>
    <w:rsid w:val="00A320F3"/>
    <w:rsid w:val="00A40A71"/>
    <w:rsid w:val="00A41ED3"/>
    <w:rsid w:val="00A44BF4"/>
    <w:rsid w:val="00A55187"/>
    <w:rsid w:val="00A62148"/>
    <w:rsid w:val="00A6227F"/>
    <w:rsid w:val="00A657EB"/>
    <w:rsid w:val="00A67389"/>
    <w:rsid w:val="00A71C31"/>
    <w:rsid w:val="00A803C2"/>
    <w:rsid w:val="00A94CD7"/>
    <w:rsid w:val="00AA7FD4"/>
    <w:rsid w:val="00AC3B62"/>
    <w:rsid w:val="00AC5B60"/>
    <w:rsid w:val="00AD4ED7"/>
    <w:rsid w:val="00AE110C"/>
    <w:rsid w:val="00AE3879"/>
    <w:rsid w:val="00AF5503"/>
    <w:rsid w:val="00B152F3"/>
    <w:rsid w:val="00B37515"/>
    <w:rsid w:val="00B60C40"/>
    <w:rsid w:val="00B65120"/>
    <w:rsid w:val="00B743C8"/>
    <w:rsid w:val="00B835B9"/>
    <w:rsid w:val="00B85AFA"/>
    <w:rsid w:val="00B91C79"/>
    <w:rsid w:val="00B9284E"/>
    <w:rsid w:val="00B9706C"/>
    <w:rsid w:val="00BB635D"/>
    <w:rsid w:val="00BE5D44"/>
    <w:rsid w:val="00BF5F2D"/>
    <w:rsid w:val="00C30C70"/>
    <w:rsid w:val="00C3581F"/>
    <w:rsid w:val="00C4023A"/>
    <w:rsid w:val="00C44C7B"/>
    <w:rsid w:val="00C5103F"/>
    <w:rsid w:val="00C70EF4"/>
    <w:rsid w:val="00C96869"/>
    <w:rsid w:val="00CA3545"/>
    <w:rsid w:val="00CB0A6A"/>
    <w:rsid w:val="00CC7740"/>
    <w:rsid w:val="00D00B7D"/>
    <w:rsid w:val="00D0776F"/>
    <w:rsid w:val="00D26EB3"/>
    <w:rsid w:val="00D27F84"/>
    <w:rsid w:val="00D34909"/>
    <w:rsid w:val="00D46C25"/>
    <w:rsid w:val="00D71CD5"/>
    <w:rsid w:val="00D731F7"/>
    <w:rsid w:val="00D733E9"/>
    <w:rsid w:val="00D915A8"/>
    <w:rsid w:val="00D94B00"/>
    <w:rsid w:val="00DA1F23"/>
    <w:rsid w:val="00DA5567"/>
    <w:rsid w:val="00DB3A8B"/>
    <w:rsid w:val="00DD3A26"/>
    <w:rsid w:val="00E0267A"/>
    <w:rsid w:val="00E06172"/>
    <w:rsid w:val="00E173DF"/>
    <w:rsid w:val="00E2566E"/>
    <w:rsid w:val="00E27E21"/>
    <w:rsid w:val="00E6253A"/>
    <w:rsid w:val="00E64BDD"/>
    <w:rsid w:val="00E743FA"/>
    <w:rsid w:val="00E75B8B"/>
    <w:rsid w:val="00E83282"/>
    <w:rsid w:val="00EA123F"/>
    <w:rsid w:val="00EA3AA0"/>
    <w:rsid w:val="00EA6B5A"/>
    <w:rsid w:val="00F24D9B"/>
    <w:rsid w:val="00F51C03"/>
    <w:rsid w:val="00F740A8"/>
    <w:rsid w:val="00F84D07"/>
    <w:rsid w:val="00F952C0"/>
    <w:rsid w:val="00FA62C6"/>
    <w:rsid w:val="00FC065C"/>
    <w:rsid w:val="00FC65A9"/>
    <w:rsid w:val="00FC689C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EA1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7FFDA-B280-4EC9-B6B8-999B8F90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2016-12-23T13:19:00Z</cp:lastPrinted>
  <dcterms:created xsi:type="dcterms:W3CDTF">2017-01-16T12:42:00Z</dcterms:created>
  <dcterms:modified xsi:type="dcterms:W3CDTF">2017-01-16T12:42:00Z</dcterms:modified>
</cp:coreProperties>
</file>