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1" w:type="dxa"/>
        <w:tblLook w:val="00A0" w:firstRow="1" w:lastRow="0" w:firstColumn="1" w:lastColumn="0" w:noHBand="0" w:noVBand="0"/>
      </w:tblPr>
      <w:tblGrid>
        <w:gridCol w:w="9180"/>
        <w:gridCol w:w="5811"/>
      </w:tblGrid>
      <w:tr w:rsidR="00B03D1A" w:rsidRPr="00BB6718" w:rsidTr="00AB399A">
        <w:trPr>
          <w:trHeight w:val="2968"/>
        </w:trPr>
        <w:tc>
          <w:tcPr>
            <w:tcW w:w="9180" w:type="dxa"/>
          </w:tcPr>
          <w:p w:rsidR="00B03D1A" w:rsidRDefault="00B03D1A" w:rsidP="00AB399A">
            <w:pPr>
              <w:rPr>
                <w:sz w:val="28"/>
                <w:szCs w:val="28"/>
              </w:rPr>
            </w:pPr>
            <w:bookmarkStart w:id="0" w:name="_GoBack" w:colFirst="0" w:colLast="0"/>
          </w:p>
          <w:p w:rsidR="00B03D1A" w:rsidRDefault="00B03D1A" w:rsidP="00AB399A">
            <w:pPr>
              <w:rPr>
                <w:sz w:val="28"/>
                <w:szCs w:val="28"/>
              </w:rPr>
            </w:pPr>
          </w:p>
          <w:p w:rsidR="00B03D1A" w:rsidRDefault="00B03D1A" w:rsidP="00AB399A">
            <w:pPr>
              <w:rPr>
                <w:sz w:val="28"/>
                <w:szCs w:val="28"/>
              </w:rPr>
            </w:pPr>
          </w:p>
          <w:p w:rsidR="00B03D1A" w:rsidRDefault="00B03D1A" w:rsidP="00AB3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B03D1A" w:rsidRDefault="00B03D1A" w:rsidP="00AB3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BB6718">
              <w:rPr>
                <w:sz w:val="28"/>
                <w:szCs w:val="28"/>
              </w:rPr>
              <w:t>СОГЛАСОВАНО:</w:t>
            </w:r>
          </w:p>
          <w:p w:rsidR="00B03D1A" w:rsidRDefault="00B03D1A" w:rsidP="00AB3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–</w:t>
            </w:r>
          </w:p>
          <w:p w:rsidR="00B03D1A" w:rsidRDefault="00B03D1A" w:rsidP="00AB399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аппарата</w:t>
            </w:r>
          </w:p>
          <w:p w:rsidR="00B03D1A" w:rsidRDefault="00B03D1A" w:rsidP="00AB399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</w:p>
          <w:p w:rsidR="00B03D1A" w:rsidRPr="00BB6718" w:rsidRDefault="00B03D1A" w:rsidP="00AB399A">
            <w:pPr>
              <w:rPr>
                <w:sz w:val="28"/>
                <w:szCs w:val="28"/>
                <w:highlight w:val="red"/>
              </w:rPr>
            </w:pPr>
          </w:p>
        </w:tc>
        <w:tc>
          <w:tcPr>
            <w:tcW w:w="5811" w:type="dxa"/>
          </w:tcPr>
          <w:p w:rsidR="00B03D1A" w:rsidRPr="00564498" w:rsidRDefault="00B03D1A" w:rsidP="00AB399A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Приложение № 2</w:t>
            </w:r>
          </w:p>
          <w:p w:rsidR="00B03D1A" w:rsidRDefault="00B03D1A" w:rsidP="00AB399A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к </w:t>
            </w:r>
            <w:r w:rsidRPr="00564498">
              <w:rPr>
                <w:sz w:val="28"/>
                <w:szCs w:val="28"/>
              </w:rPr>
              <w:t>Порядку</w:t>
            </w:r>
          </w:p>
          <w:p w:rsidR="00B03D1A" w:rsidRDefault="00B03D1A" w:rsidP="00AB399A">
            <w:pPr>
              <w:ind w:left="-108"/>
              <w:rPr>
                <w:sz w:val="28"/>
                <w:szCs w:val="28"/>
              </w:rPr>
            </w:pPr>
          </w:p>
          <w:p w:rsidR="00B03D1A" w:rsidRDefault="00B03D1A" w:rsidP="00AB399A">
            <w:pPr>
              <w:ind w:left="-108"/>
              <w:rPr>
                <w:sz w:val="28"/>
                <w:szCs w:val="28"/>
              </w:rPr>
            </w:pPr>
          </w:p>
          <w:p w:rsidR="00B03D1A" w:rsidRPr="00BB6718" w:rsidRDefault="00B03D1A" w:rsidP="00AB399A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BB6718">
              <w:rPr>
                <w:sz w:val="28"/>
                <w:szCs w:val="28"/>
              </w:rPr>
              <w:t>СОГЛАСОВАНО:</w:t>
            </w:r>
          </w:p>
          <w:p w:rsidR="00B03D1A" w:rsidRDefault="00B03D1A" w:rsidP="00AB399A">
            <w:pPr>
              <w:spacing w:line="480" w:lineRule="auto"/>
              <w:ind w:left="317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Руководитель </w:t>
            </w:r>
            <w:r w:rsidRPr="00BB6718">
              <w:rPr>
                <w:sz w:val="28"/>
                <w:szCs w:val="28"/>
              </w:rPr>
              <w:t>управления экономики</w:t>
            </w:r>
            <w:r>
              <w:rPr>
                <w:sz w:val="28"/>
                <w:szCs w:val="28"/>
              </w:rPr>
              <w:t xml:space="preserve"> </w:t>
            </w:r>
            <w:r w:rsidRPr="00BB67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</w:t>
            </w:r>
          </w:p>
          <w:p w:rsidR="00B03D1A" w:rsidRPr="00BB6718" w:rsidRDefault="00B03D1A" w:rsidP="00AB399A">
            <w:pPr>
              <w:ind w:left="-108" w:firstLine="142"/>
              <w:rPr>
                <w:sz w:val="28"/>
                <w:szCs w:val="28"/>
              </w:rPr>
            </w:pPr>
          </w:p>
        </w:tc>
      </w:tr>
    </w:tbl>
    <w:bookmarkEnd w:id="0"/>
    <w:p w:rsidR="00B03D1A" w:rsidRDefault="00B03D1A" w:rsidP="00B03D1A">
      <w:pPr>
        <w:jc w:val="center"/>
        <w:rPr>
          <w:b/>
          <w:sz w:val="28"/>
          <w:szCs w:val="28"/>
        </w:rPr>
      </w:pPr>
      <w:r w:rsidRPr="002542D3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ИСТ СОГЛАСОВАНИЯ </w:t>
      </w:r>
    </w:p>
    <w:p w:rsidR="00B03D1A" w:rsidRDefault="00B03D1A" w:rsidP="00B03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НОРМАТИВНЫХ  ЗАТРАТ  НА  ОКАЗАНИЕ</w:t>
      </w:r>
      <w:r w:rsidRPr="002542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</w:t>
      </w:r>
      <w:r w:rsidRPr="002542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УСЛУГИ </w:t>
      </w:r>
      <w:r w:rsidRPr="003219EE">
        <w:rPr>
          <w:b/>
          <w:caps/>
          <w:sz w:val="28"/>
          <w:szCs w:val="28"/>
        </w:rPr>
        <w:t xml:space="preserve">по </w:t>
      </w:r>
      <w:r>
        <w:rPr>
          <w:b/>
          <w:bCs/>
          <w:caps/>
          <w:sz w:val="28"/>
          <w:szCs w:val="28"/>
        </w:rPr>
        <w:t xml:space="preserve">реализации </w:t>
      </w:r>
      <w:r w:rsidRPr="003219EE">
        <w:rPr>
          <w:b/>
          <w:bCs/>
          <w:caps/>
          <w:sz w:val="28"/>
          <w:szCs w:val="28"/>
        </w:rPr>
        <w:t xml:space="preserve">дополнительных профессиональных программ </w:t>
      </w:r>
      <w:r>
        <w:rPr>
          <w:b/>
          <w:bCs/>
          <w:caps/>
          <w:sz w:val="28"/>
          <w:szCs w:val="28"/>
        </w:rPr>
        <w:t>ПОВЫШЕНИЯ КВАЛИФИКАЦИИ</w:t>
      </w:r>
      <w:r w:rsidRPr="002542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НА_______ГОД И НА ПЛАНОВЫЙ ПЕРИОД _______ И _______ГОДОВ</w:t>
      </w:r>
    </w:p>
    <w:p w:rsidR="00B03D1A" w:rsidRDefault="00B03D1A" w:rsidP="00B03D1A">
      <w:pPr>
        <w:jc w:val="center"/>
        <w:rPr>
          <w:b/>
          <w:sz w:val="28"/>
          <w:szCs w:val="28"/>
        </w:rPr>
      </w:pP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4678"/>
        <w:gridCol w:w="1985"/>
        <w:gridCol w:w="2409"/>
      </w:tblGrid>
      <w:tr w:rsidR="00B03D1A" w:rsidRPr="0023031D" w:rsidTr="00AB399A">
        <w:trPr>
          <w:trHeight w:val="274"/>
        </w:trPr>
        <w:tc>
          <w:tcPr>
            <w:tcW w:w="2410" w:type="dxa"/>
            <w:vMerge w:val="restart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Наименован</w:t>
            </w:r>
            <w:r>
              <w:rPr>
                <w:sz w:val="24"/>
                <w:szCs w:val="24"/>
              </w:rPr>
              <w:t>ие муниципальной услуги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03D1A" w:rsidRDefault="00B03D1A" w:rsidP="00AB399A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Базовый норматив затрат на оказание муниципальной услуги</w:t>
            </w:r>
            <w:r>
              <w:rPr>
                <w:sz w:val="24"/>
                <w:szCs w:val="24"/>
              </w:rPr>
              <w:t>,</w:t>
            </w:r>
          </w:p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 за единицу</w:t>
            </w:r>
          </w:p>
        </w:tc>
        <w:tc>
          <w:tcPr>
            <w:tcW w:w="4678" w:type="dxa"/>
            <w:shd w:val="clear" w:color="auto" w:fill="auto"/>
          </w:tcPr>
          <w:p w:rsidR="00B03D1A" w:rsidRPr="008F7554" w:rsidRDefault="00B03D1A" w:rsidP="00AB399A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в том числе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03D1A" w:rsidRDefault="00B03D1A" w:rsidP="00AB399A">
            <w:pPr>
              <w:jc w:val="center"/>
              <w:rPr>
                <w:sz w:val="24"/>
                <w:szCs w:val="24"/>
              </w:rPr>
            </w:pPr>
            <w:r w:rsidRPr="00E13F63">
              <w:rPr>
                <w:sz w:val="24"/>
                <w:szCs w:val="24"/>
              </w:rPr>
              <w:t>Объем оказываемой услуги (кол-во слушателей</w:t>
            </w:r>
            <w:r w:rsidRPr="002303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Сумма финансового обеспечения выполнения муниципального задания</w:t>
            </w:r>
            <w:r>
              <w:rPr>
                <w:sz w:val="24"/>
                <w:szCs w:val="24"/>
              </w:rPr>
              <w:t xml:space="preserve">, </w:t>
            </w:r>
            <w:r w:rsidRPr="0023031D">
              <w:rPr>
                <w:sz w:val="24"/>
                <w:szCs w:val="24"/>
              </w:rPr>
              <w:t>тыс. рублей</w:t>
            </w:r>
          </w:p>
        </w:tc>
      </w:tr>
      <w:tr w:rsidR="00B03D1A" w:rsidRPr="0023031D" w:rsidTr="00AB399A">
        <w:trPr>
          <w:trHeight w:val="147"/>
        </w:trPr>
        <w:tc>
          <w:tcPr>
            <w:tcW w:w="2410" w:type="dxa"/>
            <w:vMerge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затраты на оплату труда с начислениями на выплаты по оплате труда работников, непосредственно связ</w:t>
            </w:r>
            <w:r>
              <w:rPr>
                <w:sz w:val="24"/>
                <w:szCs w:val="24"/>
              </w:rPr>
              <w:t>анных с оказанием услуги,</w:t>
            </w:r>
            <w:r w:rsidRPr="0023031D">
              <w:rPr>
                <w:sz w:val="24"/>
                <w:szCs w:val="24"/>
              </w:rPr>
              <w:t xml:space="preserve"> рублей за е</w:t>
            </w:r>
            <w:r>
              <w:rPr>
                <w:sz w:val="24"/>
                <w:szCs w:val="24"/>
              </w:rPr>
              <w:t>диницу</w:t>
            </w:r>
          </w:p>
        </w:tc>
        <w:tc>
          <w:tcPr>
            <w:tcW w:w="1985" w:type="dxa"/>
            <w:vMerge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</w:tr>
      <w:tr w:rsidR="00B03D1A" w:rsidRPr="0023031D" w:rsidTr="00AB399A">
        <w:trPr>
          <w:trHeight w:val="274"/>
        </w:trPr>
        <w:tc>
          <w:tcPr>
            <w:tcW w:w="2410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2551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</w:tr>
      <w:tr w:rsidR="00B03D1A" w:rsidRPr="0023031D" w:rsidTr="00AB399A">
        <w:trPr>
          <w:trHeight w:val="610"/>
        </w:trPr>
        <w:tc>
          <w:tcPr>
            <w:tcW w:w="2410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ИТОГО очередной финансовый год</w:t>
            </w:r>
          </w:p>
        </w:tc>
        <w:tc>
          <w:tcPr>
            <w:tcW w:w="2551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</w:tr>
      <w:tr w:rsidR="00B03D1A" w:rsidRPr="0023031D" w:rsidTr="00AB399A">
        <w:trPr>
          <w:trHeight w:val="274"/>
        </w:trPr>
        <w:tc>
          <w:tcPr>
            <w:tcW w:w="2410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2551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</w:tr>
      <w:tr w:rsidR="00B03D1A" w:rsidRPr="0023031D" w:rsidTr="00AB399A">
        <w:trPr>
          <w:trHeight w:val="565"/>
        </w:trPr>
        <w:tc>
          <w:tcPr>
            <w:tcW w:w="2410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ИТОГО первый год планового периода</w:t>
            </w:r>
          </w:p>
        </w:tc>
        <w:tc>
          <w:tcPr>
            <w:tcW w:w="2551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</w:tr>
      <w:tr w:rsidR="00B03D1A" w:rsidRPr="0023031D" w:rsidTr="00AB399A">
        <w:trPr>
          <w:trHeight w:val="274"/>
        </w:trPr>
        <w:tc>
          <w:tcPr>
            <w:tcW w:w="2410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2551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</w:tr>
      <w:tr w:rsidR="00B03D1A" w:rsidRPr="0023031D" w:rsidTr="00AB399A">
        <w:trPr>
          <w:trHeight w:val="565"/>
        </w:trPr>
        <w:tc>
          <w:tcPr>
            <w:tcW w:w="2410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ИТОГО второй год планового периода</w:t>
            </w:r>
          </w:p>
        </w:tc>
        <w:tc>
          <w:tcPr>
            <w:tcW w:w="2551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03D1A" w:rsidRPr="0023031D" w:rsidRDefault="00B03D1A" w:rsidP="00AB39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3D1A" w:rsidRDefault="00B03D1A" w:rsidP="00B03D1A"/>
    <w:p w:rsidR="00B03D1A" w:rsidRPr="00ED7F7E" w:rsidRDefault="00B03D1A" w:rsidP="00B03D1A">
      <w:pPr>
        <w:ind w:left="142" w:right="-993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  <w:r w:rsidRPr="00B9345E">
        <w:rPr>
          <w:sz w:val="28"/>
          <w:szCs w:val="28"/>
        </w:rPr>
        <w:t xml:space="preserve">руководителя  управления </w:t>
      </w:r>
      <w:r>
        <w:rPr>
          <w:sz w:val="28"/>
          <w:szCs w:val="28"/>
        </w:rPr>
        <w:t xml:space="preserve"> </w:t>
      </w:r>
      <w:r w:rsidRPr="00B9345E">
        <w:rPr>
          <w:sz w:val="28"/>
          <w:szCs w:val="28"/>
        </w:rPr>
        <w:t xml:space="preserve">экономики           </w:t>
      </w:r>
      <w:r>
        <w:rPr>
          <w:sz w:val="28"/>
          <w:szCs w:val="28"/>
        </w:rPr>
        <w:t xml:space="preserve">   </w:t>
      </w:r>
      <w:r w:rsidRPr="00B934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Pr="00B9345E">
        <w:rPr>
          <w:sz w:val="28"/>
          <w:szCs w:val="28"/>
        </w:rPr>
        <w:t>Э.А. Воробьева</w:t>
      </w:r>
    </w:p>
    <w:p w:rsidR="00AF4ACC" w:rsidRDefault="00AF4ACC"/>
    <w:sectPr w:rsidR="00AF4ACC" w:rsidSect="00B03D1A">
      <w:headerReference w:type="first" r:id="rId5"/>
      <w:pgSz w:w="16838" w:h="11906" w:orient="landscape"/>
      <w:pgMar w:top="1418" w:right="539" w:bottom="794" w:left="1985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29" w:rsidRDefault="00B03D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29"/>
    <w:rsid w:val="001E1B29"/>
    <w:rsid w:val="00AF4ACC"/>
    <w:rsid w:val="00B03D1A"/>
    <w:rsid w:val="00D7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3D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3D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3D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3D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Чупандина П.Е.</dc:creator>
  <cp:keywords/>
  <dc:description/>
  <cp:lastModifiedBy>Чупандина П.Е.</cp:lastModifiedBy>
  <cp:revision>2</cp:revision>
  <dcterms:created xsi:type="dcterms:W3CDTF">2017-07-12T08:01:00Z</dcterms:created>
  <dcterms:modified xsi:type="dcterms:W3CDTF">2017-07-12T08:01:00Z</dcterms:modified>
</cp:coreProperties>
</file>