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042" w:rsidRPr="00080B0C" w:rsidRDefault="00767042" w:rsidP="00767042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80B0C">
        <w:rPr>
          <w:rFonts w:ascii="Times New Roman" w:hAnsi="Times New Roman" w:cs="Times New Roman"/>
          <w:sz w:val="28"/>
          <w:szCs w:val="28"/>
        </w:rPr>
        <w:t>УТВЕРЖДЕН</w:t>
      </w:r>
    </w:p>
    <w:p w:rsidR="00767042" w:rsidRPr="00080B0C" w:rsidRDefault="00767042" w:rsidP="00E14877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80B0C">
        <w:rPr>
          <w:rFonts w:ascii="Times New Roman" w:hAnsi="Times New Roman" w:cs="Times New Roman"/>
          <w:sz w:val="28"/>
          <w:szCs w:val="28"/>
        </w:rPr>
        <w:t>распоряжением администрации  городского округа город  Воронеж</w:t>
      </w:r>
    </w:p>
    <w:p w:rsidR="008E5545" w:rsidRPr="009C5789" w:rsidRDefault="00E14877" w:rsidP="00FA543A">
      <w:pPr>
        <w:spacing w:after="0" w:line="240" w:lineRule="auto"/>
        <w:ind w:left="10490" w:right="-172"/>
        <w:jc w:val="center"/>
        <w:rPr>
          <w:rFonts w:ascii="Times New Roman" w:hAnsi="Times New Roman" w:cs="Times New Roman"/>
          <w:sz w:val="28"/>
          <w:szCs w:val="28"/>
        </w:rPr>
      </w:pPr>
      <w:r w:rsidRPr="00080B0C">
        <w:rPr>
          <w:rFonts w:ascii="Times New Roman" w:hAnsi="Times New Roman" w:cs="Times New Roman"/>
          <w:sz w:val="28"/>
          <w:szCs w:val="28"/>
        </w:rPr>
        <w:t xml:space="preserve">  </w:t>
      </w:r>
      <w:r w:rsidR="00767042" w:rsidRPr="00080B0C">
        <w:rPr>
          <w:rFonts w:ascii="Times New Roman" w:hAnsi="Times New Roman" w:cs="Times New Roman"/>
          <w:sz w:val="28"/>
          <w:szCs w:val="28"/>
        </w:rPr>
        <w:t xml:space="preserve"> </w:t>
      </w:r>
      <w:r w:rsidR="00767042" w:rsidRPr="009C5789">
        <w:rPr>
          <w:rFonts w:ascii="Times New Roman" w:hAnsi="Times New Roman" w:cs="Times New Roman"/>
          <w:sz w:val="28"/>
          <w:szCs w:val="28"/>
        </w:rPr>
        <w:t>от</w:t>
      </w:r>
      <w:r w:rsidR="00125543">
        <w:rPr>
          <w:rFonts w:ascii="Times New Roman" w:hAnsi="Times New Roman" w:cs="Times New Roman"/>
          <w:sz w:val="28"/>
          <w:szCs w:val="28"/>
        </w:rPr>
        <w:t xml:space="preserve"> 28.09.2017 </w:t>
      </w:r>
      <w:r w:rsidR="00767042" w:rsidRPr="009C5789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P47"/>
      <w:bookmarkEnd w:id="0"/>
      <w:r w:rsidR="00125543">
        <w:rPr>
          <w:rFonts w:ascii="Times New Roman" w:hAnsi="Times New Roman" w:cs="Times New Roman"/>
          <w:sz w:val="28"/>
          <w:szCs w:val="28"/>
        </w:rPr>
        <w:t>771-р</w:t>
      </w:r>
      <w:bookmarkStart w:id="1" w:name="_GoBack"/>
      <w:bookmarkEnd w:id="1"/>
    </w:p>
    <w:p w:rsidR="00B47770" w:rsidRPr="009C5789" w:rsidRDefault="00FB6B92" w:rsidP="009C578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Ведомственный п</w:t>
      </w:r>
      <w:r w:rsidR="008E5545" w:rsidRPr="009C5789">
        <w:rPr>
          <w:rFonts w:ascii="Times New Roman" w:hAnsi="Times New Roman" w:cs="Times New Roman"/>
          <w:b/>
          <w:sz w:val="24"/>
        </w:rPr>
        <w:t>еречень от</w:t>
      </w:r>
      <w:r w:rsidR="009C5789" w:rsidRPr="009C5789">
        <w:rPr>
          <w:rFonts w:ascii="Times New Roman" w:hAnsi="Times New Roman" w:cs="Times New Roman"/>
          <w:b/>
          <w:sz w:val="24"/>
        </w:rPr>
        <w:t xml:space="preserve">дельных видов товаров, работ, услуг, закупаемых </w:t>
      </w:r>
      <w:r w:rsidR="00C23A01" w:rsidRPr="009C5789">
        <w:rPr>
          <w:rFonts w:ascii="Times New Roman" w:hAnsi="Times New Roman" w:cs="Times New Roman"/>
          <w:b/>
          <w:sz w:val="24"/>
        </w:rPr>
        <w:t>муниципальным каз</w:t>
      </w:r>
      <w:r w:rsidR="00571665">
        <w:rPr>
          <w:rFonts w:ascii="Times New Roman" w:hAnsi="Times New Roman" w:cs="Times New Roman"/>
          <w:b/>
          <w:sz w:val="24"/>
        </w:rPr>
        <w:t>е</w:t>
      </w:r>
      <w:r w:rsidR="00C23A01" w:rsidRPr="009C5789">
        <w:rPr>
          <w:rFonts w:ascii="Times New Roman" w:hAnsi="Times New Roman" w:cs="Times New Roman"/>
          <w:b/>
          <w:sz w:val="24"/>
        </w:rPr>
        <w:t>нным</w:t>
      </w:r>
      <w:r w:rsidR="009C5789" w:rsidRPr="009C5789">
        <w:rPr>
          <w:rFonts w:ascii="Times New Roman" w:hAnsi="Times New Roman" w:cs="Times New Roman"/>
          <w:b/>
          <w:sz w:val="24"/>
        </w:rPr>
        <w:t xml:space="preserve"> предприятием городского округа город </w:t>
      </w:r>
      <w:r w:rsidR="00C23A01" w:rsidRPr="00293A93">
        <w:rPr>
          <w:rFonts w:ascii="Times New Roman" w:hAnsi="Times New Roman" w:cs="Times New Roman"/>
          <w:b/>
          <w:sz w:val="24"/>
          <w:szCs w:val="24"/>
        </w:rPr>
        <w:t>Воронеж</w:t>
      </w:r>
      <w:r w:rsidR="00C80953" w:rsidRPr="00293A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A93" w:rsidRPr="00293A93">
        <w:rPr>
          <w:rFonts w:ascii="Times New Roman" w:hAnsi="Times New Roman" w:cs="Times New Roman"/>
          <w:b/>
          <w:sz w:val="24"/>
          <w:szCs w:val="24"/>
        </w:rPr>
        <w:t>«Редакция газеты «Берег»</w:t>
      </w:r>
      <w:r w:rsidR="009C5789" w:rsidRPr="00293A93">
        <w:rPr>
          <w:rFonts w:ascii="Times New Roman" w:hAnsi="Times New Roman" w:cs="Times New Roman"/>
          <w:b/>
          <w:sz w:val="24"/>
          <w:szCs w:val="24"/>
        </w:rPr>
        <w:t>,</w:t>
      </w:r>
      <w:r w:rsidR="009C5789" w:rsidRPr="009C5789">
        <w:rPr>
          <w:rFonts w:ascii="Times New Roman" w:hAnsi="Times New Roman" w:cs="Times New Roman"/>
          <w:b/>
          <w:sz w:val="24"/>
        </w:rPr>
        <w:t xml:space="preserve"> в отношении которых устанавливаются требования к  потребительским свойствам  и иным характеристикам  (в том числе предельные цены товаров, работ, услуг)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1419"/>
        <w:gridCol w:w="2126"/>
        <w:gridCol w:w="1843"/>
        <w:gridCol w:w="851"/>
        <w:gridCol w:w="1701"/>
        <w:gridCol w:w="2835"/>
        <w:gridCol w:w="3685"/>
      </w:tblGrid>
      <w:tr w:rsidR="0013079A" w:rsidRPr="00080B0C" w:rsidTr="0013079A">
        <w:tc>
          <w:tcPr>
            <w:tcW w:w="486" w:type="dxa"/>
            <w:vMerge w:val="restart"/>
          </w:tcPr>
          <w:p w:rsidR="00B47770" w:rsidRPr="00080B0C" w:rsidRDefault="00080B0C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47770"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47770" w:rsidRPr="00080B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47770" w:rsidRPr="00080B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9" w:type="dxa"/>
            <w:vMerge w:val="restart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Код по ОКПД</w:t>
            </w:r>
            <w:proofErr w:type="gramStart"/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26" w:type="dxa"/>
            <w:vMerge w:val="restart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10915" w:type="dxa"/>
            <w:gridSpan w:val="5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13079A" w:rsidRPr="00080B0C" w:rsidTr="0013079A">
        <w:trPr>
          <w:trHeight w:val="765"/>
        </w:trPr>
        <w:tc>
          <w:tcPr>
            <w:tcW w:w="486" w:type="dxa"/>
            <w:vMerge/>
          </w:tcPr>
          <w:p w:rsidR="00B47770" w:rsidRPr="00080B0C" w:rsidRDefault="00B47770" w:rsidP="00130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47770" w:rsidRPr="00080B0C" w:rsidRDefault="00B47770" w:rsidP="00130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47770" w:rsidRPr="00080B0C" w:rsidRDefault="00B47770" w:rsidP="00130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2552" w:type="dxa"/>
            <w:gridSpan w:val="2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6520" w:type="dxa"/>
            <w:gridSpan w:val="2"/>
            <w:vMerge w:val="restart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13079A" w:rsidRPr="00080B0C" w:rsidTr="0013079A">
        <w:trPr>
          <w:trHeight w:val="20"/>
        </w:trPr>
        <w:tc>
          <w:tcPr>
            <w:tcW w:w="486" w:type="dxa"/>
            <w:vMerge/>
          </w:tcPr>
          <w:p w:rsidR="00B47770" w:rsidRPr="00080B0C" w:rsidRDefault="00B47770" w:rsidP="00130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47770" w:rsidRPr="00080B0C" w:rsidRDefault="00B47770" w:rsidP="00130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47770" w:rsidRPr="00080B0C" w:rsidRDefault="00B47770" w:rsidP="00130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47770" w:rsidRPr="00080B0C" w:rsidRDefault="00B47770" w:rsidP="00130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701" w:type="dxa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520" w:type="dxa"/>
            <w:gridSpan w:val="2"/>
            <w:vMerge/>
          </w:tcPr>
          <w:p w:rsidR="00B47770" w:rsidRPr="00080B0C" w:rsidRDefault="00B47770" w:rsidP="001307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770" w:rsidRPr="00080B0C" w:rsidTr="0013079A">
        <w:trPr>
          <w:trHeight w:val="63"/>
        </w:trPr>
        <w:tc>
          <w:tcPr>
            <w:tcW w:w="14946" w:type="dxa"/>
            <w:gridSpan w:val="8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Отдельные виды товаров (работ, услуг), значения свойств (характеристик) которых устанавливаются с учетом категорий и (или) групп должностей работников</w:t>
            </w:r>
          </w:p>
        </w:tc>
      </w:tr>
      <w:tr w:rsidR="0013079A" w:rsidRPr="00080B0C" w:rsidTr="0013079A">
        <w:tc>
          <w:tcPr>
            <w:tcW w:w="486" w:type="dxa"/>
          </w:tcPr>
          <w:p w:rsidR="00B47770" w:rsidRPr="00080B0C" w:rsidRDefault="00B47770" w:rsidP="00130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47770" w:rsidRPr="00080B0C" w:rsidRDefault="00B47770" w:rsidP="00130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7770" w:rsidRPr="00080B0C" w:rsidRDefault="00B47770" w:rsidP="00130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7770" w:rsidRPr="00080B0C" w:rsidRDefault="00B47770" w:rsidP="00130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47770" w:rsidRPr="00080B0C" w:rsidRDefault="00B47770" w:rsidP="00130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7770" w:rsidRPr="00080B0C" w:rsidRDefault="00B47770" w:rsidP="001307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служащие, относящиеся к категории </w:t>
            </w:r>
            <w:r w:rsidR="00080B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080B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, руководители казенных учреждений, бюджетных учреждений, муниципальных унитарных предприятий</w:t>
            </w:r>
          </w:p>
        </w:tc>
        <w:tc>
          <w:tcPr>
            <w:tcW w:w="3685" w:type="dxa"/>
          </w:tcPr>
          <w:p w:rsidR="00B47770" w:rsidRPr="00080B0C" w:rsidRDefault="00B47770" w:rsidP="00130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органов, не являющиеся их руководителями, работники казенных учреждений, бюджетных учреждений, муниципальных унитарных предприятий, не являющиеся их руководителями</w:t>
            </w:r>
          </w:p>
        </w:tc>
      </w:tr>
      <w:tr w:rsidR="0013079A" w:rsidTr="00130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486" w:type="dxa"/>
          </w:tcPr>
          <w:p w:rsidR="0013079A" w:rsidRPr="00080B0C" w:rsidRDefault="0013079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13079A" w:rsidRPr="00080B0C" w:rsidRDefault="0013079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3079A" w:rsidRPr="00080B0C" w:rsidRDefault="0013079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3079A" w:rsidRPr="00080B0C" w:rsidRDefault="0013079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3079A" w:rsidRPr="00080B0C" w:rsidRDefault="0013079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3079A" w:rsidRPr="00080B0C" w:rsidRDefault="0013079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13079A" w:rsidRPr="00080B0C" w:rsidRDefault="0013079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13079A" w:rsidRPr="00080B0C" w:rsidRDefault="0013079A" w:rsidP="001442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A543A" w:rsidRPr="00080B0C" w:rsidRDefault="00FA543A">
      <w:r w:rsidRPr="00080B0C">
        <w:br w:type="page"/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985"/>
        <w:gridCol w:w="1842"/>
        <w:gridCol w:w="993"/>
        <w:gridCol w:w="1701"/>
        <w:gridCol w:w="2835"/>
        <w:gridCol w:w="3685"/>
      </w:tblGrid>
      <w:tr w:rsidR="00B47770" w:rsidRPr="00080B0C" w:rsidTr="0013079A">
        <w:trPr>
          <w:tblHeader/>
        </w:trPr>
        <w:tc>
          <w:tcPr>
            <w:tcW w:w="488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B47770" w:rsidRPr="00080B0C" w:rsidRDefault="00B47770" w:rsidP="00E148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B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C4F2D" w:rsidRPr="00010C34" w:rsidTr="0013079A">
        <w:trPr>
          <w:trHeight w:val="396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D" w:rsidRPr="006B4571" w:rsidRDefault="00DC4F2D" w:rsidP="00EB38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5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D" w:rsidRPr="006B4571" w:rsidRDefault="00C01474" w:rsidP="00EB38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18.11.10.000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D" w:rsidRPr="006B4571" w:rsidRDefault="00D91F2E" w:rsidP="00571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7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полиграфических услуг по печатанию газеты </w:t>
            </w:r>
            <w:r w:rsidR="005716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B4571">
              <w:rPr>
                <w:rFonts w:ascii="Times New Roman" w:hAnsi="Times New Roman" w:cs="Times New Roman"/>
                <w:sz w:val="24"/>
                <w:szCs w:val="24"/>
              </w:rPr>
              <w:t>Берег</w:t>
            </w:r>
            <w:r w:rsidR="005716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D" w:rsidRPr="006B4571" w:rsidRDefault="00D91F2E" w:rsidP="006B4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71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FB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71">
              <w:rPr>
                <w:rFonts w:ascii="Times New Roman" w:hAnsi="Times New Roman" w:cs="Times New Roman"/>
                <w:sz w:val="24"/>
                <w:szCs w:val="24"/>
              </w:rPr>
              <w:t xml:space="preserve"> (руб.</w:t>
            </w:r>
            <w:r w:rsidR="00FB6B92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  <w:r w:rsidRPr="006B45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D" w:rsidRPr="00FB6B92" w:rsidRDefault="0013079A" w:rsidP="00EB38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D" w:rsidRPr="006B4571" w:rsidRDefault="00D91F2E" w:rsidP="00EB38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571">
              <w:rPr>
                <w:rFonts w:ascii="Times New Roman" w:hAnsi="Times New Roman" w:cs="Times New Roman"/>
                <w:sz w:val="24"/>
                <w:szCs w:val="24"/>
              </w:rPr>
              <w:t>5 000 000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D" w:rsidRPr="00FB6B92" w:rsidRDefault="0013079A" w:rsidP="00DC4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2D" w:rsidRPr="00FB6B92" w:rsidRDefault="0013079A" w:rsidP="00D91F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0B0C" w:rsidRDefault="00080B0C" w:rsidP="0008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B0C" w:rsidRPr="00EB690F" w:rsidRDefault="00571665" w:rsidP="0008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</w:t>
      </w:r>
      <w:r w:rsidR="00080B0C" w:rsidRPr="00EB690F">
        <w:rPr>
          <w:rFonts w:ascii="Times New Roman" w:hAnsi="Times New Roman" w:cs="Times New Roman"/>
          <w:sz w:val="28"/>
          <w:szCs w:val="28"/>
        </w:rPr>
        <w:t xml:space="preserve">дитель управления </w:t>
      </w:r>
    </w:p>
    <w:p w:rsidR="00080B0C" w:rsidRPr="00EB690F" w:rsidRDefault="00080B0C" w:rsidP="00080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90F">
        <w:rPr>
          <w:rFonts w:ascii="Times New Roman" w:hAnsi="Times New Roman" w:cs="Times New Roman"/>
          <w:sz w:val="28"/>
          <w:szCs w:val="28"/>
          <w:shd w:val="clear" w:color="auto" w:fill="FFFFFF"/>
        </w:rPr>
        <w:t>делами, учета и отчетности</w:t>
      </w:r>
      <w:r w:rsidRPr="00EB69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О.В. Патрина</w:t>
      </w:r>
    </w:p>
    <w:p w:rsidR="00080B0C" w:rsidRPr="00EB690F" w:rsidRDefault="00080B0C" w:rsidP="00080B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7168" w:rsidRPr="00080B0C" w:rsidRDefault="008B7168" w:rsidP="00E148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B7168" w:rsidRPr="00080B0C" w:rsidSect="00F764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0E9" w:rsidRDefault="000F70E9" w:rsidP="00F764E4">
      <w:pPr>
        <w:spacing w:after="0" w:line="240" w:lineRule="auto"/>
      </w:pPr>
      <w:r>
        <w:separator/>
      </w:r>
    </w:p>
  </w:endnote>
  <w:endnote w:type="continuationSeparator" w:id="0">
    <w:p w:rsidR="000F70E9" w:rsidRDefault="000F70E9" w:rsidP="00F7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4E4" w:rsidRDefault="00F764E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4E4" w:rsidRDefault="00F764E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4E4" w:rsidRDefault="00F764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0E9" w:rsidRDefault="000F70E9" w:rsidP="00F764E4">
      <w:pPr>
        <w:spacing w:after="0" w:line="240" w:lineRule="auto"/>
      </w:pPr>
      <w:r>
        <w:separator/>
      </w:r>
    </w:p>
  </w:footnote>
  <w:footnote w:type="continuationSeparator" w:id="0">
    <w:p w:rsidR="000F70E9" w:rsidRDefault="000F70E9" w:rsidP="00F7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4E4" w:rsidRDefault="00F764E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648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764E4" w:rsidRDefault="00F764E4">
        <w:pPr>
          <w:pStyle w:val="a4"/>
          <w:jc w:val="center"/>
          <w:rPr>
            <w:lang w:val="en-US"/>
          </w:rPr>
        </w:pPr>
      </w:p>
      <w:p w:rsidR="00F764E4" w:rsidRPr="00F764E4" w:rsidRDefault="00F764E4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F764E4">
          <w:rPr>
            <w:rFonts w:ascii="Times New Roman" w:hAnsi="Times New Roman" w:cs="Times New Roman"/>
            <w:sz w:val="24"/>
          </w:rPr>
          <w:fldChar w:fldCharType="begin"/>
        </w:r>
        <w:r w:rsidRPr="00F764E4">
          <w:rPr>
            <w:rFonts w:ascii="Times New Roman" w:hAnsi="Times New Roman" w:cs="Times New Roman"/>
            <w:sz w:val="24"/>
          </w:rPr>
          <w:instrText>PAGE   \* MERGEFORMAT</w:instrText>
        </w:r>
        <w:r w:rsidRPr="00F764E4">
          <w:rPr>
            <w:rFonts w:ascii="Times New Roman" w:hAnsi="Times New Roman" w:cs="Times New Roman"/>
            <w:sz w:val="24"/>
          </w:rPr>
          <w:fldChar w:fldCharType="separate"/>
        </w:r>
        <w:r w:rsidR="00125543">
          <w:rPr>
            <w:rFonts w:ascii="Times New Roman" w:hAnsi="Times New Roman" w:cs="Times New Roman"/>
            <w:noProof/>
            <w:sz w:val="24"/>
          </w:rPr>
          <w:t>2</w:t>
        </w:r>
        <w:r w:rsidRPr="00F764E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764E4" w:rsidRDefault="00F764E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4E4" w:rsidRDefault="00F764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770"/>
    <w:rsid w:val="000755A9"/>
    <w:rsid w:val="00080B0C"/>
    <w:rsid w:val="000E54F1"/>
    <w:rsid w:val="000F70E9"/>
    <w:rsid w:val="00125543"/>
    <w:rsid w:val="0013079A"/>
    <w:rsid w:val="00151936"/>
    <w:rsid w:val="001760B0"/>
    <w:rsid w:val="001E36FF"/>
    <w:rsid w:val="00293A93"/>
    <w:rsid w:val="00326125"/>
    <w:rsid w:val="00361307"/>
    <w:rsid w:val="00361ADA"/>
    <w:rsid w:val="004815B0"/>
    <w:rsid w:val="004A20C3"/>
    <w:rsid w:val="004F262E"/>
    <w:rsid w:val="005354C3"/>
    <w:rsid w:val="0054580C"/>
    <w:rsid w:val="00571665"/>
    <w:rsid w:val="006668DA"/>
    <w:rsid w:val="006B4571"/>
    <w:rsid w:val="00767042"/>
    <w:rsid w:val="008B7168"/>
    <w:rsid w:val="008E5545"/>
    <w:rsid w:val="00917C7A"/>
    <w:rsid w:val="009645F5"/>
    <w:rsid w:val="009C5789"/>
    <w:rsid w:val="00A1691B"/>
    <w:rsid w:val="00AE364E"/>
    <w:rsid w:val="00B47770"/>
    <w:rsid w:val="00B926FA"/>
    <w:rsid w:val="00BB4F6B"/>
    <w:rsid w:val="00C01474"/>
    <w:rsid w:val="00C23A01"/>
    <w:rsid w:val="00C80953"/>
    <w:rsid w:val="00CE5E51"/>
    <w:rsid w:val="00D91F2E"/>
    <w:rsid w:val="00DC4F2D"/>
    <w:rsid w:val="00E00100"/>
    <w:rsid w:val="00E14877"/>
    <w:rsid w:val="00EB6573"/>
    <w:rsid w:val="00EC01E7"/>
    <w:rsid w:val="00F34251"/>
    <w:rsid w:val="00F764E4"/>
    <w:rsid w:val="00FA543A"/>
    <w:rsid w:val="00FB6B92"/>
    <w:rsid w:val="00FE6D96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A9"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61ADA"/>
  </w:style>
  <w:style w:type="paragraph" w:styleId="a4">
    <w:name w:val="header"/>
    <w:basedOn w:val="a"/>
    <w:link w:val="a5"/>
    <w:uiPriority w:val="99"/>
    <w:unhideWhenUsed/>
    <w:rsid w:val="00F76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64E4"/>
  </w:style>
  <w:style w:type="paragraph" w:styleId="a6">
    <w:name w:val="footer"/>
    <w:basedOn w:val="a"/>
    <w:link w:val="a7"/>
    <w:uiPriority w:val="99"/>
    <w:unhideWhenUsed/>
    <w:rsid w:val="00F76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6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67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7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010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70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6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Н.О.</dc:creator>
  <cp:lastModifiedBy>enshulgina</cp:lastModifiedBy>
  <cp:revision>2</cp:revision>
  <dcterms:created xsi:type="dcterms:W3CDTF">2017-09-29T11:40:00Z</dcterms:created>
  <dcterms:modified xsi:type="dcterms:W3CDTF">2017-09-29T11:40:00Z</dcterms:modified>
</cp:coreProperties>
</file>