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УТВЕРЖДЕН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 xml:space="preserve">   от</w:t>
      </w:r>
      <w:r w:rsidR="00B3194B">
        <w:rPr>
          <w:rFonts w:ascii="Times New Roman" w:hAnsi="Times New Roman" w:cs="Times New Roman"/>
          <w:sz w:val="28"/>
          <w:szCs w:val="28"/>
        </w:rPr>
        <w:t xml:space="preserve"> 28.09.2017   </w:t>
      </w:r>
      <w:r w:rsidRPr="00D931C5">
        <w:rPr>
          <w:rFonts w:ascii="Times New Roman" w:hAnsi="Times New Roman" w:cs="Times New Roman"/>
          <w:sz w:val="28"/>
          <w:szCs w:val="28"/>
        </w:rPr>
        <w:t xml:space="preserve">№ </w:t>
      </w:r>
      <w:r w:rsidR="00B3194B">
        <w:rPr>
          <w:rFonts w:ascii="Times New Roman" w:hAnsi="Times New Roman" w:cs="Times New Roman"/>
          <w:sz w:val="28"/>
          <w:szCs w:val="28"/>
        </w:rPr>
        <w:t>771-р</w:t>
      </w:r>
      <w:bookmarkStart w:id="0" w:name="_GoBack"/>
      <w:bookmarkEnd w:id="0"/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>Ведомственный перечень отдельных видов товаров, работ, услуг, закупаемых  муниципальным казенным учреждением</w:t>
      </w: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 xml:space="preserve">«Автобаза администрации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3118"/>
        <w:gridCol w:w="1843"/>
        <w:gridCol w:w="992"/>
        <w:gridCol w:w="1701"/>
        <w:gridCol w:w="2835"/>
        <w:gridCol w:w="3119"/>
      </w:tblGrid>
      <w:tr w:rsidR="00135C22" w:rsidRPr="00D931C5" w:rsidTr="00051ABB">
        <w:tc>
          <w:tcPr>
            <w:tcW w:w="48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490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4" w:type="dxa"/>
            <w:gridSpan w:val="2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gridSpan w:val="2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C22" w:rsidRPr="00D931C5" w:rsidTr="00051ABB">
        <w:tc>
          <w:tcPr>
            <w:tcW w:w="15088" w:type="dxa"/>
            <w:gridSpan w:val="8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35C22" w:rsidRPr="00D931C5" w:rsidTr="00051ABB">
        <w:trPr>
          <w:trHeight w:val="1749"/>
        </w:trPr>
        <w:tc>
          <w:tcPr>
            <w:tcW w:w="48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5C22" w:rsidRPr="00D07ED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относящиеся</w:t>
            </w:r>
          </w:p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к категории 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3119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135C22" w:rsidRPr="00D931C5" w:rsidTr="00051ABB">
        <w:trPr>
          <w:trHeight w:val="28"/>
        </w:trPr>
        <w:tc>
          <w:tcPr>
            <w:tcW w:w="48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135C22" w:rsidRPr="009C6C0E" w:rsidRDefault="00135C22" w:rsidP="00135C22">
      <w:pPr>
        <w:rPr>
          <w:lang w:val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2"/>
        <w:gridCol w:w="3117"/>
        <w:gridCol w:w="1844"/>
        <w:gridCol w:w="995"/>
        <w:gridCol w:w="1701"/>
        <w:gridCol w:w="2834"/>
        <w:gridCol w:w="3118"/>
      </w:tblGrid>
      <w:tr w:rsidR="00135C22" w:rsidRPr="00D931C5" w:rsidTr="00051ABB">
        <w:trPr>
          <w:trHeight w:val="172"/>
          <w:tblHeader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5C22" w:rsidRPr="00D931C5" w:rsidTr="00051ABB">
        <w:trPr>
          <w:trHeight w:val="3520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7" w:type="dxa"/>
          </w:tcPr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rPr>
          <w:trHeight w:val="56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размер экрана/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135C22" w:rsidRPr="00D931C5" w:rsidTr="00051AB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3118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135C22" w:rsidRPr="00D931C5" w:rsidTr="00051ABB">
        <w:trPr>
          <w:trHeight w:val="840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35C22" w:rsidRPr="00D931C5" w:rsidTr="00051ABB">
        <w:trPr>
          <w:trHeight w:val="1022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для принтера)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35C22" w:rsidRPr="00D931C5" w:rsidRDefault="003E60AE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печатных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tabs>
                <w:tab w:val="left" w:pos="1741"/>
              </w:tabs>
              <w:jc w:val="center"/>
              <w:rPr>
                <w:lang w:eastAsia="ru-RU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(телефон / </w:t>
            </w:r>
            <w:proofErr w:type="gram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сматрфон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поддержи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операционная  система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proofErr w:type="spell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Windows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</w:t>
            </w:r>
            <w:proofErr w:type="spell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proofErr w:type="spell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Windows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</w:t>
            </w:r>
            <w:proofErr w:type="spellEnd"/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метод управления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(сенсорный/кнопочный)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SIM-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C22" w:rsidRPr="00B3194B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</w:t>
            </w:r>
            <w:r w:rsidR="006F736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135C22" w:rsidRPr="00D931C5" w:rsidRDefault="00135C22" w:rsidP="006F7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(включая договоры технической поддержки, обслуживание, сервисные договоры) из расчета на одного абонента</w:t>
            </w:r>
            <w:r w:rsidR="0081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(одну единицу трафика) в течени</w:t>
            </w:r>
            <w:r w:rsidR="006F7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всего срока службы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BB3AE4" w:rsidP="00BB3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4" w:type="dxa"/>
          </w:tcPr>
          <w:p w:rsidR="00135C22" w:rsidRPr="00D931C5" w:rsidRDefault="006F7360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более 15,0 тыс</w:t>
            </w:r>
            <w:r w:rsidR="00BB3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135C22" w:rsidRPr="00D931C5" w:rsidRDefault="006F7360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более 12,0 тыс</w:t>
            </w:r>
            <w:r w:rsidR="00BB3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4" w:type="dxa"/>
          </w:tcPr>
          <w:p w:rsidR="00135C22" w:rsidRPr="00D931C5" w:rsidRDefault="0081589B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е более 10,0 тыс. </w:t>
            </w:r>
          </w:p>
        </w:tc>
        <w:tc>
          <w:tcPr>
            <w:tcW w:w="3118" w:type="dxa"/>
          </w:tcPr>
          <w:p w:rsidR="00135C22" w:rsidRPr="00D931C5" w:rsidRDefault="0081589B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более 5,0 тыс.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77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не более 1500 куб.</w:t>
            </w:r>
            <w:r w:rsidR="0057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35C22" w:rsidP="00815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Лошадин</w:t>
            </w:r>
            <w:r w:rsidR="0081589B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81589B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Default="00937CD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  <w:p w:rsidR="00577A3A" w:rsidRPr="00D931C5" w:rsidRDefault="00577A3A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A6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 более 1500 куб.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35C22" w:rsidP="00937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с поршневым двигателем внутреннего  сгорания с воспламенением от сжатия (дизелем или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полудизелем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35C22" w:rsidRPr="00D931C5" w:rsidRDefault="00135C22" w:rsidP="00051ABB">
            <w:pPr>
              <w:pStyle w:val="a8"/>
              <w:jc w:val="center"/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35C22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35C22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 человек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 для  офисов. 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  <w:tc>
          <w:tcPr>
            <w:tcW w:w="3118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</w:t>
            </w:r>
          </w:p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искусственная кожа,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 сидения, преимущественно с деревянным каркасом</w:t>
            </w:r>
          </w:p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массив  древесины ценных пород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твердолиственных и тропических).</w:t>
            </w:r>
          </w:p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хвойных и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Возможное значение: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хвойных и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значение: кожа натуральная.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A47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19.20.21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Автомобильное топливо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(АИ-92, АИ-95, </w:t>
            </w:r>
            <w:proofErr w:type="gram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летнее,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зимнее)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октановое число для бензина автомобильного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135C22" w:rsidRPr="00D931C5" w:rsidRDefault="00E562AF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>
              <w:rPr>
                <w:rFonts w:ascii="Times New Roman" w:hAnsi="Times New Roman" w:cs="Times New Roman"/>
                <w:sz w:val="24"/>
                <w:szCs w:val="24"/>
              </w:rPr>
              <w:t>ласс топлива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 5</w:t>
            </w:r>
          </w:p>
        </w:tc>
      </w:tr>
      <w:tr w:rsidR="00135C22" w:rsidRPr="00D931C5" w:rsidTr="00E562AF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135C22" w:rsidRPr="00D931C5" w:rsidTr="00E562AF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5" w:type="dxa"/>
            <w:vAlign w:val="center"/>
          </w:tcPr>
          <w:p w:rsidR="00135C22" w:rsidRPr="001C7C9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1C7C90" w:rsidRDefault="00135C22" w:rsidP="00E5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35C22" w:rsidRPr="00D931C5" w:rsidTr="00051ABB">
        <w:trPr>
          <w:trHeight w:val="2214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4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 соединения в информационно-телекоммуникационной сети 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9A4757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Гбит/с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1C5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D931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</w:t>
      </w:r>
      <w:proofErr w:type="spellStart"/>
      <w:r w:rsidRPr="00D931C5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135C22" w:rsidRPr="00D931C5" w:rsidRDefault="00135C22" w:rsidP="00135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135C22" w:rsidRDefault="00F71A76" w:rsidP="00135C22"/>
    <w:sectPr w:rsidR="00F71A76" w:rsidRPr="00135C22" w:rsidSect="0013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1B" w:rsidRDefault="008B6B1B" w:rsidP="00AF73A8">
      <w:pPr>
        <w:spacing w:after="0" w:line="240" w:lineRule="auto"/>
      </w:pPr>
      <w:r>
        <w:separator/>
      </w:r>
    </w:p>
  </w:endnote>
  <w:endnote w:type="continuationSeparator" w:id="0">
    <w:p w:rsidR="008B6B1B" w:rsidRDefault="008B6B1B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1B" w:rsidRDefault="008B6B1B" w:rsidP="00AF73A8">
      <w:pPr>
        <w:spacing w:after="0" w:line="240" w:lineRule="auto"/>
      </w:pPr>
      <w:r>
        <w:separator/>
      </w:r>
    </w:p>
  </w:footnote>
  <w:footnote w:type="continuationSeparator" w:id="0">
    <w:p w:rsidR="008B6B1B" w:rsidRDefault="008B6B1B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45BF" w:rsidRDefault="00E945BF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9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0C34"/>
    <w:rsid w:val="00073AD4"/>
    <w:rsid w:val="00135C22"/>
    <w:rsid w:val="00151936"/>
    <w:rsid w:val="00156917"/>
    <w:rsid w:val="001C7C90"/>
    <w:rsid w:val="00214654"/>
    <w:rsid w:val="00237A07"/>
    <w:rsid w:val="002661D1"/>
    <w:rsid w:val="002E5DFA"/>
    <w:rsid w:val="003B74CB"/>
    <w:rsid w:val="003E60AE"/>
    <w:rsid w:val="00431AB4"/>
    <w:rsid w:val="004A20C3"/>
    <w:rsid w:val="00561591"/>
    <w:rsid w:val="00577A3A"/>
    <w:rsid w:val="005A6E16"/>
    <w:rsid w:val="005D7785"/>
    <w:rsid w:val="00666C07"/>
    <w:rsid w:val="006B3E69"/>
    <w:rsid w:val="006F7360"/>
    <w:rsid w:val="00731AAA"/>
    <w:rsid w:val="00767042"/>
    <w:rsid w:val="007A3033"/>
    <w:rsid w:val="007C6D98"/>
    <w:rsid w:val="0081589B"/>
    <w:rsid w:val="008A4622"/>
    <w:rsid w:val="008B6B1B"/>
    <w:rsid w:val="008B7168"/>
    <w:rsid w:val="008C63F3"/>
    <w:rsid w:val="00937CDD"/>
    <w:rsid w:val="009645F5"/>
    <w:rsid w:val="009A4757"/>
    <w:rsid w:val="00AF73A8"/>
    <w:rsid w:val="00AF78C4"/>
    <w:rsid w:val="00B3194B"/>
    <w:rsid w:val="00B47770"/>
    <w:rsid w:val="00BB3AE4"/>
    <w:rsid w:val="00BB4F6B"/>
    <w:rsid w:val="00C4564F"/>
    <w:rsid w:val="00C60C57"/>
    <w:rsid w:val="00C769BE"/>
    <w:rsid w:val="00C87F6F"/>
    <w:rsid w:val="00E00100"/>
    <w:rsid w:val="00E14877"/>
    <w:rsid w:val="00E2288A"/>
    <w:rsid w:val="00E562AF"/>
    <w:rsid w:val="00E945BF"/>
    <w:rsid w:val="00E96258"/>
    <w:rsid w:val="00E964F0"/>
    <w:rsid w:val="00EC01E7"/>
    <w:rsid w:val="00EE535C"/>
    <w:rsid w:val="00F032FA"/>
    <w:rsid w:val="00F23CB0"/>
    <w:rsid w:val="00F71A76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2AC4-25B1-470C-A6BA-D03E57DA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2017-09-29T11:28:00Z</dcterms:created>
  <dcterms:modified xsi:type="dcterms:W3CDTF">2017-09-29T11:28:00Z</dcterms:modified>
</cp:coreProperties>
</file>