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EB5586" w:rsidRPr="006D0BCA" w:rsidTr="00030BB8">
        <w:trPr>
          <w:trHeight w:val="1291"/>
        </w:trPr>
        <w:tc>
          <w:tcPr>
            <w:tcW w:w="4359" w:type="dxa"/>
          </w:tcPr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0666D2">
              <w:rPr>
                <w:sz w:val="28"/>
                <w:szCs w:val="28"/>
              </w:rPr>
              <w:t>05.02.2018</w:t>
            </w:r>
            <w:r>
              <w:rPr>
                <w:sz w:val="28"/>
                <w:szCs w:val="28"/>
              </w:rPr>
              <w:t xml:space="preserve">   №</w:t>
            </w:r>
            <w:r w:rsidR="000666D2">
              <w:rPr>
                <w:sz w:val="28"/>
                <w:szCs w:val="28"/>
              </w:rPr>
              <w:t xml:space="preserve"> 76-р</w:t>
            </w:r>
            <w:bookmarkStart w:id="0" w:name="_GoBack"/>
            <w:bookmarkEnd w:id="0"/>
          </w:p>
          <w:p w:rsidR="00EB5586" w:rsidRPr="006D0BCA" w:rsidRDefault="00EB5586" w:rsidP="00030BB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EB5586" w:rsidRDefault="00EB5586" w:rsidP="00EB5586">
      <w:pPr>
        <w:tabs>
          <w:tab w:val="left" w:pos="0"/>
        </w:tabs>
        <w:jc w:val="center"/>
        <w:rPr>
          <w:b/>
          <w:sz w:val="28"/>
          <w:szCs w:val="28"/>
        </w:rPr>
      </w:pPr>
      <w:r w:rsidRPr="003F610D">
        <w:rPr>
          <w:b/>
          <w:sz w:val="28"/>
          <w:szCs w:val="28"/>
        </w:rPr>
        <w:t>СОСТАВ</w:t>
      </w:r>
    </w:p>
    <w:p w:rsidR="00EB5586" w:rsidRPr="007A07D5" w:rsidRDefault="00EB5586" w:rsidP="00EB5586">
      <w:pPr>
        <w:tabs>
          <w:tab w:val="left" w:pos="0"/>
        </w:tabs>
        <w:jc w:val="center"/>
        <w:rPr>
          <w:b/>
          <w:sz w:val="28"/>
          <w:szCs w:val="28"/>
        </w:rPr>
      </w:pPr>
      <w:r w:rsidRPr="003F610D">
        <w:rPr>
          <w:b/>
          <w:sz w:val="28"/>
          <w:szCs w:val="28"/>
        </w:rPr>
        <w:t xml:space="preserve"> КОНКУРСНОЙ (АУКЦИОННОЙ) КОМИССИИ ПО ПРОВЕДЕНИЮ КОНКУРЕНТНЫХ ПРОЦЕДУР ПО СТРОИТЕЛЬСТВУ, РЕКОНСТРУКЦИИ, КАПИТАЛЬНОМУ РЕМОНТУ И РЕМОНТУ АВТОМОБИЛЬНЫХ ДОРОГ ОБЩЕГО ПОЛЬЗОВАНИЯ МЕСТНОГО ЗНАЧЕНИЯ ЗА СЧЕТ СУБСИДИЙ, ПРЕДОСТАВЛЕННЫХ ИЗ ОБЛАСТНОГО БЮДЖЕТА</w:t>
      </w:r>
      <w:r>
        <w:rPr>
          <w:b/>
          <w:sz w:val="28"/>
          <w:szCs w:val="28"/>
        </w:rPr>
        <w:t xml:space="preserve"> </w:t>
      </w:r>
    </w:p>
    <w:tbl>
      <w:tblPr>
        <w:tblW w:w="9199" w:type="dxa"/>
        <w:tblInd w:w="250" w:type="dxa"/>
        <w:tblLook w:val="04A0" w:firstRow="1" w:lastRow="0" w:firstColumn="1" w:lastColumn="0" w:noHBand="0" w:noVBand="1"/>
      </w:tblPr>
      <w:tblGrid>
        <w:gridCol w:w="3408"/>
        <w:gridCol w:w="5791"/>
      </w:tblGrid>
      <w:tr w:rsidR="00EB5586" w:rsidRPr="006D0BCA" w:rsidTr="00030BB8">
        <w:trPr>
          <w:trHeight w:val="919"/>
        </w:trPr>
        <w:tc>
          <w:tcPr>
            <w:tcW w:w="3408" w:type="dxa"/>
          </w:tcPr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Полтева</w:t>
            </w:r>
            <w:r w:rsidRPr="00124241">
              <w:rPr>
                <w:sz w:val="28"/>
                <w:szCs w:val="28"/>
              </w:rPr>
              <w:t xml:space="preserve"> </w:t>
            </w:r>
          </w:p>
          <w:p w:rsidR="00EB5586" w:rsidRPr="00124241" w:rsidRDefault="00EB5586" w:rsidP="00030BB8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Вячеславовна</w:t>
            </w:r>
          </w:p>
        </w:tc>
        <w:tc>
          <w:tcPr>
            <w:tcW w:w="5791" w:type="dxa"/>
          </w:tcPr>
          <w:p w:rsidR="00EB5586" w:rsidRDefault="00EB5586" w:rsidP="00030BB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B5586" w:rsidRPr="006119B7" w:rsidRDefault="00EB5586" w:rsidP="00030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 w:rsidRPr="00124241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24241">
              <w:rPr>
                <w:sz w:val="28"/>
                <w:szCs w:val="28"/>
              </w:rPr>
              <w:t>руководителя управления</w:t>
            </w:r>
            <w:r>
              <w:rPr>
                <w:sz w:val="28"/>
                <w:szCs w:val="28"/>
              </w:rPr>
              <w:t xml:space="preserve"> </w:t>
            </w:r>
            <w:r w:rsidRPr="00124241">
              <w:rPr>
                <w:sz w:val="28"/>
                <w:szCs w:val="28"/>
              </w:rPr>
              <w:t>муниципальных закупок администрации городского округа</w:t>
            </w:r>
            <w:proofErr w:type="gramEnd"/>
            <w:r w:rsidRPr="00124241">
              <w:rPr>
                <w:sz w:val="28"/>
                <w:szCs w:val="28"/>
              </w:rPr>
              <w:t xml:space="preserve"> город Воронеж, председател</w:t>
            </w:r>
            <w:r>
              <w:rPr>
                <w:sz w:val="28"/>
                <w:szCs w:val="28"/>
              </w:rPr>
              <w:t>ь</w:t>
            </w:r>
            <w:r w:rsidRPr="00124241">
              <w:rPr>
                <w:sz w:val="28"/>
                <w:szCs w:val="28"/>
              </w:rPr>
              <w:t xml:space="preserve"> комиссии</w:t>
            </w:r>
          </w:p>
          <w:p w:rsidR="00EB5586" w:rsidRPr="00661362" w:rsidRDefault="00EB5586" w:rsidP="00030BB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5586" w:rsidRPr="00CF7A84" w:rsidTr="00030BB8">
        <w:trPr>
          <w:trHeight w:val="3056"/>
        </w:trPr>
        <w:tc>
          <w:tcPr>
            <w:tcW w:w="3408" w:type="dxa"/>
          </w:tcPr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Дикарева</w:t>
            </w: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Людмила Викторовна</w:t>
            </w: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Воронцова</w:t>
            </w: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Марина Викторовна</w:t>
            </w: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91" w:type="dxa"/>
          </w:tcPr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отдела закупок </w:t>
            </w:r>
            <w:r w:rsidRPr="00CF7A84">
              <w:rPr>
                <w:sz w:val="28"/>
                <w:szCs w:val="28"/>
              </w:rPr>
              <w:t>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EB5586" w:rsidRDefault="00EB5586" w:rsidP="00030B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  <w:lang w:val="en-US"/>
              </w:rPr>
              <w:t> </w:t>
            </w:r>
            <w:r w:rsidRPr="00CF7A84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CF7A84">
              <w:rPr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EB5586" w:rsidRPr="00CF7A84" w:rsidRDefault="00EB5586" w:rsidP="00030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  <w:r w:rsidRPr="003F610D">
        <w:rPr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заказчика городского округа город Воронеж (или заместитель руководителя), член </w:t>
      </w:r>
      <w:r w:rsidRPr="00691BCB">
        <w:rPr>
          <w:sz w:val="28"/>
          <w:szCs w:val="28"/>
        </w:rPr>
        <w:t>комиссии (при сумме закупки 20 млн. рублей и более)</w:t>
      </w: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 администрации городского округа город Воронеж (или заместитель руководителя), в ведомстве которого находится получатель бюджетных средств – заказчик городского округа город Воронеж, осуществляющий закупку, член комиссии (при сумме закупки 20 млн. рублей и более)</w:t>
      </w: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– заказчик городского округа город Воронеж, осуществляющий закупку, член комиссии</w:t>
      </w:r>
    </w:p>
    <w:p w:rsidR="00EB5586" w:rsidRPr="003F610D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P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  <w:r w:rsidRPr="003F610D">
        <w:rPr>
          <w:sz w:val="28"/>
          <w:szCs w:val="28"/>
        </w:rPr>
        <w:t>Представители заказчика (не менее 3 человек), члены комиссии</w:t>
      </w:r>
    </w:p>
    <w:p w:rsidR="00EB5586" w:rsidRP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Pr="00E00AE8" w:rsidRDefault="00EB5586" w:rsidP="00EB558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</w:t>
      </w:r>
      <w:proofErr w:type="gramStart"/>
      <w:r>
        <w:rPr>
          <w:sz w:val="28"/>
          <w:szCs w:val="28"/>
        </w:rPr>
        <w:t>ь(</w:t>
      </w:r>
      <w:proofErr w:type="gramEnd"/>
      <w:r>
        <w:rPr>
          <w:sz w:val="28"/>
          <w:szCs w:val="28"/>
        </w:rPr>
        <w:t xml:space="preserve">и) </w:t>
      </w:r>
      <w:r w:rsidRPr="00E00AE8">
        <w:rPr>
          <w:sz w:val="28"/>
          <w:szCs w:val="28"/>
        </w:rPr>
        <w:t>департамента транспорта и автомобильных дорог Воронежской области</w:t>
      </w:r>
      <w:r>
        <w:rPr>
          <w:sz w:val="28"/>
          <w:szCs w:val="28"/>
        </w:rPr>
        <w:t xml:space="preserve"> и(или) </w:t>
      </w:r>
      <w:r w:rsidRPr="00E00AE8">
        <w:rPr>
          <w:sz w:val="28"/>
          <w:szCs w:val="28"/>
        </w:rPr>
        <w:t>казенного учреждения Воронежской области «Территориальное дорожное агентство», член</w:t>
      </w:r>
      <w:r>
        <w:rPr>
          <w:sz w:val="28"/>
          <w:szCs w:val="28"/>
        </w:rPr>
        <w:t>(ы)</w:t>
      </w:r>
      <w:r w:rsidRPr="00E00AE8">
        <w:rPr>
          <w:sz w:val="28"/>
          <w:szCs w:val="28"/>
        </w:rPr>
        <w:t xml:space="preserve"> комиссии (по согласованию)</w:t>
      </w: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P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общественной организации, член комиссии (по согласованию)</w:t>
      </w:r>
    </w:p>
    <w:p w:rsidR="00EB5586" w:rsidRP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Pr="00355975" w:rsidRDefault="00EB5586" w:rsidP="00EB5586">
      <w:pPr>
        <w:suppressAutoHyphens/>
        <w:ind w:firstLine="567"/>
        <w:jc w:val="both"/>
        <w:rPr>
          <w:sz w:val="28"/>
          <w:szCs w:val="28"/>
        </w:rPr>
      </w:pPr>
    </w:p>
    <w:p w:rsidR="00EB5586" w:rsidRDefault="00EB5586" w:rsidP="00EB5586">
      <w:pPr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61226" w:rsidRPr="00EC6800" w:rsidRDefault="00EB5586" w:rsidP="00EB5586">
      <w:r>
        <w:rPr>
          <w:sz w:val="28"/>
          <w:szCs w:val="28"/>
        </w:rPr>
        <w:t xml:space="preserve">муниципальных закупок                                                                    А.А. </w:t>
      </w:r>
      <w:proofErr w:type="spellStart"/>
      <w:r>
        <w:rPr>
          <w:sz w:val="28"/>
          <w:szCs w:val="28"/>
        </w:rPr>
        <w:t>Зени</w:t>
      </w:r>
      <w:r w:rsidR="00EC6800">
        <w:rPr>
          <w:sz w:val="28"/>
          <w:szCs w:val="28"/>
        </w:rPr>
        <w:t>н</w:t>
      </w:r>
      <w:proofErr w:type="spellEnd"/>
    </w:p>
    <w:sectPr w:rsidR="00E61226" w:rsidRPr="00EC6800" w:rsidSect="00EB55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86"/>
    <w:rsid w:val="000666D2"/>
    <w:rsid w:val="006B7819"/>
    <w:rsid w:val="00B96EF8"/>
    <w:rsid w:val="00EB5586"/>
    <w:rsid w:val="00E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2018-02-07T13:30:00Z</dcterms:created>
  <dcterms:modified xsi:type="dcterms:W3CDTF">2018-02-07T13:30:00Z</dcterms:modified>
</cp:coreProperties>
</file>