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B64251" w:rsidTr="00B64251">
        <w:tc>
          <w:tcPr>
            <w:tcW w:w="4468" w:type="dxa"/>
          </w:tcPr>
          <w:p w:rsidR="00B64251" w:rsidRDefault="00B64251" w:rsidP="008A2920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 w:rsidRPr="00EA56EE">
              <w:rPr>
                <w:szCs w:val="28"/>
              </w:rPr>
              <w:t>УТВЕРЖДЕН</w:t>
            </w:r>
          </w:p>
          <w:p w:rsidR="00B64251" w:rsidRDefault="00E5281E" w:rsidP="00283509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распоряжением</w:t>
            </w:r>
            <w:r w:rsidR="00B64251" w:rsidRPr="00EA56EE">
              <w:rPr>
                <w:szCs w:val="28"/>
              </w:rPr>
              <w:t xml:space="preserve"> администрации</w:t>
            </w:r>
            <w:r w:rsidR="00B64251">
              <w:rPr>
                <w:szCs w:val="28"/>
              </w:rPr>
              <w:t xml:space="preserve"> </w:t>
            </w:r>
            <w:r w:rsidR="00B64251" w:rsidRPr="00EA56EE">
              <w:rPr>
                <w:szCs w:val="28"/>
              </w:rPr>
              <w:t>городского округа город Воронеж</w:t>
            </w:r>
          </w:p>
          <w:p w:rsidR="00B64251" w:rsidRDefault="00B64251" w:rsidP="00792B1E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792B1E">
              <w:rPr>
                <w:szCs w:val="28"/>
              </w:rPr>
              <w:t xml:space="preserve"> 03.06.2019   </w:t>
            </w:r>
            <w:r>
              <w:rPr>
                <w:szCs w:val="28"/>
              </w:rPr>
              <w:t>№</w:t>
            </w:r>
            <w:r w:rsidR="00792B1E">
              <w:rPr>
                <w:szCs w:val="28"/>
              </w:rPr>
              <w:t xml:space="preserve"> 446-р</w:t>
            </w:r>
            <w:bookmarkStart w:id="0" w:name="_GoBack"/>
            <w:bookmarkEnd w:id="0"/>
          </w:p>
        </w:tc>
      </w:tr>
    </w:tbl>
    <w:p w:rsidR="008A2920" w:rsidRDefault="008A2920" w:rsidP="008A2920">
      <w:pPr>
        <w:jc w:val="center"/>
        <w:rPr>
          <w:szCs w:val="28"/>
        </w:rPr>
      </w:pPr>
    </w:p>
    <w:p w:rsidR="008A2920" w:rsidRDefault="008A2920" w:rsidP="008A2920">
      <w:pPr>
        <w:jc w:val="center"/>
        <w:rPr>
          <w:szCs w:val="28"/>
        </w:rPr>
      </w:pPr>
    </w:p>
    <w:p w:rsidR="00D64C65" w:rsidRDefault="00D64C65" w:rsidP="008A2920">
      <w:pPr>
        <w:jc w:val="center"/>
        <w:rPr>
          <w:szCs w:val="28"/>
        </w:rPr>
      </w:pPr>
    </w:p>
    <w:p w:rsidR="00D64C65" w:rsidRPr="00D64C65" w:rsidRDefault="00D64C65" w:rsidP="00D64C65">
      <w:pPr>
        <w:jc w:val="center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ПОРЯДОК </w:t>
      </w:r>
    </w:p>
    <w:p w:rsidR="00D64C65" w:rsidRPr="00D64C65" w:rsidRDefault="00D64C65" w:rsidP="00D64C65">
      <w:pPr>
        <w:jc w:val="center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РАБОТЫ ОТДЕЛЬНЫХ ВИДОВ ЮРИДИЧЕСКИХ ЛИЦ </w:t>
      </w:r>
    </w:p>
    <w:p w:rsidR="00D64C65" w:rsidRPr="00D64C65" w:rsidRDefault="00D64C65" w:rsidP="00D64C65">
      <w:pPr>
        <w:jc w:val="center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ГОРОДСКОГО ОКРУГА ГОРОД ВОРОНЕЖ </w:t>
      </w:r>
    </w:p>
    <w:p w:rsidR="00D64C65" w:rsidRPr="00D64C65" w:rsidRDefault="00D64C65" w:rsidP="00D64C65">
      <w:pPr>
        <w:jc w:val="center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В АВТОМАТИЗИРОВАННОЙ ИНФОРМАЦИОННОЙ СИСТЕМЕ </w:t>
      </w:r>
    </w:p>
    <w:p w:rsidR="00D64C65" w:rsidRDefault="00D64C65" w:rsidP="00D64C65">
      <w:pPr>
        <w:jc w:val="center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МУНИЦИПАЛЬНЫХ ЗАКУПОК ДЛЯ НУЖД ГОРОДСКОГО ОКРУГА ГОРОД ВОРОНЕЖ</w:t>
      </w:r>
    </w:p>
    <w:p w:rsidR="00DF34D0" w:rsidRDefault="00DF34D0" w:rsidP="00D64C65">
      <w:pPr>
        <w:jc w:val="center"/>
        <w:rPr>
          <w:b/>
          <w:sz w:val="28"/>
          <w:szCs w:val="28"/>
        </w:rPr>
      </w:pPr>
    </w:p>
    <w:p w:rsidR="00DF34D0" w:rsidRDefault="00DF34D0" w:rsidP="00370BAC">
      <w:pPr>
        <w:pStyle w:val="a5"/>
        <w:numPr>
          <w:ilvl w:val="0"/>
          <w:numId w:val="2"/>
        </w:numPr>
        <w:tabs>
          <w:tab w:val="left" w:pos="448"/>
        </w:tabs>
        <w:ind w:left="28" w:hanging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ПОНЯТИЯ, </w:t>
      </w:r>
    </w:p>
    <w:p w:rsidR="00DF34D0" w:rsidRPr="00DF34D0" w:rsidRDefault="00DF34D0" w:rsidP="00DF34D0">
      <w:pPr>
        <w:ind w:left="360"/>
        <w:jc w:val="center"/>
        <w:rPr>
          <w:b/>
          <w:sz w:val="28"/>
          <w:szCs w:val="28"/>
        </w:rPr>
      </w:pPr>
      <w:proofErr w:type="gramStart"/>
      <w:r w:rsidRPr="00DF34D0">
        <w:rPr>
          <w:b/>
          <w:sz w:val="28"/>
          <w:szCs w:val="28"/>
        </w:rPr>
        <w:t>ИСПОЛЬЗУЕМЫЕ</w:t>
      </w:r>
      <w:proofErr w:type="gramEnd"/>
      <w:r w:rsidRPr="00DF34D0">
        <w:rPr>
          <w:b/>
          <w:sz w:val="28"/>
          <w:szCs w:val="28"/>
        </w:rPr>
        <w:t xml:space="preserve"> В НАСТОЯЩЕМ ПОРЯДКЕ</w:t>
      </w:r>
    </w:p>
    <w:p w:rsidR="00D64C65" w:rsidRDefault="00D64C65" w:rsidP="00D64C65">
      <w:pPr>
        <w:jc w:val="center"/>
        <w:rPr>
          <w:b/>
          <w:sz w:val="28"/>
          <w:szCs w:val="28"/>
        </w:rPr>
      </w:pPr>
    </w:p>
    <w:p w:rsidR="00D64C65" w:rsidRDefault="00D64C65" w:rsidP="00D64C65">
      <w:pPr>
        <w:ind w:firstLine="709"/>
        <w:jc w:val="both"/>
        <w:rPr>
          <w:b/>
          <w:szCs w:val="28"/>
        </w:rPr>
      </w:pP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1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>Заказчик</w:t>
      </w:r>
      <w:r w:rsidR="00CC7122" w:rsidRPr="007D3680">
        <w:rPr>
          <w:sz w:val="28"/>
          <w:szCs w:val="28"/>
        </w:rPr>
        <w:t>и</w:t>
      </w:r>
      <w:r w:rsidRPr="00D64C65">
        <w:rPr>
          <w:sz w:val="28"/>
          <w:szCs w:val="28"/>
        </w:rPr>
        <w:t xml:space="preserve"> </w:t>
      </w:r>
      <w:r w:rsidR="004C320C">
        <w:rPr>
          <w:sz w:val="28"/>
          <w:szCs w:val="28"/>
        </w:rPr>
        <w:sym w:font="Symbol" w:char="F02D"/>
      </w:r>
      <w:r w:rsidRPr="00D64C65">
        <w:rPr>
          <w:sz w:val="28"/>
          <w:szCs w:val="28"/>
        </w:rPr>
        <w:t xml:space="preserve"> </w:t>
      </w:r>
      <w:r w:rsidR="00CC7122" w:rsidRPr="007D3680">
        <w:rPr>
          <w:sz w:val="28"/>
          <w:szCs w:val="28"/>
        </w:rPr>
        <w:t>отдельные виды юридических лиц городского округа город Воронеж (муниципальные унитарные предприятия, муниципальные казенные предприятия, автономные учреждения, бюджетные учреждения, а также хозяйственные общества, в уставном капитале которых доля участия городского округа город Воронеж в совокупности превышает пятьдесят процентов), осуществляющие закупки товаров, работ, услуг у единственного поставщика (подрядчика, исполнителя) в соответствии с подп</w:t>
      </w:r>
      <w:r w:rsidR="004C320C">
        <w:rPr>
          <w:sz w:val="28"/>
          <w:szCs w:val="28"/>
        </w:rPr>
        <w:t>унктами</w:t>
      </w:r>
      <w:r w:rsidR="00CC7122" w:rsidRPr="007D3680">
        <w:rPr>
          <w:sz w:val="28"/>
          <w:szCs w:val="28"/>
        </w:rPr>
        <w:t xml:space="preserve"> 4</w:t>
      </w:r>
      <w:r w:rsidR="004C320C">
        <w:rPr>
          <w:sz w:val="28"/>
          <w:szCs w:val="28"/>
        </w:rPr>
        <w:t>)</w:t>
      </w:r>
      <w:r w:rsidR="00CC7122" w:rsidRPr="007D3680">
        <w:rPr>
          <w:sz w:val="28"/>
          <w:szCs w:val="28"/>
        </w:rPr>
        <w:t>, 5</w:t>
      </w:r>
      <w:r w:rsidR="004C320C">
        <w:rPr>
          <w:sz w:val="28"/>
          <w:szCs w:val="28"/>
        </w:rPr>
        <w:t>)</w:t>
      </w:r>
      <w:r w:rsidR="00CC7122" w:rsidRPr="007D3680">
        <w:rPr>
          <w:sz w:val="28"/>
          <w:szCs w:val="28"/>
        </w:rPr>
        <w:t xml:space="preserve"> п</w:t>
      </w:r>
      <w:r w:rsidR="004C320C">
        <w:rPr>
          <w:sz w:val="28"/>
          <w:szCs w:val="28"/>
        </w:rPr>
        <w:t>ункта</w:t>
      </w:r>
      <w:r w:rsidR="00CC7122" w:rsidRPr="007D3680">
        <w:rPr>
          <w:sz w:val="28"/>
          <w:szCs w:val="28"/>
        </w:rPr>
        <w:t xml:space="preserve"> 5.5</w:t>
      </w:r>
      <w:r w:rsidR="00DF34D0">
        <w:rPr>
          <w:sz w:val="28"/>
          <w:szCs w:val="28"/>
        </w:rPr>
        <w:t xml:space="preserve"> раздела 5 </w:t>
      </w:r>
      <w:r w:rsidR="00CC7122" w:rsidRPr="007D3680">
        <w:rPr>
          <w:sz w:val="28"/>
          <w:szCs w:val="28"/>
        </w:rPr>
        <w:t xml:space="preserve"> типовой формы</w:t>
      </w:r>
      <w:proofErr w:type="gramEnd"/>
      <w:r w:rsidR="00CC7122" w:rsidRPr="007D3680">
        <w:rPr>
          <w:sz w:val="28"/>
          <w:szCs w:val="28"/>
        </w:rPr>
        <w:t xml:space="preserve"> положения о закупке товаров, работ, услуг, утвержденной постановлением администрации городского округа город Воронеж от 04.06.2015 № 457 «О мерах по реализации Федерального закона от 18.07.2011 № 223-ФЗ «О закупках товаров, работ, услуг отдельными видами юридических лиц» в городском округе город Воронеж»</w:t>
      </w:r>
      <w:r w:rsidR="004C320C">
        <w:rPr>
          <w:sz w:val="28"/>
          <w:szCs w:val="28"/>
        </w:rPr>
        <w:t xml:space="preserve"> (далее – типовая форма положения о закупке)</w:t>
      </w:r>
      <w:r w:rsidR="00CC7122" w:rsidRPr="007D3680">
        <w:rPr>
          <w:sz w:val="28"/>
          <w:szCs w:val="28"/>
        </w:rPr>
        <w:t>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2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>Участник закупки</w:t>
      </w:r>
      <w:r w:rsidR="004C320C" w:rsidRPr="004C320C">
        <w:rPr>
          <w:sz w:val="28"/>
          <w:szCs w:val="28"/>
        </w:rPr>
        <w:t xml:space="preserve"> – </w:t>
      </w:r>
      <w:r w:rsidR="00356723" w:rsidRPr="00356723">
        <w:rPr>
          <w:sz w:val="28"/>
          <w:szCs w:val="28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  <w:proofErr w:type="gramEnd"/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3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r w:rsidRPr="00D64C65">
        <w:rPr>
          <w:sz w:val="28"/>
          <w:szCs w:val="28"/>
        </w:rPr>
        <w:t>АИС МЗ, система</w:t>
      </w:r>
      <w:r w:rsidR="004C320C" w:rsidRPr="004C320C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автоматизированная информационная система муниципальных закупок для нужд городского округа город Воронеж.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4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r w:rsidRPr="00D64C65">
        <w:rPr>
          <w:sz w:val="28"/>
          <w:szCs w:val="28"/>
        </w:rPr>
        <w:t>Сайт АИС МЗ</w:t>
      </w:r>
      <w:r w:rsidR="004C320C" w:rsidRPr="004C320C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 xml:space="preserve">программно-аппаратный комплекс организационных, информационных и технических решений, расположенный по адресу: www.umz-vrn.etc.ru в сети Интернет, посредством которого проводятся закупки </w:t>
      </w:r>
      <w:r w:rsidR="00356723" w:rsidRPr="00356723">
        <w:rPr>
          <w:sz w:val="28"/>
          <w:szCs w:val="28"/>
        </w:rPr>
        <w:t>в соответствии с подп</w:t>
      </w:r>
      <w:r w:rsidR="004C320C">
        <w:rPr>
          <w:sz w:val="28"/>
          <w:szCs w:val="28"/>
        </w:rPr>
        <w:t>унктами</w:t>
      </w:r>
      <w:r w:rsidR="00356723" w:rsidRPr="00356723">
        <w:rPr>
          <w:sz w:val="28"/>
          <w:szCs w:val="28"/>
        </w:rPr>
        <w:t xml:space="preserve"> 4</w:t>
      </w:r>
      <w:r w:rsidR="004C320C">
        <w:rPr>
          <w:sz w:val="28"/>
          <w:szCs w:val="28"/>
        </w:rPr>
        <w:t>)</w:t>
      </w:r>
      <w:r w:rsidR="00356723" w:rsidRPr="00356723">
        <w:rPr>
          <w:sz w:val="28"/>
          <w:szCs w:val="28"/>
        </w:rPr>
        <w:t>, 5</w:t>
      </w:r>
      <w:r w:rsidR="004C320C">
        <w:rPr>
          <w:sz w:val="28"/>
          <w:szCs w:val="28"/>
        </w:rPr>
        <w:t>)</w:t>
      </w:r>
      <w:r w:rsidR="00356723" w:rsidRPr="00356723">
        <w:rPr>
          <w:sz w:val="28"/>
          <w:szCs w:val="28"/>
        </w:rPr>
        <w:t xml:space="preserve"> п</w:t>
      </w:r>
      <w:r w:rsidR="004C320C">
        <w:rPr>
          <w:sz w:val="28"/>
          <w:szCs w:val="28"/>
        </w:rPr>
        <w:t>ункта</w:t>
      </w:r>
      <w:r w:rsidR="00356723" w:rsidRPr="00356723">
        <w:rPr>
          <w:sz w:val="28"/>
          <w:szCs w:val="28"/>
        </w:rPr>
        <w:t xml:space="preserve"> 5.5 </w:t>
      </w:r>
      <w:r w:rsidR="00D045BA" w:rsidRPr="00D045BA">
        <w:rPr>
          <w:sz w:val="28"/>
          <w:szCs w:val="28"/>
        </w:rPr>
        <w:t xml:space="preserve">раздела 5 </w:t>
      </w:r>
      <w:r w:rsidR="00356723" w:rsidRPr="00356723">
        <w:rPr>
          <w:sz w:val="28"/>
          <w:szCs w:val="28"/>
        </w:rPr>
        <w:t>типовой формы положения о закупке.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5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r w:rsidRPr="00D64C65">
        <w:rPr>
          <w:sz w:val="28"/>
          <w:szCs w:val="28"/>
        </w:rPr>
        <w:t>Закупка у единственного поставщика, закупка</w:t>
      </w:r>
      <w:r w:rsidR="004C320C" w:rsidRPr="004C320C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совокупность действий, осуществляемых заказчиком на сайте АИС МЗ, посредством электронных каналов связи, которые направлены для обеспечения его нужд в товарах, работах, услугах.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6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r w:rsidRPr="00D64C65">
        <w:rPr>
          <w:sz w:val="28"/>
          <w:szCs w:val="28"/>
        </w:rPr>
        <w:t>Пользователь системы, пользователь</w:t>
      </w:r>
      <w:r w:rsidR="004C320C" w:rsidRPr="004C320C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зарегистрированное на сайте АИС МЗ уполномоченное лицо, участвующее в функционировании системы и (или) использующее результаты работы вышеуказанной системы.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4C320C">
        <w:rPr>
          <w:sz w:val="28"/>
          <w:szCs w:val="28"/>
        </w:rPr>
        <w:t>7</w:t>
      </w:r>
      <w:r w:rsidRPr="00D64C65">
        <w:rPr>
          <w:sz w:val="28"/>
          <w:szCs w:val="28"/>
        </w:rPr>
        <w:t>.</w:t>
      </w:r>
      <w:r w:rsidR="004C320C">
        <w:rPr>
          <w:sz w:val="28"/>
          <w:szCs w:val="28"/>
        </w:rPr>
        <w:tab/>
      </w:r>
      <w:r w:rsidRPr="00D64C65">
        <w:rPr>
          <w:sz w:val="28"/>
          <w:szCs w:val="28"/>
        </w:rPr>
        <w:t>Уполномоченный орган</w:t>
      </w:r>
      <w:r w:rsidR="00D737A4">
        <w:rPr>
          <w:sz w:val="28"/>
          <w:szCs w:val="28"/>
        </w:rPr>
        <w:t xml:space="preserve"> </w:t>
      </w:r>
      <w:r w:rsidR="00D737A4" w:rsidRPr="00D737A4">
        <w:rPr>
          <w:sz w:val="28"/>
          <w:szCs w:val="28"/>
        </w:rPr>
        <w:t xml:space="preserve">– </w:t>
      </w:r>
      <w:r w:rsidRPr="00D64C65">
        <w:rPr>
          <w:sz w:val="28"/>
          <w:szCs w:val="28"/>
        </w:rPr>
        <w:t xml:space="preserve">орган, уполномоченный </w:t>
      </w:r>
      <w:r w:rsidR="00356723" w:rsidRPr="00356723">
        <w:rPr>
          <w:sz w:val="28"/>
          <w:szCs w:val="28"/>
        </w:rPr>
        <w:t xml:space="preserve">на организацию и методологическое сопровождение закупок в соответствии с Федеральным законом от 18.07.2011 </w:t>
      </w:r>
      <w:r w:rsidR="00356723">
        <w:rPr>
          <w:sz w:val="28"/>
          <w:szCs w:val="28"/>
        </w:rPr>
        <w:t>№</w:t>
      </w:r>
      <w:r w:rsidR="00356723" w:rsidRPr="00356723">
        <w:rPr>
          <w:sz w:val="28"/>
          <w:szCs w:val="28"/>
        </w:rPr>
        <w:t xml:space="preserve"> 223-ФЗ</w:t>
      </w:r>
      <w:r w:rsidR="004C320C">
        <w:rPr>
          <w:sz w:val="28"/>
          <w:szCs w:val="28"/>
        </w:rPr>
        <w:t xml:space="preserve"> «О закупках товаров, работ, услуг отдельными видами юридических лиц»</w:t>
      </w:r>
      <w:r w:rsidR="00356723" w:rsidRPr="00356723">
        <w:rPr>
          <w:sz w:val="28"/>
          <w:szCs w:val="28"/>
        </w:rPr>
        <w:t xml:space="preserve"> для </w:t>
      </w:r>
      <w:r w:rsidR="00D045BA">
        <w:rPr>
          <w:sz w:val="28"/>
          <w:szCs w:val="28"/>
        </w:rPr>
        <w:t>заказчиков</w:t>
      </w:r>
      <w:r w:rsidR="00356723">
        <w:rPr>
          <w:sz w:val="28"/>
          <w:szCs w:val="28"/>
        </w:rPr>
        <w:t>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F5645A">
        <w:rPr>
          <w:sz w:val="28"/>
          <w:szCs w:val="28"/>
        </w:rPr>
        <w:t>8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Главный администратор системы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пользователь, зарегистрированный в АИС МЗ как ее главный администратор и осуществляющий полное техническое обслуживание и сопровождение системы.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</w:t>
      </w:r>
      <w:r w:rsidR="00F5645A">
        <w:rPr>
          <w:sz w:val="28"/>
          <w:szCs w:val="28"/>
        </w:rPr>
        <w:t>9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Администратор системы</w:t>
      </w:r>
      <w:r w:rsidR="00E12E7D" w:rsidRPr="00E12E7D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пользователь, зарегистрированный в АИС МЗ как ее администратор и осуществляющий обслуживание системы в части обязанностей и полномочий, возложенных на него уполномоченным органом.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1.1</w:t>
      </w:r>
      <w:r w:rsidR="00F5645A">
        <w:rPr>
          <w:sz w:val="28"/>
          <w:szCs w:val="28"/>
        </w:rPr>
        <w:t>0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Общедоступный раздел системы, гостевая зона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раздел АИС МЗ, предназначенный для авторизации пользователей и опубликования общедоступной информации о закупках для всех пользователей сети Интернет без ограничений.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1.1</w:t>
      </w:r>
      <w:r w:rsidR="00F5645A">
        <w:rPr>
          <w:sz w:val="28"/>
          <w:szCs w:val="28"/>
        </w:rPr>
        <w:t>1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Рабочий раздел системы, личный кабинет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раздел АИС МЗ, к которому могут обратиться только пользователи сети Интернет, зарегистрированные и авторизованные в АИС МЗ.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1.1</w:t>
      </w:r>
      <w:r w:rsidR="00F5645A">
        <w:rPr>
          <w:sz w:val="28"/>
          <w:szCs w:val="28"/>
        </w:rPr>
        <w:t>2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Электронная подпись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1.1</w:t>
      </w:r>
      <w:r w:rsidR="00F5645A">
        <w:rPr>
          <w:sz w:val="28"/>
          <w:szCs w:val="28"/>
        </w:rPr>
        <w:t>3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Электронный документ, документ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документ, в котором информация представлена в электронно-цифровой форме, в том числе сканированные копии документов.</w:t>
      </w:r>
    </w:p>
    <w:p w:rsidR="00D64C65" w:rsidRPr="00D64C65" w:rsidRDefault="00D045BA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5645A">
        <w:rPr>
          <w:sz w:val="28"/>
          <w:szCs w:val="28"/>
        </w:rPr>
        <w:t>4</w:t>
      </w:r>
      <w:r w:rsidR="00D64C65"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="00D64C65" w:rsidRPr="00D64C65">
        <w:rPr>
          <w:sz w:val="28"/>
          <w:szCs w:val="28"/>
        </w:rPr>
        <w:t>Анкета пользователя</w:t>
      </w:r>
      <w:r w:rsidR="00F5645A" w:rsidRPr="00F5645A">
        <w:rPr>
          <w:sz w:val="28"/>
          <w:szCs w:val="28"/>
        </w:rPr>
        <w:t xml:space="preserve"> – </w:t>
      </w:r>
      <w:r w:rsidR="00D64C65" w:rsidRPr="00D64C65">
        <w:rPr>
          <w:sz w:val="28"/>
          <w:szCs w:val="28"/>
        </w:rPr>
        <w:t>регистрационная форма документа, содержащая краткую информацию об организации, а также их пользователях, уполномоченных для работы в АИС МЗ.</w:t>
      </w:r>
    </w:p>
    <w:p w:rsidR="00D64C65" w:rsidRPr="00D64C65" w:rsidRDefault="00D64C65" w:rsidP="00F5645A">
      <w:pPr>
        <w:widowControl w:val="0"/>
        <w:tabs>
          <w:tab w:val="left" w:pos="11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1.1</w:t>
      </w:r>
      <w:r w:rsidR="00F5645A">
        <w:rPr>
          <w:sz w:val="28"/>
          <w:szCs w:val="28"/>
        </w:rPr>
        <w:t>5</w:t>
      </w:r>
      <w:r w:rsidRPr="00D64C65">
        <w:rPr>
          <w:sz w:val="28"/>
          <w:szCs w:val="28"/>
        </w:rPr>
        <w:t>.</w:t>
      </w:r>
      <w:r w:rsidR="00F5645A">
        <w:rPr>
          <w:sz w:val="28"/>
          <w:szCs w:val="28"/>
        </w:rPr>
        <w:tab/>
      </w:r>
      <w:r w:rsidRPr="00D64C65">
        <w:rPr>
          <w:sz w:val="28"/>
          <w:szCs w:val="28"/>
        </w:rPr>
        <w:t>Оповещение о закупке, оповещение</w:t>
      </w:r>
      <w:r w:rsidR="00F5645A" w:rsidRPr="00F5645A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электронный документ, размещаемый заказчиком в общедоступном разделе системы на сайте АИС</w:t>
      </w:r>
      <w:r w:rsidR="00F5645A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МЗ, который содержит: общие сведения о закупке и заказчике, осуществляющем закупку; информацию о подаче заявок на закупку; наименование объекта (объектов) закупки; основные условия исполнения </w:t>
      </w:r>
      <w:r w:rsidR="007D3680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; перечень прикрепленных электронных документов.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5645A" w:rsidRPr="00F5645A" w:rsidRDefault="00D64C65" w:rsidP="00CD0DC3">
      <w:pPr>
        <w:pStyle w:val="a5"/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F5645A">
        <w:rPr>
          <w:b/>
          <w:sz w:val="28"/>
          <w:szCs w:val="28"/>
        </w:rPr>
        <w:t xml:space="preserve">НАЗНАЧЕНИЕ И ОБЛАСТЬ ПРИМЕНЕНИЯ </w:t>
      </w:r>
    </w:p>
    <w:p w:rsidR="00D64C65" w:rsidRPr="00F5645A" w:rsidRDefault="00F5645A" w:rsidP="00CD0DC3">
      <w:pPr>
        <w:widowControl w:val="0"/>
        <w:autoSpaceDE w:val="0"/>
        <w:autoSpaceDN w:val="0"/>
        <w:ind w:left="360"/>
        <w:jc w:val="center"/>
        <w:outlineLvl w:val="1"/>
        <w:rPr>
          <w:b/>
          <w:sz w:val="28"/>
          <w:szCs w:val="28"/>
        </w:rPr>
      </w:pPr>
      <w:r w:rsidRPr="00F5645A">
        <w:rPr>
          <w:b/>
          <w:sz w:val="28"/>
          <w:szCs w:val="28"/>
        </w:rPr>
        <w:t xml:space="preserve">НАСТОЯЩЕГО </w:t>
      </w:r>
      <w:r w:rsidR="00D64C65" w:rsidRPr="00F5645A">
        <w:rPr>
          <w:b/>
          <w:sz w:val="28"/>
          <w:szCs w:val="28"/>
        </w:rPr>
        <w:t>ПОРЯДКА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2.1.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Настоящий Порядок определяет процедуры взаимодействия пользователей системы, а также последовательность их действий на сайте в АИС МЗ для осуществления заказчиками </w:t>
      </w:r>
      <w:r w:rsidR="007D3680" w:rsidRPr="007D3680">
        <w:rPr>
          <w:sz w:val="28"/>
          <w:szCs w:val="28"/>
        </w:rPr>
        <w:t xml:space="preserve">закупки товаров, работ, услуг у единственного поставщика (подрядчика, исполнителя) в соответствии с </w:t>
      </w:r>
      <w:r w:rsidR="0002594B" w:rsidRPr="007D3680">
        <w:rPr>
          <w:sz w:val="28"/>
          <w:szCs w:val="28"/>
        </w:rPr>
        <w:t>подп</w:t>
      </w:r>
      <w:r w:rsidR="0002594B">
        <w:rPr>
          <w:sz w:val="28"/>
          <w:szCs w:val="28"/>
        </w:rPr>
        <w:t>унктами</w:t>
      </w:r>
      <w:r w:rsidR="007D3680" w:rsidRPr="007D3680">
        <w:rPr>
          <w:sz w:val="28"/>
          <w:szCs w:val="28"/>
        </w:rPr>
        <w:t xml:space="preserve"> 4</w:t>
      </w:r>
      <w:r w:rsidR="0002594B">
        <w:rPr>
          <w:sz w:val="28"/>
          <w:szCs w:val="28"/>
        </w:rPr>
        <w:t>)</w:t>
      </w:r>
      <w:r w:rsidR="007D3680" w:rsidRPr="007D3680">
        <w:rPr>
          <w:sz w:val="28"/>
          <w:szCs w:val="28"/>
        </w:rPr>
        <w:t>, 5</w:t>
      </w:r>
      <w:r w:rsidR="0002594B">
        <w:rPr>
          <w:sz w:val="28"/>
          <w:szCs w:val="28"/>
        </w:rPr>
        <w:t>)</w:t>
      </w:r>
      <w:r w:rsidR="007D3680" w:rsidRPr="007D3680">
        <w:rPr>
          <w:sz w:val="28"/>
          <w:szCs w:val="28"/>
        </w:rPr>
        <w:t xml:space="preserve"> п</w:t>
      </w:r>
      <w:r w:rsidR="0002594B">
        <w:rPr>
          <w:sz w:val="28"/>
          <w:szCs w:val="28"/>
        </w:rPr>
        <w:t>ункта</w:t>
      </w:r>
      <w:r w:rsidR="007D3680" w:rsidRPr="007D3680">
        <w:rPr>
          <w:sz w:val="28"/>
          <w:szCs w:val="28"/>
        </w:rPr>
        <w:t xml:space="preserve"> 5.5 </w:t>
      </w:r>
      <w:r w:rsidR="00D045BA" w:rsidRPr="00D045BA">
        <w:rPr>
          <w:sz w:val="28"/>
          <w:szCs w:val="28"/>
        </w:rPr>
        <w:t xml:space="preserve">раздела 5 </w:t>
      </w:r>
      <w:r w:rsidR="007D3680" w:rsidRPr="007D3680">
        <w:rPr>
          <w:sz w:val="28"/>
          <w:szCs w:val="28"/>
        </w:rPr>
        <w:t>типовой формы положения о закупке.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2.2.</w:t>
      </w:r>
      <w:r w:rsidR="0002594B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>Действия настоящего Порядка распространяются на все закупки</w:t>
      </w:r>
      <w:r w:rsidR="007D3680" w:rsidRPr="007D3680">
        <w:rPr>
          <w:sz w:val="28"/>
          <w:szCs w:val="28"/>
        </w:rPr>
        <w:t xml:space="preserve"> товаров, работ, услуг у единственного поставщика (подрядчика, исполнителя)</w:t>
      </w:r>
      <w:r w:rsidRPr="00D64C65">
        <w:rPr>
          <w:sz w:val="28"/>
          <w:szCs w:val="28"/>
        </w:rPr>
        <w:t xml:space="preserve">, осуществляемые заказчиками в АИС МЗ </w:t>
      </w:r>
      <w:r w:rsidR="007D3680" w:rsidRPr="007D3680">
        <w:rPr>
          <w:sz w:val="28"/>
          <w:szCs w:val="28"/>
        </w:rPr>
        <w:t>в соответствии с подп</w:t>
      </w:r>
      <w:r w:rsidR="0002594B">
        <w:rPr>
          <w:sz w:val="28"/>
          <w:szCs w:val="28"/>
        </w:rPr>
        <w:t>унктами</w:t>
      </w:r>
      <w:r w:rsidR="007D3680" w:rsidRPr="007D3680">
        <w:rPr>
          <w:sz w:val="28"/>
          <w:szCs w:val="28"/>
        </w:rPr>
        <w:t xml:space="preserve"> 4</w:t>
      </w:r>
      <w:r w:rsidR="0002594B">
        <w:rPr>
          <w:sz w:val="28"/>
          <w:szCs w:val="28"/>
        </w:rPr>
        <w:t>)</w:t>
      </w:r>
      <w:r w:rsidR="007D3680" w:rsidRPr="007D3680">
        <w:rPr>
          <w:sz w:val="28"/>
          <w:szCs w:val="28"/>
        </w:rPr>
        <w:t>, 5</w:t>
      </w:r>
      <w:r w:rsidR="0002594B">
        <w:rPr>
          <w:sz w:val="28"/>
          <w:szCs w:val="28"/>
        </w:rPr>
        <w:t>)</w:t>
      </w:r>
      <w:r w:rsidR="007D3680" w:rsidRPr="007D3680">
        <w:rPr>
          <w:sz w:val="28"/>
          <w:szCs w:val="28"/>
        </w:rPr>
        <w:t xml:space="preserve"> п</w:t>
      </w:r>
      <w:r w:rsidR="0002594B">
        <w:rPr>
          <w:sz w:val="28"/>
          <w:szCs w:val="28"/>
        </w:rPr>
        <w:t>ункта</w:t>
      </w:r>
      <w:r w:rsidR="007D3680" w:rsidRPr="007D3680">
        <w:rPr>
          <w:sz w:val="28"/>
          <w:szCs w:val="28"/>
        </w:rPr>
        <w:t xml:space="preserve"> 5.5 </w:t>
      </w:r>
      <w:r w:rsidR="00D045BA" w:rsidRPr="00D045BA">
        <w:rPr>
          <w:sz w:val="28"/>
          <w:szCs w:val="28"/>
        </w:rPr>
        <w:t xml:space="preserve">раздела 5 </w:t>
      </w:r>
      <w:r w:rsidR="007D3680" w:rsidRPr="007D3680">
        <w:rPr>
          <w:sz w:val="28"/>
          <w:szCs w:val="28"/>
        </w:rPr>
        <w:t>типовой формы положения о закупке</w:t>
      </w:r>
      <w:r w:rsidRPr="00D64C65">
        <w:rPr>
          <w:sz w:val="28"/>
          <w:szCs w:val="28"/>
        </w:rPr>
        <w:t xml:space="preserve">, за исключением закупок, указанных в </w:t>
      </w:r>
      <w:hyperlink w:anchor="P189" w:history="1">
        <w:r w:rsidRPr="00D64C65">
          <w:rPr>
            <w:sz w:val="28"/>
            <w:szCs w:val="28"/>
          </w:rPr>
          <w:t>Перечне</w:t>
        </w:r>
      </w:hyperlink>
      <w:r w:rsidRPr="00D64C65">
        <w:rPr>
          <w:sz w:val="28"/>
          <w:szCs w:val="28"/>
        </w:rPr>
        <w:t xml:space="preserve"> закупок, на которые распространяются только положения Порядка по внесению в систему сведений о </w:t>
      </w:r>
      <w:r w:rsidR="007D3680">
        <w:rPr>
          <w:sz w:val="28"/>
          <w:szCs w:val="28"/>
        </w:rPr>
        <w:t>договорах</w:t>
      </w:r>
      <w:r w:rsidR="00397C4F">
        <w:rPr>
          <w:rStyle w:val="af"/>
          <w:sz w:val="28"/>
          <w:szCs w:val="28"/>
        </w:rPr>
        <w:footnoteReference w:id="1"/>
      </w:r>
      <w:r w:rsidRPr="00D64C65">
        <w:rPr>
          <w:sz w:val="28"/>
          <w:szCs w:val="28"/>
        </w:rPr>
        <w:t xml:space="preserve"> (приложение </w:t>
      </w:r>
      <w:r w:rsidR="007D3680">
        <w:rPr>
          <w:sz w:val="28"/>
          <w:szCs w:val="28"/>
        </w:rPr>
        <w:t>№</w:t>
      </w:r>
      <w:r w:rsidRPr="00D64C65">
        <w:rPr>
          <w:sz w:val="28"/>
          <w:szCs w:val="28"/>
        </w:rPr>
        <w:t xml:space="preserve"> 1 к настоящему Порядку).</w:t>
      </w:r>
      <w:proofErr w:type="gramEnd"/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3. ИНФОРМАЦИОННОЕ ОБЕСПЕЧЕНИЕ ЗАКУПКИ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3.1.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Информация об объявленной по</w:t>
      </w:r>
      <w:r w:rsidR="0002594B">
        <w:rPr>
          <w:sz w:val="28"/>
          <w:szCs w:val="28"/>
        </w:rPr>
        <w:t>льзователем заказчика закупке</w:t>
      </w:r>
      <w:r w:rsidRPr="00D64C65">
        <w:rPr>
          <w:sz w:val="28"/>
          <w:szCs w:val="28"/>
        </w:rPr>
        <w:t xml:space="preserve"> у единственного поставщика опубликовывается системой на сайте АИС МЗ и находится в свободном доступе неограниченному количеству пользователей сети Интернет.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3.2.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Любой участник закупки может ознакомиться с условиями закупки, изложенными в гостевой зоне на сайте АИС МЗ, и принять участие в проведении закупки.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3.3.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Опубликованное пользователем заказчика на сайте АИС МЗ оповещение о закупке, обращенное к неограниченному кругу лиц, не является публичной офертой в соответствии с гражданским законодательством Российской Федерации, а носит информационный характер, направленный на обеспечение гласности и прозрачности закупок у единственного поставщика.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3.4.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В рабочем разделе системы могут размещаться инструкции и иные документы по работе пользователей в АИС МЗ, разработанные на основании настоящего Порядка.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4. АДМИНИСТРИРОВАНИЕ СИСТЕМЫ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4.1.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Административное сопровождение АИС МЗ и доступ пользователей к системе обеспечивается главным администратором системы, а также администратором системы в соответствии с правами, определенными уполномоченным органом.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4.2.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возникновения неисправностей программного и (или) аппаратного обеспечения, влекущих за собой невозможность работы пользователей в АИС МЗ, главным администратором системы объявляется технологический перерыв до устранения технических неисправностей.</w:t>
      </w:r>
    </w:p>
    <w:p w:rsidR="00D64C65" w:rsidRPr="00D64C65" w:rsidRDefault="00D64C65" w:rsidP="0002594B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4.3.</w:t>
      </w:r>
      <w:r w:rsidR="0002594B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Объявление о технологическом перерыве размещается в общедоступном разделе на сайте АИС МЗ. Объявление об окончании технологического перерыва также размещается в вышеуказанном разделе на сайте АИС МЗ не </w:t>
      </w:r>
      <w:proofErr w:type="gramStart"/>
      <w:r w:rsidRPr="00D64C65">
        <w:rPr>
          <w:sz w:val="28"/>
          <w:szCs w:val="28"/>
        </w:rPr>
        <w:t>позднее</w:t>
      </w:r>
      <w:proofErr w:type="gramEnd"/>
      <w:r w:rsidRPr="00D64C65">
        <w:rPr>
          <w:sz w:val="28"/>
          <w:szCs w:val="28"/>
        </w:rPr>
        <w:t xml:space="preserve"> чем за 15 минут до окончания технологического перерыва. Во время технологического перерыва вся информация в АИС МЗ остается неизменной.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5. ТРЕБОВАНИЯ К РАБОЧЕМУ МЕСТУ ПОЛЬЗОВАТЕЛЯ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 xml:space="preserve">Для работы пользователя в АИС МЗ требуется </w:t>
      </w:r>
      <w:r w:rsidR="00CD0DC3">
        <w:rPr>
          <w:sz w:val="28"/>
          <w:szCs w:val="28"/>
        </w:rPr>
        <w:t>ЭВМ</w:t>
      </w:r>
      <w:r w:rsidRPr="00D64C65">
        <w:rPr>
          <w:sz w:val="28"/>
          <w:szCs w:val="28"/>
        </w:rPr>
        <w:t xml:space="preserve"> с выходом в сеть Интернет с минимально необходимыми требованиями, указанными в таблице.</w:t>
      </w:r>
    </w:p>
    <w:p w:rsidR="00CD0DC3" w:rsidRDefault="00CD0DC3" w:rsidP="00D64C65">
      <w:pPr>
        <w:widowControl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</w:rPr>
      </w:pPr>
    </w:p>
    <w:p w:rsidR="00CD0DC3" w:rsidRDefault="00CD0DC3" w:rsidP="00D64C65">
      <w:pPr>
        <w:widowControl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</w:rPr>
      </w:pPr>
      <w:r w:rsidRPr="00D64C65">
        <w:rPr>
          <w:sz w:val="28"/>
          <w:szCs w:val="28"/>
        </w:rPr>
        <w:t>Таблица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459"/>
      </w:tblGrid>
      <w:tr w:rsidR="00D64C65" w:rsidRPr="00CD0DC3" w:rsidTr="007D3680">
        <w:tc>
          <w:tcPr>
            <w:tcW w:w="9407" w:type="dxa"/>
            <w:gridSpan w:val="2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  <w:jc w:val="center"/>
            </w:pPr>
            <w:r w:rsidRPr="00CD0DC3">
              <w:t>Аппаратный комплекс</w:t>
            </w:r>
          </w:p>
        </w:tc>
      </w:tr>
      <w:tr w:rsidR="00D64C65" w:rsidRPr="00CD0DC3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Процессор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x86 (x64) от 1 ГГц</w:t>
            </w:r>
          </w:p>
        </w:tc>
      </w:tr>
      <w:tr w:rsidR="00D64C65" w:rsidRPr="00CD0DC3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Объем оперативной памяти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от 1 Гб ОЗУ</w:t>
            </w:r>
          </w:p>
        </w:tc>
      </w:tr>
      <w:tr w:rsidR="00D64C65" w:rsidRPr="00CD0DC3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Жесткий диск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от 20 Гб</w:t>
            </w:r>
          </w:p>
        </w:tc>
      </w:tr>
      <w:tr w:rsidR="00D64C65" w:rsidRPr="00CD0DC3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Скорость соединения с сервером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 xml:space="preserve">не менее 512 </w:t>
            </w:r>
            <w:r w:rsidR="00CD0DC3" w:rsidRPr="00CD0DC3">
              <w:t>Кбит/с</w:t>
            </w:r>
          </w:p>
        </w:tc>
      </w:tr>
      <w:tr w:rsidR="00D64C65" w:rsidRPr="00CD0DC3" w:rsidTr="007D3680">
        <w:tc>
          <w:tcPr>
            <w:tcW w:w="9407" w:type="dxa"/>
            <w:gridSpan w:val="2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  <w:jc w:val="center"/>
            </w:pPr>
            <w:r w:rsidRPr="00CD0DC3">
              <w:t>Программный комплекс</w:t>
            </w:r>
          </w:p>
        </w:tc>
      </w:tr>
      <w:tr w:rsidR="00D64C65" w:rsidRPr="00792B1E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Операционная система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D0DC3">
              <w:rPr>
                <w:lang w:val="en-US"/>
              </w:rPr>
              <w:t xml:space="preserve">Windows XP, Windows Vista, Windows 7, Windows 8 </w:t>
            </w:r>
            <w:r w:rsidRPr="00CD0DC3">
              <w:t>и</w:t>
            </w:r>
            <w:r w:rsidRPr="00CD0DC3">
              <w:rPr>
                <w:lang w:val="en-US"/>
              </w:rPr>
              <w:t xml:space="preserve"> </w:t>
            </w:r>
            <w:r w:rsidRPr="00CD0DC3">
              <w:t>выше</w:t>
            </w:r>
          </w:p>
        </w:tc>
      </w:tr>
      <w:tr w:rsidR="00D64C65" w:rsidRPr="00792B1E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Браузер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D0DC3">
              <w:rPr>
                <w:lang w:val="en-US"/>
              </w:rPr>
              <w:t>Internet Explorer, Google Chrome, Opera, Mozilla Firefox</w:t>
            </w:r>
          </w:p>
        </w:tc>
      </w:tr>
      <w:tr w:rsidR="00D64C65" w:rsidRPr="00CD0DC3" w:rsidTr="007D3680">
        <w:tc>
          <w:tcPr>
            <w:tcW w:w="2948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r w:rsidRPr="00CD0DC3">
              <w:t>Офисные приложения</w:t>
            </w:r>
          </w:p>
        </w:tc>
        <w:tc>
          <w:tcPr>
            <w:tcW w:w="6459" w:type="dxa"/>
          </w:tcPr>
          <w:p w:rsidR="00D64C65" w:rsidRPr="00CD0DC3" w:rsidRDefault="00D64C65" w:rsidP="00E12E7D">
            <w:pPr>
              <w:widowControl w:val="0"/>
              <w:autoSpaceDE w:val="0"/>
              <w:autoSpaceDN w:val="0"/>
            </w:pPr>
            <w:proofErr w:type="spellStart"/>
            <w:r w:rsidRPr="00CD0DC3">
              <w:t>Microsoft</w:t>
            </w:r>
            <w:proofErr w:type="spellEnd"/>
            <w:r w:rsidRPr="00CD0DC3">
              <w:t xml:space="preserve"> </w:t>
            </w:r>
            <w:proofErr w:type="spellStart"/>
            <w:r w:rsidRPr="00CD0DC3">
              <w:t>Office</w:t>
            </w:r>
            <w:proofErr w:type="spellEnd"/>
            <w:r w:rsidRPr="00CD0DC3">
              <w:t xml:space="preserve"> 2003 и выше</w:t>
            </w:r>
          </w:p>
        </w:tc>
      </w:tr>
    </w:tbl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6. РЕГИСТРАЦИЯ ПОЛЬЗОВАТЕЛЯ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6.1.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Для регистрации пользователя в системе необходимо </w:t>
      </w:r>
      <w:r w:rsidR="00CD0DC3">
        <w:rPr>
          <w:sz w:val="28"/>
          <w:szCs w:val="28"/>
        </w:rPr>
        <w:t>в</w:t>
      </w:r>
      <w:r w:rsidRPr="00D64C65">
        <w:rPr>
          <w:sz w:val="28"/>
          <w:szCs w:val="28"/>
        </w:rPr>
        <w:t xml:space="preserve"> гостевой зоне перейти в раздел </w:t>
      </w:r>
      <w:r w:rsidR="00397C4F">
        <w:rPr>
          <w:sz w:val="28"/>
          <w:szCs w:val="28"/>
        </w:rPr>
        <w:t>«</w:t>
      </w:r>
      <w:r w:rsidRPr="00D64C65">
        <w:rPr>
          <w:sz w:val="28"/>
          <w:szCs w:val="28"/>
        </w:rPr>
        <w:t>Регистрация</w:t>
      </w:r>
      <w:r w:rsidR="00397C4F">
        <w:rPr>
          <w:sz w:val="28"/>
          <w:szCs w:val="28"/>
        </w:rPr>
        <w:t>»</w:t>
      </w:r>
      <w:r w:rsidRPr="00D64C65">
        <w:rPr>
          <w:sz w:val="28"/>
          <w:szCs w:val="28"/>
        </w:rPr>
        <w:t xml:space="preserve">, в котором в соответствующие поля анкеты необходимо внести актуальные данные о пользователе и подать заявку на регистрацию (поля, обязательные для заполнения, отмечены символом </w:t>
      </w:r>
      <w:r w:rsidR="00397C4F">
        <w:rPr>
          <w:sz w:val="28"/>
          <w:szCs w:val="28"/>
        </w:rPr>
        <w:t>«</w:t>
      </w:r>
      <w:r w:rsidRPr="00D64C65">
        <w:rPr>
          <w:sz w:val="28"/>
          <w:szCs w:val="28"/>
        </w:rPr>
        <w:t>*</w:t>
      </w:r>
      <w:r w:rsidR="00397C4F">
        <w:rPr>
          <w:sz w:val="28"/>
          <w:szCs w:val="28"/>
        </w:rPr>
        <w:t>»</w:t>
      </w:r>
      <w:r w:rsidRPr="00D64C65">
        <w:rPr>
          <w:sz w:val="28"/>
          <w:szCs w:val="28"/>
        </w:rPr>
        <w:t>).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6.2.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корректного заполнения всех полей система выводит информацию о принятии заявки на регистрацию и на указанный в регистрационной анкете адрес электронной почты высылает пользователю письмо для подтверждения заявки на регистрацию.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6.3.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Подтверждение регистрации заявки пользователя осуществляется администратором системы в течение 1 рабочего дня с момента поступления в АИС МЗ соответствующего запроса от пользователя. После подтверждения регистрации заявки вход пользователя в систему осуществляется путем ввода логина и пароля, указанного им при регистрации в анкете.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6.4.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указания пользователем в АИС МЗ недостоверных и (или) неполных сведений при регистрации в системе администратор системы вправе отклонить соответствующую заявку пользователя на регистрацию с указанием причины.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7. ИСПОЛЬЗОВАНИЕ ЭЛЕКТРОННОЙ ПОДПИСИ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7.1.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Взаимодействие пользователей системы в АИС МЗ осуществляется посредством электронного документооборота.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7.2.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Для идентификации зарегистрированного пользователя в АИС МЗ предусмотрено применение пользователем системы электронной подписи.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7.3.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Электронная подпись предназначена для определения лица, подписавшего электронный документ в АИС МЗ, и может применяться для подтверждения полномочий пользователя системы, в том числе при входе в личный кабинет системы, для подписания прикрепленных электронных документов в системе, а также в иных случаях.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7.4.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Направление запроса на подтверждение сертификата электронной подписи в АИС МЗ возможно только после регистрации пользователя в системе в соответствии с положениями, предусмотренными настоящим Порядком.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7.5.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Для подтверждения сертификата электронной подписи пользователь системы в рабочем разделе АИС МЗ добавляет действующий сертификат электронной подписи, владельцем которого он является.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7.6.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Информация из сертификата электронной подписи пользователя системы должна соответствовать данным, указанным при регистрации пользователя системы в АИС МЗ.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7.7.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Подтверждение сертификата электронной подписи пользователя системы осуществляется администратором системы в течение 1 рабочего дня с момента поступления в АИС МЗ соответствующего запроса от пользователя.</w:t>
      </w:r>
    </w:p>
    <w:p w:rsidR="00D64C65" w:rsidRPr="00D64C65" w:rsidRDefault="00D64C65" w:rsidP="00CD0DC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7.8.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указания пользователем системы в АИС МЗ недостоверных и (или) неполных сведений при подтверждении сертификата электронной подписи администратор системы вправе отклонить соответствующий запрос пользователя системы с указанием причины.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8. ФОРМИРОВАНИЕ И ОПУБЛИКОВАНИЕ ЗАКУПКИ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8.1.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Формирование и опубликование информации о проведении закупки осуществляется пользователем заказчика в рабочем разделе АИС</w:t>
      </w:r>
      <w:r w:rsidR="00E12E7D">
        <w:rPr>
          <w:sz w:val="28"/>
          <w:szCs w:val="28"/>
        </w:rPr>
        <w:t> </w:t>
      </w:r>
      <w:r w:rsidRPr="00D64C65">
        <w:rPr>
          <w:sz w:val="28"/>
          <w:szCs w:val="28"/>
        </w:rPr>
        <w:t>МЗ. Подготовленное пользователем заказчика оповещение о закупке опубликовывается системой в общедоступном разделе АИС МЗ в форме электронного документа.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8.2.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Оповещение о закупке может содержать приложение (приложения) в форме электронного документа, котор</w:t>
      </w:r>
      <w:r w:rsidR="00CD0DC3">
        <w:rPr>
          <w:sz w:val="28"/>
          <w:szCs w:val="28"/>
        </w:rPr>
        <w:t>о</w:t>
      </w:r>
      <w:r w:rsidRPr="00D64C65">
        <w:rPr>
          <w:sz w:val="28"/>
          <w:szCs w:val="28"/>
        </w:rPr>
        <w:t>е пользователь заказчика прикрепляет и опубликовывает в общедоступном разделе АИС МЗ. Для размещения приложения в общедоступном разделе системы пользователю заказчика необходимо поставить соответствующую отметку об опубликовании в прикрепленном документе.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8.3.</w:t>
      </w:r>
      <w:r w:rsidR="00CD0DC3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 xml:space="preserve">Сведения о закупаемых заказчиком товарах, работах, услугах должны быть четко и понятно определены пользователем заказчика в оповещении о закупке (приложениях к оповещению) и включать: наименование и (или) подробное описание объекта закупки; единицу измерения, количество товара (объем работ, услуг), </w:t>
      </w:r>
      <w:r w:rsidR="00CD0DC3">
        <w:rPr>
          <w:sz w:val="28"/>
          <w:szCs w:val="28"/>
        </w:rPr>
        <w:t>начальную максимальную цену договора</w:t>
      </w:r>
      <w:r w:rsidRPr="00D64C65">
        <w:rPr>
          <w:sz w:val="28"/>
          <w:szCs w:val="28"/>
        </w:rPr>
        <w:t>; место доставки товара (выполнения работы, оказания услуги); сроки и условия поставки товара (выполнения работ, оказания услуг);</w:t>
      </w:r>
      <w:proofErr w:type="gramEnd"/>
      <w:r w:rsidRPr="00D64C65">
        <w:rPr>
          <w:sz w:val="28"/>
          <w:szCs w:val="28"/>
        </w:rPr>
        <w:t xml:space="preserve"> сроки, порядок и форму оплаты товара (работ, услуг), источник финансирования.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8.4.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Пользователь заказчика обеспечивает соответствие информации, содержащейся в оповещении о закупке, с опубликованными им в общедоступном разделе АИС МЗ приложениями к оповещению. При этом информация, содержащаяся в открытом доступе в оповещении о закупке (приложениях к оповещению), должна относиться к предмету закупки и не содержать сведений ограниченного доступа в соответствии с действующим законодательством Российской Федерации.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8.5.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После опубликования оповещения о закупке (приложений к оповещению) в общедоступном разделе АИС МЗ внесение изменений в вышеуказанные документы не допускается, за исключением случаев, установленных настоящим Порядком.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8.6.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При формировании оповещения о закупке пользователь заказчика устанавливает дату и время начала регистрации участников закупки в АИС</w:t>
      </w:r>
      <w:r w:rsidR="00CD0DC3">
        <w:rPr>
          <w:sz w:val="28"/>
          <w:szCs w:val="28"/>
        </w:rPr>
        <w:t> </w:t>
      </w:r>
      <w:r w:rsidRPr="00D64C65">
        <w:rPr>
          <w:sz w:val="28"/>
          <w:szCs w:val="28"/>
        </w:rPr>
        <w:t>МЗ на закупку, а также дату и время начала проведения закупки в АИС</w:t>
      </w:r>
      <w:r w:rsidR="00CD0DC3">
        <w:rPr>
          <w:sz w:val="28"/>
          <w:szCs w:val="28"/>
        </w:rPr>
        <w:t> </w:t>
      </w:r>
      <w:r w:rsidRPr="00D64C65">
        <w:rPr>
          <w:sz w:val="28"/>
          <w:szCs w:val="28"/>
        </w:rPr>
        <w:t>МЗ. Закупки в системе могут проводиться только в рабочие дни в период с 09</w:t>
      </w:r>
      <w:r w:rsidR="00CD0DC3">
        <w:rPr>
          <w:sz w:val="28"/>
          <w:szCs w:val="28"/>
        </w:rPr>
        <w:t>:</w:t>
      </w:r>
      <w:r w:rsidRPr="00D64C65">
        <w:rPr>
          <w:sz w:val="28"/>
          <w:szCs w:val="28"/>
        </w:rPr>
        <w:t>00 до 18</w:t>
      </w:r>
      <w:r w:rsidR="00CD0DC3">
        <w:rPr>
          <w:sz w:val="28"/>
          <w:szCs w:val="28"/>
        </w:rPr>
        <w:t>:</w:t>
      </w:r>
      <w:r w:rsidRPr="00D64C65">
        <w:rPr>
          <w:sz w:val="28"/>
          <w:szCs w:val="28"/>
        </w:rPr>
        <w:t>00 по времени</w:t>
      </w:r>
      <w:r w:rsidR="00D045BA">
        <w:rPr>
          <w:sz w:val="28"/>
          <w:szCs w:val="28"/>
        </w:rPr>
        <w:t>, указанному на сервере системы.</w:t>
      </w:r>
    </w:p>
    <w:p w:rsidR="00D64C65" w:rsidRPr="00D64C65" w:rsidRDefault="00D64C65" w:rsidP="00CD0DC3">
      <w:pPr>
        <w:widowControl w:val="0"/>
        <w:tabs>
          <w:tab w:val="left" w:pos="126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8.7.</w:t>
      </w:r>
      <w:r w:rsidR="00CD0DC3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>Между датой и временем опубликования оповещения о закупке и датой и временем начала регистрации участников закупки в АИС МЗ на закупку должно пройти не менее 1 рабочего дня, между датой и временем начала регистрации участников закупки в АИС МЗ на закупку и датой и временем начала проведения закупки в АИС МЗ должно пройти не менее 1</w:t>
      </w:r>
      <w:r w:rsidR="00CD0DC3">
        <w:rPr>
          <w:sz w:val="28"/>
          <w:szCs w:val="28"/>
        </w:rPr>
        <w:t> </w:t>
      </w:r>
      <w:r w:rsidRPr="00D64C65">
        <w:rPr>
          <w:sz w:val="28"/>
          <w:szCs w:val="28"/>
        </w:rPr>
        <w:t>рабочего дня.</w:t>
      </w:r>
      <w:proofErr w:type="gramEnd"/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9. ПРОВЕДЕНИЕ ЗАКУПКИ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CD0DC3">
      <w:pPr>
        <w:widowControl w:val="0"/>
        <w:tabs>
          <w:tab w:val="left" w:pos="1274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9.1.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Проведение закупки осуществляется в рабочем разделе АИС МЗ в автоматическом режиме и начинается в срок, установленный пользователем заказчика в оповещении с учетом положений, предусмотренных настоящим Порядком.</w:t>
      </w:r>
    </w:p>
    <w:p w:rsidR="00D64C65" w:rsidRPr="00D64C65" w:rsidRDefault="00D64C65" w:rsidP="00CD0DC3">
      <w:pPr>
        <w:widowControl w:val="0"/>
        <w:tabs>
          <w:tab w:val="left" w:pos="1274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9.2.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Регистрация и подача ценовых предложений от участника закупки осуществляется в форме электронного документооборота и начинается в срок, установленный пользователем заказчика в оповещении с учетом положений, предусмотренных настоящим Порядком.</w:t>
      </w:r>
    </w:p>
    <w:p w:rsidR="00D64C65" w:rsidRPr="00D64C65" w:rsidRDefault="00D64C65" w:rsidP="00CD0DC3">
      <w:pPr>
        <w:widowControl w:val="0"/>
        <w:tabs>
          <w:tab w:val="left" w:pos="1274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9.3.</w:t>
      </w:r>
      <w:r w:rsidR="00CD0DC3">
        <w:rPr>
          <w:sz w:val="28"/>
          <w:szCs w:val="28"/>
        </w:rPr>
        <w:tab/>
      </w:r>
      <w:r w:rsidRPr="00D64C65">
        <w:rPr>
          <w:sz w:val="28"/>
          <w:szCs w:val="28"/>
        </w:rPr>
        <w:t>В</w:t>
      </w:r>
      <w:r w:rsidR="002100C3">
        <w:rPr>
          <w:sz w:val="28"/>
          <w:szCs w:val="28"/>
        </w:rPr>
        <w:t>ремя приема предложений о цене договора</w:t>
      </w:r>
      <w:r w:rsidRPr="00D64C65">
        <w:rPr>
          <w:sz w:val="28"/>
          <w:szCs w:val="28"/>
        </w:rPr>
        <w:t xml:space="preserve"> от участников закупки составляет 10 минут от начала проведения закупки. Время, оставшееся до истечения срока подачи предложений о цене </w:t>
      </w:r>
      <w:r w:rsidR="002100C3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, обновляется системой автоматически после снижения</w:t>
      </w:r>
      <w:r w:rsidR="004A41D2">
        <w:rPr>
          <w:sz w:val="28"/>
          <w:szCs w:val="28"/>
        </w:rPr>
        <w:t xml:space="preserve"> начальной (максимальной) цены договора</w:t>
      </w:r>
      <w:r w:rsidRPr="00D64C65">
        <w:rPr>
          <w:sz w:val="28"/>
          <w:szCs w:val="28"/>
        </w:rPr>
        <w:t xml:space="preserve"> или поступления последнего предложения о цене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. Если в течение указанного времени ни одного предложения о более низкой цене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не поступило, такая закупка автоматически завершается.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C7CE3" w:rsidRDefault="00D64C65" w:rsidP="00FC7C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10. ПОДВЕДЕНИЕ ИТОГОВ </w:t>
      </w:r>
    </w:p>
    <w:p w:rsidR="00D64C65" w:rsidRPr="00D64C65" w:rsidRDefault="00D64C65" w:rsidP="00FC7CE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>И УТВЕРЖДЕНИЕ РЕЗУЛЬТАТОВ ЗАКУПКИ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10.1.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После завершения проведения закупки в АИС МЗ пользователь заказчика в течение 7 рабочих дней подводит итоги и утверждает результаты проведенной закупки в рабочем разделе АИС МЗ в соответствии с положениями, предусмотренными настоящим Порядком.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10.2.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По результатам проведенной закупки пользователем заказчика формируется протокол проведения закупки (далее</w:t>
      </w:r>
      <w:r w:rsidR="00FC7CE3" w:rsidRPr="00FC7CE3">
        <w:rPr>
          <w:sz w:val="28"/>
          <w:szCs w:val="28"/>
        </w:rPr>
        <w:t xml:space="preserve"> – </w:t>
      </w:r>
      <w:r w:rsidRPr="00D64C65">
        <w:rPr>
          <w:sz w:val="28"/>
          <w:szCs w:val="28"/>
        </w:rPr>
        <w:t>протокол) (приложения к протоколу) в форме электронного документа, который опубликовывается в общедоступном разделе АИС МЗ. После опубликования протокола (приложений к протоколу) в общедоступном разделе АИС МЗ внесение изменений в вышеуказанные документы не допускается.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10.3.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если в с</w:t>
      </w:r>
      <w:r w:rsidR="00FC7CE3">
        <w:rPr>
          <w:sz w:val="28"/>
          <w:szCs w:val="28"/>
        </w:rPr>
        <w:t>рок, установленный оповещением о</w:t>
      </w:r>
      <w:r w:rsidRPr="00D64C65">
        <w:rPr>
          <w:sz w:val="28"/>
          <w:szCs w:val="28"/>
        </w:rPr>
        <w:t xml:space="preserve"> закупк</w:t>
      </w:r>
      <w:r w:rsidR="00FC7CE3">
        <w:rPr>
          <w:sz w:val="28"/>
          <w:szCs w:val="28"/>
        </w:rPr>
        <w:t>е,</w:t>
      </w:r>
      <w:r w:rsidRPr="00D64C65">
        <w:rPr>
          <w:sz w:val="28"/>
          <w:szCs w:val="28"/>
        </w:rPr>
        <w:t xml:space="preserve"> в АИС МЗ поступили ценовые предложения от </w:t>
      </w:r>
      <w:r w:rsidR="00FC7CE3">
        <w:rPr>
          <w:sz w:val="28"/>
          <w:szCs w:val="28"/>
        </w:rPr>
        <w:t>2</w:t>
      </w:r>
      <w:r w:rsidRPr="00D64C65">
        <w:rPr>
          <w:sz w:val="28"/>
          <w:szCs w:val="28"/>
        </w:rPr>
        <w:t xml:space="preserve"> и более участников закупки, пользователь заказчика признает победителем участника закупки, у которого ценовое предложение, поданное в АИС МЗ, является наименьшим (в протоколе пользователь заказчика указывает победителя и обоснование его выбора). Заказчик заключает </w:t>
      </w:r>
      <w:r w:rsidR="004A41D2">
        <w:rPr>
          <w:sz w:val="28"/>
          <w:szCs w:val="28"/>
        </w:rPr>
        <w:t>договор</w:t>
      </w:r>
      <w:r w:rsidRPr="00D64C65">
        <w:rPr>
          <w:sz w:val="28"/>
          <w:szCs w:val="28"/>
        </w:rPr>
        <w:t xml:space="preserve"> с победителем на условиях</w:t>
      </w:r>
      <w:r w:rsidR="00397C4F">
        <w:rPr>
          <w:rStyle w:val="af"/>
          <w:sz w:val="28"/>
          <w:szCs w:val="28"/>
        </w:rPr>
        <w:footnoteReference w:id="2"/>
      </w:r>
      <w:r w:rsidRPr="00D64C65">
        <w:rPr>
          <w:sz w:val="28"/>
          <w:szCs w:val="28"/>
        </w:rPr>
        <w:t>, указанных в оповещении о закупке (приложениях к оповещению), по цене, согласованной с победителем, но не превышающей последнее ценовое предложение, указанное победителем в АИС МЗ.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10.4.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В случае если в срок, установленный оповещением </w:t>
      </w:r>
      <w:r w:rsidR="00FC7CE3">
        <w:rPr>
          <w:sz w:val="28"/>
          <w:szCs w:val="28"/>
        </w:rPr>
        <w:t>о</w:t>
      </w:r>
      <w:r w:rsidRPr="00D64C65">
        <w:rPr>
          <w:sz w:val="28"/>
          <w:szCs w:val="28"/>
        </w:rPr>
        <w:t xml:space="preserve"> закупк</w:t>
      </w:r>
      <w:r w:rsidR="00FC7CE3">
        <w:rPr>
          <w:sz w:val="28"/>
          <w:szCs w:val="28"/>
        </w:rPr>
        <w:t>е</w:t>
      </w:r>
      <w:r w:rsidR="00D737A4">
        <w:rPr>
          <w:sz w:val="28"/>
          <w:szCs w:val="28"/>
        </w:rPr>
        <w:t>,</w:t>
      </w:r>
      <w:r w:rsidRPr="00D64C65">
        <w:rPr>
          <w:sz w:val="28"/>
          <w:szCs w:val="28"/>
        </w:rPr>
        <w:t xml:space="preserve"> в АИС МЗ подано ценовое предложение только от </w:t>
      </w:r>
      <w:r w:rsidR="00FC7CE3">
        <w:rPr>
          <w:sz w:val="28"/>
          <w:szCs w:val="28"/>
        </w:rPr>
        <w:t>1</w:t>
      </w:r>
      <w:r w:rsidRPr="00D64C65">
        <w:rPr>
          <w:sz w:val="28"/>
          <w:szCs w:val="28"/>
        </w:rPr>
        <w:t xml:space="preserve"> участника закупки</w:t>
      </w:r>
      <w:r w:rsidR="00FC7CE3">
        <w:rPr>
          <w:sz w:val="28"/>
          <w:szCs w:val="28"/>
        </w:rPr>
        <w:t>,</w:t>
      </w:r>
      <w:r w:rsidRPr="00D64C65">
        <w:rPr>
          <w:sz w:val="28"/>
          <w:szCs w:val="28"/>
        </w:rPr>
        <w:t xml:space="preserve"> пользователь заказчика осуществляет одно из действий: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а)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выбирает победителем единственного участника закупки в АИС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МЗ, подавшего свое ценовое предложение в системе (в протоколе пользователь заказчика указывает победителя и обоснование его выбора). Заказчик заключает </w:t>
      </w:r>
      <w:r w:rsidR="004A41D2">
        <w:rPr>
          <w:sz w:val="28"/>
          <w:szCs w:val="28"/>
        </w:rPr>
        <w:t>договор</w:t>
      </w:r>
      <w:r w:rsidRPr="00D64C65">
        <w:rPr>
          <w:sz w:val="28"/>
          <w:szCs w:val="28"/>
        </w:rPr>
        <w:t xml:space="preserve"> с победителем на условиях</w:t>
      </w:r>
      <w:r w:rsidR="00397C4F">
        <w:rPr>
          <w:rStyle w:val="af"/>
          <w:sz w:val="28"/>
          <w:szCs w:val="28"/>
        </w:rPr>
        <w:footnoteReference w:id="3"/>
      </w:r>
      <w:r w:rsidRPr="00D64C65">
        <w:rPr>
          <w:sz w:val="28"/>
          <w:szCs w:val="28"/>
        </w:rPr>
        <w:t>, указанных в оповещении о закупке (приложениях к оповещению), по цене, согласованной с победителем, но не превышающей последнее ценовое предложение, указанное победителем в АИС МЗ;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б)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повторно </w:t>
      </w:r>
      <w:r w:rsidR="00FC7CE3">
        <w:rPr>
          <w:sz w:val="28"/>
          <w:szCs w:val="28"/>
        </w:rPr>
        <w:t>формирует</w:t>
      </w:r>
      <w:r w:rsidRPr="00D64C65">
        <w:rPr>
          <w:sz w:val="28"/>
          <w:szCs w:val="28"/>
        </w:rPr>
        <w:t>, опубликовывает и проводит закупку в АИС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>МЗ (в протоколе пользователь заказчика указывает основание повторного проведения закупки).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10.5.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В случае если в срок, установленный оповещением </w:t>
      </w:r>
      <w:r w:rsidR="00FC7CE3">
        <w:rPr>
          <w:sz w:val="28"/>
          <w:szCs w:val="28"/>
        </w:rPr>
        <w:t>о</w:t>
      </w:r>
      <w:r w:rsidRPr="00D64C65">
        <w:rPr>
          <w:sz w:val="28"/>
          <w:szCs w:val="28"/>
        </w:rPr>
        <w:t xml:space="preserve"> закупк</w:t>
      </w:r>
      <w:r w:rsidR="00FC7CE3">
        <w:rPr>
          <w:sz w:val="28"/>
          <w:szCs w:val="28"/>
        </w:rPr>
        <w:t>е,</w:t>
      </w:r>
      <w:r w:rsidRPr="00D64C65">
        <w:rPr>
          <w:sz w:val="28"/>
          <w:szCs w:val="28"/>
        </w:rPr>
        <w:t xml:space="preserve"> в АИС МЗ не подано ни одного ценового предложения от участников закупки, пользователь заказчика повторно формирует, опубликовывает и проводит закупку в АИС МЗ (в протоколе пользователь заказчика указывает основание повторного проведения закупки).</w:t>
      </w:r>
    </w:p>
    <w:p w:rsidR="00D64C65" w:rsidRPr="00D64C65" w:rsidRDefault="00FC7CE3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10.6.</w:t>
      </w:r>
      <w:r>
        <w:rPr>
          <w:sz w:val="28"/>
          <w:szCs w:val="28"/>
        </w:rPr>
        <w:tab/>
      </w:r>
      <w:r w:rsidR="00D64C65" w:rsidRPr="00D64C65">
        <w:rPr>
          <w:sz w:val="28"/>
          <w:szCs w:val="28"/>
        </w:rPr>
        <w:t>Пользователь заказчика вправе отменить проведение объявленной им закупки в АИС МЗ в случаях: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а)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если у заказчика отпала необходимость в проведении закупки и (или) потребность в закупаемых им товарах, работах, услугах перестала быть актуальной;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б)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если у заказчика отсутствуют финансовые средства на оплату проведенной закупки и (или) лимиты </w:t>
      </w:r>
      <w:r w:rsidR="00397C4F">
        <w:rPr>
          <w:sz w:val="28"/>
          <w:szCs w:val="28"/>
        </w:rPr>
        <w:t>финансовых средств</w:t>
      </w:r>
      <w:r w:rsidRPr="00D64C65">
        <w:rPr>
          <w:sz w:val="28"/>
          <w:szCs w:val="28"/>
        </w:rPr>
        <w:t xml:space="preserve"> не позволяют заключить </w:t>
      </w:r>
      <w:r w:rsidR="004A41D2">
        <w:rPr>
          <w:sz w:val="28"/>
          <w:szCs w:val="28"/>
        </w:rPr>
        <w:t>договор</w:t>
      </w:r>
      <w:r w:rsidRPr="00D64C65">
        <w:rPr>
          <w:sz w:val="28"/>
          <w:szCs w:val="28"/>
        </w:rPr>
        <w:t xml:space="preserve"> по результатам проведенной закупки;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в)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если заказчик принял решение о смене способа определения поставщика (подрядчика, исполнителя);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г)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в иных случаях, определенных и обоснованных заказчиком в документально оформленном отчете.</w:t>
      </w:r>
    </w:p>
    <w:p w:rsidR="00D64C65" w:rsidRPr="00D64C65" w:rsidRDefault="00D64C65" w:rsidP="00FC7CE3">
      <w:pPr>
        <w:widowControl w:val="0"/>
        <w:tabs>
          <w:tab w:val="left" w:pos="1232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10.7.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В случае отмены заказчиком объявленной закупки в протоколе (приложении к протоколу) пользователь заказчика указывает основание для отмены проведения объявленной закупки. При этом</w:t>
      </w:r>
      <w:proofErr w:type="gramStart"/>
      <w:r w:rsidRPr="00D64C65">
        <w:rPr>
          <w:sz w:val="28"/>
          <w:szCs w:val="28"/>
        </w:rPr>
        <w:t>,</w:t>
      </w:r>
      <w:proofErr w:type="gramEnd"/>
      <w:r w:rsidRPr="00D64C65">
        <w:rPr>
          <w:sz w:val="28"/>
          <w:szCs w:val="28"/>
        </w:rPr>
        <w:t xml:space="preserve"> если заказчиком решение об отмене закупки было принято после опубликования протокола (приложений к протоколу) в общедоступном разделе АИС МЗ, заказчик в течение 3 рабочих дней с момента принятия соответствующего решения об отмене закупки оповещает о своем решении всех участников закупки, подавших свои ценовые предложения на отменяемую им закупку.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D64C65">
        <w:rPr>
          <w:b/>
          <w:sz w:val="28"/>
          <w:szCs w:val="28"/>
        </w:rPr>
        <w:t xml:space="preserve">11. ВНЕСЕНИЕ СВЕДЕНИЙ О </w:t>
      </w:r>
      <w:r w:rsidR="004A41D2">
        <w:rPr>
          <w:b/>
          <w:sz w:val="28"/>
          <w:szCs w:val="28"/>
        </w:rPr>
        <w:t>ДОГОВОРАХ</w:t>
      </w:r>
    </w:p>
    <w:p w:rsidR="00D64C65" w:rsidRP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11.1.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>Пользователь заказчика вносит в рабочем разделе АИС МЗ информацию обо всех своих</w:t>
      </w:r>
      <w:r w:rsidR="004A41D2">
        <w:rPr>
          <w:sz w:val="28"/>
          <w:szCs w:val="28"/>
        </w:rPr>
        <w:t xml:space="preserve"> договорах</w:t>
      </w:r>
      <w:r w:rsidRPr="00D64C65">
        <w:rPr>
          <w:sz w:val="28"/>
          <w:szCs w:val="28"/>
        </w:rPr>
        <w:t xml:space="preserve">, заключенных на основании </w:t>
      </w:r>
      <w:r w:rsidR="004A41D2" w:rsidRPr="004A41D2">
        <w:rPr>
          <w:sz w:val="28"/>
          <w:szCs w:val="28"/>
        </w:rPr>
        <w:t>подп</w:t>
      </w:r>
      <w:r w:rsidR="00FC7CE3">
        <w:rPr>
          <w:sz w:val="28"/>
          <w:szCs w:val="28"/>
        </w:rPr>
        <w:t>унктов</w:t>
      </w:r>
      <w:r w:rsidR="004A41D2" w:rsidRPr="004A41D2">
        <w:rPr>
          <w:sz w:val="28"/>
          <w:szCs w:val="28"/>
        </w:rPr>
        <w:t xml:space="preserve"> 4</w:t>
      </w:r>
      <w:r w:rsidR="00FC7CE3">
        <w:rPr>
          <w:sz w:val="28"/>
          <w:szCs w:val="28"/>
        </w:rPr>
        <w:t>)</w:t>
      </w:r>
      <w:r w:rsidR="004A41D2" w:rsidRPr="004A41D2">
        <w:rPr>
          <w:sz w:val="28"/>
          <w:szCs w:val="28"/>
        </w:rPr>
        <w:t>, 5</w:t>
      </w:r>
      <w:r w:rsidR="00FC7CE3">
        <w:rPr>
          <w:sz w:val="28"/>
          <w:szCs w:val="28"/>
        </w:rPr>
        <w:t>)</w:t>
      </w:r>
      <w:r w:rsidR="004A41D2" w:rsidRPr="004A41D2">
        <w:rPr>
          <w:sz w:val="28"/>
          <w:szCs w:val="28"/>
        </w:rPr>
        <w:t xml:space="preserve"> п</w:t>
      </w:r>
      <w:r w:rsidR="00FC7CE3">
        <w:rPr>
          <w:sz w:val="28"/>
          <w:szCs w:val="28"/>
        </w:rPr>
        <w:t>ункта</w:t>
      </w:r>
      <w:r w:rsidR="004A41D2" w:rsidRPr="004A41D2">
        <w:rPr>
          <w:sz w:val="28"/>
          <w:szCs w:val="28"/>
        </w:rPr>
        <w:t xml:space="preserve"> 5.5 </w:t>
      </w:r>
      <w:r w:rsidR="00D045BA" w:rsidRPr="00D045BA">
        <w:rPr>
          <w:sz w:val="28"/>
          <w:szCs w:val="28"/>
        </w:rPr>
        <w:t xml:space="preserve">раздела 5 </w:t>
      </w:r>
      <w:r w:rsidR="004A41D2" w:rsidRPr="004A41D2">
        <w:rPr>
          <w:sz w:val="28"/>
          <w:szCs w:val="28"/>
        </w:rPr>
        <w:t>типовой формы положения о закупке</w:t>
      </w:r>
      <w:r w:rsidRPr="00D64C65">
        <w:rPr>
          <w:sz w:val="28"/>
          <w:szCs w:val="28"/>
        </w:rPr>
        <w:t>, включая:</w:t>
      </w: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а)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сведения о заключении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в течение 7 рабочих дней 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момента заключения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;</w:t>
      </w: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б)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сведения об изменении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в течение 7 рабочих дней 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момента изменения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;</w:t>
      </w: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в)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сведения об исполнении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в течение 7 рабочих дней 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момента исполнения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;</w:t>
      </w: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г)</w:t>
      </w:r>
      <w:r w:rsidR="00FC7CE3">
        <w:rPr>
          <w:sz w:val="28"/>
          <w:szCs w:val="28"/>
        </w:rPr>
        <w:tab/>
      </w:r>
      <w:r w:rsidRPr="00D64C65">
        <w:rPr>
          <w:sz w:val="28"/>
          <w:szCs w:val="28"/>
        </w:rPr>
        <w:t xml:space="preserve">сведения о расторжении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в течение 7 рабочих дней 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момента расторжения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>.</w:t>
      </w:r>
    </w:p>
    <w:p w:rsidR="00D64C65" w:rsidRPr="00D64C65" w:rsidRDefault="00D64C65" w:rsidP="00FC7CE3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D64C65">
        <w:rPr>
          <w:sz w:val="28"/>
          <w:szCs w:val="28"/>
        </w:rPr>
        <w:t>11.2.</w:t>
      </w:r>
      <w:r w:rsidR="00FC7CE3">
        <w:rPr>
          <w:sz w:val="28"/>
          <w:szCs w:val="28"/>
        </w:rPr>
        <w:tab/>
      </w:r>
      <w:proofErr w:type="gramStart"/>
      <w:r w:rsidRPr="00D64C65">
        <w:rPr>
          <w:sz w:val="28"/>
          <w:szCs w:val="28"/>
        </w:rPr>
        <w:t xml:space="preserve">В случаях если заказчику необходимо осуществить закупку, указанную в </w:t>
      </w:r>
      <w:hyperlink w:anchor="P189" w:history="1">
        <w:r w:rsidR="004A41D2">
          <w:rPr>
            <w:sz w:val="28"/>
            <w:szCs w:val="28"/>
          </w:rPr>
          <w:t>п</w:t>
        </w:r>
        <w:r w:rsidR="004A41D2" w:rsidRPr="004A41D2">
          <w:rPr>
            <w:sz w:val="28"/>
            <w:szCs w:val="28"/>
          </w:rPr>
          <w:t>риложении</w:t>
        </w:r>
      </w:hyperlink>
      <w:r w:rsidR="004A41D2" w:rsidRPr="004A41D2">
        <w:rPr>
          <w:sz w:val="28"/>
          <w:szCs w:val="28"/>
        </w:rPr>
        <w:t xml:space="preserve"> № 1</w:t>
      </w:r>
      <w:r w:rsidRPr="00D64C65">
        <w:rPr>
          <w:sz w:val="28"/>
          <w:szCs w:val="28"/>
        </w:rPr>
        <w:t xml:space="preserve"> к настоящему Порядку</w:t>
      </w:r>
      <w:r w:rsidR="00FC7CE3">
        <w:rPr>
          <w:sz w:val="28"/>
          <w:szCs w:val="28"/>
        </w:rPr>
        <w:t>,</w:t>
      </w:r>
      <w:r w:rsidRPr="00D64C65">
        <w:rPr>
          <w:sz w:val="28"/>
          <w:szCs w:val="28"/>
        </w:rPr>
        <w:t xml:space="preserve"> у единственного поставщика (подрядчика, исполнителя), который не зарегистрирован в АИС</w:t>
      </w:r>
      <w:r w:rsidR="00FC7CE3">
        <w:rPr>
          <w:sz w:val="28"/>
          <w:szCs w:val="28"/>
        </w:rPr>
        <w:t> </w:t>
      </w:r>
      <w:r w:rsidRPr="00D64C65">
        <w:rPr>
          <w:sz w:val="28"/>
          <w:szCs w:val="28"/>
        </w:rPr>
        <w:t xml:space="preserve">МЗ, пользователь заказчика в течение 3 рабочих дней после заключения </w:t>
      </w:r>
      <w:r w:rsidR="004A41D2">
        <w:rPr>
          <w:sz w:val="28"/>
          <w:szCs w:val="28"/>
        </w:rPr>
        <w:t>договора</w:t>
      </w:r>
      <w:r w:rsidRPr="00D64C65">
        <w:rPr>
          <w:sz w:val="28"/>
          <w:szCs w:val="28"/>
        </w:rPr>
        <w:t xml:space="preserve"> направляет в адрес уполномоченного органа в электронном виде краткие </w:t>
      </w:r>
      <w:hyperlink w:anchor="P243" w:history="1">
        <w:r w:rsidRPr="00D64C65">
          <w:rPr>
            <w:sz w:val="28"/>
            <w:szCs w:val="28"/>
          </w:rPr>
          <w:t>сведения</w:t>
        </w:r>
      </w:hyperlink>
      <w:r w:rsidRPr="00D64C65">
        <w:rPr>
          <w:sz w:val="28"/>
          <w:szCs w:val="28"/>
        </w:rPr>
        <w:t xml:space="preserve"> о поставщике (подрядчике, исполнителе) по форме, указанной в </w:t>
      </w:r>
      <w:r w:rsidR="004A41D2">
        <w:rPr>
          <w:sz w:val="28"/>
          <w:szCs w:val="28"/>
        </w:rPr>
        <w:t>п</w:t>
      </w:r>
      <w:r w:rsidRPr="00D64C65">
        <w:rPr>
          <w:sz w:val="28"/>
          <w:szCs w:val="28"/>
        </w:rPr>
        <w:t xml:space="preserve">риложении </w:t>
      </w:r>
      <w:r w:rsidR="004A41D2">
        <w:rPr>
          <w:sz w:val="28"/>
          <w:szCs w:val="28"/>
        </w:rPr>
        <w:t>№</w:t>
      </w:r>
      <w:r w:rsidRPr="00D64C65">
        <w:rPr>
          <w:sz w:val="28"/>
          <w:szCs w:val="28"/>
        </w:rPr>
        <w:t xml:space="preserve"> 2 к настоящему Порядку.</w:t>
      </w:r>
      <w:proofErr w:type="gramEnd"/>
    </w:p>
    <w:p w:rsidR="00D64C65" w:rsidRDefault="00D64C65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6F1953" w:rsidRDefault="006F1953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397C4F" w:rsidRDefault="00397C4F" w:rsidP="00D64C6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D3E68" w:rsidRDefault="00370BAC" w:rsidP="00D662B9">
      <w:pPr>
        <w:tabs>
          <w:tab w:val="left" w:pos="110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D662B9" w:rsidRPr="00D662B9">
        <w:rPr>
          <w:rFonts w:eastAsia="Calibri"/>
          <w:sz w:val="28"/>
          <w:szCs w:val="28"/>
          <w:lang w:eastAsia="en-US"/>
        </w:rPr>
        <w:t>уководител</w:t>
      </w:r>
      <w:r>
        <w:rPr>
          <w:rFonts w:eastAsia="Calibri"/>
          <w:sz w:val="28"/>
          <w:szCs w:val="28"/>
          <w:lang w:eastAsia="en-US"/>
        </w:rPr>
        <w:t>ь</w:t>
      </w:r>
      <w:r w:rsidR="00FD3E68">
        <w:rPr>
          <w:rFonts w:eastAsia="Calibri"/>
          <w:sz w:val="28"/>
          <w:szCs w:val="28"/>
          <w:lang w:eastAsia="en-US"/>
        </w:rPr>
        <w:t xml:space="preserve"> </w:t>
      </w:r>
      <w:r w:rsidR="00D662B9" w:rsidRPr="00D662B9">
        <w:rPr>
          <w:rFonts w:eastAsia="Calibri"/>
          <w:sz w:val="28"/>
          <w:szCs w:val="28"/>
          <w:lang w:eastAsia="en-US"/>
        </w:rPr>
        <w:t xml:space="preserve">управления </w:t>
      </w:r>
    </w:p>
    <w:p w:rsidR="00D662B9" w:rsidRPr="00D662B9" w:rsidRDefault="00D662B9" w:rsidP="00D662B9">
      <w:pPr>
        <w:tabs>
          <w:tab w:val="left" w:pos="1106"/>
        </w:tabs>
        <w:autoSpaceDE w:val="0"/>
        <w:autoSpaceDN w:val="0"/>
        <w:adjustRightInd w:val="0"/>
        <w:jc w:val="both"/>
        <w:rPr>
          <w:b/>
        </w:rPr>
      </w:pPr>
      <w:r w:rsidRPr="00D662B9">
        <w:rPr>
          <w:rFonts w:eastAsia="Calibri"/>
          <w:sz w:val="28"/>
          <w:szCs w:val="28"/>
          <w:lang w:eastAsia="en-US"/>
        </w:rPr>
        <w:t xml:space="preserve">муниципальных закупок </w:t>
      </w:r>
      <w:r w:rsidRPr="00D662B9">
        <w:rPr>
          <w:rFonts w:eastAsia="Calibri"/>
          <w:sz w:val="28"/>
          <w:szCs w:val="28"/>
          <w:lang w:eastAsia="en-US"/>
        </w:rPr>
        <w:tab/>
      </w:r>
      <w:r w:rsidRPr="00D662B9">
        <w:rPr>
          <w:rFonts w:eastAsia="Calibri"/>
          <w:sz w:val="28"/>
          <w:szCs w:val="28"/>
          <w:lang w:eastAsia="en-US"/>
        </w:rPr>
        <w:tab/>
      </w:r>
      <w:r w:rsidRPr="00D662B9">
        <w:rPr>
          <w:rFonts w:eastAsia="Calibri"/>
          <w:sz w:val="28"/>
          <w:szCs w:val="28"/>
          <w:lang w:eastAsia="en-US"/>
        </w:rPr>
        <w:tab/>
      </w:r>
      <w:r w:rsidRPr="00D662B9">
        <w:rPr>
          <w:rFonts w:eastAsia="Calibri"/>
          <w:sz w:val="28"/>
          <w:szCs w:val="28"/>
          <w:lang w:eastAsia="en-US"/>
        </w:rPr>
        <w:tab/>
        <w:t xml:space="preserve">       </w:t>
      </w:r>
      <w:r w:rsidR="00FD3E68">
        <w:rPr>
          <w:rFonts w:eastAsia="Calibri"/>
          <w:sz w:val="28"/>
          <w:szCs w:val="28"/>
          <w:lang w:eastAsia="en-US"/>
        </w:rPr>
        <w:tab/>
      </w:r>
      <w:r w:rsidR="00FD3E68">
        <w:rPr>
          <w:rFonts w:eastAsia="Calibri"/>
          <w:sz w:val="28"/>
          <w:szCs w:val="28"/>
          <w:lang w:eastAsia="en-US"/>
        </w:rPr>
        <w:tab/>
        <w:t xml:space="preserve">         </w:t>
      </w:r>
      <w:r w:rsidR="00370BAC">
        <w:rPr>
          <w:rFonts w:eastAsia="Calibri"/>
          <w:sz w:val="28"/>
          <w:szCs w:val="28"/>
          <w:lang w:eastAsia="en-US"/>
        </w:rPr>
        <w:t xml:space="preserve">    А.А. </w:t>
      </w:r>
      <w:proofErr w:type="spellStart"/>
      <w:r w:rsidR="00370BAC">
        <w:rPr>
          <w:rFonts w:eastAsia="Calibri"/>
          <w:sz w:val="28"/>
          <w:szCs w:val="28"/>
          <w:lang w:eastAsia="en-US"/>
        </w:rPr>
        <w:t>Зенин</w:t>
      </w:r>
      <w:proofErr w:type="spellEnd"/>
    </w:p>
    <w:p w:rsidR="006F1953" w:rsidRPr="008A2920" w:rsidRDefault="006F1953" w:rsidP="00D662B9">
      <w:pPr>
        <w:tabs>
          <w:tab w:val="left" w:pos="1106"/>
        </w:tabs>
        <w:autoSpaceDE w:val="0"/>
        <w:autoSpaceDN w:val="0"/>
        <w:adjustRightInd w:val="0"/>
        <w:jc w:val="both"/>
        <w:rPr>
          <w:b/>
        </w:rPr>
      </w:pPr>
    </w:p>
    <w:sectPr w:rsidR="006F1953" w:rsidRPr="008A2920" w:rsidSect="004C320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1D" w:rsidRDefault="00E8301D" w:rsidP="00AD5A41">
      <w:r>
        <w:separator/>
      </w:r>
    </w:p>
  </w:endnote>
  <w:endnote w:type="continuationSeparator" w:id="0">
    <w:p w:rsidR="00E8301D" w:rsidRDefault="00E8301D" w:rsidP="00AD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1D" w:rsidRDefault="00E8301D" w:rsidP="00AD5A41">
      <w:r>
        <w:separator/>
      </w:r>
    </w:p>
  </w:footnote>
  <w:footnote w:type="continuationSeparator" w:id="0">
    <w:p w:rsidR="00E8301D" w:rsidRDefault="00E8301D" w:rsidP="00AD5A41">
      <w:r>
        <w:continuationSeparator/>
      </w:r>
    </w:p>
  </w:footnote>
  <w:footnote w:id="1">
    <w:p w:rsidR="00397C4F" w:rsidRDefault="00397C4F" w:rsidP="00397C4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97C4F">
        <w:t>При осуществлении видов закупок, указанных в Перечне закупок, на которые распространяются только положения Порядка по внесению в систему сведений о договорах, заказчик может применять к ним все положения, предусмотренные настоящим Порядком</w:t>
      </w:r>
      <w:r>
        <w:t>.</w:t>
      </w:r>
    </w:p>
  </w:footnote>
  <w:footnote w:id="2">
    <w:p w:rsidR="00397C4F" w:rsidRDefault="00397C4F" w:rsidP="00397C4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97C4F">
        <w:t>По согласованию заказчика с победителем допускается поставка товара, выполнение работы или оказание услуги, качество, технические, функциональные и эксплуатационные характеристики (потребительские свойства) которых являются улучшенными по сравнению с качеством и соответствующими характеристиками, указанными заказчиком в оповещении о закупке (приложениях к оповещению)</w:t>
      </w:r>
      <w:r>
        <w:t>.</w:t>
      </w:r>
    </w:p>
  </w:footnote>
  <w:footnote w:id="3">
    <w:p w:rsidR="00397C4F" w:rsidRDefault="00397C4F" w:rsidP="00397C4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97C4F">
        <w:t>По согласованию заказчика с победителем допускается поставка товара, выполнение работы или оказание услуги, качество, технические, функциональные и эксплуатационные характеристики (потребительские свойства) которых являются улучшенными по сравнению с качеством и соответствующими характеристиками, указанными заказчиком в оповещении о закупке (приложениях к оповещению)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58305"/>
      <w:docPartObj>
        <w:docPartGallery w:val="Page Numbers (Top of Page)"/>
        <w:docPartUnique/>
      </w:docPartObj>
    </w:sdtPr>
    <w:sdtEndPr/>
    <w:sdtContent>
      <w:p w:rsidR="00AD5A41" w:rsidRDefault="00AD5A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1E">
          <w:rPr>
            <w:noProof/>
          </w:rPr>
          <w:t>13</w:t>
        </w:r>
        <w:r>
          <w:fldChar w:fldCharType="end"/>
        </w:r>
      </w:p>
    </w:sdtContent>
  </w:sdt>
  <w:p w:rsidR="00AD5A41" w:rsidRDefault="00AD5A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09"/>
    <w:multiLevelType w:val="hybridMultilevel"/>
    <w:tmpl w:val="5B0C55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C7B66AB"/>
    <w:multiLevelType w:val="hybridMultilevel"/>
    <w:tmpl w:val="F492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20"/>
    <w:rsid w:val="0002594B"/>
    <w:rsid w:val="002100C3"/>
    <w:rsid w:val="002469D6"/>
    <w:rsid w:val="00283509"/>
    <w:rsid w:val="002E1898"/>
    <w:rsid w:val="002F53D5"/>
    <w:rsid w:val="00356723"/>
    <w:rsid w:val="00370BAC"/>
    <w:rsid w:val="00397C4F"/>
    <w:rsid w:val="00424781"/>
    <w:rsid w:val="004A41D2"/>
    <w:rsid w:val="004C320C"/>
    <w:rsid w:val="004D41B5"/>
    <w:rsid w:val="0059598E"/>
    <w:rsid w:val="005C6259"/>
    <w:rsid w:val="005E342B"/>
    <w:rsid w:val="006F1953"/>
    <w:rsid w:val="00792B1E"/>
    <w:rsid w:val="007D3680"/>
    <w:rsid w:val="008A2920"/>
    <w:rsid w:val="008B4FE7"/>
    <w:rsid w:val="009216F5"/>
    <w:rsid w:val="00943F95"/>
    <w:rsid w:val="00955DFD"/>
    <w:rsid w:val="00A31F2E"/>
    <w:rsid w:val="00AC4ED1"/>
    <w:rsid w:val="00AC526B"/>
    <w:rsid w:val="00AD5A41"/>
    <w:rsid w:val="00AE3462"/>
    <w:rsid w:val="00B522B2"/>
    <w:rsid w:val="00B64251"/>
    <w:rsid w:val="00BA6B56"/>
    <w:rsid w:val="00C02DCC"/>
    <w:rsid w:val="00CC7122"/>
    <w:rsid w:val="00CD0DC3"/>
    <w:rsid w:val="00D045BA"/>
    <w:rsid w:val="00D16FCC"/>
    <w:rsid w:val="00D64C65"/>
    <w:rsid w:val="00D662B9"/>
    <w:rsid w:val="00D737A4"/>
    <w:rsid w:val="00D81321"/>
    <w:rsid w:val="00D833EA"/>
    <w:rsid w:val="00DF34D0"/>
    <w:rsid w:val="00E12E7D"/>
    <w:rsid w:val="00E5281E"/>
    <w:rsid w:val="00E8301D"/>
    <w:rsid w:val="00F50834"/>
    <w:rsid w:val="00F5645A"/>
    <w:rsid w:val="00F72D35"/>
    <w:rsid w:val="00FC7CE3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920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link w:val="a3"/>
    <w:uiPriority w:val="1"/>
    <w:locked/>
    <w:rsid w:val="008A2920"/>
    <w:rPr>
      <w:rFonts w:ascii="Times New Roman" w:eastAsia="Calibri" w:hAnsi="Times New Roman" w:cs="Times New Roman"/>
      <w:sz w:val="28"/>
      <w:szCs w:val="26"/>
    </w:rPr>
  </w:style>
  <w:style w:type="paragraph" w:styleId="a5">
    <w:name w:val="List Paragraph"/>
    <w:basedOn w:val="a"/>
    <w:uiPriority w:val="34"/>
    <w:qFormat/>
    <w:rsid w:val="002E18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5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5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A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69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9D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97C4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9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97C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920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link w:val="a3"/>
    <w:uiPriority w:val="1"/>
    <w:locked/>
    <w:rsid w:val="008A2920"/>
    <w:rPr>
      <w:rFonts w:ascii="Times New Roman" w:eastAsia="Calibri" w:hAnsi="Times New Roman" w:cs="Times New Roman"/>
      <w:sz w:val="28"/>
      <w:szCs w:val="26"/>
    </w:rPr>
  </w:style>
  <w:style w:type="paragraph" w:styleId="a5">
    <w:name w:val="List Paragraph"/>
    <w:basedOn w:val="a"/>
    <w:uiPriority w:val="34"/>
    <w:qFormat/>
    <w:rsid w:val="002E18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5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5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A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69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9D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97C4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9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97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1713-2647-41D2-87B9-3D7AE2D5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enshulgina</cp:lastModifiedBy>
  <cp:revision>2</cp:revision>
  <cp:lastPrinted>2019-05-27T14:03:00Z</cp:lastPrinted>
  <dcterms:created xsi:type="dcterms:W3CDTF">2019-06-04T12:15:00Z</dcterms:created>
  <dcterms:modified xsi:type="dcterms:W3CDTF">2019-06-04T12:15:00Z</dcterms:modified>
</cp:coreProperties>
</file>