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ook w:val="04A0" w:firstRow="1" w:lastRow="0" w:firstColumn="1" w:lastColumn="0" w:noHBand="0" w:noVBand="1"/>
      </w:tblPr>
      <w:tblGrid>
        <w:gridCol w:w="5070"/>
        <w:gridCol w:w="4395"/>
      </w:tblGrid>
      <w:tr w:rsidR="004318D6" w:rsidRPr="00F46B5E" w:rsidTr="00DA7FCE">
        <w:tc>
          <w:tcPr>
            <w:tcW w:w="5070" w:type="dxa"/>
          </w:tcPr>
          <w:p w:rsidR="004318D6" w:rsidRPr="00F46B5E" w:rsidRDefault="004318D6" w:rsidP="00DA7FCE">
            <w:pPr>
              <w:ind w:right="9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Pr="00507C19">
              <w:rPr>
                <w:sz w:val="28"/>
                <w:szCs w:val="28"/>
              </w:rPr>
              <w:br w:type="page"/>
            </w:r>
          </w:p>
        </w:tc>
        <w:tc>
          <w:tcPr>
            <w:tcW w:w="4395" w:type="dxa"/>
          </w:tcPr>
          <w:p w:rsidR="005B392C" w:rsidRDefault="00161808" w:rsidP="00DA7FCE">
            <w:pPr>
              <w:ind w:right="-2"/>
              <w:jc w:val="center"/>
              <w:rPr>
                <w:sz w:val="28"/>
                <w:szCs w:val="28"/>
              </w:rPr>
            </w:pPr>
            <w:r w:rsidRPr="00266413">
              <w:rPr>
                <w:sz w:val="28"/>
                <w:szCs w:val="28"/>
              </w:rPr>
              <w:t xml:space="preserve">   </w:t>
            </w:r>
          </w:p>
          <w:p w:rsidR="004318D6" w:rsidRPr="00F46B5E" w:rsidRDefault="004318D6" w:rsidP="00DA7FCE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4318D6" w:rsidRPr="00F46B5E" w:rsidRDefault="004318D6" w:rsidP="00DA7FCE">
            <w:pPr>
              <w:ind w:right="-2"/>
              <w:jc w:val="center"/>
              <w:outlineLvl w:val="0"/>
              <w:rPr>
                <w:sz w:val="28"/>
                <w:szCs w:val="28"/>
              </w:rPr>
            </w:pPr>
            <w:r w:rsidRPr="00F46B5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распоряжению</w:t>
            </w:r>
            <w:r w:rsidRPr="00F46B5E">
              <w:rPr>
                <w:sz w:val="28"/>
                <w:szCs w:val="28"/>
              </w:rPr>
              <w:t xml:space="preserve"> администрации</w:t>
            </w:r>
          </w:p>
          <w:p w:rsidR="004318D6" w:rsidRPr="00F46B5E" w:rsidRDefault="004318D6" w:rsidP="00DA7FCE">
            <w:pPr>
              <w:jc w:val="center"/>
              <w:outlineLvl w:val="0"/>
              <w:rPr>
                <w:sz w:val="28"/>
                <w:szCs w:val="28"/>
              </w:rPr>
            </w:pPr>
            <w:r w:rsidRPr="00F46B5E">
              <w:rPr>
                <w:sz w:val="28"/>
                <w:szCs w:val="28"/>
              </w:rPr>
              <w:t>городского округа город Воронеж</w:t>
            </w:r>
          </w:p>
          <w:p w:rsidR="004318D6" w:rsidRPr="00D82FCD" w:rsidRDefault="004318D6" w:rsidP="00D82FCD">
            <w:pPr>
              <w:jc w:val="center"/>
              <w:outlineLvl w:val="0"/>
              <w:rPr>
                <w:sz w:val="28"/>
                <w:szCs w:val="28"/>
              </w:rPr>
            </w:pPr>
            <w:r w:rsidRPr="00F46B5E">
              <w:rPr>
                <w:sz w:val="28"/>
                <w:szCs w:val="28"/>
              </w:rPr>
              <w:t xml:space="preserve">от </w:t>
            </w:r>
            <w:r w:rsidR="00D82FCD">
              <w:rPr>
                <w:sz w:val="28"/>
                <w:szCs w:val="28"/>
              </w:rPr>
              <w:t xml:space="preserve">08.04.2020   </w:t>
            </w:r>
            <w:r w:rsidR="00934458">
              <w:rPr>
                <w:sz w:val="28"/>
                <w:szCs w:val="28"/>
              </w:rPr>
              <w:t xml:space="preserve"> </w:t>
            </w:r>
            <w:r w:rsidRPr="00F46B5E">
              <w:rPr>
                <w:sz w:val="28"/>
                <w:szCs w:val="28"/>
              </w:rPr>
              <w:t>№</w:t>
            </w:r>
            <w:r w:rsidR="00934458">
              <w:rPr>
                <w:sz w:val="28"/>
                <w:szCs w:val="28"/>
              </w:rPr>
              <w:t xml:space="preserve"> </w:t>
            </w:r>
            <w:r w:rsidR="00D82FCD">
              <w:rPr>
                <w:sz w:val="28"/>
                <w:szCs w:val="28"/>
              </w:rPr>
              <w:t>186-р</w:t>
            </w:r>
            <w:bookmarkStart w:id="0" w:name="_GoBack"/>
            <w:bookmarkEnd w:id="0"/>
          </w:p>
        </w:tc>
      </w:tr>
    </w:tbl>
    <w:p w:rsidR="004318D6" w:rsidRDefault="004318D6" w:rsidP="004318D6">
      <w:pPr>
        <w:jc w:val="center"/>
        <w:rPr>
          <w:sz w:val="28"/>
          <w:szCs w:val="28"/>
        </w:rPr>
      </w:pPr>
    </w:p>
    <w:p w:rsidR="004318D6" w:rsidRPr="00796B18" w:rsidRDefault="004318D6" w:rsidP="004318D6">
      <w:pPr>
        <w:jc w:val="center"/>
        <w:rPr>
          <w:b/>
          <w:bCs/>
          <w:sz w:val="28"/>
          <w:szCs w:val="28"/>
        </w:rPr>
      </w:pPr>
      <w:r w:rsidRPr="00796B18">
        <w:rPr>
          <w:b/>
          <w:bCs/>
          <w:sz w:val="28"/>
          <w:szCs w:val="28"/>
        </w:rPr>
        <w:t xml:space="preserve">ГРАФИК </w:t>
      </w:r>
    </w:p>
    <w:p w:rsidR="005B392C" w:rsidRPr="00161808" w:rsidRDefault="004318D6" w:rsidP="00F96CA4">
      <w:pPr>
        <w:jc w:val="center"/>
        <w:rPr>
          <w:b/>
          <w:bCs/>
          <w:sz w:val="28"/>
          <w:szCs w:val="28"/>
        </w:rPr>
      </w:pPr>
      <w:r w:rsidRPr="00796B18">
        <w:rPr>
          <w:b/>
          <w:bCs/>
          <w:sz w:val="28"/>
          <w:szCs w:val="28"/>
        </w:rPr>
        <w:t>ПРИЕМКИ СТАЦИОНАРНЫХ ДЕТСКИХ ЛАГЕРЕЙ ОТДЫХА</w:t>
      </w:r>
      <w:r w:rsidR="006A26A3">
        <w:rPr>
          <w:b/>
          <w:bCs/>
          <w:sz w:val="28"/>
          <w:szCs w:val="28"/>
        </w:rPr>
        <w:t>,</w:t>
      </w:r>
      <w:r w:rsidRPr="00796B18">
        <w:rPr>
          <w:b/>
          <w:bCs/>
          <w:sz w:val="28"/>
          <w:szCs w:val="28"/>
        </w:rPr>
        <w:t xml:space="preserve"> ЛАГЕРЕЙ С ДНЕВНЫМ ПРЕБЫВАНИЕМ ДЕТЕЙ</w:t>
      </w:r>
      <w:r w:rsidR="006A26A3">
        <w:rPr>
          <w:b/>
          <w:bCs/>
          <w:sz w:val="28"/>
          <w:szCs w:val="28"/>
        </w:rPr>
        <w:t>, ПРОФИЛЬНЫХ ЛАГЕРЕЙ</w:t>
      </w:r>
      <w:r w:rsidRPr="00796B18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708"/>
        <w:gridCol w:w="2552"/>
        <w:gridCol w:w="4536"/>
      </w:tblGrid>
      <w:tr w:rsidR="004318D6" w:rsidTr="009D33BF">
        <w:trPr>
          <w:trHeight w:val="562"/>
          <w:tblHeader/>
        </w:trPr>
        <w:tc>
          <w:tcPr>
            <w:tcW w:w="668" w:type="dxa"/>
          </w:tcPr>
          <w:p w:rsidR="004318D6" w:rsidRDefault="004318D6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318D6" w:rsidRPr="00965835" w:rsidRDefault="004318D6" w:rsidP="00DA7FC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08" w:type="dxa"/>
          </w:tcPr>
          <w:p w:rsidR="004318D6" w:rsidRPr="00965835" w:rsidRDefault="004318D6" w:rsidP="00DA7FCE">
            <w:pPr>
              <w:jc w:val="center"/>
              <w:rPr>
                <w:sz w:val="24"/>
                <w:szCs w:val="24"/>
              </w:rPr>
            </w:pPr>
            <w:r w:rsidRPr="00965835">
              <w:rPr>
                <w:sz w:val="24"/>
                <w:szCs w:val="24"/>
              </w:rPr>
              <w:t xml:space="preserve">Дата </w:t>
            </w:r>
          </w:p>
          <w:p w:rsidR="004318D6" w:rsidRPr="00965835" w:rsidRDefault="004318D6" w:rsidP="00DA7FCE">
            <w:pPr>
              <w:jc w:val="center"/>
              <w:rPr>
                <w:sz w:val="24"/>
                <w:szCs w:val="24"/>
              </w:rPr>
            </w:pPr>
            <w:r w:rsidRPr="00965835">
              <w:rPr>
                <w:sz w:val="24"/>
                <w:szCs w:val="24"/>
              </w:rPr>
              <w:t>приемки</w:t>
            </w:r>
          </w:p>
        </w:tc>
        <w:tc>
          <w:tcPr>
            <w:tcW w:w="2552" w:type="dxa"/>
          </w:tcPr>
          <w:p w:rsidR="004318D6" w:rsidRPr="00965835" w:rsidRDefault="00720854" w:rsidP="00720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объектов</w:t>
            </w:r>
          </w:p>
        </w:tc>
        <w:tc>
          <w:tcPr>
            <w:tcW w:w="4536" w:type="dxa"/>
            <w:shd w:val="clear" w:color="auto" w:fill="auto"/>
          </w:tcPr>
          <w:p w:rsidR="004318D6" w:rsidRDefault="004318D6" w:rsidP="00DA7FCE">
            <w:pPr>
              <w:autoSpaceDE/>
              <w:autoSpaceDN/>
              <w:jc w:val="center"/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FD67AF" w:rsidRPr="00C9347E" w:rsidTr="009D33BF">
        <w:trPr>
          <w:trHeight w:val="2579"/>
        </w:trPr>
        <w:tc>
          <w:tcPr>
            <w:tcW w:w="668" w:type="dxa"/>
          </w:tcPr>
          <w:p w:rsidR="00FD67AF" w:rsidRDefault="00FD67AF" w:rsidP="00DA7FCE">
            <w:pPr>
              <w:jc w:val="center"/>
              <w:rPr>
                <w:sz w:val="24"/>
                <w:szCs w:val="24"/>
              </w:rPr>
            </w:pPr>
          </w:p>
          <w:p w:rsidR="00FD67AF" w:rsidRPr="00965835" w:rsidRDefault="00FD67AF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D67AF" w:rsidRPr="00965835" w:rsidRDefault="00FD67AF" w:rsidP="00DA7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FD67AF" w:rsidRDefault="00FD67AF" w:rsidP="00DA7FCE">
            <w:pPr>
              <w:jc w:val="center"/>
              <w:rPr>
                <w:sz w:val="24"/>
                <w:szCs w:val="24"/>
              </w:rPr>
            </w:pPr>
          </w:p>
          <w:p w:rsidR="00FD67AF" w:rsidRDefault="00FD67AF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май</w:t>
            </w:r>
            <w:r w:rsidRPr="00965835">
              <w:rPr>
                <w:sz w:val="24"/>
                <w:szCs w:val="24"/>
              </w:rPr>
              <w:t xml:space="preserve"> </w:t>
            </w:r>
          </w:p>
          <w:p w:rsidR="00FD67AF" w:rsidRDefault="000B0374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FD67AF" w:rsidRPr="00965835">
              <w:rPr>
                <w:sz w:val="24"/>
                <w:szCs w:val="24"/>
              </w:rPr>
              <w:t xml:space="preserve"> г.</w:t>
            </w:r>
          </w:p>
          <w:p w:rsidR="00FD67AF" w:rsidRPr="00965835" w:rsidRDefault="00FD67AF" w:rsidP="00EA1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D67AF" w:rsidRPr="00965835" w:rsidRDefault="00FD67AF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ДЛО </w:t>
            </w:r>
            <w:r w:rsidRPr="00965835">
              <w:rPr>
                <w:sz w:val="24"/>
                <w:szCs w:val="24"/>
              </w:rPr>
              <w:t>«</w:t>
            </w:r>
            <w:proofErr w:type="spellStart"/>
            <w:r w:rsidRPr="00965835">
              <w:rPr>
                <w:sz w:val="24"/>
                <w:szCs w:val="24"/>
              </w:rPr>
              <w:t>Кировец</w:t>
            </w:r>
            <w:proofErr w:type="spellEnd"/>
            <w:r w:rsidRPr="00965835">
              <w:rPr>
                <w:sz w:val="24"/>
                <w:szCs w:val="24"/>
              </w:rPr>
              <w:t>»</w:t>
            </w:r>
          </w:p>
          <w:p w:rsidR="00FD67AF" w:rsidRPr="00965835" w:rsidRDefault="00FD67AF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ДЛО </w:t>
            </w:r>
            <w:r w:rsidRPr="00965835">
              <w:rPr>
                <w:sz w:val="24"/>
                <w:szCs w:val="24"/>
              </w:rPr>
              <w:t xml:space="preserve">«Полет» </w:t>
            </w:r>
          </w:p>
          <w:p w:rsidR="00FD67AF" w:rsidRPr="00965835" w:rsidRDefault="00FD67AF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ДЛО </w:t>
            </w:r>
            <w:r w:rsidRPr="00965835">
              <w:rPr>
                <w:sz w:val="24"/>
                <w:szCs w:val="24"/>
              </w:rPr>
              <w:t xml:space="preserve">«Алмаз» </w:t>
            </w:r>
          </w:p>
          <w:p w:rsidR="00FD67AF" w:rsidRPr="00965835" w:rsidRDefault="00FD67AF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ДЛО </w:t>
            </w:r>
            <w:r w:rsidRPr="00965835">
              <w:rPr>
                <w:sz w:val="24"/>
                <w:szCs w:val="24"/>
              </w:rPr>
              <w:t>«Голубой экран»</w:t>
            </w:r>
          </w:p>
          <w:p w:rsidR="00FD67AF" w:rsidRPr="00965835" w:rsidRDefault="00FD67AF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ДЛО </w:t>
            </w:r>
            <w:r w:rsidRPr="00965835">
              <w:rPr>
                <w:sz w:val="24"/>
                <w:szCs w:val="24"/>
              </w:rPr>
              <w:t>«Костер»</w:t>
            </w:r>
          </w:p>
          <w:p w:rsidR="00FD67AF" w:rsidRPr="00796B18" w:rsidRDefault="00FD67AF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ДЛО </w:t>
            </w:r>
            <w:r w:rsidRPr="00965835">
              <w:rPr>
                <w:sz w:val="24"/>
                <w:szCs w:val="24"/>
              </w:rPr>
              <w:t>«Маяк»</w:t>
            </w:r>
          </w:p>
          <w:p w:rsidR="00FD67AF" w:rsidRDefault="00FD67AF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ДЛО </w:t>
            </w:r>
            <w:r w:rsidRPr="00965835">
              <w:rPr>
                <w:sz w:val="24"/>
                <w:szCs w:val="24"/>
              </w:rPr>
              <w:t>«Восток-4»</w:t>
            </w:r>
          </w:p>
          <w:p w:rsidR="0000437B" w:rsidRDefault="00FD67AF" w:rsidP="00004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Спортивная база </w:t>
            </w:r>
          </w:p>
          <w:p w:rsidR="00FD67AF" w:rsidRPr="00965835" w:rsidRDefault="0000437B" w:rsidP="00004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СШОР №</w:t>
            </w:r>
            <w:r w:rsidR="00FD67AF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4536" w:type="dxa"/>
          </w:tcPr>
          <w:p w:rsidR="00FD67AF" w:rsidRDefault="00FD67AF" w:rsidP="00DA7F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Городская межведомственная комиссия по организации отдыха детей в каникулярное время, </w:t>
            </w:r>
          </w:p>
          <w:p w:rsidR="00FD67AF" w:rsidRDefault="00FD67AF" w:rsidP="00DA7F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образования и молодежной политики администрации городского округа город Воронеж,</w:t>
            </w:r>
          </w:p>
          <w:p w:rsidR="00FD67AF" w:rsidRDefault="00FD67AF" w:rsidP="00DA7F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физической культуры и спорта администрации городского округа город Воронеж</w:t>
            </w:r>
          </w:p>
          <w:p w:rsidR="00FD67AF" w:rsidRPr="00965835" w:rsidRDefault="00FD67AF" w:rsidP="00FD67AF">
            <w:pPr>
              <w:jc w:val="center"/>
              <w:rPr>
                <w:sz w:val="24"/>
                <w:szCs w:val="24"/>
              </w:rPr>
            </w:pPr>
          </w:p>
        </w:tc>
      </w:tr>
      <w:tr w:rsidR="004318D6" w:rsidRPr="00C9347E" w:rsidTr="009D33BF">
        <w:tc>
          <w:tcPr>
            <w:tcW w:w="668" w:type="dxa"/>
          </w:tcPr>
          <w:p w:rsidR="00FD67AF" w:rsidRDefault="00FD67AF" w:rsidP="00DA7FCE">
            <w:pPr>
              <w:jc w:val="center"/>
              <w:rPr>
                <w:sz w:val="24"/>
                <w:szCs w:val="24"/>
              </w:rPr>
            </w:pPr>
          </w:p>
          <w:p w:rsidR="004318D6" w:rsidRPr="00965835" w:rsidRDefault="00FD67AF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FD67AF" w:rsidRDefault="004318D6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318D6" w:rsidRDefault="00720854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67AF">
              <w:rPr>
                <w:sz w:val="24"/>
                <w:szCs w:val="24"/>
              </w:rPr>
              <w:t>3</w:t>
            </w:r>
            <w:r w:rsidR="00961A79">
              <w:rPr>
                <w:sz w:val="24"/>
                <w:szCs w:val="24"/>
              </w:rPr>
              <w:t>–</w:t>
            </w:r>
            <w:r w:rsidR="00FD67AF">
              <w:rPr>
                <w:sz w:val="24"/>
                <w:szCs w:val="24"/>
              </w:rPr>
              <w:t>20</w:t>
            </w:r>
            <w:r w:rsidR="004318D6">
              <w:rPr>
                <w:sz w:val="24"/>
                <w:szCs w:val="24"/>
              </w:rPr>
              <w:t xml:space="preserve"> мая </w:t>
            </w:r>
          </w:p>
          <w:p w:rsidR="004318D6" w:rsidRDefault="004318D6" w:rsidP="00F30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B037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г.</w:t>
            </w:r>
            <w:r w:rsidR="00266413">
              <w:rPr>
                <w:sz w:val="24"/>
                <w:szCs w:val="24"/>
              </w:rPr>
              <w:t>,</w:t>
            </w:r>
          </w:p>
          <w:p w:rsidR="00266413" w:rsidRPr="00965835" w:rsidRDefault="00266413" w:rsidP="00F30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две недели до заезда детей </w:t>
            </w:r>
          </w:p>
        </w:tc>
        <w:tc>
          <w:tcPr>
            <w:tcW w:w="2552" w:type="dxa"/>
          </w:tcPr>
          <w:p w:rsidR="00FD67AF" w:rsidRPr="00965835" w:rsidRDefault="004318D6" w:rsidP="009D3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Лагеря с дневным пребыванием детей</w:t>
            </w:r>
            <w:r w:rsidR="00266413">
              <w:rPr>
                <w:sz w:val="24"/>
                <w:szCs w:val="24"/>
              </w:rPr>
              <w:t>, профильные лагеря</w:t>
            </w:r>
            <w:r>
              <w:rPr>
                <w:sz w:val="24"/>
                <w:szCs w:val="24"/>
              </w:rPr>
              <w:t xml:space="preserve"> организаций</w:t>
            </w:r>
            <w:r w:rsidR="007B6E70">
              <w:rPr>
                <w:sz w:val="24"/>
                <w:szCs w:val="24"/>
              </w:rPr>
              <w:t xml:space="preserve"> городского округа город Воронеж</w:t>
            </w:r>
            <w:r>
              <w:rPr>
                <w:sz w:val="24"/>
                <w:szCs w:val="24"/>
              </w:rPr>
              <w:t>, осуществляющих деятельность</w:t>
            </w:r>
            <w:r w:rsidR="00FA3EA9">
              <w:rPr>
                <w:sz w:val="24"/>
                <w:szCs w:val="24"/>
              </w:rPr>
              <w:t xml:space="preserve"> в сфере отдыха детей</w:t>
            </w:r>
          </w:p>
        </w:tc>
        <w:tc>
          <w:tcPr>
            <w:tcW w:w="4536" w:type="dxa"/>
          </w:tcPr>
          <w:p w:rsidR="004318D6" w:rsidRDefault="00EA1164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318D6">
              <w:rPr>
                <w:sz w:val="24"/>
                <w:szCs w:val="24"/>
              </w:rPr>
              <w:t>ежведомственные комиссии по организации отдыха детей в каникулярное время</w:t>
            </w:r>
            <w:r w:rsidR="00757A0C">
              <w:rPr>
                <w:sz w:val="24"/>
                <w:szCs w:val="24"/>
              </w:rPr>
              <w:t xml:space="preserve"> управ районов городского округа город Воронеж</w:t>
            </w:r>
            <w:r w:rsidR="004318D6">
              <w:rPr>
                <w:sz w:val="24"/>
                <w:szCs w:val="24"/>
              </w:rPr>
              <w:t>,</w:t>
            </w:r>
          </w:p>
          <w:p w:rsidR="00F96CA4" w:rsidRDefault="004318D6" w:rsidP="00DA7FCE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>организаций</w:t>
            </w:r>
            <w:r w:rsidR="001B5960">
              <w:rPr>
                <w:sz w:val="24"/>
                <w:szCs w:val="24"/>
              </w:rPr>
              <w:t xml:space="preserve"> городского округа город Воронеж</w:t>
            </w:r>
            <w:r>
              <w:rPr>
                <w:sz w:val="24"/>
                <w:szCs w:val="24"/>
              </w:rPr>
              <w:t>, осуществляющих деятельность</w:t>
            </w:r>
            <w:r w:rsidR="00FA3EA9">
              <w:rPr>
                <w:sz w:val="24"/>
                <w:szCs w:val="24"/>
              </w:rPr>
              <w:t xml:space="preserve"> в сфере отдыха детей</w:t>
            </w:r>
          </w:p>
          <w:p w:rsidR="004318D6" w:rsidRPr="00965835" w:rsidRDefault="004318D6" w:rsidP="00F30AF5">
            <w:pPr>
              <w:jc w:val="center"/>
              <w:rPr>
                <w:sz w:val="24"/>
                <w:szCs w:val="24"/>
              </w:rPr>
            </w:pPr>
          </w:p>
        </w:tc>
      </w:tr>
      <w:tr w:rsidR="004318D6" w:rsidRPr="00C9347E" w:rsidTr="009D33BF">
        <w:tc>
          <w:tcPr>
            <w:tcW w:w="668" w:type="dxa"/>
          </w:tcPr>
          <w:p w:rsidR="00FD67AF" w:rsidRDefault="00FD67AF" w:rsidP="00DA7FCE">
            <w:pPr>
              <w:jc w:val="center"/>
              <w:rPr>
                <w:sz w:val="24"/>
                <w:szCs w:val="24"/>
              </w:rPr>
            </w:pPr>
          </w:p>
          <w:p w:rsidR="004318D6" w:rsidRDefault="00FD67AF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FD67AF" w:rsidRDefault="00FD67AF" w:rsidP="00DA7FCE">
            <w:pPr>
              <w:jc w:val="center"/>
              <w:rPr>
                <w:sz w:val="24"/>
                <w:szCs w:val="24"/>
              </w:rPr>
            </w:pPr>
          </w:p>
          <w:p w:rsidR="004318D6" w:rsidRDefault="00720854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67AF">
              <w:rPr>
                <w:sz w:val="24"/>
                <w:szCs w:val="24"/>
              </w:rPr>
              <w:t>3</w:t>
            </w:r>
            <w:r w:rsidR="00961A79">
              <w:rPr>
                <w:sz w:val="24"/>
                <w:szCs w:val="24"/>
              </w:rPr>
              <w:t>–</w:t>
            </w:r>
            <w:r w:rsidR="001458DB">
              <w:rPr>
                <w:sz w:val="24"/>
                <w:szCs w:val="24"/>
              </w:rPr>
              <w:t>2</w:t>
            </w:r>
            <w:r w:rsidR="00FD67AF">
              <w:rPr>
                <w:sz w:val="24"/>
                <w:szCs w:val="24"/>
              </w:rPr>
              <w:t>0</w:t>
            </w:r>
            <w:r w:rsidR="004318D6">
              <w:rPr>
                <w:sz w:val="24"/>
                <w:szCs w:val="24"/>
              </w:rPr>
              <w:t xml:space="preserve"> мая</w:t>
            </w:r>
          </w:p>
          <w:p w:rsidR="004318D6" w:rsidRDefault="004318D6" w:rsidP="000B0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B037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4318D6" w:rsidRDefault="004318D6" w:rsidP="001B5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Стационарные детские лагеря отдыха организаций </w:t>
            </w:r>
            <w:r w:rsidR="001B5960">
              <w:rPr>
                <w:sz w:val="24"/>
                <w:szCs w:val="24"/>
              </w:rPr>
              <w:t>всех</w:t>
            </w:r>
            <w:r w:rsidR="00266413">
              <w:rPr>
                <w:sz w:val="24"/>
                <w:szCs w:val="24"/>
              </w:rPr>
              <w:t xml:space="preserve"> форм собственности</w:t>
            </w:r>
          </w:p>
        </w:tc>
        <w:tc>
          <w:tcPr>
            <w:tcW w:w="4536" w:type="dxa"/>
          </w:tcPr>
          <w:p w:rsidR="004318D6" w:rsidRDefault="004318D6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Межведомственные комиссии по организации отдыха детей в каникулярное время</w:t>
            </w:r>
            <w:r w:rsidR="00757A0C">
              <w:rPr>
                <w:sz w:val="24"/>
                <w:szCs w:val="24"/>
              </w:rPr>
              <w:t xml:space="preserve"> управ районов городского округа город Воронеж</w:t>
            </w:r>
            <w:r>
              <w:rPr>
                <w:sz w:val="24"/>
                <w:szCs w:val="24"/>
              </w:rPr>
              <w:t>,</w:t>
            </w:r>
          </w:p>
          <w:p w:rsidR="00961A79" w:rsidRDefault="004318D6" w:rsidP="00F30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организаций</w:t>
            </w:r>
            <w:r w:rsidR="001B5960">
              <w:rPr>
                <w:sz w:val="24"/>
                <w:szCs w:val="24"/>
              </w:rPr>
              <w:t xml:space="preserve"> </w:t>
            </w:r>
            <w:r w:rsidR="00961A79">
              <w:rPr>
                <w:sz w:val="24"/>
                <w:szCs w:val="24"/>
              </w:rPr>
              <w:t>–</w:t>
            </w:r>
          </w:p>
          <w:p w:rsidR="004318D6" w:rsidRDefault="004318D6" w:rsidP="00F30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балансодержателей </w:t>
            </w:r>
            <w:r w:rsidR="00F30AF5">
              <w:rPr>
                <w:sz w:val="24"/>
                <w:szCs w:val="24"/>
              </w:rPr>
              <w:t xml:space="preserve">имущественных комплексов, предназначенных для отдыха </w:t>
            </w:r>
            <w:r>
              <w:rPr>
                <w:sz w:val="24"/>
                <w:szCs w:val="24"/>
              </w:rPr>
              <w:t>дет</w:t>
            </w:r>
            <w:r w:rsidR="00F30AF5">
              <w:rPr>
                <w:sz w:val="24"/>
                <w:szCs w:val="24"/>
              </w:rPr>
              <w:t>ей</w:t>
            </w:r>
          </w:p>
          <w:p w:rsidR="009573A9" w:rsidRDefault="009573A9" w:rsidP="00F30A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318D6" w:rsidRDefault="004318D6" w:rsidP="004318D6">
      <w:pPr>
        <w:pStyle w:val="2"/>
        <w:jc w:val="left"/>
        <w:rPr>
          <w:sz w:val="28"/>
          <w:szCs w:val="28"/>
        </w:rPr>
      </w:pPr>
    </w:p>
    <w:p w:rsidR="009D33BF" w:rsidRDefault="009D33BF" w:rsidP="004318D6">
      <w:pPr>
        <w:pStyle w:val="2"/>
        <w:jc w:val="left"/>
        <w:rPr>
          <w:sz w:val="28"/>
          <w:szCs w:val="28"/>
        </w:rPr>
      </w:pPr>
    </w:p>
    <w:p w:rsidR="009D33BF" w:rsidRPr="009A3EC1" w:rsidRDefault="009D33BF" w:rsidP="004318D6">
      <w:pPr>
        <w:pStyle w:val="2"/>
        <w:jc w:val="left"/>
        <w:rPr>
          <w:sz w:val="28"/>
          <w:szCs w:val="28"/>
        </w:rPr>
      </w:pPr>
    </w:p>
    <w:p w:rsidR="004318D6" w:rsidRDefault="00F07597" w:rsidP="004318D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</w:t>
      </w:r>
      <w:r w:rsidR="004318D6">
        <w:rPr>
          <w:bCs/>
          <w:sz w:val="28"/>
          <w:szCs w:val="28"/>
        </w:rPr>
        <w:t xml:space="preserve"> </w:t>
      </w:r>
    </w:p>
    <w:p w:rsidR="004318D6" w:rsidRDefault="004318D6" w:rsidP="004318D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управления образования и </w:t>
      </w:r>
    </w:p>
    <w:p w:rsidR="004318D6" w:rsidRDefault="004318D6" w:rsidP="004318D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молодежной политики администрации</w:t>
      </w:r>
    </w:p>
    <w:p w:rsidR="004318D6" w:rsidRDefault="004318D6" w:rsidP="004318D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город Воронеж                     </w:t>
      </w:r>
      <w:r w:rsidR="00582012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                   </w:t>
      </w:r>
      <w:r w:rsidR="00F07597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.</w:t>
      </w:r>
      <w:r w:rsidR="00F07597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  <w:r w:rsidR="00F07597">
        <w:rPr>
          <w:bCs/>
          <w:sz w:val="28"/>
          <w:szCs w:val="28"/>
        </w:rPr>
        <w:t xml:space="preserve"> Кулакова</w:t>
      </w:r>
    </w:p>
    <w:tbl>
      <w:tblPr>
        <w:tblW w:w="9465" w:type="dxa"/>
        <w:tblLook w:val="04A0" w:firstRow="1" w:lastRow="0" w:firstColumn="1" w:lastColumn="0" w:noHBand="0" w:noVBand="1"/>
      </w:tblPr>
      <w:tblGrid>
        <w:gridCol w:w="5070"/>
        <w:gridCol w:w="4395"/>
      </w:tblGrid>
      <w:tr w:rsidR="004318D6" w:rsidRPr="00F46B5E" w:rsidTr="00DA7FCE">
        <w:tc>
          <w:tcPr>
            <w:tcW w:w="5070" w:type="dxa"/>
          </w:tcPr>
          <w:p w:rsidR="004318D6" w:rsidRPr="00F46B5E" w:rsidRDefault="004318D6" w:rsidP="00DA7FCE">
            <w:pPr>
              <w:ind w:right="9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Pr="00507C19">
              <w:rPr>
                <w:sz w:val="28"/>
                <w:szCs w:val="28"/>
              </w:rPr>
              <w:br w:type="page"/>
            </w:r>
          </w:p>
        </w:tc>
        <w:tc>
          <w:tcPr>
            <w:tcW w:w="4395" w:type="dxa"/>
          </w:tcPr>
          <w:p w:rsidR="004318D6" w:rsidRPr="00F46B5E" w:rsidRDefault="004318D6" w:rsidP="00DA7FCE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D816EB" w:rsidRDefault="00D82FCD"/>
    <w:sectPr w:rsidR="00D816EB" w:rsidSect="00582012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1B6" w:rsidRDefault="005971B6" w:rsidP="00381491">
      <w:r>
        <w:separator/>
      </w:r>
    </w:p>
  </w:endnote>
  <w:endnote w:type="continuationSeparator" w:id="0">
    <w:p w:rsidR="005971B6" w:rsidRDefault="005971B6" w:rsidP="0038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1B6" w:rsidRDefault="005971B6" w:rsidP="00381491">
      <w:r>
        <w:separator/>
      </w:r>
    </w:p>
  </w:footnote>
  <w:footnote w:type="continuationSeparator" w:id="0">
    <w:p w:rsidR="005971B6" w:rsidRDefault="005971B6" w:rsidP="00381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925096"/>
      <w:docPartObj>
        <w:docPartGallery w:val="Page Numbers (Top of Page)"/>
        <w:docPartUnique/>
      </w:docPartObj>
    </w:sdtPr>
    <w:sdtEndPr/>
    <w:sdtContent>
      <w:p w:rsidR="00381491" w:rsidRDefault="00B03383">
        <w:pPr>
          <w:pStyle w:val="a3"/>
          <w:jc w:val="center"/>
        </w:pPr>
        <w:r>
          <w:fldChar w:fldCharType="begin"/>
        </w:r>
        <w:r w:rsidR="00381491">
          <w:instrText>PAGE   \* MERGEFORMAT</w:instrText>
        </w:r>
        <w:r>
          <w:fldChar w:fldCharType="separate"/>
        </w:r>
        <w:r w:rsidR="000B0374">
          <w:rPr>
            <w:noProof/>
          </w:rPr>
          <w:t>2</w:t>
        </w:r>
        <w:r>
          <w:fldChar w:fldCharType="end"/>
        </w:r>
      </w:p>
    </w:sdtContent>
  </w:sdt>
  <w:p w:rsidR="00381491" w:rsidRDefault="003814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53"/>
    <w:rsid w:val="0000437B"/>
    <w:rsid w:val="000B0374"/>
    <w:rsid w:val="001458DB"/>
    <w:rsid w:val="00161808"/>
    <w:rsid w:val="00170650"/>
    <w:rsid w:val="001B5960"/>
    <w:rsid w:val="001C05C4"/>
    <w:rsid w:val="001C5753"/>
    <w:rsid w:val="00266413"/>
    <w:rsid w:val="00295744"/>
    <w:rsid w:val="002C497A"/>
    <w:rsid w:val="002D2AD2"/>
    <w:rsid w:val="00305794"/>
    <w:rsid w:val="00314503"/>
    <w:rsid w:val="00380F7E"/>
    <w:rsid w:val="00381491"/>
    <w:rsid w:val="00413BBF"/>
    <w:rsid w:val="004318D6"/>
    <w:rsid w:val="004411F4"/>
    <w:rsid w:val="004A7A4D"/>
    <w:rsid w:val="004E2DC5"/>
    <w:rsid w:val="00582012"/>
    <w:rsid w:val="005971B6"/>
    <w:rsid w:val="005B392C"/>
    <w:rsid w:val="0062349F"/>
    <w:rsid w:val="0065422C"/>
    <w:rsid w:val="006A26A3"/>
    <w:rsid w:val="007154C0"/>
    <w:rsid w:val="00720854"/>
    <w:rsid w:val="00720B74"/>
    <w:rsid w:val="007510F1"/>
    <w:rsid w:val="00757A0C"/>
    <w:rsid w:val="00777E10"/>
    <w:rsid w:val="007B6E70"/>
    <w:rsid w:val="007D03D6"/>
    <w:rsid w:val="00821810"/>
    <w:rsid w:val="00841DE4"/>
    <w:rsid w:val="00841E75"/>
    <w:rsid w:val="008C4AE8"/>
    <w:rsid w:val="00934458"/>
    <w:rsid w:val="009573A9"/>
    <w:rsid w:val="00961A79"/>
    <w:rsid w:val="009A3916"/>
    <w:rsid w:val="009D33BF"/>
    <w:rsid w:val="00A159E8"/>
    <w:rsid w:val="00A51A89"/>
    <w:rsid w:val="00A97727"/>
    <w:rsid w:val="00AA5371"/>
    <w:rsid w:val="00AA7A41"/>
    <w:rsid w:val="00AB5101"/>
    <w:rsid w:val="00B03383"/>
    <w:rsid w:val="00B87D42"/>
    <w:rsid w:val="00C542FB"/>
    <w:rsid w:val="00C543C0"/>
    <w:rsid w:val="00D37FB5"/>
    <w:rsid w:val="00D477C2"/>
    <w:rsid w:val="00D82FCD"/>
    <w:rsid w:val="00DD4173"/>
    <w:rsid w:val="00E02B5E"/>
    <w:rsid w:val="00E21ACE"/>
    <w:rsid w:val="00E302D9"/>
    <w:rsid w:val="00E57BB6"/>
    <w:rsid w:val="00EA1164"/>
    <w:rsid w:val="00EB036E"/>
    <w:rsid w:val="00F07597"/>
    <w:rsid w:val="00F30AF5"/>
    <w:rsid w:val="00F34FCA"/>
    <w:rsid w:val="00F51F2D"/>
    <w:rsid w:val="00F96CA4"/>
    <w:rsid w:val="00FA3EA9"/>
    <w:rsid w:val="00FB4216"/>
    <w:rsid w:val="00FC1150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4318D6"/>
    <w:pPr>
      <w:jc w:val="center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semiHidden/>
    <w:rsid w:val="004318D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814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1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814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1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0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3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4318D6"/>
    <w:pPr>
      <w:jc w:val="center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semiHidden/>
    <w:rsid w:val="004318D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814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1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814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1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0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3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Волокитина А.Н.</dc:creator>
  <cp:lastModifiedBy>enshulgina</cp:lastModifiedBy>
  <cp:revision>2</cp:revision>
  <cp:lastPrinted>2019-05-20T07:08:00Z</cp:lastPrinted>
  <dcterms:created xsi:type="dcterms:W3CDTF">2020-04-09T14:55:00Z</dcterms:created>
  <dcterms:modified xsi:type="dcterms:W3CDTF">2020-04-09T14:55:00Z</dcterms:modified>
</cp:coreProperties>
</file>