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96" w:rsidRDefault="007A6396" w:rsidP="007A6396">
      <w:pPr>
        <w:ind w:left="1044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7A6396" w:rsidRDefault="007A6396" w:rsidP="007A6396">
      <w:pPr>
        <w:ind w:left="10440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7A6396" w:rsidRDefault="007A6396" w:rsidP="007A6396">
      <w:pPr>
        <w:ind w:left="10440"/>
        <w:rPr>
          <w:sz w:val="28"/>
          <w:szCs w:val="28"/>
        </w:rPr>
      </w:pPr>
      <w:r>
        <w:rPr>
          <w:sz w:val="28"/>
          <w:szCs w:val="28"/>
        </w:rPr>
        <w:t>Воронежской городской Думы</w:t>
      </w:r>
    </w:p>
    <w:p w:rsidR="007A6396" w:rsidRPr="0069398A" w:rsidRDefault="007A6396" w:rsidP="007A6396">
      <w:pPr>
        <w:ind w:left="10440"/>
        <w:rPr>
          <w:sz w:val="28"/>
          <w:szCs w:val="28"/>
        </w:rPr>
      </w:pPr>
      <w:r>
        <w:rPr>
          <w:sz w:val="28"/>
          <w:szCs w:val="28"/>
        </w:rPr>
        <w:t>от 14.12.2016 № 425-</w:t>
      </w:r>
      <w:r>
        <w:rPr>
          <w:sz w:val="28"/>
          <w:szCs w:val="28"/>
          <w:lang w:val="en-US"/>
        </w:rPr>
        <w:t>IV</w:t>
      </w:r>
    </w:p>
    <w:p w:rsidR="007A6396" w:rsidRDefault="007A6396" w:rsidP="007A6396">
      <w:pPr>
        <w:ind w:left="10440"/>
        <w:rPr>
          <w:sz w:val="21"/>
          <w:szCs w:val="21"/>
        </w:rPr>
      </w:pPr>
    </w:p>
    <w:p w:rsidR="007A6396" w:rsidRDefault="007A6396" w:rsidP="007A6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объектов (в том числе исключительных прав),</w:t>
      </w:r>
    </w:p>
    <w:p w:rsidR="007A6396" w:rsidRDefault="007A6396" w:rsidP="007A6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 подлежащих приватизации в составе имущественного комплекса</w:t>
      </w:r>
    </w:p>
    <w:p w:rsidR="007A6396" w:rsidRPr="00615B15" w:rsidRDefault="007A6396" w:rsidP="007A63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615B15">
        <w:rPr>
          <w:b/>
          <w:bCs/>
          <w:sz w:val="28"/>
          <w:szCs w:val="28"/>
        </w:rPr>
        <w:t>униципального унитарного предприятия городского округа город Воронеж</w:t>
      </w:r>
    </w:p>
    <w:p w:rsidR="007A6396" w:rsidRPr="00615B15" w:rsidRDefault="007A6396" w:rsidP="007A639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Рынок «Северный»</w:t>
      </w:r>
    </w:p>
    <w:p w:rsidR="007A6396" w:rsidRPr="00E34162" w:rsidRDefault="007A6396" w:rsidP="007A6396">
      <w:pPr>
        <w:jc w:val="center"/>
        <w:rPr>
          <w:b/>
          <w:sz w:val="10"/>
          <w:szCs w:val="10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4165"/>
        <w:gridCol w:w="2829"/>
        <w:gridCol w:w="2121"/>
        <w:gridCol w:w="944"/>
        <w:gridCol w:w="782"/>
        <w:gridCol w:w="1559"/>
        <w:gridCol w:w="32"/>
        <w:gridCol w:w="1632"/>
      </w:tblGrid>
      <w:tr w:rsidR="007A6396" w:rsidRPr="002820FD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rPr>
                <w:b/>
                <w:bCs/>
                <w:sz w:val="21"/>
                <w:szCs w:val="21"/>
              </w:rPr>
            </w:pPr>
            <w:r w:rsidRPr="0089163C">
              <w:rPr>
                <w:b/>
                <w:bCs/>
                <w:sz w:val="21"/>
                <w:szCs w:val="21"/>
              </w:rPr>
              <w:t>1. Земельные участки</w:t>
            </w:r>
          </w:p>
        </w:tc>
      </w:tr>
      <w:tr w:rsidR="007A6396" w:rsidRPr="002820FD" w:rsidTr="00DD23F2">
        <w:trPr>
          <w:trHeight w:val="176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 xml:space="preserve">№ </w:t>
            </w:r>
            <w:proofErr w:type="gramStart"/>
            <w:r w:rsidRPr="00C54303">
              <w:rPr>
                <w:b/>
                <w:i/>
                <w:iCs/>
                <w:sz w:val="21"/>
                <w:szCs w:val="21"/>
              </w:rPr>
              <w:t>п</w:t>
            </w:r>
            <w:proofErr w:type="gramEnd"/>
            <w:r w:rsidRPr="00C54303">
              <w:rPr>
                <w:b/>
                <w:i/>
                <w:iCs/>
                <w:sz w:val="21"/>
                <w:szCs w:val="21"/>
              </w:rPr>
              <w:t>/п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Адрес (местоположение), назначение, краткая характеристика с указанием наличия обременения (аренда, залог и т.д.)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Основание и год предоставления (сведений о государственной регистрации при наличии)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Кадастровый номер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Площадь</w:t>
            </w:r>
          </w:p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(</w:t>
            </w:r>
            <w:proofErr w:type="spellStart"/>
            <w:r w:rsidRPr="00C54303">
              <w:rPr>
                <w:b/>
                <w:i/>
                <w:iCs/>
                <w:sz w:val="21"/>
                <w:szCs w:val="21"/>
              </w:rPr>
              <w:t>кв.м</w:t>
            </w:r>
            <w:proofErr w:type="spellEnd"/>
            <w:r w:rsidRPr="00C54303">
              <w:rPr>
                <w:b/>
                <w:i/>
                <w:iCs/>
                <w:sz w:val="21"/>
                <w:szCs w:val="21"/>
              </w:rPr>
              <w:t>.)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Предложение по дальнейшему использованию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C54303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C54303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C54303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C54303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C54303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C54303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7A6396" w:rsidRPr="002820FD" w:rsidTr="00DD23F2">
        <w:trPr>
          <w:trHeight w:val="41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615B15" w:rsidRDefault="007A6396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AE7E0C" w:rsidRDefault="007A6396" w:rsidP="00DD23F2">
            <w:r w:rsidRPr="00AE7E0C">
              <w:t>Земельный участок</w:t>
            </w:r>
          </w:p>
          <w:p w:rsidR="007A6396" w:rsidRPr="00AE7E0C" w:rsidRDefault="007A6396" w:rsidP="00DD23F2">
            <w:r w:rsidRPr="00AE7E0C">
              <w:t>Местоположение:</w:t>
            </w:r>
          </w:p>
          <w:p w:rsidR="007A6396" w:rsidRPr="00AE7E0C" w:rsidRDefault="007A6396" w:rsidP="00DD23F2">
            <w:r w:rsidRPr="00AE7E0C">
              <w:t>г. Воронеж, ул. Жукова 4Б</w:t>
            </w:r>
          </w:p>
          <w:p w:rsidR="007A6396" w:rsidRPr="00AE7E0C" w:rsidRDefault="007A6396" w:rsidP="00DD23F2">
            <w:r w:rsidRPr="00AE7E0C">
              <w:t>Категория земель:</w:t>
            </w:r>
          </w:p>
          <w:p w:rsidR="007A6396" w:rsidRPr="00973D64" w:rsidRDefault="007A6396" w:rsidP="00DD23F2">
            <w:pPr>
              <w:rPr>
                <w:sz w:val="21"/>
                <w:szCs w:val="21"/>
              </w:rPr>
            </w:pPr>
            <w:r w:rsidRPr="00AE7E0C">
              <w:t>Земли населенных пунктов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AE7E0C" w:rsidRDefault="007A6396" w:rsidP="00DD23F2">
            <w:pPr>
              <w:jc w:val="both"/>
              <w:rPr>
                <w:iCs/>
              </w:rPr>
            </w:pPr>
            <w:r w:rsidRPr="00AE7E0C">
              <w:rPr>
                <w:iCs/>
              </w:rPr>
              <w:t>На праве аренды.</w:t>
            </w:r>
          </w:p>
          <w:p w:rsidR="007A6396" w:rsidRPr="00AE7E0C" w:rsidRDefault="007A6396" w:rsidP="00DD23F2">
            <w:pPr>
              <w:jc w:val="both"/>
              <w:rPr>
                <w:iCs/>
              </w:rPr>
            </w:pPr>
            <w:r w:rsidRPr="00AE7E0C">
              <w:rPr>
                <w:iCs/>
              </w:rPr>
              <w:t>Договор аренды № 5353-06-09/</w:t>
            </w:r>
            <w:proofErr w:type="spellStart"/>
            <w:r w:rsidRPr="00AE7E0C">
              <w:rPr>
                <w:iCs/>
              </w:rPr>
              <w:t>мз</w:t>
            </w:r>
            <w:proofErr w:type="spellEnd"/>
            <w:r w:rsidRPr="00AE7E0C">
              <w:rPr>
                <w:iCs/>
              </w:rPr>
              <w:t xml:space="preserve"> от  07.06.2006г.</w:t>
            </w:r>
          </w:p>
          <w:p w:rsidR="007A6396" w:rsidRPr="00AE7E0C" w:rsidRDefault="007A6396" w:rsidP="00DD23F2">
            <w:pPr>
              <w:rPr>
                <w:iCs/>
              </w:rPr>
            </w:pPr>
            <w:r w:rsidRPr="00AE7E0C">
              <w:rPr>
                <w:iCs/>
              </w:rPr>
              <w:t>Дата регистрации 19.02.2009г.</w:t>
            </w:r>
          </w:p>
          <w:p w:rsidR="007A6396" w:rsidRPr="0069398A" w:rsidRDefault="007A6396" w:rsidP="00DD23F2">
            <w:pPr>
              <w:rPr>
                <w:sz w:val="21"/>
                <w:szCs w:val="21"/>
              </w:rPr>
            </w:pPr>
            <w:r w:rsidRPr="00AE7E0C">
              <w:t>Номер учетной записи в государственном реестре 36-36-01/055/2009-76.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AE54E3" w:rsidRDefault="007A6396" w:rsidP="00DD23F2">
            <w:pPr>
              <w:jc w:val="center"/>
            </w:pPr>
            <w:r w:rsidRPr="00AE54E3">
              <w:rPr>
                <w:iCs/>
              </w:rPr>
              <w:t>36:34:0203016: 48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AE54E3" w:rsidRDefault="007A6396" w:rsidP="00DD23F2">
            <w:pPr>
              <w:jc w:val="center"/>
            </w:pPr>
            <w:r w:rsidRPr="00AE54E3">
              <w:t>1127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</w:tr>
      <w:tr w:rsidR="007A6396" w:rsidRPr="002820FD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rPr>
                <w:b/>
                <w:bCs/>
                <w:sz w:val="21"/>
                <w:szCs w:val="21"/>
              </w:rPr>
            </w:pPr>
            <w:r w:rsidRPr="0089163C">
              <w:rPr>
                <w:b/>
                <w:bCs/>
                <w:sz w:val="21"/>
                <w:szCs w:val="21"/>
              </w:rPr>
              <w:t>2. Объекты, находящиеся у унитарного предприятия на праве хозяйственного ведения</w:t>
            </w:r>
          </w:p>
        </w:tc>
      </w:tr>
      <w:tr w:rsidR="007A6396" w:rsidRPr="002820FD" w:rsidTr="00DD23F2">
        <w:trPr>
          <w:trHeight w:val="178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lastRenderedPageBreak/>
              <w:t xml:space="preserve">№ </w:t>
            </w:r>
            <w:proofErr w:type="gramStart"/>
            <w:r w:rsidRPr="00C54303">
              <w:rPr>
                <w:b/>
                <w:i/>
                <w:iCs/>
                <w:sz w:val="21"/>
                <w:szCs w:val="21"/>
              </w:rPr>
              <w:t>п</w:t>
            </w:r>
            <w:proofErr w:type="gramEnd"/>
            <w:r w:rsidRPr="00C54303">
              <w:rPr>
                <w:b/>
                <w:i/>
                <w:iCs/>
                <w:sz w:val="21"/>
                <w:szCs w:val="21"/>
              </w:rPr>
              <w:t>/п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Имущество, не подлежащие приватизации в составе имущественного комплекса предприятия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Год постройки (приобретения)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И</w:t>
            </w:r>
            <w:r w:rsidRPr="00C54303">
              <w:rPr>
                <w:b/>
                <w:i/>
                <w:iCs/>
                <w:sz w:val="21"/>
                <w:szCs w:val="21"/>
              </w:rPr>
              <w:t xml:space="preserve">нвентарный </w:t>
            </w:r>
            <w:r>
              <w:rPr>
                <w:b/>
                <w:i/>
                <w:iCs/>
                <w:sz w:val="21"/>
                <w:szCs w:val="21"/>
              </w:rPr>
              <w:t>н</w:t>
            </w:r>
            <w:r w:rsidRPr="00C54303">
              <w:rPr>
                <w:b/>
                <w:i/>
                <w:iCs/>
                <w:sz w:val="21"/>
                <w:szCs w:val="21"/>
              </w:rPr>
              <w:t>омер</w:t>
            </w:r>
            <w:r>
              <w:rPr>
                <w:b/>
                <w:i/>
                <w:iCs/>
                <w:sz w:val="21"/>
                <w:szCs w:val="21"/>
              </w:rPr>
              <w:t xml:space="preserve"> по данным бухгалтерского баланса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 xml:space="preserve">Стоимость 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</w:t>
            </w:r>
            <w:r w:rsidRPr="00C54303">
              <w:rPr>
                <w:b/>
                <w:i/>
                <w:iCs/>
                <w:sz w:val="21"/>
                <w:szCs w:val="21"/>
              </w:rPr>
              <w:t>1.</w:t>
            </w:r>
            <w:r>
              <w:rPr>
                <w:b/>
                <w:i/>
                <w:iCs/>
                <w:sz w:val="21"/>
                <w:szCs w:val="21"/>
              </w:rPr>
              <w:t>09</w:t>
            </w:r>
            <w:r w:rsidRPr="00C54303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C54303">
              <w:rPr>
                <w:b/>
                <w:i/>
                <w:iCs/>
                <w:sz w:val="21"/>
                <w:szCs w:val="21"/>
              </w:rPr>
              <w:t xml:space="preserve">, </w:t>
            </w:r>
            <w:proofErr w:type="spellStart"/>
            <w:r w:rsidRPr="00C54303">
              <w:rPr>
                <w:b/>
                <w:i/>
                <w:iCs/>
                <w:sz w:val="21"/>
                <w:szCs w:val="21"/>
              </w:rPr>
              <w:t>тыс</w:t>
            </w:r>
            <w:proofErr w:type="gramStart"/>
            <w:r w:rsidRPr="00C54303">
              <w:rPr>
                <w:b/>
                <w:i/>
                <w:iCs/>
                <w:sz w:val="21"/>
                <w:szCs w:val="21"/>
              </w:rPr>
              <w:t>.р</w:t>
            </w:r>
            <w:proofErr w:type="gramEnd"/>
            <w:r w:rsidRPr="00C54303">
              <w:rPr>
                <w:b/>
                <w:i/>
                <w:iCs/>
                <w:sz w:val="21"/>
                <w:szCs w:val="21"/>
              </w:rPr>
              <w:t>уб</w:t>
            </w:r>
            <w:proofErr w:type="spellEnd"/>
            <w:r w:rsidRPr="00C54303">
              <w:rPr>
                <w:b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Планируемое дальнейшее использование объектов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5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7</w:t>
            </w:r>
          </w:p>
        </w:tc>
      </w:tr>
      <w:tr w:rsidR="007A6396" w:rsidRPr="002820FD" w:rsidTr="00DD23F2">
        <w:trPr>
          <w:trHeight w:val="4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rPr>
                <w:b/>
                <w:bCs/>
                <w:sz w:val="21"/>
                <w:szCs w:val="21"/>
              </w:rPr>
            </w:pPr>
            <w:r w:rsidRPr="0089163C"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  <w:r w:rsidRPr="0089163C">
              <w:rPr>
                <w:sz w:val="21"/>
                <w:szCs w:val="21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  <w:r w:rsidRPr="0089163C">
              <w:rPr>
                <w:sz w:val="21"/>
                <w:szCs w:val="21"/>
              </w:rPr>
              <w:t>-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C54303" w:rsidRDefault="007A6396" w:rsidP="00DD23F2">
            <w:pPr>
              <w:jc w:val="center"/>
              <w:rPr>
                <w:bCs/>
                <w:sz w:val="21"/>
                <w:szCs w:val="21"/>
              </w:rPr>
            </w:pPr>
            <w:r w:rsidRPr="00C54303"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  <w:r w:rsidRPr="0089163C">
              <w:rPr>
                <w:sz w:val="21"/>
                <w:szCs w:val="21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7A6396" w:rsidRPr="002820FD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rPr>
                <w:b/>
                <w:bCs/>
                <w:sz w:val="21"/>
                <w:szCs w:val="21"/>
              </w:rPr>
            </w:pPr>
            <w:r w:rsidRPr="0089163C">
              <w:rPr>
                <w:b/>
                <w:bCs/>
                <w:sz w:val="21"/>
                <w:szCs w:val="21"/>
              </w:rPr>
              <w:t>3. Объекты, находящиеся у унитарного предприятия на иных основаниях</w:t>
            </w:r>
          </w:p>
        </w:tc>
      </w:tr>
      <w:tr w:rsidR="007A6396" w:rsidRPr="002820FD" w:rsidTr="00DD23F2">
        <w:trPr>
          <w:trHeight w:val="132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 xml:space="preserve">№ </w:t>
            </w:r>
            <w:proofErr w:type="gramStart"/>
            <w:r w:rsidRPr="00C54303">
              <w:rPr>
                <w:b/>
                <w:i/>
                <w:iCs/>
                <w:sz w:val="21"/>
                <w:szCs w:val="21"/>
              </w:rPr>
              <w:t>п</w:t>
            </w:r>
            <w:proofErr w:type="gramEnd"/>
            <w:r w:rsidRPr="00C54303">
              <w:rPr>
                <w:b/>
                <w:i/>
                <w:iCs/>
                <w:sz w:val="21"/>
                <w:szCs w:val="21"/>
              </w:rPr>
              <w:t>/п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Имущество, не подлежащие приватизации в составе имущественного комплекса предприятия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Основание нахождения имущества у МУП (реквизиты и т.д.)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Реквизиты правоустанавливающего документа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Планируемое дальнейшее использование объектов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54303">
              <w:rPr>
                <w:b/>
                <w:i/>
                <w:iCs/>
                <w:sz w:val="21"/>
                <w:szCs w:val="21"/>
              </w:rPr>
              <w:t>7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3.1</w:t>
            </w:r>
          </w:p>
        </w:tc>
        <w:tc>
          <w:tcPr>
            <w:tcW w:w="47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54303">
              <w:rPr>
                <w:b/>
                <w:bCs/>
                <w:iCs/>
                <w:sz w:val="21"/>
                <w:szCs w:val="21"/>
              </w:rPr>
              <w:t>Арендованные основные средства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615B15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973D64" w:rsidRDefault="007A6396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615B15" w:rsidRDefault="007A6396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615B15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615B15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615B15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C54303">
              <w:rPr>
                <w:b/>
                <w:bCs/>
                <w:iCs/>
                <w:sz w:val="21"/>
                <w:szCs w:val="21"/>
              </w:rPr>
              <w:t>3.2.</w:t>
            </w:r>
          </w:p>
        </w:tc>
        <w:tc>
          <w:tcPr>
            <w:tcW w:w="47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54303">
              <w:rPr>
                <w:b/>
                <w:bCs/>
                <w:iCs/>
                <w:sz w:val="21"/>
                <w:szCs w:val="21"/>
              </w:rPr>
              <w:t>Товарно-материальные ценности, принятые на ответственное хранение</w:t>
            </w:r>
          </w:p>
        </w:tc>
      </w:tr>
      <w:tr w:rsidR="007A6396" w:rsidRPr="002820FD" w:rsidTr="00DD23F2">
        <w:trPr>
          <w:trHeight w:val="32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6D5D80" w:rsidRDefault="007A6396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6D5D80">
              <w:rPr>
                <w:b/>
                <w:bCs/>
                <w:iCs/>
                <w:sz w:val="21"/>
                <w:szCs w:val="21"/>
              </w:rPr>
              <w:t>3.3.</w:t>
            </w:r>
          </w:p>
        </w:tc>
        <w:tc>
          <w:tcPr>
            <w:tcW w:w="47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54303">
              <w:rPr>
                <w:b/>
                <w:bCs/>
                <w:iCs/>
                <w:sz w:val="21"/>
                <w:szCs w:val="21"/>
              </w:rPr>
              <w:t>Материалы, принятые в переработку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6D5D80" w:rsidRDefault="007A6396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6D5D80">
              <w:rPr>
                <w:b/>
                <w:bCs/>
                <w:iCs/>
                <w:sz w:val="21"/>
                <w:szCs w:val="21"/>
              </w:rPr>
              <w:t>3.4.</w:t>
            </w:r>
          </w:p>
        </w:tc>
        <w:tc>
          <w:tcPr>
            <w:tcW w:w="47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54303">
              <w:rPr>
                <w:b/>
                <w:bCs/>
                <w:iCs/>
                <w:sz w:val="21"/>
                <w:szCs w:val="21"/>
              </w:rPr>
              <w:t>Товары, принятые на комиссию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6D5D80" w:rsidRDefault="007A6396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6D5D80">
              <w:rPr>
                <w:b/>
                <w:bCs/>
                <w:iCs/>
                <w:sz w:val="21"/>
                <w:szCs w:val="21"/>
              </w:rPr>
              <w:t>3.5.</w:t>
            </w:r>
          </w:p>
        </w:tc>
        <w:tc>
          <w:tcPr>
            <w:tcW w:w="47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C54303" w:rsidRDefault="007A6396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54303">
              <w:rPr>
                <w:b/>
                <w:bCs/>
                <w:iCs/>
                <w:sz w:val="21"/>
                <w:szCs w:val="21"/>
              </w:rPr>
              <w:t>Прочие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6D5D80" w:rsidRDefault="007A6396" w:rsidP="00DD23F2">
            <w:pPr>
              <w:jc w:val="center"/>
              <w:rPr>
                <w:b/>
                <w:sz w:val="21"/>
                <w:szCs w:val="21"/>
              </w:rPr>
            </w:pPr>
            <w:r w:rsidRPr="006D5D80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Default="007A6396" w:rsidP="00DD23F2">
            <w:pPr>
              <w:rPr>
                <w:sz w:val="21"/>
                <w:szCs w:val="21"/>
              </w:rPr>
            </w:pPr>
            <w:r w:rsidRPr="0089163C">
              <w:rPr>
                <w:b/>
                <w:bCs/>
                <w:sz w:val="21"/>
                <w:szCs w:val="21"/>
              </w:rPr>
              <w:t>Архивные документы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Default="007A6396" w:rsidP="00DD23F2">
            <w:pPr>
              <w:jc w:val="right"/>
              <w:rPr>
                <w:sz w:val="21"/>
                <w:szCs w:val="21"/>
              </w:rPr>
            </w:pPr>
          </w:p>
        </w:tc>
      </w:tr>
      <w:tr w:rsidR="007A6396" w:rsidRPr="002820FD" w:rsidTr="00DD23F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6D5D80" w:rsidRDefault="007A6396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Pr="0089163C" w:rsidRDefault="007A6396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96" w:rsidRDefault="007A6396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7A6396" w:rsidRDefault="007A6396" w:rsidP="007A6396">
      <w:pPr>
        <w:pStyle w:val="ConsPlusNonformat"/>
        <w:tabs>
          <w:tab w:val="left" w:pos="6480"/>
        </w:tabs>
        <w:rPr>
          <w:rFonts w:ascii="Times New Roman" w:hAnsi="Times New Roman" w:cs="Times New Roman"/>
          <w:b/>
          <w:sz w:val="16"/>
          <w:szCs w:val="16"/>
        </w:rPr>
      </w:pPr>
    </w:p>
    <w:p w:rsidR="007A6396" w:rsidRDefault="007A6396" w:rsidP="007A6396">
      <w:pPr>
        <w:pStyle w:val="ConsPlusNonformat"/>
        <w:tabs>
          <w:tab w:val="left" w:pos="6480"/>
        </w:tabs>
        <w:rPr>
          <w:rFonts w:ascii="Times New Roman" w:hAnsi="Times New Roman" w:cs="Times New Roman"/>
          <w:b/>
          <w:sz w:val="16"/>
          <w:szCs w:val="16"/>
        </w:rPr>
      </w:pPr>
    </w:p>
    <w:p w:rsidR="007A6396" w:rsidRPr="00456FAB" w:rsidRDefault="007A6396" w:rsidP="007A6396">
      <w:pPr>
        <w:jc w:val="both"/>
        <w:rPr>
          <w:b/>
          <w:sz w:val="28"/>
          <w:szCs w:val="28"/>
        </w:rPr>
      </w:pPr>
      <w:r w:rsidRPr="00456FAB">
        <w:rPr>
          <w:b/>
          <w:sz w:val="28"/>
          <w:szCs w:val="28"/>
        </w:rPr>
        <w:t>Председатель</w:t>
      </w:r>
    </w:p>
    <w:p w:rsidR="00D87956" w:rsidRDefault="007A6396" w:rsidP="007A6396">
      <w:r w:rsidRPr="00456FAB">
        <w:rPr>
          <w:b/>
          <w:sz w:val="28"/>
          <w:szCs w:val="28"/>
        </w:rPr>
        <w:t>Воронежской</w:t>
      </w:r>
      <w:r>
        <w:rPr>
          <w:b/>
          <w:sz w:val="28"/>
          <w:szCs w:val="28"/>
        </w:rPr>
        <w:t xml:space="preserve"> городской Думы </w:t>
      </w:r>
      <w:r w:rsidRPr="007A6396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В.Ф.</w:t>
      </w:r>
      <w:r w:rsidRPr="007A63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Ходырев</w:t>
      </w:r>
    </w:p>
    <w:sectPr w:rsidR="00D87956" w:rsidSect="007A639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96"/>
    <w:rsid w:val="007A6396"/>
    <w:rsid w:val="00D8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A6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">
    <w:name w:val="Знак Знак Знак2 Знак Знак Знак Знак Знак Знак Знак"/>
    <w:basedOn w:val="a"/>
    <w:rsid w:val="007A63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A6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">
    <w:name w:val="Знак Знак Знак2 Знак Знак Знак Знак Знак Знак Знак"/>
    <w:basedOn w:val="a"/>
    <w:rsid w:val="007A63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2016-12-29T11:47:00Z</dcterms:created>
  <dcterms:modified xsi:type="dcterms:W3CDTF">2016-12-29T11:49:00Z</dcterms:modified>
</cp:coreProperties>
</file>