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3" w:rsidRPr="007272A3" w:rsidRDefault="00F41153" w:rsidP="00F41153">
      <w:pPr>
        <w:rPr>
          <w:sz w:val="28"/>
          <w:szCs w:val="28"/>
        </w:rPr>
      </w:pPr>
      <w:r w:rsidRPr="007272A3">
        <w:rPr>
          <w:sz w:val="28"/>
          <w:szCs w:val="28"/>
        </w:rPr>
        <w:t>«</w:t>
      </w:r>
    </w:p>
    <w:tbl>
      <w:tblPr>
        <w:tblW w:w="95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3"/>
        <w:gridCol w:w="1980"/>
        <w:gridCol w:w="1276"/>
        <w:gridCol w:w="1417"/>
        <w:gridCol w:w="1843"/>
      </w:tblGrid>
      <w:tr w:rsidR="00F41153" w:rsidRPr="009641A4" w:rsidTr="00E672E2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153" w:rsidRPr="007272A3" w:rsidRDefault="00F41153" w:rsidP="00E672E2">
            <w:pPr>
              <w:tabs>
                <w:tab w:val="left" w:pos="284"/>
              </w:tabs>
              <w:jc w:val="center"/>
              <w:rPr>
                <w:bCs/>
                <w:sz w:val="22"/>
                <w:szCs w:val="22"/>
              </w:rPr>
            </w:pPr>
            <w:r w:rsidRPr="007272A3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7272A3">
              <w:rPr>
                <w:bCs/>
                <w:sz w:val="22"/>
                <w:szCs w:val="22"/>
              </w:rPr>
              <w:t>п</w:t>
            </w:r>
            <w:proofErr w:type="gramEnd"/>
            <w:r w:rsidRPr="007272A3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</w:tcBorders>
            <w:vAlign w:val="center"/>
          </w:tcPr>
          <w:p w:rsidR="00F41153" w:rsidRPr="007272A3" w:rsidRDefault="00F41153" w:rsidP="00E672E2">
            <w:pPr>
              <w:tabs>
                <w:tab w:val="left" w:pos="284"/>
              </w:tabs>
              <w:jc w:val="center"/>
              <w:rPr>
                <w:bCs/>
                <w:sz w:val="22"/>
                <w:szCs w:val="22"/>
              </w:rPr>
            </w:pPr>
            <w:r w:rsidRPr="007272A3">
              <w:rPr>
                <w:bCs/>
                <w:sz w:val="22"/>
                <w:szCs w:val="22"/>
              </w:rPr>
              <w:t>Наименование имущества</w:t>
            </w:r>
          </w:p>
        </w:tc>
        <w:tc>
          <w:tcPr>
            <w:tcW w:w="1980" w:type="dxa"/>
            <w:vMerge w:val="restart"/>
            <w:vAlign w:val="center"/>
          </w:tcPr>
          <w:p w:rsidR="00F41153" w:rsidRPr="007272A3" w:rsidRDefault="00F41153" w:rsidP="00E672E2">
            <w:pPr>
              <w:tabs>
                <w:tab w:val="left" w:pos="284"/>
              </w:tabs>
              <w:jc w:val="center"/>
              <w:rPr>
                <w:bCs/>
                <w:sz w:val="22"/>
                <w:szCs w:val="22"/>
              </w:rPr>
            </w:pPr>
            <w:r w:rsidRPr="007272A3">
              <w:rPr>
                <w:bCs/>
                <w:sz w:val="22"/>
                <w:szCs w:val="22"/>
              </w:rPr>
              <w:t>Адрес</w:t>
            </w:r>
          </w:p>
        </w:tc>
        <w:tc>
          <w:tcPr>
            <w:tcW w:w="2693" w:type="dxa"/>
            <w:gridSpan w:val="2"/>
          </w:tcPr>
          <w:p w:rsidR="00F41153" w:rsidRPr="007272A3" w:rsidRDefault="00F41153" w:rsidP="00E672E2">
            <w:pPr>
              <w:tabs>
                <w:tab w:val="left" w:pos="284"/>
              </w:tabs>
              <w:jc w:val="center"/>
              <w:rPr>
                <w:bCs/>
                <w:sz w:val="22"/>
                <w:szCs w:val="22"/>
              </w:rPr>
            </w:pPr>
            <w:r w:rsidRPr="007272A3">
              <w:rPr>
                <w:bCs/>
                <w:sz w:val="22"/>
                <w:szCs w:val="22"/>
              </w:rPr>
              <w:t xml:space="preserve">Площадь, </w:t>
            </w:r>
            <w:proofErr w:type="spellStart"/>
            <w:r w:rsidRPr="007272A3">
              <w:rPr>
                <w:bCs/>
                <w:sz w:val="22"/>
                <w:szCs w:val="22"/>
              </w:rPr>
              <w:t>кв</w:t>
            </w:r>
            <w:proofErr w:type="gramStart"/>
            <w:r w:rsidRPr="007272A3">
              <w:rPr>
                <w:bCs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F41153" w:rsidRPr="007272A3" w:rsidRDefault="00F41153" w:rsidP="00E672E2">
            <w:pPr>
              <w:tabs>
                <w:tab w:val="left" w:pos="284"/>
              </w:tabs>
              <w:jc w:val="center"/>
              <w:rPr>
                <w:bCs/>
                <w:sz w:val="22"/>
                <w:szCs w:val="22"/>
              </w:rPr>
            </w:pPr>
            <w:r w:rsidRPr="007272A3">
              <w:rPr>
                <w:bCs/>
                <w:sz w:val="22"/>
                <w:szCs w:val="22"/>
              </w:rPr>
              <w:t>Назначение использования объекта при сдаче в аренду</w:t>
            </w:r>
          </w:p>
        </w:tc>
      </w:tr>
      <w:tr w:rsidR="00F41153" w:rsidRPr="009641A4" w:rsidTr="00E672E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53" w:rsidRPr="007272A3" w:rsidRDefault="00F41153" w:rsidP="00E672E2">
            <w:pPr>
              <w:tabs>
                <w:tab w:val="left" w:pos="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</w:tcBorders>
          </w:tcPr>
          <w:p w:rsidR="00F41153" w:rsidRPr="007272A3" w:rsidRDefault="00F41153" w:rsidP="00E672E2">
            <w:pPr>
              <w:tabs>
                <w:tab w:val="left" w:pos="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F41153" w:rsidRPr="007272A3" w:rsidRDefault="00F41153" w:rsidP="00E672E2">
            <w:pPr>
              <w:tabs>
                <w:tab w:val="left" w:pos="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41153" w:rsidRPr="007272A3" w:rsidRDefault="00F41153" w:rsidP="00E672E2">
            <w:pPr>
              <w:tabs>
                <w:tab w:val="left" w:pos="284"/>
              </w:tabs>
              <w:jc w:val="center"/>
              <w:rPr>
                <w:bCs/>
                <w:sz w:val="22"/>
                <w:szCs w:val="22"/>
              </w:rPr>
            </w:pPr>
            <w:r w:rsidRPr="007272A3">
              <w:rPr>
                <w:bCs/>
                <w:sz w:val="22"/>
                <w:szCs w:val="22"/>
              </w:rPr>
              <w:t>наземная</w:t>
            </w:r>
          </w:p>
        </w:tc>
        <w:tc>
          <w:tcPr>
            <w:tcW w:w="1417" w:type="dxa"/>
            <w:vAlign w:val="center"/>
          </w:tcPr>
          <w:p w:rsidR="00F41153" w:rsidRPr="007272A3" w:rsidRDefault="00F41153" w:rsidP="00E672E2">
            <w:pPr>
              <w:tabs>
                <w:tab w:val="left" w:pos="284"/>
              </w:tabs>
              <w:jc w:val="center"/>
              <w:rPr>
                <w:bCs/>
                <w:sz w:val="22"/>
                <w:szCs w:val="22"/>
              </w:rPr>
            </w:pPr>
            <w:r w:rsidRPr="007272A3">
              <w:rPr>
                <w:bCs/>
                <w:sz w:val="22"/>
                <w:szCs w:val="22"/>
              </w:rPr>
              <w:t>подвальная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41153" w:rsidRPr="007272A3" w:rsidRDefault="00F41153" w:rsidP="00E672E2">
            <w:pPr>
              <w:tabs>
                <w:tab w:val="left" w:pos="284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F41153" w:rsidRPr="009641A4" w:rsidTr="00E672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53" w:rsidRPr="007272A3" w:rsidRDefault="00F41153" w:rsidP="00E672E2">
            <w:pPr>
              <w:jc w:val="center"/>
              <w:rPr>
                <w:sz w:val="22"/>
                <w:szCs w:val="22"/>
              </w:rPr>
            </w:pPr>
            <w:r w:rsidRPr="007272A3">
              <w:rPr>
                <w:sz w:val="22"/>
                <w:szCs w:val="22"/>
              </w:rPr>
              <w:t>39</w:t>
            </w:r>
          </w:p>
        </w:tc>
        <w:tc>
          <w:tcPr>
            <w:tcW w:w="2493" w:type="dxa"/>
            <w:tcBorders>
              <w:left w:val="single" w:sz="4" w:space="0" w:color="auto"/>
            </w:tcBorders>
            <w:vAlign w:val="center"/>
          </w:tcPr>
          <w:p w:rsidR="00F41153" w:rsidRPr="007272A3" w:rsidRDefault="00F41153" w:rsidP="00E672E2">
            <w:pPr>
              <w:jc w:val="center"/>
              <w:rPr>
                <w:sz w:val="22"/>
                <w:szCs w:val="22"/>
              </w:rPr>
            </w:pPr>
            <w:r w:rsidRPr="007272A3">
              <w:rPr>
                <w:sz w:val="22"/>
                <w:szCs w:val="22"/>
              </w:rPr>
              <w:t xml:space="preserve">Нежилое </w:t>
            </w:r>
          </w:p>
          <w:p w:rsidR="00F41153" w:rsidRPr="007272A3" w:rsidRDefault="00F41153" w:rsidP="00E672E2">
            <w:pPr>
              <w:jc w:val="center"/>
              <w:rPr>
                <w:sz w:val="22"/>
                <w:szCs w:val="22"/>
              </w:rPr>
            </w:pPr>
            <w:r w:rsidRPr="007272A3">
              <w:rPr>
                <w:sz w:val="22"/>
                <w:szCs w:val="22"/>
              </w:rPr>
              <w:t>помещение</w:t>
            </w:r>
          </w:p>
        </w:tc>
        <w:tc>
          <w:tcPr>
            <w:tcW w:w="1980" w:type="dxa"/>
            <w:vAlign w:val="center"/>
          </w:tcPr>
          <w:p w:rsidR="00F41153" w:rsidRPr="007272A3" w:rsidRDefault="00F41153" w:rsidP="00E672E2">
            <w:pPr>
              <w:jc w:val="center"/>
              <w:rPr>
                <w:bCs/>
                <w:sz w:val="22"/>
                <w:szCs w:val="22"/>
              </w:rPr>
            </w:pPr>
            <w:r w:rsidRPr="007272A3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7272A3">
              <w:rPr>
                <w:bCs/>
                <w:sz w:val="22"/>
                <w:szCs w:val="22"/>
              </w:rPr>
              <w:t>Олеко</w:t>
            </w:r>
            <w:proofErr w:type="spellEnd"/>
            <w:r w:rsidRPr="007272A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72A3">
              <w:rPr>
                <w:bCs/>
                <w:sz w:val="22"/>
                <w:szCs w:val="22"/>
              </w:rPr>
              <w:t>Дундича</w:t>
            </w:r>
            <w:proofErr w:type="spellEnd"/>
            <w:r w:rsidRPr="007272A3">
              <w:rPr>
                <w:bCs/>
                <w:sz w:val="22"/>
                <w:szCs w:val="22"/>
              </w:rPr>
              <w:t>, д. 11</w:t>
            </w:r>
          </w:p>
        </w:tc>
        <w:tc>
          <w:tcPr>
            <w:tcW w:w="1276" w:type="dxa"/>
            <w:vAlign w:val="center"/>
          </w:tcPr>
          <w:p w:rsidR="00F41153" w:rsidRPr="007272A3" w:rsidRDefault="00F41153" w:rsidP="00E672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1153" w:rsidRPr="007272A3" w:rsidRDefault="00F41153" w:rsidP="00E672E2">
            <w:pPr>
              <w:jc w:val="center"/>
              <w:rPr>
                <w:bCs/>
                <w:sz w:val="22"/>
                <w:szCs w:val="22"/>
              </w:rPr>
            </w:pPr>
            <w:r w:rsidRPr="007272A3">
              <w:rPr>
                <w:bCs/>
                <w:sz w:val="22"/>
                <w:szCs w:val="22"/>
              </w:rPr>
              <w:t>135,8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41153" w:rsidRPr="007272A3" w:rsidRDefault="00F41153" w:rsidP="00E672E2">
            <w:pPr>
              <w:jc w:val="center"/>
              <w:rPr>
                <w:bCs/>
                <w:sz w:val="22"/>
                <w:szCs w:val="22"/>
              </w:rPr>
            </w:pPr>
            <w:r w:rsidRPr="007272A3">
              <w:rPr>
                <w:bCs/>
                <w:sz w:val="22"/>
                <w:szCs w:val="22"/>
              </w:rPr>
              <w:t>нежилое</w:t>
            </w:r>
          </w:p>
        </w:tc>
      </w:tr>
    </w:tbl>
    <w:p w:rsidR="00F41153" w:rsidRPr="004A7900" w:rsidRDefault="00F41153" w:rsidP="00F41153">
      <w:pPr>
        <w:jc w:val="right"/>
        <w:rPr>
          <w:b/>
          <w:sz w:val="28"/>
          <w:szCs w:val="28"/>
          <w:lang w:val="en-US"/>
        </w:rPr>
      </w:pPr>
      <w:r w:rsidRPr="007272A3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en-US"/>
        </w:rPr>
        <w:t>.</w:t>
      </w:r>
    </w:p>
    <w:p w:rsidR="00175B0F" w:rsidRDefault="00175B0F">
      <w:bookmarkStart w:id="0" w:name="_GoBack"/>
      <w:bookmarkEnd w:id="0"/>
    </w:p>
    <w:sectPr w:rsidR="00175B0F" w:rsidSect="00F809B3">
      <w:headerReference w:type="even" r:id="rId5"/>
      <w:headerReference w:type="default" r:id="rId6"/>
      <w:pgSz w:w="11906" w:h="16838"/>
      <w:pgMar w:top="567" w:right="567" w:bottom="62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B0E" w:rsidRDefault="00F41153" w:rsidP="00E903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B0E" w:rsidRDefault="00F4115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B0E" w:rsidRPr="00E903CD" w:rsidRDefault="00F41153" w:rsidP="00E903CD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903CD">
      <w:rPr>
        <w:rStyle w:val="a5"/>
        <w:sz w:val="28"/>
        <w:szCs w:val="28"/>
      </w:rPr>
      <w:fldChar w:fldCharType="begin"/>
    </w:r>
    <w:r w:rsidRPr="00E903CD">
      <w:rPr>
        <w:rStyle w:val="a5"/>
        <w:sz w:val="28"/>
        <w:szCs w:val="28"/>
      </w:rPr>
      <w:instrText xml:space="preserve">PAGE  </w:instrText>
    </w:r>
    <w:r w:rsidRPr="00E903CD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E903CD">
      <w:rPr>
        <w:rStyle w:val="a5"/>
        <w:sz w:val="28"/>
        <w:szCs w:val="28"/>
      </w:rPr>
      <w:fldChar w:fldCharType="end"/>
    </w:r>
  </w:p>
  <w:p w:rsidR="004E4B0E" w:rsidRDefault="00F41153">
    <w:pPr>
      <w:pStyle w:val="a3"/>
      <w:ind w:right="360"/>
      <w:rPr>
        <w:sz w:val="20"/>
        <w:szCs w:val="20"/>
      </w:rPr>
    </w:pPr>
  </w:p>
  <w:p w:rsidR="004E4B0E" w:rsidRPr="00280502" w:rsidRDefault="00F41153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53"/>
    <w:rsid w:val="00175B0F"/>
    <w:rsid w:val="00F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1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41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1153"/>
  </w:style>
  <w:style w:type="paragraph" w:customStyle="1" w:styleId="21">
    <w:name w:val=" Знак Знак Знак2 Знак Знак Знак1 Знак Знак Знак Знак Знак Знак Знак"/>
    <w:basedOn w:val="a"/>
    <w:rsid w:val="00F411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1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41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1153"/>
  </w:style>
  <w:style w:type="paragraph" w:customStyle="1" w:styleId="21">
    <w:name w:val=" Знак Знак Знак2 Знак Знак Знак1 Знак Знак Знак Знак Знак Знак Знак"/>
    <w:basedOn w:val="a"/>
    <w:rsid w:val="00F411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2020-07-16T07:50:00Z</dcterms:created>
  <dcterms:modified xsi:type="dcterms:W3CDTF">2020-07-16T07:53:00Z</dcterms:modified>
</cp:coreProperties>
</file>