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D62" w:rsidRDefault="00151D62" w:rsidP="00183A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151D62" w:rsidRDefault="00151D62" w:rsidP="00183AED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151D62" w:rsidRDefault="00151D62" w:rsidP="00183A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«___»_______2012г.</w:t>
      </w:r>
    </w:p>
    <w:p w:rsidR="00151D62" w:rsidRDefault="00151D62" w:rsidP="00183AED">
      <w:pPr>
        <w:pStyle w:val="BodyText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(Работодатель) в лице _____________________________________________________, действующего</w:t>
      </w:r>
    </w:p>
    <w:p w:rsidR="00151D62" w:rsidRDefault="00151D62" w:rsidP="00183AED">
      <w:pPr>
        <w:pStyle w:val="BodyText"/>
        <w:spacing w:line="360" w:lineRule="auto"/>
        <w:ind w:left="1418" w:firstLine="709"/>
        <w:rPr>
          <w:sz w:val="28"/>
          <w:szCs w:val="28"/>
        </w:rPr>
      </w:pPr>
      <w:r>
        <w:rPr>
          <w:sz w:val="28"/>
          <w:szCs w:val="28"/>
        </w:rPr>
        <w:t xml:space="preserve">(фамилия, имя, отчество, должность) </w:t>
      </w:r>
    </w:p>
    <w:p w:rsidR="00151D62" w:rsidRDefault="00151D62" w:rsidP="00183AED">
      <w:pPr>
        <w:pStyle w:val="BodyText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 и ___________________________________, именуемый (ая) в дальнейшем «Муниципальный служащий» заключили настоящий договор о нижеследующем:</w:t>
      </w:r>
    </w:p>
    <w:p w:rsidR="00151D62" w:rsidRDefault="00151D62" w:rsidP="00183AED">
      <w:pPr>
        <w:pStyle w:val="BodyText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1.Общие положения</w:t>
      </w:r>
    </w:p>
    <w:p w:rsidR="00151D62" w:rsidRDefault="00151D62" w:rsidP="00183AED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Муниципальный служащий назначается на должность муниципальной службы начальника отдела. </w:t>
      </w:r>
    </w:p>
    <w:p w:rsidR="00151D62" w:rsidRDefault="00151D62" w:rsidP="00183AED">
      <w:pPr>
        <w:pStyle w:val="BodyText"/>
        <w:spacing w:after="0" w:line="360" w:lineRule="auto"/>
        <w:ind w:left="709" w:firstLine="709"/>
        <w:rPr>
          <w:sz w:val="28"/>
          <w:szCs w:val="28"/>
        </w:rPr>
      </w:pPr>
      <w:r>
        <w:rPr>
          <w:sz w:val="28"/>
          <w:szCs w:val="28"/>
        </w:rPr>
        <w:t>(должность муниципальной службы, структурное подразделение)</w:t>
      </w:r>
    </w:p>
    <w:p w:rsidR="00151D62" w:rsidRDefault="00151D62" w:rsidP="00183AED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</w:t>
      </w:r>
    </w:p>
    <w:p w:rsidR="00151D62" w:rsidRDefault="00151D62" w:rsidP="00183AED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</w:t>
      </w:r>
    </w:p>
    <w:p w:rsidR="00151D62" w:rsidRDefault="00151D62" w:rsidP="00183AED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</w:t>
      </w:r>
    </w:p>
    <w:p w:rsidR="00151D62" w:rsidRDefault="00151D62" w:rsidP="00183AED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151D62" w:rsidRDefault="00151D62" w:rsidP="00183AED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151D62" w:rsidRDefault="00151D62" w:rsidP="00183AED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должностной оклад в размере 5 466 руб.</w:t>
      </w:r>
    </w:p>
    <w:p w:rsidR="00151D62" w:rsidRDefault="00151D62" w:rsidP="00183AED">
      <w:pPr>
        <w:pStyle w:val="BodyText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Ежемесячные и иные дополнительные выплаты устанавливаются Работодателем в соответствии с решением Воронежской городской Думы   «О денежном содержании муниципальных служащих органов местного самоуправления городского округа  город Воронеж».</w:t>
      </w:r>
    </w:p>
    <w:p w:rsidR="00151D62" w:rsidRDefault="00151D62" w:rsidP="00183AED">
      <w:pPr>
        <w:pStyle w:val="BodyText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151D62" w:rsidRDefault="00151D62" w:rsidP="00183AED">
      <w:pPr>
        <w:pStyle w:val="BodyText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2.Обязанности сторон</w:t>
      </w:r>
    </w:p>
    <w:p w:rsidR="00151D62" w:rsidRDefault="00151D62" w:rsidP="00183AED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Обязанности Муниципального служащего определяются Федеральным законом от 02.03.2007 г. № 25-ФЗ «О муниципальной службе в Российской Федерации», Законом Воронежской области от 28.12.2007 г.        № 175-ОЗ «О муниципальной службе в Воронежской области», трудовым законодательством, должностной инструкцией. </w:t>
      </w:r>
    </w:p>
    <w:p w:rsidR="00151D62" w:rsidRDefault="00151D62" w:rsidP="00183AED">
      <w:pPr>
        <w:pStyle w:val="BodyText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151D62" w:rsidRDefault="00151D62" w:rsidP="00183AED">
      <w:pPr>
        <w:pStyle w:val="BodyText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3.Права </w:t>
      </w:r>
      <w:r>
        <w:rPr>
          <w:sz w:val="28"/>
          <w:szCs w:val="28"/>
        </w:rPr>
        <w:t>Муниципального служащего</w:t>
      </w:r>
    </w:p>
    <w:p w:rsidR="00151D62" w:rsidRDefault="00151D62" w:rsidP="00183AED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Права Муниципального служащего определяются Федеральным законом от 02.03.2007 г. № 25-ФЗ «О муниципальной службе в Российской Федерации», должностной инструкцией.</w:t>
      </w:r>
    </w:p>
    <w:p w:rsidR="00151D62" w:rsidRDefault="00151D62" w:rsidP="00183AED">
      <w:pPr>
        <w:pStyle w:val="BodyText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4.Ограничения и запреты, связанные с муниципальной службой</w:t>
      </w:r>
    </w:p>
    <w:p w:rsidR="00151D62" w:rsidRDefault="00151D62" w:rsidP="00183AED">
      <w:pPr>
        <w:pStyle w:val="BodyText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г. №25-ФЗ                       «О муниципальной службе в Российской Федерации».</w:t>
      </w:r>
    </w:p>
    <w:p w:rsidR="00151D62" w:rsidRDefault="00151D62" w:rsidP="00183AED">
      <w:pPr>
        <w:pStyle w:val="BodyText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5.Гарантии </w:t>
      </w:r>
      <w:r>
        <w:rPr>
          <w:sz w:val="28"/>
          <w:szCs w:val="28"/>
        </w:rPr>
        <w:t>Муниципального служащего</w:t>
      </w:r>
    </w:p>
    <w:p w:rsidR="00151D62" w:rsidRDefault="00151D62" w:rsidP="00183AED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Гарантии Муниципальному служащему предоставляются в соответствии с Федеральным законом от 02.03.2007 г. №25-ФЗ                     «О муниципальной службе в Российской Федерации», Законом Воронежской области от 28.12.2007 г. № 175-ОЗ «О муниципальной службе в Воронежской области», решениями Воронежской городской Думы.    </w:t>
      </w:r>
    </w:p>
    <w:p w:rsidR="00151D62" w:rsidRDefault="00151D62" w:rsidP="00183AED">
      <w:pPr>
        <w:pStyle w:val="BodyText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6.Ответственность </w:t>
      </w:r>
      <w:r>
        <w:rPr>
          <w:sz w:val="28"/>
          <w:szCs w:val="28"/>
        </w:rPr>
        <w:t>Муниципального служащего</w:t>
      </w:r>
    </w:p>
    <w:p w:rsidR="00151D62" w:rsidRDefault="00151D62" w:rsidP="00183AED">
      <w:pPr>
        <w:pStyle w:val="BodyText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служащий несет ответственность в соответствии  с законодательством Российской Федерации о труде и  муниципальной службе.</w:t>
      </w:r>
    </w:p>
    <w:p w:rsidR="00151D62" w:rsidRDefault="00151D62" w:rsidP="00183AED">
      <w:pPr>
        <w:pStyle w:val="BodyText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7.Особенности режима рабочего времени</w:t>
      </w:r>
    </w:p>
    <w:p w:rsidR="00151D62" w:rsidRDefault="00151D62" w:rsidP="00183AED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Муниципальному служащему устанавливается режим рабочего времени в соответствие с Правилами внутреннего трудового распорядка администрации городского округа город Воронеж. </w:t>
      </w:r>
    </w:p>
    <w:p w:rsidR="00151D62" w:rsidRDefault="00151D62" w:rsidP="00183AED">
      <w:pPr>
        <w:pStyle w:val="BodyText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Особые условия – ненормированный рабочий день.     </w:t>
      </w:r>
    </w:p>
    <w:p w:rsidR="00151D62" w:rsidRDefault="00151D62" w:rsidP="00183AED">
      <w:pPr>
        <w:pStyle w:val="BodyText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151D62" w:rsidRDefault="00151D62" w:rsidP="00183AED">
      <w:pPr>
        <w:pStyle w:val="BodyText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ежегодный основной оплачиваемый отпуск и ежегодные дополнительные оплачиваемые отпуска за выслугу лет и особые условия, продолжительность которых определяется в соответствии с решениями Воронежской городской Думы.</w:t>
      </w:r>
    </w:p>
    <w:p w:rsidR="00151D62" w:rsidRDefault="00151D62" w:rsidP="00183AED">
      <w:pPr>
        <w:pStyle w:val="BodyText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9.Условия изменения трудового договора</w:t>
      </w:r>
    </w:p>
    <w:p w:rsidR="00151D62" w:rsidRDefault="00151D62" w:rsidP="00183AED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151D62" w:rsidRDefault="00151D62" w:rsidP="00183AED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Соглашение об изменении определенных сторонами условий трудового договора заключается в письменной форме.</w:t>
      </w:r>
    </w:p>
    <w:p w:rsidR="00151D62" w:rsidRDefault="00151D62" w:rsidP="00183AED">
      <w:pPr>
        <w:pStyle w:val="BodyText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151D62" w:rsidRDefault="00151D62" w:rsidP="00183AED">
      <w:pPr>
        <w:pStyle w:val="BodyText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151D62" w:rsidRDefault="00151D62" w:rsidP="00183AED">
      <w:pPr>
        <w:pStyle w:val="BodyText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151D62" w:rsidRDefault="00151D62" w:rsidP="00183AED">
      <w:pPr>
        <w:pStyle w:val="BodyTex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151D62" w:rsidRDefault="00151D62" w:rsidP="00183AED">
      <w:pPr>
        <w:pStyle w:val="BodyTex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151D62" w:rsidRDefault="00151D62" w:rsidP="00183AED">
      <w:pPr>
        <w:pStyle w:val="BodyText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151D62" w:rsidRDefault="00151D62" w:rsidP="00183AED">
      <w:pPr>
        <w:pStyle w:val="BodyText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151D62" w:rsidRDefault="00151D62" w:rsidP="00183AED">
      <w:pPr>
        <w:pStyle w:val="BodyText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151D62" w:rsidRDefault="00151D62" w:rsidP="00183AED">
      <w:pPr>
        <w:pStyle w:val="BodyText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151D62" w:rsidRDefault="00151D62" w:rsidP="00183AED"/>
    <w:p w:rsidR="00151D62" w:rsidRDefault="00151D62" w:rsidP="00183AED"/>
    <w:p w:rsidR="00151D62" w:rsidRDefault="00151D62" w:rsidP="00183AED"/>
    <w:p w:rsidR="00151D62" w:rsidRDefault="00151D62" w:rsidP="00183AED"/>
    <w:p w:rsidR="00151D62" w:rsidRDefault="00151D62"/>
    <w:sectPr w:rsidR="00151D62" w:rsidSect="00B83940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1D62" w:rsidRDefault="00151D62" w:rsidP="00B83940">
      <w:r>
        <w:separator/>
      </w:r>
    </w:p>
  </w:endnote>
  <w:endnote w:type="continuationSeparator" w:id="0">
    <w:p w:rsidR="00151D62" w:rsidRDefault="00151D62" w:rsidP="00B839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1D62" w:rsidRDefault="00151D62" w:rsidP="00B83940">
      <w:r>
        <w:separator/>
      </w:r>
    </w:p>
  </w:footnote>
  <w:footnote w:type="continuationSeparator" w:id="0">
    <w:p w:rsidR="00151D62" w:rsidRDefault="00151D62" w:rsidP="00B839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D62" w:rsidRDefault="00151D62">
    <w:pPr>
      <w:pStyle w:val="Header"/>
      <w:jc w:val="center"/>
    </w:pPr>
    <w:fldSimple w:instr=" PAGE   \* MERGEFORMAT ">
      <w:r>
        <w:rPr>
          <w:noProof/>
        </w:rPr>
        <w:t>3</w:t>
      </w:r>
    </w:fldSimple>
  </w:p>
  <w:p w:rsidR="00151D62" w:rsidRDefault="00151D6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3AED"/>
    <w:rsid w:val="00001998"/>
    <w:rsid w:val="00001D26"/>
    <w:rsid w:val="00003B45"/>
    <w:rsid w:val="00004C24"/>
    <w:rsid w:val="00011A2B"/>
    <w:rsid w:val="00012DEC"/>
    <w:rsid w:val="000133E2"/>
    <w:rsid w:val="00025424"/>
    <w:rsid w:val="000262A2"/>
    <w:rsid w:val="00030575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3EEA"/>
    <w:rsid w:val="00060764"/>
    <w:rsid w:val="00061BFD"/>
    <w:rsid w:val="00063D0D"/>
    <w:rsid w:val="00070B87"/>
    <w:rsid w:val="000712D0"/>
    <w:rsid w:val="000714CC"/>
    <w:rsid w:val="0007208F"/>
    <w:rsid w:val="00072A32"/>
    <w:rsid w:val="00072EAE"/>
    <w:rsid w:val="00073103"/>
    <w:rsid w:val="00077999"/>
    <w:rsid w:val="000866C6"/>
    <w:rsid w:val="00086A24"/>
    <w:rsid w:val="000A0086"/>
    <w:rsid w:val="000A3D45"/>
    <w:rsid w:val="000A5AD2"/>
    <w:rsid w:val="000A69CD"/>
    <w:rsid w:val="000C1D67"/>
    <w:rsid w:val="000C3DAE"/>
    <w:rsid w:val="000C6DF1"/>
    <w:rsid w:val="000D41A7"/>
    <w:rsid w:val="000E1395"/>
    <w:rsid w:val="000E3247"/>
    <w:rsid w:val="000E32E5"/>
    <w:rsid w:val="000E6163"/>
    <w:rsid w:val="000E6D37"/>
    <w:rsid w:val="000E6EF6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7305"/>
    <w:rsid w:val="001304F5"/>
    <w:rsid w:val="001364DE"/>
    <w:rsid w:val="001474A4"/>
    <w:rsid w:val="00150AC0"/>
    <w:rsid w:val="00151D62"/>
    <w:rsid w:val="00157771"/>
    <w:rsid w:val="00157AA8"/>
    <w:rsid w:val="00160AF1"/>
    <w:rsid w:val="00162675"/>
    <w:rsid w:val="00163693"/>
    <w:rsid w:val="0016372B"/>
    <w:rsid w:val="00167069"/>
    <w:rsid w:val="00172B06"/>
    <w:rsid w:val="00180F43"/>
    <w:rsid w:val="00183AED"/>
    <w:rsid w:val="001845B0"/>
    <w:rsid w:val="001853B3"/>
    <w:rsid w:val="001A315D"/>
    <w:rsid w:val="001A4B65"/>
    <w:rsid w:val="001C067C"/>
    <w:rsid w:val="001C27F4"/>
    <w:rsid w:val="001C378C"/>
    <w:rsid w:val="001C3D61"/>
    <w:rsid w:val="001D184C"/>
    <w:rsid w:val="001D1B4D"/>
    <w:rsid w:val="001D527B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7B90"/>
    <w:rsid w:val="0021176B"/>
    <w:rsid w:val="002117D3"/>
    <w:rsid w:val="002177CF"/>
    <w:rsid w:val="00220F28"/>
    <w:rsid w:val="00222884"/>
    <w:rsid w:val="0022479C"/>
    <w:rsid w:val="002248CA"/>
    <w:rsid w:val="00225E31"/>
    <w:rsid w:val="00226787"/>
    <w:rsid w:val="00230D0D"/>
    <w:rsid w:val="00233C78"/>
    <w:rsid w:val="00233CE5"/>
    <w:rsid w:val="00234E78"/>
    <w:rsid w:val="00235601"/>
    <w:rsid w:val="00235712"/>
    <w:rsid w:val="00236526"/>
    <w:rsid w:val="00236B67"/>
    <w:rsid w:val="002412D8"/>
    <w:rsid w:val="00241352"/>
    <w:rsid w:val="002431AC"/>
    <w:rsid w:val="00243426"/>
    <w:rsid w:val="00246A1A"/>
    <w:rsid w:val="002577A3"/>
    <w:rsid w:val="00260569"/>
    <w:rsid w:val="002611FC"/>
    <w:rsid w:val="00270124"/>
    <w:rsid w:val="002731A5"/>
    <w:rsid w:val="00277245"/>
    <w:rsid w:val="00281289"/>
    <w:rsid w:val="00283044"/>
    <w:rsid w:val="00290469"/>
    <w:rsid w:val="00291264"/>
    <w:rsid w:val="00292BA2"/>
    <w:rsid w:val="00294D59"/>
    <w:rsid w:val="00296AA5"/>
    <w:rsid w:val="00296D57"/>
    <w:rsid w:val="002A368F"/>
    <w:rsid w:val="002A5992"/>
    <w:rsid w:val="002A78D5"/>
    <w:rsid w:val="002B397F"/>
    <w:rsid w:val="002B4D8F"/>
    <w:rsid w:val="002B61DD"/>
    <w:rsid w:val="002B6552"/>
    <w:rsid w:val="002B69FC"/>
    <w:rsid w:val="002B746A"/>
    <w:rsid w:val="002C21C5"/>
    <w:rsid w:val="002C22F9"/>
    <w:rsid w:val="002C4BD9"/>
    <w:rsid w:val="002C7032"/>
    <w:rsid w:val="002D0D23"/>
    <w:rsid w:val="002D352C"/>
    <w:rsid w:val="002D3B3A"/>
    <w:rsid w:val="002D3E05"/>
    <w:rsid w:val="002D574C"/>
    <w:rsid w:val="002D625B"/>
    <w:rsid w:val="002D62B2"/>
    <w:rsid w:val="002E267D"/>
    <w:rsid w:val="002E7D5E"/>
    <w:rsid w:val="002F02A2"/>
    <w:rsid w:val="002F0A7F"/>
    <w:rsid w:val="002F210D"/>
    <w:rsid w:val="002F3264"/>
    <w:rsid w:val="00304BDC"/>
    <w:rsid w:val="00310264"/>
    <w:rsid w:val="00310A0F"/>
    <w:rsid w:val="00316BEE"/>
    <w:rsid w:val="003203AC"/>
    <w:rsid w:val="00326C34"/>
    <w:rsid w:val="00330E43"/>
    <w:rsid w:val="00331D0B"/>
    <w:rsid w:val="00332A6C"/>
    <w:rsid w:val="0034053B"/>
    <w:rsid w:val="003408EA"/>
    <w:rsid w:val="003413F4"/>
    <w:rsid w:val="003430CB"/>
    <w:rsid w:val="00344471"/>
    <w:rsid w:val="00351089"/>
    <w:rsid w:val="00353DAB"/>
    <w:rsid w:val="00360F09"/>
    <w:rsid w:val="003647CB"/>
    <w:rsid w:val="00366382"/>
    <w:rsid w:val="00366D71"/>
    <w:rsid w:val="0037692D"/>
    <w:rsid w:val="00377665"/>
    <w:rsid w:val="00377C46"/>
    <w:rsid w:val="00380EA5"/>
    <w:rsid w:val="003846BF"/>
    <w:rsid w:val="003872D2"/>
    <w:rsid w:val="00390ED8"/>
    <w:rsid w:val="00393D4F"/>
    <w:rsid w:val="00394A2C"/>
    <w:rsid w:val="00397038"/>
    <w:rsid w:val="003A2A36"/>
    <w:rsid w:val="003A358E"/>
    <w:rsid w:val="003A6B30"/>
    <w:rsid w:val="003B4426"/>
    <w:rsid w:val="003B7A10"/>
    <w:rsid w:val="003C0048"/>
    <w:rsid w:val="003C22BA"/>
    <w:rsid w:val="003C5355"/>
    <w:rsid w:val="003C6638"/>
    <w:rsid w:val="003C6DD8"/>
    <w:rsid w:val="003D5517"/>
    <w:rsid w:val="003E68F2"/>
    <w:rsid w:val="004020B2"/>
    <w:rsid w:val="00402FFE"/>
    <w:rsid w:val="00405CE3"/>
    <w:rsid w:val="00411C8D"/>
    <w:rsid w:val="00415516"/>
    <w:rsid w:val="00415F15"/>
    <w:rsid w:val="00421636"/>
    <w:rsid w:val="004252CB"/>
    <w:rsid w:val="00425455"/>
    <w:rsid w:val="00431CA9"/>
    <w:rsid w:val="0043550A"/>
    <w:rsid w:val="0043713C"/>
    <w:rsid w:val="004372E6"/>
    <w:rsid w:val="004403F2"/>
    <w:rsid w:val="00442291"/>
    <w:rsid w:val="00444D06"/>
    <w:rsid w:val="00444FAB"/>
    <w:rsid w:val="00445332"/>
    <w:rsid w:val="00447A7A"/>
    <w:rsid w:val="00450156"/>
    <w:rsid w:val="0045528B"/>
    <w:rsid w:val="00462177"/>
    <w:rsid w:val="0046429A"/>
    <w:rsid w:val="00474A5F"/>
    <w:rsid w:val="004760B4"/>
    <w:rsid w:val="00480768"/>
    <w:rsid w:val="004818B1"/>
    <w:rsid w:val="0048469F"/>
    <w:rsid w:val="00493A17"/>
    <w:rsid w:val="004956FF"/>
    <w:rsid w:val="00497878"/>
    <w:rsid w:val="00497D02"/>
    <w:rsid w:val="004A2C61"/>
    <w:rsid w:val="004A5853"/>
    <w:rsid w:val="004A6566"/>
    <w:rsid w:val="004B4656"/>
    <w:rsid w:val="004B5264"/>
    <w:rsid w:val="004B59FE"/>
    <w:rsid w:val="004C32AD"/>
    <w:rsid w:val="004C4894"/>
    <w:rsid w:val="004D2214"/>
    <w:rsid w:val="004D7A2C"/>
    <w:rsid w:val="004E1795"/>
    <w:rsid w:val="004E6007"/>
    <w:rsid w:val="004F21A8"/>
    <w:rsid w:val="004F546E"/>
    <w:rsid w:val="00502920"/>
    <w:rsid w:val="00511078"/>
    <w:rsid w:val="005122A1"/>
    <w:rsid w:val="0052014C"/>
    <w:rsid w:val="00521DDF"/>
    <w:rsid w:val="00521F96"/>
    <w:rsid w:val="00525EFC"/>
    <w:rsid w:val="00525FE2"/>
    <w:rsid w:val="005301CF"/>
    <w:rsid w:val="00534A75"/>
    <w:rsid w:val="005372F3"/>
    <w:rsid w:val="0054689E"/>
    <w:rsid w:val="00547E41"/>
    <w:rsid w:val="00550D88"/>
    <w:rsid w:val="00552055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A0650"/>
    <w:rsid w:val="005A1289"/>
    <w:rsid w:val="005A3A9A"/>
    <w:rsid w:val="005A46C8"/>
    <w:rsid w:val="005B2A45"/>
    <w:rsid w:val="005C17B4"/>
    <w:rsid w:val="005C450D"/>
    <w:rsid w:val="005D3BC1"/>
    <w:rsid w:val="005D41C5"/>
    <w:rsid w:val="005D5E18"/>
    <w:rsid w:val="005D7BCB"/>
    <w:rsid w:val="005E0F6F"/>
    <w:rsid w:val="005E39E3"/>
    <w:rsid w:val="005E3B53"/>
    <w:rsid w:val="005E6566"/>
    <w:rsid w:val="005F0D49"/>
    <w:rsid w:val="005F1198"/>
    <w:rsid w:val="005F4441"/>
    <w:rsid w:val="005F691F"/>
    <w:rsid w:val="005F7425"/>
    <w:rsid w:val="00601ACC"/>
    <w:rsid w:val="00606F2A"/>
    <w:rsid w:val="006139EC"/>
    <w:rsid w:val="006170C4"/>
    <w:rsid w:val="0062234D"/>
    <w:rsid w:val="00633319"/>
    <w:rsid w:val="0063642B"/>
    <w:rsid w:val="00637B2D"/>
    <w:rsid w:val="00645843"/>
    <w:rsid w:val="00647436"/>
    <w:rsid w:val="00650917"/>
    <w:rsid w:val="00650FA5"/>
    <w:rsid w:val="00651393"/>
    <w:rsid w:val="00653A24"/>
    <w:rsid w:val="00654A1A"/>
    <w:rsid w:val="00654B33"/>
    <w:rsid w:val="00663283"/>
    <w:rsid w:val="00667862"/>
    <w:rsid w:val="00670411"/>
    <w:rsid w:val="0067234A"/>
    <w:rsid w:val="00675807"/>
    <w:rsid w:val="00690FCE"/>
    <w:rsid w:val="00696596"/>
    <w:rsid w:val="00696690"/>
    <w:rsid w:val="006A2E12"/>
    <w:rsid w:val="006A3435"/>
    <w:rsid w:val="006A406C"/>
    <w:rsid w:val="006B0657"/>
    <w:rsid w:val="006B3228"/>
    <w:rsid w:val="006B3477"/>
    <w:rsid w:val="006B4BE8"/>
    <w:rsid w:val="006B69FF"/>
    <w:rsid w:val="006B738D"/>
    <w:rsid w:val="006C2DD8"/>
    <w:rsid w:val="006D2DBF"/>
    <w:rsid w:val="006D6FD5"/>
    <w:rsid w:val="006E1C8E"/>
    <w:rsid w:val="006E3727"/>
    <w:rsid w:val="006E4455"/>
    <w:rsid w:val="006E58A2"/>
    <w:rsid w:val="006E5D6C"/>
    <w:rsid w:val="006E7290"/>
    <w:rsid w:val="006F1360"/>
    <w:rsid w:val="006F33BB"/>
    <w:rsid w:val="006F4D40"/>
    <w:rsid w:val="00705848"/>
    <w:rsid w:val="00712114"/>
    <w:rsid w:val="00715224"/>
    <w:rsid w:val="0071583A"/>
    <w:rsid w:val="007238D6"/>
    <w:rsid w:val="00726198"/>
    <w:rsid w:val="00726F52"/>
    <w:rsid w:val="0073197F"/>
    <w:rsid w:val="00741CF2"/>
    <w:rsid w:val="00745F0A"/>
    <w:rsid w:val="00752FF0"/>
    <w:rsid w:val="00754915"/>
    <w:rsid w:val="0075651C"/>
    <w:rsid w:val="00763207"/>
    <w:rsid w:val="00763574"/>
    <w:rsid w:val="00763865"/>
    <w:rsid w:val="0076547F"/>
    <w:rsid w:val="00767D34"/>
    <w:rsid w:val="0077067C"/>
    <w:rsid w:val="00771E90"/>
    <w:rsid w:val="007808BF"/>
    <w:rsid w:val="00781AFA"/>
    <w:rsid w:val="0078773D"/>
    <w:rsid w:val="00787D71"/>
    <w:rsid w:val="0079422C"/>
    <w:rsid w:val="007943BA"/>
    <w:rsid w:val="00796C88"/>
    <w:rsid w:val="007A6EC4"/>
    <w:rsid w:val="007B0EA6"/>
    <w:rsid w:val="007B582F"/>
    <w:rsid w:val="007B5F25"/>
    <w:rsid w:val="007B645C"/>
    <w:rsid w:val="007C162C"/>
    <w:rsid w:val="007C598F"/>
    <w:rsid w:val="007C60DE"/>
    <w:rsid w:val="007C7AC4"/>
    <w:rsid w:val="007D03A6"/>
    <w:rsid w:val="007D1054"/>
    <w:rsid w:val="007D16EE"/>
    <w:rsid w:val="007D3079"/>
    <w:rsid w:val="007D4D04"/>
    <w:rsid w:val="007D57AC"/>
    <w:rsid w:val="007E7B6E"/>
    <w:rsid w:val="007F0316"/>
    <w:rsid w:val="007F1298"/>
    <w:rsid w:val="007F23D9"/>
    <w:rsid w:val="007F4540"/>
    <w:rsid w:val="007F4638"/>
    <w:rsid w:val="00806696"/>
    <w:rsid w:val="0080681C"/>
    <w:rsid w:val="00807FFE"/>
    <w:rsid w:val="00811130"/>
    <w:rsid w:val="0081210E"/>
    <w:rsid w:val="008131A7"/>
    <w:rsid w:val="00813377"/>
    <w:rsid w:val="008144F2"/>
    <w:rsid w:val="00821CBC"/>
    <w:rsid w:val="00822DE2"/>
    <w:rsid w:val="00823E22"/>
    <w:rsid w:val="00823E90"/>
    <w:rsid w:val="00841213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71E5C"/>
    <w:rsid w:val="00874847"/>
    <w:rsid w:val="0087540E"/>
    <w:rsid w:val="0088202B"/>
    <w:rsid w:val="00882AE5"/>
    <w:rsid w:val="00882DDC"/>
    <w:rsid w:val="00884F43"/>
    <w:rsid w:val="008A1B12"/>
    <w:rsid w:val="008C03AB"/>
    <w:rsid w:val="008C75D7"/>
    <w:rsid w:val="008D0DF8"/>
    <w:rsid w:val="008D3B6A"/>
    <w:rsid w:val="008D76DE"/>
    <w:rsid w:val="008E053E"/>
    <w:rsid w:val="008E09A2"/>
    <w:rsid w:val="008E18C5"/>
    <w:rsid w:val="008E285E"/>
    <w:rsid w:val="00910883"/>
    <w:rsid w:val="00915603"/>
    <w:rsid w:val="0092090E"/>
    <w:rsid w:val="00921FEF"/>
    <w:rsid w:val="009229FA"/>
    <w:rsid w:val="00923060"/>
    <w:rsid w:val="009241C2"/>
    <w:rsid w:val="00925A3C"/>
    <w:rsid w:val="00925CE5"/>
    <w:rsid w:val="009268F3"/>
    <w:rsid w:val="00931264"/>
    <w:rsid w:val="0093328E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5E33"/>
    <w:rsid w:val="009613F5"/>
    <w:rsid w:val="00962F58"/>
    <w:rsid w:val="0096708A"/>
    <w:rsid w:val="00970054"/>
    <w:rsid w:val="0097072F"/>
    <w:rsid w:val="00971FB0"/>
    <w:rsid w:val="00976337"/>
    <w:rsid w:val="00976EA1"/>
    <w:rsid w:val="00981C05"/>
    <w:rsid w:val="00982031"/>
    <w:rsid w:val="00982A7D"/>
    <w:rsid w:val="00985476"/>
    <w:rsid w:val="00985943"/>
    <w:rsid w:val="00986B6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3751"/>
    <w:rsid w:val="009F4382"/>
    <w:rsid w:val="00A007A6"/>
    <w:rsid w:val="00A0084A"/>
    <w:rsid w:val="00A04E0B"/>
    <w:rsid w:val="00A06AA5"/>
    <w:rsid w:val="00A12C01"/>
    <w:rsid w:val="00A13F1D"/>
    <w:rsid w:val="00A226DC"/>
    <w:rsid w:val="00A24280"/>
    <w:rsid w:val="00A248C6"/>
    <w:rsid w:val="00A30882"/>
    <w:rsid w:val="00A32403"/>
    <w:rsid w:val="00A32F17"/>
    <w:rsid w:val="00A40D8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71FE0"/>
    <w:rsid w:val="00A74327"/>
    <w:rsid w:val="00A800BE"/>
    <w:rsid w:val="00A83569"/>
    <w:rsid w:val="00A8440A"/>
    <w:rsid w:val="00A86953"/>
    <w:rsid w:val="00A91E32"/>
    <w:rsid w:val="00A937AE"/>
    <w:rsid w:val="00A93F8B"/>
    <w:rsid w:val="00AA4B18"/>
    <w:rsid w:val="00AA579A"/>
    <w:rsid w:val="00AA72F8"/>
    <w:rsid w:val="00AB26D6"/>
    <w:rsid w:val="00AB30FF"/>
    <w:rsid w:val="00AC093C"/>
    <w:rsid w:val="00AC2AF6"/>
    <w:rsid w:val="00AC51E3"/>
    <w:rsid w:val="00AC668A"/>
    <w:rsid w:val="00AD5E36"/>
    <w:rsid w:val="00AE5624"/>
    <w:rsid w:val="00AE653F"/>
    <w:rsid w:val="00B00D44"/>
    <w:rsid w:val="00B01C2C"/>
    <w:rsid w:val="00B02054"/>
    <w:rsid w:val="00B05405"/>
    <w:rsid w:val="00B13130"/>
    <w:rsid w:val="00B13DBF"/>
    <w:rsid w:val="00B336B4"/>
    <w:rsid w:val="00B349EE"/>
    <w:rsid w:val="00B425B2"/>
    <w:rsid w:val="00B4444E"/>
    <w:rsid w:val="00B530FD"/>
    <w:rsid w:val="00B54C60"/>
    <w:rsid w:val="00B56BA8"/>
    <w:rsid w:val="00B6279F"/>
    <w:rsid w:val="00B64BC3"/>
    <w:rsid w:val="00B70E22"/>
    <w:rsid w:val="00B71118"/>
    <w:rsid w:val="00B71CF4"/>
    <w:rsid w:val="00B721A3"/>
    <w:rsid w:val="00B725A3"/>
    <w:rsid w:val="00B74D1D"/>
    <w:rsid w:val="00B768F7"/>
    <w:rsid w:val="00B83940"/>
    <w:rsid w:val="00B843DA"/>
    <w:rsid w:val="00B918E9"/>
    <w:rsid w:val="00B93ED6"/>
    <w:rsid w:val="00B947BE"/>
    <w:rsid w:val="00B95862"/>
    <w:rsid w:val="00B97CD3"/>
    <w:rsid w:val="00BA29A4"/>
    <w:rsid w:val="00BA324E"/>
    <w:rsid w:val="00BA378F"/>
    <w:rsid w:val="00BB181F"/>
    <w:rsid w:val="00BB27A3"/>
    <w:rsid w:val="00BB4F48"/>
    <w:rsid w:val="00BB7572"/>
    <w:rsid w:val="00BC0E29"/>
    <w:rsid w:val="00BC25CE"/>
    <w:rsid w:val="00BC4483"/>
    <w:rsid w:val="00BC7449"/>
    <w:rsid w:val="00BD0C90"/>
    <w:rsid w:val="00BD4E6A"/>
    <w:rsid w:val="00BE03A3"/>
    <w:rsid w:val="00C0404E"/>
    <w:rsid w:val="00C0551E"/>
    <w:rsid w:val="00C1127C"/>
    <w:rsid w:val="00C11E80"/>
    <w:rsid w:val="00C2019E"/>
    <w:rsid w:val="00C2499C"/>
    <w:rsid w:val="00C253E3"/>
    <w:rsid w:val="00C32863"/>
    <w:rsid w:val="00C33960"/>
    <w:rsid w:val="00C34F18"/>
    <w:rsid w:val="00C353B2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9074F"/>
    <w:rsid w:val="00C910AA"/>
    <w:rsid w:val="00C911B0"/>
    <w:rsid w:val="00C96D7D"/>
    <w:rsid w:val="00C973F9"/>
    <w:rsid w:val="00CA18B9"/>
    <w:rsid w:val="00CA2A80"/>
    <w:rsid w:val="00CA553D"/>
    <w:rsid w:val="00CA61A5"/>
    <w:rsid w:val="00CC4917"/>
    <w:rsid w:val="00CC79BC"/>
    <w:rsid w:val="00CD4A6E"/>
    <w:rsid w:val="00CD7929"/>
    <w:rsid w:val="00CE2702"/>
    <w:rsid w:val="00CE37B1"/>
    <w:rsid w:val="00CE5764"/>
    <w:rsid w:val="00CE77A8"/>
    <w:rsid w:val="00CF34C6"/>
    <w:rsid w:val="00D00795"/>
    <w:rsid w:val="00D029B9"/>
    <w:rsid w:val="00D16397"/>
    <w:rsid w:val="00D163AC"/>
    <w:rsid w:val="00D16440"/>
    <w:rsid w:val="00D179C4"/>
    <w:rsid w:val="00D17B62"/>
    <w:rsid w:val="00D17E44"/>
    <w:rsid w:val="00D21455"/>
    <w:rsid w:val="00D22A4E"/>
    <w:rsid w:val="00D256FE"/>
    <w:rsid w:val="00D336E9"/>
    <w:rsid w:val="00D337AD"/>
    <w:rsid w:val="00D3493A"/>
    <w:rsid w:val="00D40232"/>
    <w:rsid w:val="00D422B9"/>
    <w:rsid w:val="00D44A10"/>
    <w:rsid w:val="00D52CAD"/>
    <w:rsid w:val="00D52EC1"/>
    <w:rsid w:val="00D53684"/>
    <w:rsid w:val="00D554D3"/>
    <w:rsid w:val="00D57051"/>
    <w:rsid w:val="00D661B8"/>
    <w:rsid w:val="00D76D10"/>
    <w:rsid w:val="00D7702E"/>
    <w:rsid w:val="00D815E9"/>
    <w:rsid w:val="00D82CD0"/>
    <w:rsid w:val="00D917B2"/>
    <w:rsid w:val="00D91F83"/>
    <w:rsid w:val="00D93B44"/>
    <w:rsid w:val="00D941A9"/>
    <w:rsid w:val="00D95814"/>
    <w:rsid w:val="00D972D4"/>
    <w:rsid w:val="00DA36F8"/>
    <w:rsid w:val="00DB0EE2"/>
    <w:rsid w:val="00DB14E0"/>
    <w:rsid w:val="00DB1943"/>
    <w:rsid w:val="00DC11F5"/>
    <w:rsid w:val="00DC49ED"/>
    <w:rsid w:val="00DD0BB5"/>
    <w:rsid w:val="00DE1446"/>
    <w:rsid w:val="00DE49E7"/>
    <w:rsid w:val="00DE5B2E"/>
    <w:rsid w:val="00DE5CE4"/>
    <w:rsid w:val="00DF0EC8"/>
    <w:rsid w:val="00DF2450"/>
    <w:rsid w:val="00DF3307"/>
    <w:rsid w:val="00E05F59"/>
    <w:rsid w:val="00E168EE"/>
    <w:rsid w:val="00E16E8E"/>
    <w:rsid w:val="00E236F8"/>
    <w:rsid w:val="00E3640A"/>
    <w:rsid w:val="00E3669E"/>
    <w:rsid w:val="00E426A8"/>
    <w:rsid w:val="00E501E2"/>
    <w:rsid w:val="00E549FC"/>
    <w:rsid w:val="00E579EC"/>
    <w:rsid w:val="00E63B25"/>
    <w:rsid w:val="00E64032"/>
    <w:rsid w:val="00E65453"/>
    <w:rsid w:val="00E65535"/>
    <w:rsid w:val="00E65F3E"/>
    <w:rsid w:val="00E67C90"/>
    <w:rsid w:val="00E729B9"/>
    <w:rsid w:val="00E72B80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537E"/>
    <w:rsid w:val="00EB744D"/>
    <w:rsid w:val="00EC0623"/>
    <w:rsid w:val="00EC5506"/>
    <w:rsid w:val="00EC7BC7"/>
    <w:rsid w:val="00ED036B"/>
    <w:rsid w:val="00ED0A70"/>
    <w:rsid w:val="00ED112D"/>
    <w:rsid w:val="00ED30C3"/>
    <w:rsid w:val="00ED7FDB"/>
    <w:rsid w:val="00EE0165"/>
    <w:rsid w:val="00EE0EC3"/>
    <w:rsid w:val="00EE2F29"/>
    <w:rsid w:val="00EE43A3"/>
    <w:rsid w:val="00EE616B"/>
    <w:rsid w:val="00EF1E66"/>
    <w:rsid w:val="00EF244A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4C1"/>
    <w:rsid w:val="00F20451"/>
    <w:rsid w:val="00F23979"/>
    <w:rsid w:val="00F27629"/>
    <w:rsid w:val="00F3105E"/>
    <w:rsid w:val="00F31146"/>
    <w:rsid w:val="00F31DFD"/>
    <w:rsid w:val="00F3698D"/>
    <w:rsid w:val="00F42C01"/>
    <w:rsid w:val="00F44037"/>
    <w:rsid w:val="00F458A2"/>
    <w:rsid w:val="00F53B5E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56DE"/>
    <w:rsid w:val="00F82050"/>
    <w:rsid w:val="00F832AE"/>
    <w:rsid w:val="00F87F51"/>
    <w:rsid w:val="00F9516D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57A7"/>
    <w:rsid w:val="00FD135F"/>
    <w:rsid w:val="00FD1ACE"/>
    <w:rsid w:val="00FD45EB"/>
    <w:rsid w:val="00FD474D"/>
    <w:rsid w:val="00FE5583"/>
    <w:rsid w:val="00FF2294"/>
    <w:rsid w:val="00FF2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AED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183AE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83AE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183AE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B8394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83940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B8394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83940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707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3</Pages>
  <Words>637</Words>
  <Characters>3633</Characters>
  <Application>Microsoft Office Outlook</Application>
  <DocSecurity>0</DocSecurity>
  <Lines>0</Lines>
  <Paragraphs>0</Paragraphs>
  <ScaleCrop>false</ScaleCrop>
  <Company>Voronezh cityhall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onkoloskova</dc:creator>
  <cp:keywords/>
  <dc:description/>
  <cp:lastModifiedBy>kazmina</cp:lastModifiedBy>
  <cp:revision>9</cp:revision>
  <cp:lastPrinted>2012-04-23T06:50:00Z</cp:lastPrinted>
  <dcterms:created xsi:type="dcterms:W3CDTF">2012-04-12T10:42:00Z</dcterms:created>
  <dcterms:modified xsi:type="dcterms:W3CDTF">2012-05-05T11:46:00Z</dcterms:modified>
</cp:coreProperties>
</file>