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E4" w:rsidRDefault="002526C3" w:rsidP="00DA63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32B">
        <w:rPr>
          <w:rFonts w:ascii="Times New Roman" w:hAnsi="Times New Roman" w:cs="Times New Roman"/>
          <w:b/>
          <w:sz w:val="28"/>
          <w:szCs w:val="28"/>
        </w:rPr>
        <w:t>П</w:t>
      </w:r>
      <w:r w:rsidR="00153EE4">
        <w:rPr>
          <w:rFonts w:ascii="Times New Roman" w:hAnsi="Times New Roman" w:cs="Times New Roman"/>
          <w:b/>
          <w:sz w:val="28"/>
          <w:szCs w:val="28"/>
        </w:rPr>
        <w:t>амятка</w:t>
      </w:r>
    </w:p>
    <w:p w:rsidR="002526C3" w:rsidRDefault="00153EE4" w:rsidP="00DA63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 служащим и </w:t>
      </w:r>
      <w:r w:rsidRPr="00153EE4">
        <w:rPr>
          <w:rFonts w:ascii="Times New Roman" w:hAnsi="Times New Roman" w:cs="Times New Roman"/>
          <w:b/>
          <w:sz w:val="28"/>
          <w:szCs w:val="28"/>
        </w:rPr>
        <w:t>гражданам, претендующи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53EE4">
        <w:rPr>
          <w:rFonts w:ascii="Times New Roman" w:hAnsi="Times New Roman" w:cs="Times New Roman"/>
          <w:b/>
          <w:sz w:val="28"/>
          <w:szCs w:val="28"/>
        </w:rPr>
        <w:t xml:space="preserve"> на замещение должностей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</w:t>
      </w:r>
      <w:r w:rsidRPr="00153EE4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заполнению </w:t>
      </w:r>
      <w:r w:rsidR="002526C3" w:rsidRPr="00153EE4">
        <w:rPr>
          <w:rFonts w:ascii="Times New Roman" w:hAnsi="Times New Roman" w:cs="Times New Roman"/>
          <w:b/>
          <w:sz w:val="28"/>
          <w:szCs w:val="28"/>
        </w:rPr>
        <w:t>формы представления сведений</w:t>
      </w:r>
      <w:r w:rsidR="002526C3" w:rsidRPr="00DA632B">
        <w:rPr>
          <w:rFonts w:ascii="Times New Roman" w:hAnsi="Times New Roman" w:cs="Times New Roman"/>
          <w:b/>
          <w:sz w:val="28"/>
          <w:szCs w:val="28"/>
        </w:rPr>
        <w:t xml:space="preserve"> об адресах сайтов и (или) страниц сайтов в информационно-телекоммуникационной сети «Интернет»</w:t>
      </w:r>
    </w:p>
    <w:p w:rsidR="00DA632B" w:rsidRPr="00DA632B" w:rsidRDefault="00DA632B" w:rsidP="00DA63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EE4" w:rsidRPr="00153EE4" w:rsidRDefault="00153EE4" w:rsidP="00153E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E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EE4">
        <w:rPr>
          <w:rFonts w:ascii="Times New Roman" w:hAnsi="Times New Roman" w:cs="Times New Roman"/>
          <w:sz w:val="28"/>
          <w:szCs w:val="28"/>
        </w:rPr>
        <w:t>Настоящая Па</w:t>
      </w:r>
      <w:bookmarkStart w:id="0" w:name="_GoBack"/>
      <w:bookmarkEnd w:id="0"/>
      <w:r w:rsidRPr="00153EE4">
        <w:rPr>
          <w:rFonts w:ascii="Times New Roman" w:hAnsi="Times New Roman" w:cs="Times New Roman"/>
          <w:sz w:val="28"/>
          <w:szCs w:val="28"/>
        </w:rPr>
        <w:t>мятка разработана в соответствии с Методическими рекомендациями Министерства труда и социальной защиты Российской Федерации, доведенны</w:t>
      </w:r>
      <w:r w:rsidR="00885C72">
        <w:rPr>
          <w:rFonts w:ascii="Times New Roman" w:hAnsi="Times New Roman" w:cs="Times New Roman"/>
          <w:sz w:val="28"/>
          <w:szCs w:val="28"/>
        </w:rPr>
        <w:t>ми</w:t>
      </w:r>
      <w:r w:rsidRPr="00153EE4">
        <w:rPr>
          <w:rFonts w:ascii="Times New Roman" w:hAnsi="Times New Roman" w:cs="Times New Roman"/>
          <w:sz w:val="28"/>
          <w:szCs w:val="28"/>
        </w:rPr>
        <w:t xml:space="preserve"> письмом от 14.02.2017 г. № 18-3/10/П-866.</w:t>
      </w:r>
    </w:p>
    <w:p w:rsidR="002526C3" w:rsidRPr="00153EE4" w:rsidRDefault="002526C3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32B">
        <w:rPr>
          <w:rFonts w:ascii="Times New Roman" w:hAnsi="Times New Roman" w:cs="Times New Roman"/>
          <w:sz w:val="28"/>
          <w:szCs w:val="28"/>
        </w:rPr>
        <w:t>2</w:t>
      </w:r>
      <w:r w:rsidR="00DA632B">
        <w:rPr>
          <w:rFonts w:ascii="Times New Roman" w:hAnsi="Times New Roman" w:cs="Times New Roman"/>
          <w:sz w:val="28"/>
          <w:szCs w:val="28"/>
        </w:rPr>
        <w:t>.</w:t>
      </w:r>
      <w:r w:rsidR="00153EE4">
        <w:rPr>
          <w:rFonts w:ascii="Times New Roman" w:hAnsi="Times New Roman" w:cs="Times New Roman"/>
          <w:sz w:val="28"/>
          <w:szCs w:val="28"/>
        </w:rPr>
        <w:t xml:space="preserve"> </w:t>
      </w:r>
      <w:r w:rsidRPr="00DA632B">
        <w:rPr>
          <w:rFonts w:ascii="Times New Roman" w:hAnsi="Times New Roman" w:cs="Times New Roman"/>
          <w:sz w:val="28"/>
          <w:szCs w:val="28"/>
        </w:rPr>
        <w:t xml:space="preserve"> </w:t>
      </w:r>
      <w:r w:rsidR="00153EE4">
        <w:rPr>
          <w:rFonts w:ascii="Times New Roman" w:hAnsi="Times New Roman" w:cs="Times New Roman"/>
          <w:sz w:val="28"/>
          <w:szCs w:val="28"/>
        </w:rPr>
        <w:t>М</w:t>
      </w:r>
      <w:r w:rsidR="00153EE4" w:rsidRPr="00153EE4">
        <w:rPr>
          <w:rFonts w:ascii="Times New Roman" w:hAnsi="Times New Roman" w:cs="Times New Roman"/>
          <w:sz w:val="28"/>
          <w:szCs w:val="28"/>
        </w:rPr>
        <w:t>униципальны</w:t>
      </w:r>
      <w:r w:rsidR="00153EE4">
        <w:rPr>
          <w:rFonts w:ascii="Times New Roman" w:hAnsi="Times New Roman" w:cs="Times New Roman"/>
          <w:sz w:val="28"/>
          <w:szCs w:val="28"/>
        </w:rPr>
        <w:t>е</w:t>
      </w:r>
      <w:r w:rsidR="00153EE4" w:rsidRPr="00153EE4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153EE4">
        <w:rPr>
          <w:rFonts w:ascii="Times New Roman" w:hAnsi="Times New Roman" w:cs="Times New Roman"/>
          <w:sz w:val="28"/>
          <w:szCs w:val="28"/>
        </w:rPr>
        <w:t>е</w:t>
      </w:r>
      <w:r w:rsidR="00153EE4" w:rsidRPr="00153EE4">
        <w:rPr>
          <w:rFonts w:ascii="Times New Roman" w:hAnsi="Times New Roman" w:cs="Times New Roman"/>
          <w:sz w:val="28"/>
          <w:szCs w:val="28"/>
        </w:rPr>
        <w:t xml:space="preserve"> и граждан</w:t>
      </w:r>
      <w:r w:rsidR="00153EE4">
        <w:rPr>
          <w:rFonts w:ascii="Times New Roman" w:hAnsi="Times New Roman" w:cs="Times New Roman"/>
          <w:sz w:val="28"/>
          <w:szCs w:val="28"/>
        </w:rPr>
        <w:t>е</w:t>
      </w:r>
      <w:r w:rsidR="00153EE4" w:rsidRPr="00153EE4">
        <w:rPr>
          <w:rFonts w:ascii="Times New Roman" w:hAnsi="Times New Roman" w:cs="Times New Roman"/>
          <w:sz w:val="28"/>
          <w:szCs w:val="28"/>
        </w:rPr>
        <w:t>, претендующи</w:t>
      </w:r>
      <w:r w:rsidR="00153EE4">
        <w:rPr>
          <w:rFonts w:ascii="Times New Roman" w:hAnsi="Times New Roman" w:cs="Times New Roman"/>
          <w:sz w:val="28"/>
          <w:szCs w:val="28"/>
        </w:rPr>
        <w:t>е</w:t>
      </w:r>
      <w:r w:rsidR="00153EE4" w:rsidRPr="00153EE4">
        <w:rPr>
          <w:rFonts w:ascii="Times New Roman" w:hAnsi="Times New Roman" w:cs="Times New Roman"/>
          <w:sz w:val="28"/>
          <w:szCs w:val="28"/>
        </w:rPr>
        <w:t xml:space="preserve"> на замещение должностей муниципальной службы</w:t>
      </w:r>
      <w:r w:rsidR="00153EE4">
        <w:rPr>
          <w:rFonts w:ascii="Times New Roman" w:hAnsi="Times New Roman" w:cs="Times New Roman"/>
          <w:sz w:val="28"/>
          <w:szCs w:val="28"/>
        </w:rPr>
        <w:t>, в</w:t>
      </w:r>
      <w:r w:rsidRPr="00153EE4">
        <w:rPr>
          <w:rFonts w:ascii="Times New Roman" w:hAnsi="Times New Roman" w:cs="Times New Roman"/>
          <w:sz w:val="28"/>
          <w:szCs w:val="28"/>
        </w:rPr>
        <w:t xml:space="preserve"> соответствии с положениями статьи </w:t>
      </w:r>
      <w:r w:rsidRPr="00DA632B">
        <w:rPr>
          <w:rFonts w:ascii="Times New Roman" w:hAnsi="Times New Roman" w:cs="Times New Roman"/>
          <w:sz w:val="28"/>
          <w:szCs w:val="28"/>
        </w:rPr>
        <w:t>15</w:t>
      </w:r>
      <w:r w:rsidR="00421088">
        <w:rPr>
          <w:rFonts w:ascii="Times New Roman" w:hAnsi="Times New Roman" w:cs="Times New Roman"/>
          <w:sz w:val="28"/>
          <w:szCs w:val="28"/>
        </w:rPr>
        <w:t>.</w:t>
      </w:r>
      <w:r w:rsidRPr="00DA632B">
        <w:rPr>
          <w:rFonts w:ascii="Times New Roman" w:hAnsi="Times New Roman" w:cs="Times New Roman"/>
          <w:sz w:val="28"/>
          <w:szCs w:val="28"/>
        </w:rPr>
        <w:t xml:space="preserve">1 Федерального закона от </w:t>
      </w:r>
      <w:r w:rsidR="00F040CD">
        <w:rPr>
          <w:rFonts w:ascii="Times New Roman" w:hAnsi="Times New Roman" w:cs="Times New Roman"/>
          <w:sz w:val="28"/>
          <w:szCs w:val="28"/>
        </w:rPr>
        <w:t>0</w:t>
      </w:r>
      <w:r w:rsidRPr="00DA632B">
        <w:rPr>
          <w:rFonts w:ascii="Times New Roman" w:hAnsi="Times New Roman" w:cs="Times New Roman"/>
          <w:sz w:val="28"/>
          <w:szCs w:val="28"/>
        </w:rPr>
        <w:t>2</w:t>
      </w:r>
      <w:r w:rsidR="00F040CD">
        <w:rPr>
          <w:rFonts w:ascii="Times New Roman" w:hAnsi="Times New Roman" w:cs="Times New Roman"/>
          <w:sz w:val="28"/>
          <w:szCs w:val="28"/>
        </w:rPr>
        <w:t>.03.</w:t>
      </w:r>
      <w:r w:rsidRPr="00DA632B">
        <w:rPr>
          <w:rFonts w:ascii="Times New Roman" w:hAnsi="Times New Roman" w:cs="Times New Roman"/>
          <w:sz w:val="28"/>
          <w:szCs w:val="28"/>
        </w:rPr>
        <w:t xml:space="preserve">2007 г. № 25-ФЗ «О муниципальной службе в Российской Федерации» (далее – Федеральный закон № 25-ФЗ) </w:t>
      </w:r>
      <w:r w:rsidR="00DA632B">
        <w:rPr>
          <w:rFonts w:ascii="Times New Roman" w:hAnsi="Times New Roman" w:cs="Times New Roman"/>
          <w:sz w:val="28"/>
          <w:szCs w:val="28"/>
        </w:rPr>
        <w:t>обязаны пред</w:t>
      </w:r>
      <w:r w:rsidR="00153EE4">
        <w:rPr>
          <w:rFonts w:ascii="Times New Roman" w:hAnsi="Times New Roman" w:cs="Times New Roman"/>
          <w:sz w:val="28"/>
          <w:szCs w:val="28"/>
        </w:rPr>
        <w:t xml:space="preserve">оставлять </w:t>
      </w:r>
      <w:r w:rsidR="00153EE4" w:rsidRPr="00153EE4">
        <w:rPr>
          <w:rFonts w:ascii="Times New Roman" w:hAnsi="Times New Roman" w:cs="Times New Roman"/>
          <w:sz w:val="28"/>
          <w:szCs w:val="28"/>
        </w:rPr>
        <w:t>заполненную форму сведений об адресах сайтов и (или) страниц сайтов в информационно-телекоммуникационной сети «Интернет»</w:t>
      </w:r>
      <w:r w:rsidR="00153EE4">
        <w:rPr>
          <w:rFonts w:ascii="Times New Roman" w:hAnsi="Times New Roman" w:cs="Times New Roman"/>
          <w:sz w:val="28"/>
          <w:szCs w:val="28"/>
        </w:rPr>
        <w:t>.</w:t>
      </w:r>
    </w:p>
    <w:p w:rsidR="002526C3" w:rsidRPr="00DA632B" w:rsidRDefault="002526C3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32B">
        <w:rPr>
          <w:rFonts w:ascii="Times New Roman" w:hAnsi="Times New Roman" w:cs="Times New Roman"/>
          <w:sz w:val="28"/>
          <w:szCs w:val="28"/>
        </w:rPr>
        <w:t>3</w:t>
      </w:r>
      <w:r w:rsidR="00DA632B">
        <w:rPr>
          <w:rFonts w:ascii="Times New Roman" w:hAnsi="Times New Roman" w:cs="Times New Roman"/>
          <w:sz w:val="28"/>
          <w:szCs w:val="28"/>
        </w:rPr>
        <w:t>.</w:t>
      </w:r>
      <w:r w:rsidRPr="00DA632B">
        <w:rPr>
          <w:rFonts w:ascii="Times New Roman" w:hAnsi="Times New Roman" w:cs="Times New Roman"/>
          <w:sz w:val="28"/>
          <w:szCs w:val="28"/>
        </w:rPr>
        <w:t xml:space="preserve"> Форма заполняется как печат</w:t>
      </w:r>
      <w:r w:rsidR="00DA632B">
        <w:rPr>
          <w:rFonts w:ascii="Times New Roman" w:hAnsi="Times New Roman" w:cs="Times New Roman"/>
          <w:sz w:val="28"/>
          <w:szCs w:val="28"/>
        </w:rPr>
        <w:t>ным, так и рукописным способом.</w:t>
      </w:r>
    </w:p>
    <w:p w:rsidR="002526C3" w:rsidRPr="00DA632B" w:rsidRDefault="002526C3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32B">
        <w:rPr>
          <w:rFonts w:ascii="Times New Roman" w:hAnsi="Times New Roman" w:cs="Times New Roman"/>
          <w:sz w:val="28"/>
          <w:szCs w:val="28"/>
        </w:rPr>
        <w:t>4</w:t>
      </w:r>
      <w:r w:rsidR="00DA632B">
        <w:rPr>
          <w:rFonts w:ascii="Times New Roman" w:hAnsi="Times New Roman" w:cs="Times New Roman"/>
          <w:sz w:val="28"/>
          <w:szCs w:val="28"/>
        </w:rPr>
        <w:t>.</w:t>
      </w:r>
      <w:r w:rsidRPr="00DA632B">
        <w:rPr>
          <w:rFonts w:ascii="Times New Roman" w:hAnsi="Times New Roman" w:cs="Times New Roman"/>
          <w:sz w:val="28"/>
          <w:szCs w:val="28"/>
        </w:rPr>
        <w:t xml:space="preserve"> На титульном листе формы</w:t>
      </w:r>
      <w:r w:rsidR="00153EE4">
        <w:rPr>
          <w:rFonts w:ascii="Times New Roman" w:hAnsi="Times New Roman" w:cs="Times New Roman"/>
          <w:sz w:val="28"/>
          <w:szCs w:val="28"/>
        </w:rPr>
        <w:t>,</w:t>
      </w:r>
      <w:r w:rsidRPr="00DA632B">
        <w:rPr>
          <w:rFonts w:ascii="Times New Roman" w:hAnsi="Times New Roman" w:cs="Times New Roman"/>
          <w:sz w:val="28"/>
          <w:szCs w:val="28"/>
        </w:rPr>
        <w:t xml:space="preserve"> в отведенных для</w:t>
      </w:r>
      <w:r w:rsidR="00DA632B">
        <w:rPr>
          <w:rFonts w:ascii="Times New Roman" w:hAnsi="Times New Roman" w:cs="Times New Roman"/>
          <w:sz w:val="28"/>
          <w:szCs w:val="28"/>
        </w:rPr>
        <w:t xml:space="preserve"> заполнения местах</w:t>
      </w:r>
      <w:r w:rsidR="00153EE4">
        <w:rPr>
          <w:rFonts w:ascii="Times New Roman" w:hAnsi="Times New Roman" w:cs="Times New Roman"/>
          <w:sz w:val="28"/>
          <w:szCs w:val="28"/>
        </w:rPr>
        <w:t>,</w:t>
      </w:r>
      <w:r w:rsidR="00DA632B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DA632B" w:rsidRPr="00DA632B" w:rsidRDefault="00153EE4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6C3" w:rsidRPr="00DA632B">
        <w:rPr>
          <w:rFonts w:ascii="Times New Roman" w:hAnsi="Times New Roman" w:cs="Times New Roman"/>
          <w:sz w:val="28"/>
          <w:szCs w:val="28"/>
        </w:rPr>
        <w:t>фамилия, имя и отчество лица, заполняющего форму</w:t>
      </w:r>
      <w:r w:rsidR="005A5DE0">
        <w:rPr>
          <w:rFonts w:ascii="Times New Roman" w:hAnsi="Times New Roman" w:cs="Times New Roman"/>
          <w:sz w:val="28"/>
          <w:szCs w:val="28"/>
        </w:rPr>
        <w:t xml:space="preserve"> (</w:t>
      </w:r>
      <w:r w:rsidR="002526C3" w:rsidRPr="00DA632B">
        <w:rPr>
          <w:rFonts w:ascii="Times New Roman" w:hAnsi="Times New Roman" w:cs="Times New Roman"/>
          <w:sz w:val="28"/>
          <w:szCs w:val="28"/>
        </w:rPr>
        <w:t>в именительном падеже</w:t>
      </w:r>
      <w:r w:rsidR="005A5DE0">
        <w:rPr>
          <w:rFonts w:ascii="Times New Roman" w:hAnsi="Times New Roman" w:cs="Times New Roman"/>
          <w:sz w:val="28"/>
          <w:szCs w:val="28"/>
        </w:rPr>
        <w:t>,</w:t>
      </w:r>
      <w:r w:rsidR="002526C3" w:rsidRPr="00DA632B">
        <w:rPr>
          <w:rFonts w:ascii="Times New Roman" w:hAnsi="Times New Roman" w:cs="Times New Roman"/>
          <w:sz w:val="28"/>
          <w:szCs w:val="28"/>
        </w:rPr>
        <w:t xml:space="preserve"> полностью, без сокраще</w:t>
      </w:r>
      <w:r w:rsidR="00DA632B">
        <w:rPr>
          <w:rFonts w:ascii="Times New Roman" w:hAnsi="Times New Roman" w:cs="Times New Roman"/>
          <w:sz w:val="28"/>
          <w:szCs w:val="28"/>
        </w:rPr>
        <w:t>ний</w:t>
      </w:r>
      <w:r w:rsidR="005A5DE0">
        <w:rPr>
          <w:rFonts w:ascii="Times New Roman" w:hAnsi="Times New Roman" w:cs="Times New Roman"/>
          <w:sz w:val="28"/>
          <w:szCs w:val="28"/>
        </w:rPr>
        <w:t>,</w:t>
      </w:r>
      <w:r w:rsidR="00DA632B">
        <w:rPr>
          <w:rFonts w:ascii="Times New Roman" w:hAnsi="Times New Roman" w:cs="Times New Roman"/>
          <w:sz w:val="28"/>
          <w:szCs w:val="28"/>
        </w:rPr>
        <w:t xml:space="preserve"> в соответствии с паспортом</w:t>
      </w:r>
      <w:r w:rsidR="005A5DE0">
        <w:rPr>
          <w:rFonts w:ascii="Times New Roman" w:hAnsi="Times New Roman" w:cs="Times New Roman"/>
          <w:sz w:val="28"/>
          <w:szCs w:val="28"/>
        </w:rPr>
        <w:t>)</w:t>
      </w:r>
      <w:r w:rsidR="00DA632B">
        <w:rPr>
          <w:rFonts w:ascii="Times New Roman" w:hAnsi="Times New Roman" w:cs="Times New Roman"/>
          <w:sz w:val="28"/>
          <w:szCs w:val="28"/>
        </w:rPr>
        <w:t>;</w:t>
      </w:r>
    </w:p>
    <w:p w:rsidR="00DA632B" w:rsidRPr="00DA632B" w:rsidRDefault="005A5DE0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6C3" w:rsidRPr="00DA632B">
        <w:rPr>
          <w:rFonts w:ascii="Times New Roman" w:hAnsi="Times New Roman" w:cs="Times New Roman"/>
          <w:sz w:val="28"/>
          <w:szCs w:val="28"/>
        </w:rPr>
        <w:t>дата рождения, серия, номер, а также дата выдачи паспорта (посредством последовательной записи данных арабскими цифрами), а</w:t>
      </w:r>
      <w:r w:rsidR="00DA632B">
        <w:rPr>
          <w:rFonts w:ascii="Times New Roman" w:hAnsi="Times New Roman" w:cs="Times New Roman"/>
          <w:sz w:val="28"/>
          <w:szCs w:val="28"/>
        </w:rPr>
        <w:t xml:space="preserve"> также орган, выдавший паспорт;</w:t>
      </w:r>
    </w:p>
    <w:p w:rsidR="00DA632B" w:rsidRPr="00DA632B" w:rsidRDefault="005A5DE0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6C3" w:rsidRPr="00DA632B">
        <w:rPr>
          <w:rFonts w:ascii="Times New Roman" w:hAnsi="Times New Roman" w:cs="Times New Roman"/>
          <w:sz w:val="28"/>
          <w:szCs w:val="28"/>
        </w:rPr>
        <w:t>должность, замещаемая муниципальным служащим</w:t>
      </w:r>
      <w:r w:rsidR="000D4D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6C3" w:rsidRPr="00DA632B">
        <w:rPr>
          <w:rFonts w:ascii="Times New Roman" w:hAnsi="Times New Roman" w:cs="Times New Roman"/>
          <w:sz w:val="28"/>
          <w:szCs w:val="28"/>
        </w:rPr>
        <w:t>по состоянию на дату представления сведений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26C3" w:rsidRPr="00DA632B">
        <w:rPr>
          <w:rFonts w:ascii="Times New Roman" w:hAnsi="Times New Roman" w:cs="Times New Roman"/>
          <w:sz w:val="28"/>
          <w:szCs w:val="28"/>
        </w:rPr>
        <w:t xml:space="preserve"> в соответствии с приказом о назначении и</w:t>
      </w:r>
      <w:r>
        <w:rPr>
          <w:rFonts w:ascii="Times New Roman" w:hAnsi="Times New Roman" w:cs="Times New Roman"/>
          <w:sz w:val="28"/>
          <w:szCs w:val="28"/>
        </w:rPr>
        <w:t xml:space="preserve"> трудовым договором, </w:t>
      </w:r>
      <w:r w:rsidR="002526C3" w:rsidRPr="00DA632B">
        <w:rPr>
          <w:rFonts w:ascii="Times New Roman" w:hAnsi="Times New Roman" w:cs="Times New Roman"/>
          <w:sz w:val="28"/>
          <w:szCs w:val="28"/>
        </w:rPr>
        <w:t>или должность муниципальной службы, на замещение которой претендует гражданин, либо группа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26C3" w:rsidRPr="00DA632B">
        <w:rPr>
          <w:rFonts w:ascii="Times New Roman" w:hAnsi="Times New Roman" w:cs="Times New Roman"/>
          <w:sz w:val="28"/>
          <w:szCs w:val="28"/>
        </w:rPr>
        <w:t xml:space="preserve"> в случае участия гражданина в конкурсе на включение в кадровый резерв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26C3" w:rsidRPr="00DA632B">
        <w:rPr>
          <w:rFonts w:ascii="Times New Roman" w:hAnsi="Times New Roman" w:cs="Times New Roman"/>
          <w:sz w:val="28"/>
          <w:szCs w:val="28"/>
        </w:rPr>
        <w:t xml:space="preserve"> согласно заявлению (вносится запись «претендующий на замещение «наименование должности» или «претендующий на замещение</w:t>
      </w:r>
      <w:proofErr w:type="gramEnd"/>
      <w:r w:rsidR="002526C3" w:rsidRPr="00DA632B">
        <w:rPr>
          <w:rFonts w:ascii="Times New Roman" w:hAnsi="Times New Roman" w:cs="Times New Roman"/>
          <w:sz w:val="28"/>
          <w:szCs w:val="28"/>
        </w:rPr>
        <w:t xml:space="preserve"> должностей «наименование группы должностей </w:t>
      </w:r>
      <w:r w:rsidR="00DA632B">
        <w:rPr>
          <w:rFonts w:ascii="Times New Roman" w:hAnsi="Times New Roman" w:cs="Times New Roman"/>
          <w:sz w:val="28"/>
          <w:szCs w:val="28"/>
        </w:rPr>
        <w:t>муниципальной службы»);</w:t>
      </w:r>
    </w:p>
    <w:p w:rsidR="00DA632B" w:rsidRPr="00DA632B" w:rsidRDefault="005A5DE0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526C3" w:rsidRPr="00DA632B">
        <w:rPr>
          <w:rFonts w:ascii="Times New Roman" w:hAnsi="Times New Roman" w:cs="Times New Roman"/>
          <w:sz w:val="28"/>
          <w:szCs w:val="28"/>
        </w:rPr>
        <w:t>отчетный период, составляющий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26C3" w:rsidRPr="00DA632B">
        <w:rPr>
          <w:rFonts w:ascii="Times New Roman" w:hAnsi="Times New Roman" w:cs="Times New Roman"/>
          <w:sz w:val="28"/>
          <w:szCs w:val="28"/>
        </w:rPr>
        <w:t xml:space="preserve"> в соответствии с частью 1 статьи 15</w:t>
      </w:r>
      <w:r w:rsidR="00421088">
        <w:rPr>
          <w:rFonts w:ascii="Times New Roman" w:hAnsi="Times New Roman" w:cs="Times New Roman"/>
          <w:sz w:val="28"/>
          <w:szCs w:val="28"/>
        </w:rPr>
        <w:t>.</w:t>
      </w:r>
      <w:r w:rsidR="002526C3" w:rsidRPr="00DA632B">
        <w:rPr>
          <w:rFonts w:ascii="Times New Roman" w:hAnsi="Times New Roman" w:cs="Times New Roman"/>
          <w:sz w:val="28"/>
          <w:szCs w:val="28"/>
        </w:rPr>
        <w:t>1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2526C3" w:rsidRPr="00DA632B">
        <w:rPr>
          <w:rFonts w:ascii="Times New Roman" w:hAnsi="Times New Roman" w:cs="Times New Roman"/>
          <w:sz w:val="28"/>
          <w:szCs w:val="28"/>
        </w:rPr>
        <w:t>№ 25-ФЗ</w:t>
      </w:r>
      <w:r w:rsidR="002468B4">
        <w:rPr>
          <w:rFonts w:ascii="Times New Roman" w:hAnsi="Times New Roman" w:cs="Times New Roman"/>
          <w:sz w:val="28"/>
          <w:szCs w:val="28"/>
        </w:rPr>
        <w:t>,</w:t>
      </w:r>
      <w:r w:rsidR="002526C3" w:rsidRPr="00DA632B">
        <w:rPr>
          <w:rFonts w:ascii="Times New Roman" w:hAnsi="Times New Roman" w:cs="Times New Roman"/>
          <w:sz w:val="28"/>
          <w:szCs w:val="28"/>
        </w:rPr>
        <w:t xml:space="preserve"> для</w:t>
      </w:r>
      <w:r w:rsidR="002468B4">
        <w:rPr>
          <w:rFonts w:ascii="Times New Roman" w:hAnsi="Times New Roman" w:cs="Times New Roman"/>
          <w:sz w:val="28"/>
          <w:szCs w:val="28"/>
        </w:rPr>
        <w:t xml:space="preserve"> </w:t>
      </w:r>
      <w:r w:rsidR="002468B4" w:rsidRPr="00DA632B">
        <w:rPr>
          <w:rFonts w:ascii="Times New Roman" w:hAnsi="Times New Roman" w:cs="Times New Roman"/>
          <w:sz w:val="28"/>
          <w:szCs w:val="28"/>
        </w:rPr>
        <w:t>муниципальн</w:t>
      </w:r>
      <w:r w:rsidR="002468B4">
        <w:rPr>
          <w:rFonts w:ascii="Times New Roman" w:hAnsi="Times New Roman" w:cs="Times New Roman"/>
          <w:sz w:val="28"/>
          <w:szCs w:val="28"/>
        </w:rPr>
        <w:t xml:space="preserve">ого </w:t>
      </w:r>
      <w:r w:rsidR="002526C3" w:rsidRPr="00DA632B">
        <w:rPr>
          <w:rFonts w:ascii="Times New Roman" w:hAnsi="Times New Roman" w:cs="Times New Roman"/>
          <w:sz w:val="28"/>
          <w:szCs w:val="28"/>
        </w:rPr>
        <w:t>служащего</w:t>
      </w:r>
      <w:r w:rsidR="000D4D32">
        <w:rPr>
          <w:rFonts w:ascii="Times New Roman" w:hAnsi="Times New Roman" w:cs="Times New Roman"/>
          <w:sz w:val="28"/>
          <w:szCs w:val="28"/>
        </w:rPr>
        <w:t xml:space="preserve"> –</w:t>
      </w:r>
      <w:r w:rsidR="002526C3" w:rsidRPr="00DA632B">
        <w:rPr>
          <w:rFonts w:ascii="Times New Roman" w:hAnsi="Times New Roman" w:cs="Times New Roman"/>
          <w:sz w:val="28"/>
          <w:szCs w:val="28"/>
        </w:rPr>
        <w:t xml:space="preserve"> календарный</w:t>
      </w:r>
      <w:r w:rsidR="000D4D32">
        <w:rPr>
          <w:rFonts w:ascii="Times New Roman" w:hAnsi="Times New Roman" w:cs="Times New Roman"/>
          <w:sz w:val="28"/>
          <w:szCs w:val="28"/>
        </w:rPr>
        <w:t xml:space="preserve"> </w:t>
      </w:r>
      <w:r w:rsidR="002526C3" w:rsidRPr="00DA632B">
        <w:rPr>
          <w:rFonts w:ascii="Times New Roman" w:hAnsi="Times New Roman" w:cs="Times New Roman"/>
          <w:sz w:val="28"/>
          <w:szCs w:val="28"/>
        </w:rPr>
        <w:t>год, предшествующий году представления сведений, для гражданина</w:t>
      </w:r>
      <w:r w:rsidR="002468B4">
        <w:rPr>
          <w:rFonts w:ascii="Times New Roman" w:hAnsi="Times New Roman" w:cs="Times New Roman"/>
          <w:sz w:val="28"/>
          <w:szCs w:val="28"/>
        </w:rPr>
        <w:t xml:space="preserve"> –</w:t>
      </w:r>
      <w:r w:rsidR="002526C3" w:rsidRPr="00DA632B">
        <w:rPr>
          <w:rFonts w:ascii="Times New Roman" w:hAnsi="Times New Roman" w:cs="Times New Roman"/>
          <w:sz w:val="28"/>
          <w:szCs w:val="28"/>
        </w:rPr>
        <w:t xml:space="preserve"> три</w:t>
      </w:r>
      <w:r w:rsidR="002468B4">
        <w:rPr>
          <w:rFonts w:ascii="Times New Roman" w:hAnsi="Times New Roman" w:cs="Times New Roman"/>
          <w:sz w:val="28"/>
          <w:szCs w:val="28"/>
        </w:rPr>
        <w:t xml:space="preserve"> </w:t>
      </w:r>
      <w:r w:rsidR="002526C3" w:rsidRPr="00DA632B">
        <w:rPr>
          <w:rFonts w:ascii="Times New Roman" w:hAnsi="Times New Roman" w:cs="Times New Roman"/>
          <w:sz w:val="28"/>
          <w:szCs w:val="28"/>
        </w:rPr>
        <w:t>календарных года, предшествующих году поступления на муниципальную службу (календарный год исчисляется с 1 янва</w:t>
      </w:r>
      <w:r w:rsidR="00DA632B">
        <w:rPr>
          <w:rFonts w:ascii="Times New Roman" w:hAnsi="Times New Roman" w:cs="Times New Roman"/>
          <w:sz w:val="28"/>
          <w:szCs w:val="28"/>
        </w:rPr>
        <w:t>ря по 31 декабря включительно).</w:t>
      </w:r>
    </w:p>
    <w:p w:rsidR="00DA632B" w:rsidRPr="00FC0330" w:rsidRDefault="002526C3" w:rsidP="00DA632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32B">
        <w:rPr>
          <w:rFonts w:ascii="Times New Roman" w:hAnsi="Times New Roman" w:cs="Times New Roman"/>
          <w:sz w:val="28"/>
          <w:szCs w:val="28"/>
        </w:rPr>
        <w:t>5</w:t>
      </w:r>
      <w:r w:rsidR="00DA632B">
        <w:rPr>
          <w:rFonts w:ascii="Times New Roman" w:hAnsi="Times New Roman" w:cs="Times New Roman"/>
          <w:sz w:val="28"/>
          <w:szCs w:val="28"/>
        </w:rPr>
        <w:t>.</w:t>
      </w:r>
      <w:r w:rsidRPr="00DA632B">
        <w:rPr>
          <w:rFonts w:ascii="Times New Roman" w:hAnsi="Times New Roman" w:cs="Times New Roman"/>
          <w:sz w:val="28"/>
          <w:szCs w:val="28"/>
        </w:rPr>
        <w:t xml:space="preserve"> При заполнении таблицы с адресами сайтов и (или) страниц сайтов в сети «Интернет» (далее – таблица) необходимо исходить из следующего. При указании сайта или страницы сайта в таблицу вносится </w:t>
      </w:r>
      <w:r w:rsidRPr="00FC0330">
        <w:rPr>
          <w:rFonts w:ascii="Times New Roman" w:hAnsi="Times New Roman" w:cs="Times New Roman"/>
          <w:b/>
          <w:sz w:val="28"/>
          <w:szCs w:val="28"/>
        </w:rPr>
        <w:t>адрес в сети «Интернет»</w:t>
      </w:r>
      <w:r w:rsidR="000D4D32">
        <w:rPr>
          <w:rFonts w:ascii="Times New Roman" w:hAnsi="Times New Roman" w:cs="Times New Roman"/>
          <w:b/>
          <w:sz w:val="28"/>
          <w:szCs w:val="28"/>
        </w:rPr>
        <w:t>,</w:t>
      </w:r>
      <w:r w:rsidRPr="00FC0330">
        <w:rPr>
          <w:rFonts w:ascii="Times New Roman" w:hAnsi="Times New Roman" w:cs="Times New Roman"/>
          <w:b/>
          <w:sz w:val="28"/>
          <w:szCs w:val="28"/>
        </w:rPr>
        <w:t xml:space="preserve"> в соответствии с тем, к</w:t>
      </w:r>
      <w:r w:rsidR="00DA632B" w:rsidRPr="00FC0330">
        <w:rPr>
          <w:rFonts w:ascii="Times New Roman" w:hAnsi="Times New Roman" w:cs="Times New Roman"/>
          <w:b/>
          <w:sz w:val="28"/>
          <w:szCs w:val="28"/>
        </w:rPr>
        <w:t>ак он указан в адресной строке.</w:t>
      </w:r>
    </w:p>
    <w:p w:rsidR="00DA632B" w:rsidRPr="00DA632B" w:rsidRDefault="002526C3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32B">
        <w:rPr>
          <w:rFonts w:ascii="Times New Roman" w:hAnsi="Times New Roman" w:cs="Times New Roman"/>
          <w:sz w:val="28"/>
          <w:szCs w:val="28"/>
        </w:rPr>
        <w:t>6</w:t>
      </w:r>
      <w:r w:rsidR="00DA632B">
        <w:rPr>
          <w:rFonts w:ascii="Times New Roman" w:hAnsi="Times New Roman" w:cs="Times New Roman"/>
          <w:sz w:val="28"/>
          <w:szCs w:val="28"/>
        </w:rPr>
        <w:t>.</w:t>
      </w:r>
      <w:r w:rsidRPr="00DA632B">
        <w:rPr>
          <w:rFonts w:ascii="Times New Roman" w:hAnsi="Times New Roman" w:cs="Times New Roman"/>
          <w:sz w:val="28"/>
          <w:szCs w:val="28"/>
        </w:rPr>
        <w:t xml:space="preserve"> Исходя из положений части 1 статьи 15</w:t>
      </w:r>
      <w:r w:rsidR="00421088">
        <w:rPr>
          <w:rFonts w:ascii="Times New Roman" w:hAnsi="Times New Roman" w:cs="Times New Roman"/>
          <w:sz w:val="28"/>
          <w:szCs w:val="28"/>
        </w:rPr>
        <w:t>.</w:t>
      </w:r>
      <w:r w:rsidRPr="00DA632B">
        <w:rPr>
          <w:rFonts w:ascii="Times New Roman" w:hAnsi="Times New Roman" w:cs="Times New Roman"/>
          <w:sz w:val="28"/>
          <w:szCs w:val="28"/>
        </w:rPr>
        <w:t xml:space="preserve">1 Федерального закона </w:t>
      </w:r>
      <w:r w:rsidR="002468B4">
        <w:rPr>
          <w:rFonts w:ascii="Times New Roman" w:hAnsi="Times New Roman" w:cs="Times New Roman"/>
          <w:sz w:val="28"/>
          <w:szCs w:val="28"/>
        </w:rPr>
        <w:t xml:space="preserve">       </w:t>
      </w:r>
      <w:r w:rsidRPr="00DA632B">
        <w:rPr>
          <w:rFonts w:ascii="Times New Roman" w:hAnsi="Times New Roman" w:cs="Times New Roman"/>
          <w:sz w:val="28"/>
          <w:szCs w:val="28"/>
        </w:rPr>
        <w:t>№ 25-ФЗ, сайт и (или) страница сайта подлежи</w:t>
      </w:r>
      <w:proofErr w:type="gramStart"/>
      <w:r w:rsidRPr="00DA632B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DA632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A632B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DA632B">
        <w:rPr>
          <w:rFonts w:ascii="Times New Roman" w:hAnsi="Times New Roman" w:cs="Times New Roman"/>
          <w:sz w:val="28"/>
          <w:szCs w:val="28"/>
        </w:rPr>
        <w:t xml:space="preserve">) отражению в таблице при соблюдении </w:t>
      </w:r>
      <w:r w:rsidR="00DA632B">
        <w:rPr>
          <w:rFonts w:ascii="Times New Roman" w:hAnsi="Times New Roman" w:cs="Times New Roman"/>
          <w:sz w:val="28"/>
          <w:szCs w:val="28"/>
        </w:rPr>
        <w:t>одновременно следующих условий:</w:t>
      </w:r>
    </w:p>
    <w:p w:rsidR="00DA632B" w:rsidRPr="00DA632B" w:rsidRDefault="002526C3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32B">
        <w:rPr>
          <w:rFonts w:ascii="Times New Roman" w:hAnsi="Times New Roman" w:cs="Times New Roman"/>
          <w:sz w:val="28"/>
          <w:szCs w:val="28"/>
        </w:rPr>
        <w:t>1) на сайте и (или) странице сайта размещ</w:t>
      </w:r>
      <w:r w:rsidR="00DA632B">
        <w:rPr>
          <w:rFonts w:ascii="Times New Roman" w:hAnsi="Times New Roman" w:cs="Times New Roman"/>
          <w:sz w:val="28"/>
          <w:szCs w:val="28"/>
        </w:rPr>
        <w:t>алась общедоступная информация;</w:t>
      </w:r>
    </w:p>
    <w:p w:rsidR="00DA632B" w:rsidRPr="00DA632B" w:rsidRDefault="002526C3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32B">
        <w:rPr>
          <w:rFonts w:ascii="Times New Roman" w:hAnsi="Times New Roman" w:cs="Times New Roman"/>
          <w:sz w:val="28"/>
          <w:szCs w:val="28"/>
        </w:rPr>
        <w:t>2) на сайте и (или) странице сайта размещались данные, позволяющие идентифицировать лич</w:t>
      </w:r>
      <w:r w:rsidR="00DA632B">
        <w:rPr>
          <w:rFonts w:ascii="Times New Roman" w:hAnsi="Times New Roman" w:cs="Times New Roman"/>
          <w:sz w:val="28"/>
          <w:szCs w:val="28"/>
        </w:rPr>
        <w:t>ность</w:t>
      </w:r>
      <w:r w:rsidR="0023592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A632B">
        <w:rPr>
          <w:rFonts w:ascii="Times New Roman" w:hAnsi="Times New Roman" w:cs="Times New Roman"/>
          <w:sz w:val="28"/>
          <w:szCs w:val="28"/>
        </w:rPr>
        <w:t xml:space="preserve"> служащего или гражданина;</w:t>
      </w:r>
    </w:p>
    <w:p w:rsidR="00DA632B" w:rsidRPr="00DA632B" w:rsidRDefault="002526C3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32B">
        <w:rPr>
          <w:rFonts w:ascii="Times New Roman" w:hAnsi="Times New Roman" w:cs="Times New Roman"/>
          <w:sz w:val="28"/>
          <w:szCs w:val="28"/>
        </w:rPr>
        <w:t>3) общедоступная информация размещалась на сайте и (или) странице сайта непосредст</w:t>
      </w:r>
      <w:r w:rsidR="00DA632B">
        <w:rPr>
          <w:rFonts w:ascii="Times New Roman" w:hAnsi="Times New Roman" w:cs="Times New Roman"/>
          <w:sz w:val="28"/>
          <w:szCs w:val="28"/>
        </w:rPr>
        <w:t xml:space="preserve">венно </w:t>
      </w:r>
      <w:r w:rsidR="0023592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DA632B">
        <w:rPr>
          <w:rFonts w:ascii="Times New Roman" w:hAnsi="Times New Roman" w:cs="Times New Roman"/>
          <w:sz w:val="28"/>
          <w:szCs w:val="28"/>
        </w:rPr>
        <w:t>служащим или гражданином;</w:t>
      </w:r>
    </w:p>
    <w:p w:rsidR="00DA632B" w:rsidRPr="00DA632B" w:rsidRDefault="002526C3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32B">
        <w:rPr>
          <w:rFonts w:ascii="Times New Roman" w:hAnsi="Times New Roman" w:cs="Times New Roman"/>
          <w:sz w:val="28"/>
          <w:szCs w:val="28"/>
        </w:rPr>
        <w:t>4) указанная информация размещалась на сайте и (или) странице сайта в течение отчетного периода, указанного в подпункте 4 пункта 4 настоящ</w:t>
      </w:r>
      <w:r w:rsidR="00FC0330">
        <w:rPr>
          <w:rFonts w:ascii="Times New Roman" w:hAnsi="Times New Roman" w:cs="Times New Roman"/>
          <w:sz w:val="28"/>
          <w:szCs w:val="28"/>
        </w:rPr>
        <w:t>ей памятки</w:t>
      </w:r>
      <w:r w:rsidR="00DA632B">
        <w:rPr>
          <w:rFonts w:ascii="Times New Roman" w:hAnsi="Times New Roman" w:cs="Times New Roman"/>
          <w:sz w:val="28"/>
          <w:szCs w:val="28"/>
        </w:rPr>
        <w:t>.</w:t>
      </w:r>
    </w:p>
    <w:p w:rsidR="00DA632B" w:rsidRPr="00354C3D" w:rsidRDefault="002526C3" w:rsidP="00DA632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32B">
        <w:rPr>
          <w:rFonts w:ascii="Times New Roman" w:hAnsi="Times New Roman" w:cs="Times New Roman"/>
          <w:sz w:val="28"/>
          <w:szCs w:val="28"/>
        </w:rPr>
        <w:t>7</w:t>
      </w:r>
      <w:r w:rsidR="00DA632B">
        <w:rPr>
          <w:rFonts w:ascii="Times New Roman" w:hAnsi="Times New Roman" w:cs="Times New Roman"/>
          <w:sz w:val="28"/>
          <w:szCs w:val="28"/>
        </w:rPr>
        <w:t>.</w:t>
      </w:r>
      <w:r w:rsidRPr="00DA632B">
        <w:rPr>
          <w:rFonts w:ascii="Times New Roman" w:hAnsi="Times New Roman" w:cs="Times New Roman"/>
          <w:sz w:val="28"/>
          <w:szCs w:val="28"/>
        </w:rPr>
        <w:t xml:space="preserve"> Понятие общедоступной информации установлено частью 1 статьи 7 Федерального закона от 27</w:t>
      </w:r>
      <w:r w:rsidR="00F040CD">
        <w:rPr>
          <w:rFonts w:ascii="Times New Roman" w:hAnsi="Times New Roman" w:cs="Times New Roman"/>
          <w:sz w:val="28"/>
          <w:szCs w:val="28"/>
        </w:rPr>
        <w:t>.07.</w:t>
      </w:r>
      <w:r w:rsidRPr="00DA632B">
        <w:rPr>
          <w:rFonts w:ascii="Times New Roman" w:hAnsi="Times New Roman" w:cs="Times New Roman"/>
          <w:sz w:val="28"/>
          <w:szCs w:val="28"/>
        </w:rPr>
        <w:t xml:space="preserve">2006 г. № 149-ФЗ «Об информации, информационных технологиях и о защите информации» (далее – Федеральный закон № 149-ФЗ). Согласно указанным положениям Федерального закона № 149-ФЗ </w:t>
      </w:r>
      <w:r w:rsidRPr="00354C3D">
        <w:rPr>
          <w:rFonts w:ascii="Times New Roman" w:hAnsi="Times New Roman" w:cs="Times New Roman"/>
          <w:b/>
          <w:sz w:val="28"/>
          <w:szCs w:val="28"/>
        </w:rPr>
        <w:t>под общедоступной информацией понимаются общеизвестные сведения и иная информация, доступ к которой не ограничен.</w:t>
      </w:r>
      <w:r w:rsidRPr="00DA632B">
        <w:rPr>
          <w:rFonts w:ascii="Times New Roman" w:hAnsi="Times New Roman" w:cs="Times New Roman"/>
          <w:sz w:val="28"/>
          <w:szCs w:val="28"/>
        </w:rPr>
        <w:t xml:space="preserve">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гражданина. </w:t>
      </w:r>
      <w:r w:rsidRPr="00354C3D">
        <w:rPr>
          <w:rFonts w:ascii="Times New Roman" w:hAnsi="Times New Roman" w:cs="Times New Roman"/>
          <w:b/>
          <w:sz w:val="28"/>
          <w:szCs w:val="28"/>
        </w:rPr>
        <w:t xml:space="preserve">В этой связи адреса электронной почты, сервисов мгновенных сообщений (например, ICQ, </w:t>
      </w:r>
      <w:proofErr w:type="spellStart"/>
      <w:r w:rsidRPr="00354C3D">
        <w:rPr>
          <w:rFonts w:ascii="Times New Roman" w:hAnsi="Times New Roman" w:cs="Times New Roman"/>
          <w:b/>
          <w:sz w:val="28"/>
          <w:szCs w:val="28"/>
        </w:rPr>
        <w:t>WhatsApp</w:t>
      </w:r>
      <w:proofErr w:type="spellEnd"/>
      <w:r w:rsidRPr="00354C3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54C3D">
        <w:rPr>
          <w:rFonts w:ascii="Times New Roman" w:hAnsi="Times New Roman" w:cs="Times New Roman"/>
          <w:b/>
          <w:sz w:val="28"/>
          <w:szCs w:val="28"/>
        </w:rPr>
        <w:t>Viber</w:t>
      </w:r>
      <w:proofErr w:type="spellEnd"/>
      <w:r w:rsidRPr="00354C3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54C3D">
        <w:rPr>
          <w:rFonts w:ascii="Times New Roman" w:hAnsi="Times New Roman" w:cs="Times New Roman"/>
          <w:b/>
          <w:sz w:val="28"/>
          <w:szCs w:val="28"/>
        </w:rPr>
        <w:t>Skype</w:t>
      </w:r>
      <w:proofErr w:type="spellEnd"/>
      <w:r w:rsidRPr="00354C3D">
        <w:rPr>
          <w:rFonts w:ascii="Times New Roman" w:hAnsi="Times New Roman" w:cs="Times New Roman"/>
          <w:b/>
          <w:sz w:val="28"/>
          <w:szCs w:val="28"/>
        </w:rPr>
        <w:t xml:space="preserve">), а </w:t>
      </w:r>
      <w:r w:rsidRPr="00354C3D">
        <w:rPr>
          <w:rFonts w:ascii="Times New Roman" w:hAnsi="Times New Roman" w:cs="Times New Roman"/>
          <w:b/>
          <w:sz w:val="28"/>
          <w:szCs w:val="28"/>
        </w:rPr>
        <w:lastRenderedPageBreak/>
        <w:t>также сайтов, связанных с приобретением товаров и услуг, не ук</w:t>
      </w:r>
      <w:r w:rsidR="00DA632B" w:rsidRPr="00354C3D">
        <w:rPr>
          <w:rFonts w:ascii="Times New Roman" w:hAnsi="Times New Roman" w:cs="Times New Roman"/>
          <w:b/>
          <w:sz w:val="28"/>
          <w:szCs w:val="28"/>
        </w:rPr>
        <w:t>азываются при заполнении формы.</w:t>
      </w:r>
    </w:p>
    <w:p w:rsidR="00DA632B" w:rsidRPr="00DA632B" w:rsidRDefault="002526C3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32B">
        <w:rPr>
          <w:rFonts w:ascii="Times New Roman" w:hAnsi="Times New Roman" w:cs="Times New Roman"/>
          <w:sz w:val="28"/>
          <w:szCs w:val="28"/>
        </w:rPr>
        <w:t>8</w:t>
      </w:r>
      <w:r w:rsidR="00DA632B">
        <w:rPr>
          <w:rFonts w:ascii="Times New Roman" w:hAnsi="Times New Roman" w:cs="Times New Roman"/>
          <w:sz w:val="28"/>
          <w:szCs w:val="28"/>
        </w:rPr>
        <w:t>.</w:t>
      </w:r>
      <w:r w:rsidRPr="00DA632B">
        <w:rPr>
          <w:rFonts w:ascii="Times New Roman" w:hAnsi="Times New Roman" w:cs="Times New Roman"/>
          <w:sz w:val="28"/>
          <w:szCs w:val="28"/>
        </w:rPr>
        <w:t xml:space="preserve"> В качестве данных, позволяющих идентифицировать личность</w:t>
      </w:r>
      <w:r w:rsidR="0023592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A632B">
        <w:rPr>
          <w:rFonts w:ascii="Times New Roman" w:hAnsi="Times New Roman" w:cs="Times New Roman"/>
          <w:sz w:val="28"/>
          <w:szCs w:val="28"/>
        </w:rPr>
        <w:t xml:space="preserve"> служащего или гражданина, может выступать совокупность или одно из следующих сведений: фамилия и имя, фот</w:t>
      </w:r>
      <w:r w:rsidR="00DA632B">
        <w:rPr>
          <w:rFonts w:ascii="Times New Roman" w:hAnsi="Times New Roman" w:cs="Times New Roman"/>
          <w:sz w:val="28"/>
          <w:szCs w:val="28"/>
        </w:rPr>
        <w:t>ография, место службы (работы).</w:t>
      </w:r>
    </w:p>
    <w:p w:rsidR="00DA632B" w:rsidRPr="00DA632B" w:rsidRDefault="002526C3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32B">
        <w:rPr>
          <w:rFonts w:ascii="Times New Roman" w:hAnsi="Times New Roman" w:cs="Times New Roman"/>
          <w:sz w:val="28"/>
          <w:szCs w:val="28"/>
        </w:rPr>
        <w:t>9</w:t>
      </w:r>
      <w:r w:rsidR="00DA632B">
        <w:rPr>
          <w:rFonts w:ascii="Times New Roman" w:hAnsi="Times New Roman" w:cs="Times New Roman"/>
          <w:sz w:val="28"/>
          <w:szCs w:val="28"/>
        </w:rPr>
        <w:t>.</w:t>
      </w:r>
      <w:r w:rsidRPr="00DA632B">
        <w:rPr>
          <w:rFonts w:ascii="Times New Roman" w:hAnsi="Times New Roman" w:cs="Times New Roman"/>
          <w:sz w:val="28"/>
          <w:szCs w:val="28"/>
        </w:rPr>
        <w:t xml:space="preserve"> К сайтам и (или) страницам сайтов в сети «Интернет», подлежащим включению в таблицу, относятся </w:t>
      </w:r>
      <w:r w:rsidRPr="00FC0330">
        <w:rPr>
          <w:rFonts w:ascii="Times New Roman" w:hAnsi="Times New Roman" w:cs="Times New Roman"/>
          <w:b/>
          <w:sz w:val="28"/>
          <w:szCs w:val="28"/>
        </w:rPr>
        <w:t xml:space="preserve">персональные страницы сайтов социальных сетей, а также блогов, </w:t>
      </w:r>
      <w:proofErr w:type="spellStart"/>
      <w:r w:rsidRPr="00FC0330">
        <w:rPr>
          <w:rFonts w:ascii="Times New Roman" w:hAnsi="Times New Roman" w:cs="Times New Roman"/>
          <w:b/>
          <w:sz w:val="28"/>
          <w:szCs w:val="28"/>
        </w:rPr>
        <w:t>м</w:t>
      </w:r>
      <w:r w:rsidR="00DA632B" w:rsidRPr="00FC0330">
        <w:rPr>
          <w:rFonts w:ascii="Times New Roman" w:hAnsi="Times New Roman" w:cs="Times New Roman"/>
          <w:b/>
          <w:sz w:val="28"/>
          <w:szCs w:val="28"/>
        </w:rPr>
        <w:t>икроблогов</w:t>
      </w:r>
      <w:proofErr w:type="spellEnd"/>
      <w:r w:rsidR="00DA632B" w:rsidRPr="00FC0330">
        <w:rPr>
          <w:rFonts w:ascii="Times New Roman" w:hAnsi="Times New Roman" w:cs="Times New Roman"/>
          <w:b/>
          <w:sz w:val="28"/>
          <w:szCs w:val="28"/>
        </w:rPr>
        <w:t>, персональные сайты.</w:t>
      </w:r>
    </w:p>
    <w:p w:rsidR="00A22C56" w:rsidRDefault="002526C3" w:rsidP="00A22C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32B">
        <w:rPr>
          <w:rFonts w:ascii="Times New Roman" w:hAnsi="Times New Roman" w:cs="Times New Roman"/>
          <w:sz w:val="28"/>
          <w:szCs w:val="28"/>
        </w:rPr>
        <w:t>10</w:t>
      </w:r>
      <w:r w:rsidR="00DA632B">
        <w:rPr>
          <w:rFonts w:ascii="Times New Roman" w:hAnsi="Times New Roman" w:cs="Times New Roman"/>
          <w:sz w:val="28"/>
          <w:szCs w:val="28"/>
        </w:rPr>
        <w:t>.</w:t>
      </w:r>
      <w:r w:rsidRPr="00DA632B">
        <w:rPr>
          <w:rFonts w:ascii="Times New Roman" w:hAnsi="Times New Roman" w:cs="Times New Roman"/>
          <w:sz w:val="28"/>
          <w:szCs w:val="28"/>
        </w:rPr>
        <w:t xml:space="preserve"> </w:t>
      </w:r>
      <w:r w:rsidR="0023592E">
        <w:rPr>
          <w:rFonts w:ascii="Times New Roman" w:hAnsi="Times New Roman" w:cs="Times New Roman"/>
          <w:sz w:val="28"/>
          <w:szCs w:val="28"/>
        </w:rPr>
        <w:t xml:space="preserve">Форма предоставления вышеуказанных сведений утверждена распоряжением </w:t>
      </w:r>
      <w:r w:rsidR="00A22C56">
        <w:rPr>
          <w:rFonts w:ascii="Times New Roman" w:hAnsi="Times New Roman" w:cs="Times New Roman"/>
          <w:sz w:val="28"/>
          <w:szCs w:val="28"/>
        </w:rPr>
        <w:t xml:space="preserve">Правительства РФ от 28.12.2016 г. № 2867-р, изменению и дополнению не подлежит. </w:t>
      </w:r>
    </w:p>
    <w:p w:rsidR="005E5D32" w:rsidRDefault="002526C3" w:rsidP="00A22C56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32B">
        <w:rPr>
          <w:rFonts w:ascii="Times New Roman" w:hAnsi="Times New Roman" w:cs="Times New Roman"/>
          <w:sz w:val="28"/>
          <w:szCs w:val="28"/>
        </w:rPr>
        <w:t>Образец заполнения формы прилагается.</w:t>
      </w:r>
    </w:p>
    <w:p w:rsidR="00153EE4" w:rsidRPr="00DA632B" w:rsidRDefault="00A22C56" w:rsidP="00A22C56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153EE4" w:rsidRPr="00DA632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53EE4" w:rsidRPr="00DA632B">
        <w:rPr>
          <w:rFonts w:ascii="Times New Roman" w:hAnsi="Times New Roman" w:cs="Times New Roman"/>
          <w:sz w:val="28"/>
          <w:szCs w:val="28"/>
        </w:rPr>
        <w:t xml:space="preserve"> если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153EE4" w:rsidRPr="00DA632B">
        <w:rPr>
          <w:rFonts w:ascii="Times New Roman" w:hAnsi="Times New Roman" w:cs="Times New Roman"/>
          <w:sz w:val="28"/>
          <w:szCs w:val="28"/>
        </w:rPr>
        <w:t>служащим в сети «Интернет» не размещались общедоступная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53EE4" w:rsidRPr="00DA632B">
        <w:rPr>
          <w:rFonts w:ascii="Times New Roman" w:hAnsi="Times New Roman" w:cs="Times New Roman"/>
          <w:sz w:val="28"/>
          <w:szCs w:val="28"/>
        </w:rPr>
        <w:t>данные, позволяющие его идентифи</w:t>
      </w:r>
      <w:r w:rsidR="00153EE4">
        <w:rPr>
          <w:rFonts w:ascii="Times New Roman" w:hAnsi="Times New Roman" w:cs="Times New Roman"/>
          <w:sz w:val="28"/>
          <w:szCs w:val="28"/>
        </w:rPr>
        <w:t xml:space="preserve">цировать, </w:t>
      </w:r>
      <w:r w:rsidR="00153EE4" w:rsidRPr="00A41780">
        <w:rPr>
          <w:rFonts w:ascii="Times New Roman" w:hAnsi="Times New Roman" w:cs="Times New Roman"/>
          <w:b/>
          <w:sz w:val="28"/>
          <w:szCs w:val="28"/>
        </w:rPr>
        <w:t>форма не заполняется.</w:t>
      </w:r>
    </w:p>
    <w:p w:rsidR="00511F5C" w:rsidRDefault="00511F5C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F5C" w:rsidRDefault="00511F5C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F5C" w:rsidRDefault="00511F5C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F5C" w:rsidRDefault="00511F5C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F5C" w:rsidRDefault="00511F5C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603" w:rsidRDefault="00B55603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F5C" w:rsidRDefault="00511F5C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F5C" w:rsidRDefault="00511F5C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2C56" w:rsidRDefault="00A22C56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2C56" w:rsidRDefault="00A22C56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2C56" w:rsidRDefault="00A22C56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2C56" w:rsidRDefault="00A22C56" w:rsidP="00DA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330" w:rsidRDefault="00925033" w:rsidP="009250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033"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w:rsidR="00925033" w:rsidRPr="00925033" w:rsidRDefault="00925033" w:rsidP="009250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0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5033" w:rsidRPr="00925033" w:rsidRDefault="00925033" w:rsidP="00925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033">
        <w:rPr>
          <w:rFonts w:ascii="Times New Roman" w:hAnsi="Times New Roman" w:cs="Times New Roman"/>
          <w:sz w:val="28"/>
          <w:szCs w:val="28"/>
        </w:rPr>
        <w:t xml:space="preserve">ЗАПОЛНЕНИЯ ФОРМЫ ПРЕДСТАВЛЕНИЯ СВЕДЕНИЙ ОБ АДРЕСАХ САЙТОВ И (ИЛИ) СТРАНИЦ САЙТОВ В ИНФОРМАЦИОННО-ТЕЛЕКОММУНИКАЦИОННОЙ СЕТИ </w:t>
      </w:r>
      <w:r w:rsidR="00FC0330">
        <w:rPr>
          <w:rFonts w:ascii="Times New Roman" w:hAnsi="Times New Roman" w:cs="Times New Roman"/>
          <w:sz w:val="28"/>
          <w:szCs w:val="28"/>
        </w:rPr>
        <w:t>«</w:t>
      </w:r>
      <w:r w:rsidRPr="00925033">
        <w:rPr>
          <w:rFonts w:ascii="Times New Roman" w:hAnsi="Times New Roman" w:cs="Times New Roman"/>
          <w:sz w:val="28"/>
          <w:szCs w:val="28"/>
        </w:rPr>
        <w:t>ИНТЕРНЕТ</w:t>
      </w:r>
      <w:r w:rsidR="00FC0330">
        <w:rPr>
          <w:rFonts w:ascii="Times New Roman" w:hAnsi="Times New Roman" w:cs="Times New Roman"/>
          <w:sz w:val="28"/>
          <w:szCs w:val="28"/>
        </w:rPr>
        <w:t>»</w:t>
      </w:r>
      <w:r w:rsidRPr="00925033">
        <w:rPr>
          <w:rFonts w:ascii="Times New Roman" w:hAnsi="Times New Roman" w:cs="Times New Roman"/>
          <w:sz w:val="28"/>
          <w:szCs w:val="28"/>
        </w:rPr>
        <w:t>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925033" w:rsidRDefault="00925033" w:rsidP="00DF4AD9">
      <w:pPr>
        <w:spacing w:after="24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DF4AD9" w:rsidRPr="00DF4AD9" w:rsidRDefault="00DF4AD9" w:rsidP="005810BB">
      <w:pPr>
        <w:spacing w:after="240"/>
        <w:ind w:left="496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F4AD9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DF4AD9">
        <w:rPr>
          <w:rFonts w:ascii="Times New Roman" w:hAnsi="Times New Roman" w:cs="Times New Roman"/>
          <w:sz w:val="24"/>
          <w:szCs w:val="24"/>
        </w:rPr>
        <w:br/>
        <w:t>распоряжением Правительства Российской Федерации</w:t>
      </w:r>
      <w:r w:rsidRPr="00DF4AD9">
        <w:rPr>
          <w:rFonts w:ascii="Times New Roman" w:hAnsi="Times New Roman" w:cs="Times New Roman"/>
          <w:sz w:val="24"/>
          <w:szCs w:val="24"/>
        </w:rPr>
        <w:br/>
        <w:t>от 28 декабря 2016 г. № 2867-р</w:t>
      </w:r>
    </w:p>
    <w:p w:rsidR="00DF4AD9" w:rsidRPr="005810BB" w:rsidRDefault="00DF4AD9" w:rsidP="00DF4AD9">
      <w:pPr>
        <w:spacing w:after="6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5810BB">
        <w:rPr>
          <w:rFonts w:ascii="Times New Roman" w:hAnsi="Times New Roman" w:cs="Times New Roman"/>
          <w:b/>
          <w:bCs/>
          <w:spacing w:val="50"/>
          <w:sz w:val="28"/>
          <w:szCs w:val="28"/>
        </w:rPr>
        <w:t>ФОРМА</w:t>
      </w:r>
    </w:p>
    <w:p w:rsidR="00DF4AD9" w:rsidRPr="005810BB" w:rsidRDefault="00DF4AD9" w:rsidP="00DF4AD9">
      <w:pPr>
        <w:spacing w:after="24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10BB">
        <w:rPr>
          <w:rFonts w:ascii="Times New Roman" w:hAnsi="Times New Roman" w:cs="Times New Roman"/>
          <w:bCs/>
          <w:sz w:val="28"/>
          <w:szCs w:val="28"/>
        </w:rPr>
        <w:t>представления сведений об адресах сайтов и (или) страниц сайтов</w:t>
      </w:r>
      <w:r w:rsidRPr="005810BB">
        <w:rPr>
          <w:rFonts w:ascii="Times New Roman" w:hAnsi="Times New Roman" w:cs="Times New Roman"/>
          <w:bCs/>
          <w:sz w:val="28"/>
          <w:szCs w:val="28"/>
        </w:rPr>
        <w:br/>
        <w:t xml:space="preserve">в информационно-телекоммуникационной сети </w:t>
      </w:r>
      <w:r w:rsidR="00FC0330" w:rsidRPr="005810BB">
        <w:rPr>
          <w:rFonts w:ascii="Times New Roman" w:hAnsi="Times New Roman" w:cs="Times New Roman"/>
          <w:bCs/>
          <w:sz w:val="28"/>
          <w:szCs w:val="28"/>
        </w:rPr>
        <w:t>«</w:t>
      </w:r>
      <w:r w:rsidRPr="005810BB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FC0330" w:rsidRPr="005810BB">
        <w:rPr>
          <w:rFonts w:ascii="Times New Roman" w:hAnsi="Times New Roman" w:cs="Times New Roman"/>
          <w:bCs/>
          <w:sz w:val="28"/>
          <w:szCs w:val="28"/>
        </w:rPr>
        <w:t>»</w:t>
      </w:r>
      <w:r w:rsidRPr="005810BB">
        <w:rPr>
          <w:rFonts w:ascii="Times New Roman" w:hAnsi="Times New Roman" w:cs="Times New Roman"/>
          <w:bCs/>
          <w:sz w:val="28"/>
          <w:szCs w:val="28"/>
        </w:rPr>
        <w:t>,</w:t>
      </w:r>
      <w:r w:rsidRPr="005810BB">
        <w:rPr>
          <w:rFonts w:ascii="Times New Roman" w:hAnsi="Times New Roman" w:cs="Times New Roman"/>
          <w:bCs/>
          <w:sz w:val="28"/>
          <w:szCs w:val="28"/>
        </w:rPr>
        <w:br/>
        <w:t>на которых государственным гражданским служащим или</w:t>
      </w:r>
      <w:r w:rsidRPr="005810BB">
        <w:rPr>
          <w:rFonts w:ascii="Times New Roman" w:hAnsi="Times New Roman" w:cs="Times New Roman"/>
          <w:bCs/>
          <w:sz w:val="28"/>
          <w:szCs w:val="28"/>
        </w:rPr>
        <w:br/>
        <w:t>муниципальным служащим, гражданином Российской Федерации,</w:t>
      </w:r>
      <w:r w:rsidRPr="005810BB">
        <w:rPr>
          <w:rFonts w:ascii="Times New Roman" w:hAnsi="Times New Roman" w:cs="Times New Roman"/>
          <w:bCs/>
          <w:sz w:val="28"/>
          <w:szCs w:val="28"/>
        </w:rPr>
        <w:br/>
        <w:t>претендующим на замещение должности государственной</w:t>
      </w:r>
      <w:r w:rsidRPr="005810BB">
        <w:rPr>
          <w:rFonts w:ascii="Times New Roman" w:hAnsi="Times New Roman" w:cs="Times New Roman"/>
          <w:bCs/>
          <w:sz w:val="28"/>
          <w:szCs w:val="28"/>
        </w:rPr>
        <w:br/>
        <w:t>гражданской службы Российской Федерации или</w:t>
      </w:r>
      <w:r w:rsidRPr="005810BB">
        <w:rPr>
          <w:rFonts w:ascii="Times New Roman" w:hAnsi="Times New Roman" w:cs="Times New Roman"/>
          <w:bCs/>
          <w:sz w:val="28"/>
          <w:szCs w:val="28"/>
        </w:rPr>
        <w:br/>
        <w:t>муниципальной службы, размещались общедоступная информация,</w:t>
      </w:r>
      <w:r w:rsidRPr="005810BB">
        <w:rPr>
          <w:rFonts w:ascii="Times New Roman" w:hAnsi="Times New Roman" w:cs="Times New Roman"/>
          <w:bCs/>
          <w:sz w:val="28"/>
          <w:szCs w:val="28"/>
        </w:rPr>
        <w:br/>
        <w:t>а также данные, позволяющие его идентифицировать</w:t>
      </w: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 w:rsidR="003D5DF0"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>Иванов Алексей Сергеевич, 16 сентября 1991 г. р.</w:t>
      </w: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-------------------------------------------------------------------,</w:t>
      </w:r>
    </w:p>
    <w:p w:rsidR="00925033" w:rsidRDefault="00925033" w:rsidP="003D5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D5DF0">
        <w:rPr>
          <w:rFonts w:ascii="Times New Roman" w:hAnsi="Times New Roman" w:cs="Times New Roman"/>
          <w:sz w:val="20"/>
          <w:szCs w:val="20"/>
        </w:rPr>
        <w:t>(фамилия, имя, отчество, дата рождения,</w:t>
      </w:r>
      <w:proofErr w:type="gramEnd"/>
    </w:p>
    <w:p w:rsidR="003D5DF0" w:rsidRPr="003D5DF0" w:rsidRDefault="003D5DF0" w:rsidP="003D5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 4510  N 782477, дата выдачи 21.10.2012, выдан отделением по району</w:t>
      </w: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Печатники ОУФМС России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гор. Москва в ВАО</w:t>
      </w: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--------------------------------------------------------------------------,</w:t>
      </w:r>
    </w:p>
    <w:p w:rsidR="00925033" w:rsidRPr="003D5DF0" w:rsidRDefault="00925033" w:rsidP="003D5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5DF0">
        <w:rPr>
          <w:rFonts w:ascii="Times New Roman" w:hAnsi="Times New Roman" w:cs="Times New Roman"/>
          <w:sz w:val="20"/>
          <w:szCs w:val="20"/>
        </w:rPr>
        <w:t>серия и номер паспорта, дата выдачи и орган, выдавший паспорт,</w:t>
      </w:r>
    </w:p>
    <w:p w:rsidR="003D5DF0" w:rsidRDefault="003D5DF0" w:rsidP="003D5DF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3D5DF0" w:rsidRDefault="00925033" w:rsidP="003D5DF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главный</w:t>
      </w:r>
      <w:r w:rsidR="003D5DF0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специалист-эксперт</w:t>
      </w:r>
      <w:r w:rsidR="003D5DF0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отдела</w:t>
      </w:r>
      <w:r w:rsidR="003D5DF0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кадров и государственной службы</w:t>
      </w:r>
    </w:p>
    <w:p w:rsidR="00925033" w:rsidRDefault="00925033" w:rsidP="003D5DF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925033" w:rsidRDefault="00925033" w:rsidP="003D5DF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Административного департамента Минтруда России</w:t>
      </w:r>
    </w:p>
    <w:p w:rsidR="00925033" w:rsidRDefault="00925033" w:rsidP="003D5DF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--------------------------------------------------------------------------,</w:t>
      </w:r>
    </w:p>
    <w:p w:rsidR="00925033" w:rsidRPr="003D5DF0" w:rsidRDefault="00925033" w:rsidP="003D5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5DF0">
        <w:rPr>
          <w:rFonts w:ascii="Times New Roman" w:hAnsi="Times New Roman" w:cs="Times New Roman"/>
          <w:sz w:val="20"/>
          <w:szCs w:val="20"/>
        </w:rPr>
        <w:t>должность, замещаемая государственным гражданским служащим или</w:t>
      </w:r>
      <w:r w:rsidR="003D5DF0">
        <w:rPr>
          <w:rFonts w:ascii="Times New Roman" w:hAnsi="Times New Roman" w:cs="Times New Roman"/>
          <w:sz w:val="20"/>
          <w:szCs w:val="20"/>
        </w:rPr>
        <w:t xml:space="preserve"> </w:t>
      </w:r>
      <w:r w:rsidRPr="003D5DF0">
        <w:rPr>
          <w:rFonts w:ascii="Times New Roman" w:hAnsi="Times New Roman" w:cs="Times New Roman"/>
          <w:sz w:val="20"/>
          <w:szCs w:val="20"/>
        </w:rPr>
        <w:t>муниципальным служащим, или должность, на замещение которой претендует</w:t>
      </w:r>
      <w:r w:rsidR="003D5DF0">
        <w:rPr>
          <w:rFonts w:ascii="Times New Roman" w:hAnsi="Times New Roman" w:cs="Times New Roman"/>
          <w:sz w:val="20"/>
          <w:szCs w:val="20"/>
        </w:rPr>
        <w:t xml:space="preserve"> </w:t>
      </w:r>
      <w:r w:rsidRPr="003D5DF0">
        <w:rPr>
          <w:rFonts w:ascii="Times New Roman" w:hAnsi="Times New Roman" w:cs="Times New Roman"/>
          <w:sz w:val="20"/>
          <w:szCs w:val="20"/>
        </w:rPr>
        <w:t>гражданин Российской Федерации)</w:t>
      </w: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D5DF0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</w:t>
      </w: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сообщаю о размещении мною за отчетный период с 1 января 20</w:t>
      </w:r>
      <w:r w:rsidR="003D5DF0">
        <w:rPr>
          <w:rFonts w:ascii="Courier New" w:hAnsi="Courier New" w:cs="Courier New"/>
          <w:sz w:val="20"/>
          <w:szCs w:val="20"/>
        </w:rPr>
        <w:t xml:space="preserve">16 </w:t>
      </w:r>
      <w:r>
        <w:rPr>
          <w:rFonts w:ascii="Courier New" w:hAnsi="Courier New" w:cs="Courier New"/>
          <w:sz w:val="20"/>
          <w:szCs w:val="20"/>
        </w:rPr>
        <w:t>г. по 31</w:t>
      </w:r>
      <w:r w:rsidR="003D5DF0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декабря</w:t>
      </w:r>
      <w:r w:rsidR="003D5DF0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20</w:t>
      </w:r>
      <w:r w:rsidR="003D5DF0">
        <w:rPr>
          <w:rFonts w:ascii="Courier New" w:hAnsi="Courier New" w:cs="Courier New"/>
          <w:sz w:val="20"/>
          <w:szCs w:val="20"/>
        </w:rPr>
        <w:t xml:space="preserve">16 </w:t>
      </w:r>
      <w:r>
        <w:rPr>
          <w:rFonts w:ascii="Courier New" w:hAnsi="Courier New" w:cs="Courier New"/>
          <w:sz w:val="20"/>
          <w:szCs w:val="20"/>
        </w:rPr>
        <w:t>г</w:t>
      </w:r>
      <w:r w:rsidR="003D5DF0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 xml:space="preserve"> в информационно-телекоммуникационной </w:t>
      </w:r>
      <w:r w:rsidR="003D5DF0">
        <w:rPr>
          <w:rFonts w:ascii="Courier New" w:hAnsi="Courier New" w:cs="Courier New"/>
          <w:sz w:val="20"/>
          <w:szCs w:val="20"/>
        </w:rPr>
        <w:t>сети «</w:t>
      </w:r>
      <w:r>
        <w:rPr>
          <w:rFonts w:ascii="Courier New" w:hAnsi="Courier New" w:cs="Courier New"/>
          <w:sz w:val="20"/>
          <w:szCs w:val="20"/>
        </w:rPr>
        <w:t>Интернет</w:t>
      </w:r>
      <w:r w:rsidR="003D5DF0">
        <w:rPr>
          <w:rFonts w:ascii="Courier New" w:hAnsi="Courier New" w:cs="Courier New"/>
          <w:sz w:val="20"/>
          <w:szCs w:val="20"/>
        </w:rPr>
        <w:t xml:space="preserve">» </w:t>
      </w:r>
      <w:r>
        <w:rPr>
          <w:rFonts w:ascii="Courier New" w:hAnsi="Courier New" w:cs="Courier New"/>
          <w:sz w:val="20"/>
          <w:szCs w:val="20"/>
        </w:rPr>
        <w:t>общедоступной</w:t>
      </w:r>
      <w:r w:rsidR="003D5DF0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информации </w:t>
      </w:r>
      <w:hyperlink w:anchor="Par47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>, а также данных, позволяющих меня</w:t>
      </w:r>
      <w:r w:rsidR="003D5DF0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идентифицировать:</w:t>
      </w: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9250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33" w:rsidRDefault="00925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33" w:rsidRDefault="00925033" w:rsidP="003D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ar4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ar4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</w:t>
            </w:r>
            <w:r w:rsidR="003D5D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3D5D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250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33" w:rsidRDefault="00925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33" w:rsidRDefault="00925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https://ok.ru/id1125809</w:t>
            </w:r>
          </w:p>
        </w:tc>
      </w:tr>
      <w:tr w:rsidR="009250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33" w:rsidRDefault="00925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33" w:rsidRDefault="00925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https://vk.com/id109078</w:t>
            </w:r>
          </w:p>
        </w:tc>
      </w:tr>
      <w:tr w:rsidR="009250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33" w:rsidRDefault="00925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33" w:rsidRDefault="00925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https://www.instagram.com/v.hjj</w:t>
            </w:r>
          </w:p>
        </w:tc>
      </w:tr>
    </w:tbl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Достоверность настоящих сведений подтверждаю.</w:t>
      </w: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25033" w:rsidRDefault="00FC0330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«29»</w:t>
      </w:r>
      <w:r w:rsidR="00925033">
        <w:rPr>
          <w:rFonts w:ascii="Courier New" w:hAnsi="Courier New" w:cs="Courier New"/>
          <w:sz w:val="20"/>
          <w:szCs w:val="20"/>
        </w:rPr>
        <w:t xml:space="preserve"> марта </w:t>
      </w:r>
      <w:r>
        <w:rPr>
          <w:rFonts w:ascii="Courier New" w:hAnsi="Courier New" w:cs="Courier New"/>
          <w:sz w:val="20"/>
          <w:szCs w:val="20"/>
        </w:rPr>
        <w:t xml:space="preserve">2017 </w:t>
      </w:r>
      <w:r w:rsidR="00925033">
        <w:rPr>
          <w:rFonts w:ascii="Courier New" w:hAnsi="Courier New" w:cs="Courier New"/>
          <w:sz w:val="20"/>
          <w:szCs w:val="20"/>
        </w:rPr>
        <w:t>г.        _________________________________________________</w:t>
      </w: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(подпись государственного гражданского служащего</w:t>
      </w:r>
      <w:proofErr w:type="gramEnd"/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или муниципального служащего, гражданина</w:t>
      </w: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Российской Федерации, </w:t>
      </w:r>
      <w:proofErr w:type="gramStart"/>
      <w:r>
        <w:rPr>
          <w:rFonts w:ascii="Courier New" w:hAnsi="Courier New" w:cs="Courier New"/>
          <w:sz w:val="20"/>
          <w:szCs w:val="20"/>
        </w:rPr>
        <w:t>претендующего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замещение</w:t>
      </w: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должности государственной гражданской службы</w:t>
      </w: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 Федерации или муниципальной службы)</w:t>
      </w:r>
      <w:proofErr w:type="gramEnd"/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 и подпись</w:t>
      </w:r>
      <w:r w:rsidR="00FC0330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лица,</w:t>
      </w:r>
      <w:r w:rsidR="00FC0330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принявшего сведения)</w:t>
      </w: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25033" w:rsidRDefault="00925033" w:rsidP="009250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7"/>
      <w:bookmarkEnd w:id="1"/>
      <w:r>
        <w:rPr>
          <w:rFonts w:ascii="Times New Roman" w:hAnsi="Times New Roman" w:cs="Times New Roman"/>
          <w:sz w:val="24"/>
          <w:szCs w:val="24"/>
        </w:rPr>
        <w:t>&lt;1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3D5DF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информации, информационных технологиях и о защите информации</w:t>
      </w:r>
      <w:r w:rsidR="003D5DF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  <w:p w:rsidR="00925033" w:rsidRDefault="00925033" w:rsidP="009250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8"/>
      <w:bookmarkEnd w:id="2"/>
      <w:r>
        <w:rPr>
          <w:rFonts w:ascii="Times New Roman" w:hAnsi="Times New Roman" w:cs="Times New Roman"/>
          <w:sz w:val="24"/>
          <w:szCs w:val="24"/>
        </w:rPr>
        <w:t>&lt;2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13 статьи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3D5DF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информации, информационных технологиях и о защите информации</w:t>
      </w:r>
      <w:r w:rsidR="003D5DF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сайт в информационно-телекоммуникационной сети </w:t>
      </w:r>
      <w:r w:rsidR="003D5DF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3D5DF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3D5DF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3D5DF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3D5DF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3D5DF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5033" w:rsidRDefault="00925033" w:rsidP="009250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9"/>
      <w:bookmarkEnd w:id="3"/>
      <w:r>
        <w:rPr>
          <w:rFonts w:ascii="Times New Roman" w:hAnsi="Times New Roman" w:cs="Times New Roman"/>
          <w:sz w:val="24"/>
          <w:szCs w:val="24"/>
        </w:rPr>
        <w:t>&lt;3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14 статьи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3D5DF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информации, информационных технологиях и о защите информации</w:t>
      </w:r>
      <w:r w:rsidR="00CB71C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страница сайта в информационно-телекоммуникационной сети </w:t>
      </w:r>
      <w:r w:rsidR="003D5DF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3D5DF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часть сайта в информаци</w:t>
      </w:r>
      <w:r w:rsidR="003D5DF0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3D5DF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3D5DF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3D5DF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033" w:rsidRDefault="00925033" w:rsidP="00925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033" w:rsidRPr="00DF4AD9" w:rsidRDefault="00925033" w:rsidP="00DF4AD9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25033" w:rsidRPr="00DF4AD9" w:rsidSect="00D4538F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D0A" w:rsidRDefault="000B5D0A" w:rsidP="00DF4AD9">
      <w:pPr>
        <w:spacing w:after="0" w:line="240" w:lineRule="auto"/>
      </w:pPr>
      <w:r>
        <w:separator/>
      </w:r>
    </w:p>
  </w:endnote>
  <w:endnote w:type="continuationSeparator" w:id="0">
    <w:p w:rsidR="000B5D0A" w:rsidRDefault="000B5D0A" w:rsidP="00DF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D0A" w:rsidRDefault="000B5D0A" w:rsidP="00DF4AD9">
      <w:pPr>
        <w:spacing w:after="0" w:line="240" w:lineRule="auto"/>
      </w:pPr>
      <w:r>
        <w:separator/>
      </w:r>
    </w:p>
  </w:footnote>
  <w:footnote w:type="continuationSeparator" w:id="0">
    <w:p w:rsidR="000B5D0A" w:rsidRDefault="000B5D0A" w:rsidP="00DF4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4D60"/>
    <w:multiLevelType w:val="hybridMultilevel"/>
    <w:tmpl w:val="555C009C"/>
    <w:lvl w:ilvl="0" w:tplc="F170F51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C3"/>
    <w:rsid w:val="000B5D0A"/>
    <w:rsid w:val="000D4D32"/>
    <w:rsid w:val="000D74A7"/>
    <w:rsid w:val="00153EE4"/>
    <w:rsid w:val="0023592E"/>
    <w:rsid w:val="002468B4"/>
    <w:rsid w:val="002526C3"/>
    <w:rsid w:val="00354C3D"/>
    <w:rsid w:val="003D5DF0"/>
    <w:rsid w:val="003F0064"/>
    <w:rsid w:val="00421088"/>
    <w:rsid w:val="004D2517"/>
    <w:rsid w:val="00511F5C"/>
    <w:rsid w:val="00541BA5"/>
    <w:rsid w:val="005810BB"/>
    <w:rsid w:val="005A5DE0"/>
    <w:rsid w:val="005B0C36"/>
    <w:rsid w:val="005E5D32"/>
    <w:rsid w:val="006512C3"/>
    <w:rsid w:val="0071223E"/>
    <w:rsid w:val="00885C72"/>
    <w:rsid w:val="00925033"/>
    <w:rsid w:val="00A22C56"/>
    <w:rsid w:val="00A41780"/>
    <w:rsid w:val="00B55603"/>
    <w:rsid w:val="00CB71C0"/>
    <w:rsid w:val="00D4538F"/>
    <w:rsid w:val="00DA632B"/>
    <w:rsid w:val="00DF4AD9"/>
    <w:rsid w:val="00EE5B33"/>
    <w:rsid w:val="00EF5BC1"/>
    <w:rsid w:val="00F040CD"/>
    <w:rsid w:val="00FC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DF4AD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DF4AD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DF4AD9"/>
    <w:rPr>
      <w:vertAlign w:val="superscript"/>
    </w:rPr>
  </w:style>
  <w:style w:type="paragraph" w:styleId="a6">
    <w:name w:val="List Paragraph"/>
    <w:basedOn w:val="a"/>
    <w:uiPriority w:val="34"/>
    <w:qFormat/>
    <w:rsid w:val="00153EE4"/>
    <w:pPr>
      <w:ind w:left="720"/>
      <w:contextualSpacing/>
    </w:pPr>
  </w:style>
  <w:style w:type="paragraph" w:styleId="a7">
    <w:name w:val="No Spacing"/>
    <w:link w:val="a8"/>
    <w:uiPriority w:val="1"/>
    <w:qFormat/>
    <w:rsid w:val="00EF5BC1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F5BC1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5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DF4AD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DF4AD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DF4AD9"/>
    <w:rPr>
      <w:vertAlign w:val="superscript"/>
    </w:rPr>
  </w:style>
  <w:style w:type="paragraph" w:styleId="a6">
    <w:name w:val="List Paragraph"/>
    <w:basedOn w:val="a"/>
    <w:uiPriority w:val="34"/>
    <w:qFormat/>
    <w:rsid w:val="00153EE4"/>
    <w:pPr>
      <w:ind w:left="720"/>
      <w:contextualSpacing/>
    </w:pPr>
  </w:style>
  <w:style w:type="paragraph" w:styleId="a7">
    <w:name w:val="No Spacing"/>
    <w:link w:val="a8"/>
    <w:uiPriority w:val="1"/>
    <w:qFormat/>
    <w:rsid w:val="00EF5BC1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F5BC1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5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6AFC037329F0852F7F97B9D565879E3E5FEF56D5D509345AF6BF703371D1772CE4650RCJF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6AFC037329F0852F7F97B9D565879E3E5FEF56D5D509345AF6BF703371D1772CE4650C5R7J7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AFC037329F0852F7F97B9D565879E3E5FEF56D5D509345AF6BF703371D1772CE4650C772D1F285RCJ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44CA4-B0B4-4F5F-B2A0-0424AF11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АДМИНИСТРАЦИЯ ГОРОДСКОГО ОКРУГА ГОРОД ВОРОНЕЖ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>муниципальным служащим и гражданам, претендующим на замещение должностей муниципальной службы по заполнению формы представления сведений об адресах сайтов и (или) страниц сайтов в информационно-телекоммуникационной сети «Интернет»</dc:subject>
  <dc:creator>Отдел по профилактике коррупционных и иных правонарушений</dc:creator>
  <cp:lastModifiedBy>Подкопаева О.Л.</cp:lastModifiedBy>
  <cp:revision>3</cp:revision>
  <dcterms:created xsi:type="dcterms:W3CDTF">2017-10-16T09:22:00Z</dcterms:created>
  <dcterms:modified xsi:type="dcterms:W3CDTF">2017-10-16T09:25:00Z</dcterms:modified>
</cp:coreProperties>
</file>