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2F" w:rsidRPr="000E6E2F" w:rsidRDefault="000E6E2F" w:rsidP="000E6E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 </w:t>
      </w:r>
      <w:r w:rsidRPr="000E6E2F">
        <w:rPr>
          <w:rFonts w:ascii="Times New Roman" w:hAnsi="Times New Roman"/>
          <w:b/>
          <w:sz w:val="28"/>
          <w:szCs w:val="28"/>
        </w:rPr>
        <w:t>Общество с ограниченной ответственностью</w:t>
      </w:r>
    </w:p>
    <w:p w:rsidR="000E6E2F" w:rsidRPr="000E6E2F" w:rsidRDefault="000E6E2F" w:rsidP="000E6E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6E2F">
        <w:rPr>
          <w:rFonts w:ascii="Times New Roman" w:hAnsi="Times New Roman"/>
          <w:b/>
          <w:sz w:val="28"/>
          <w:szCs w:val="28"/>
        </w:rPr>
        <w:t>«Управляющая компания «АРКА»</w:t>
      </w:r>
    </w:p>
    <w:p w:rsidR="000E6E2F" w:rsidRPr="000E6E2F" w:rsidRDefault="000E6E2F" w:rsidP="000E6E2F">
      <w:pPr>
        <w:spacing w:after="0" w:line="276" w:lineRule="auto"/>
        <w:ind w:firstLine="2694"/>
        <w:rPr>
          <w:rFonts w:ascii="Times New Roman" w:hAnsi="Times New Roman"/>
          <w:b/>
          <w:sz w:val="28"/>
          <w:szCs w:val="28"/>
        </w:rPr>
      </w:pPr>
      <w:r w:rsidRPr="000E6E2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0E6E2F">
        <w:rPr>
          <w:rFonts w:ascii="Times New Roman" w:hAnsi="Times New Roman"/>
          <w:b/>
          <w:sz w:val="28"/>
          <w:szCs w:val="28"/>
        </w:rPr>
        <w:t>Россия, Воронежская область,</w:t>
      </w:r>
    </w:p>
    <w:p w:rsidR="000E6E2F" w:rsidRPr="000E6E2F" w:rsidRDefault="000E6E2F" w:rsidP="000E6E2F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E6E2F">
        <w:rPr>
          <w:rFonts w:ascii="Times New Roman" w:hAnsi="Times New Roman"/>
          <w:b/>
          <w:sz w:val="28"/>
          <w:szCs w:val="28"/>
        </w:rPr>
        <w:t xml:space="preserve">394068, г. Воронеж, Московский проспект, д. 114, нежилое помещение </w:t>
      </w:r>
      <w:r w:rsidRPr="000E6E2F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0E6E2F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0E6E2F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0E6E2F">
        <w:rPr>
          <w:rFonts w:ascii="Times New Roman" w:hAnsi="Times New Roman"/>
          <w:b/>
          <w:sz w:val="28"/>
          <w:szCs w:val="28"/>
        </w:rPr>
        <w:t xml:space="preserve"> лит. А15.</w:t>
      </w:r>
    </w:p>
    <w:p w:rsidR="000E6E2F" w:rsidRPr="000E6E2F" w:rsidRDefault="000E6E2F" w:rsidP="000E6E2F">
      <w:pPr>
        <w:spacing w:after="0" w:line="276" w:lineRule="auto"/>
        <w:ind w:firstLine="1985"/>
        <w:jc w:val="center"/>
        <w:rPr>
          <w:rFonts w:ascii="Times New Roman" w:hAnsi="Times New Roman"/>
          <w:b/>
          <w:sz w:val="28"/>
          <w:szCs w:val="28"/>
        </w:rPr>
      </w:pPr>
      <w:r w:rsidRPr="000E6E2F">
        <w:rPr>
          <w:rFonts w:ascii="Times New Roman" w:hAnsi="Times New Roman"/>
          <w:b/>
          <w:sz w:val="28"/>
          <w:szCs w:val="28"/>
        </w:rPr>
        <w:t>ОГРН 1133668028196  ИНН 3662190285 КПП 366201001</w:t>
      </w:r>
    </w:p>
    <w:p w:rsidR="000E6E2F" w:rsidRPr="000E6E2F" w:rsidRDefault="000E6E2F" w:rsidP="000E6E2F">
      <w:pPr>
        <w:spacing w:after="0" w:line="276" w:lineRule="auto"/>
        <w:ind w:firstLine="99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E6E2F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0E6E2F">
        <w:rPr>
          <w:rFonts w:ascii="Times New Roman" w:hAnsi="Times New Roman"/>
          <w:b/>
          <w:sz w:val="28"/>
          <w:szCs w:val="28"/>
        </w:rPr>
        <w:t>/</w:t>
      </w:r>
      <w:r w:rsidRPr="000E6E2F">
        <w:rPr>
          <w:rFonts w:ascii="Times New Roman" w:hAnsi="Times New Roman"/>
          <w:b/>
          <w:sz w:val="28"/>
          <w:szCs w:val="28"/>
          <w:lang w:val="en-US"/>
        </w:rPr>
        <w:t>c</w:t>
      </w:r>
      <w:r w:rsidRPr="000E6E2F">
        <w:rPr>
          <w:rFonts w:ascii="Times New Roman" w:hAnsi="Times New Roman"/>
          <w:b/>
          <w:sz w:val="28"/>
          <w:szCs w:val="28"/>
        </w:rPr>
        <w:t xml:space="preserve"> 40702810913000074911 в Центрально-Черноземном банке Сбербанка России</w:t>
      </w:r>
    </w:p>
    <w:p w:rsidR="000E6E2F" w:rsidRPr="000E6E2F" w:rsidRDefault="000E6E2F" w:rsidP="000E6E2F">
      <w:pPr>
        <w:spacing w:after="0" w:line="276" w:lineRule="auto"/>
        <w:ind w:firstLine="2268"/>
        <w:rPr>
          <w:rFonts w:ascii="Times New Roman" w:hAnsi="Times New Roman"/>
          <w:b/>
          <w:sz w:val="28"/>
          <w:szCs w:val="28"/>
        </w:rPr>
      </w:pPr>
      <w:r w:rsidRPr="000E6E2F"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Pr="000E6E2F">
        <w:rPr>
          <w:rFonts w:ascii="Times New Roman" w:hAnsi="Times New Roman"/>
          <w:b/>
          <w:sz w:val="28"/>
          <w:szCs w:val="28"/>
        </w:rPr>
        <w:t>БИК: 042007681 к/</w:t>
      </w:r>
      <w:proofErr w:type="spellStart"/>
      <w:r w:rsidRPr="000E6E2F">
        <w:rPr>
          <w:rFonts w:ascii="Times New Roman" w:hAnsi="Times New Roman"/>
          <w:b/>
          <w:sz w:val="28"/>
          <w:szCs w:val="28"/>
        </w:rPr>
        <w:t>сч</w:t>
      </w:r>
      <w:proofErr w:type="spellEnd"/>
      <w:r w:rsidRPr="000E6E2F">
        <w:rPr>
          <w:rFonts w:ascii="Times New Roman" w:hAnsi="Times New Roman"/>
          <w:b/>
          <w:sz w:val="28"/>
          <w:szCs w:val="28"/>
        </w:rPr>
        <w:t xml:space="preserve"> 30101810600000000681</w:t>
      </w:r>
    </w:p>
    <w:p w:rsidR="000E6E2F" w:rsidRDefault="000E6E2F" w:rsidP="000E6E2F">
      <w:pPr>
        <w:spacing w:after="0" w:line="276" w:lineRule="auto"/>
        <w:ind w:firstLine="1134"/>
        <w:rPr>
          <w:rFonts w:ascii="Times New Roman" w:hAnsi="Times New Roman"/>
          <w:sz w:val="28"/>
          <w:szCs w:val="28"/>
        </w:rPr>
      </w:pPr>
      <w:r w:rsidRPr="000E6E2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0E6E2F">
        <w:rPr>
          <w:rFonts w:ascii="Times New Roman" w:hAnsi="Times New Roman"/>
          <w:sz w:val="28"/>
          <w:szCs w:val="28"/>
        </w:rPr>
        <w:t>тел.  +7(9</w:t>
      </w:r>
      <w:r>
        <w:rPr>
          <w:rFonts w:ascii="Times New Roman" w:hAnsi="Times New Roman"/>
          <w:sz w:val="28"/>
          <w:szCs w:val="28"/>
        </w:rPr>
        <w:t>20) 447-90-74,  8(473) 235-82-76</w:t>
      </w:r>
    </w:p>
    <w:p w:rsidR="000E6E2F" w:rsidRPr="000E6E2F" w:rsidRDefault="000E6E2F" w:rsidP="000E6E2F">
      <w:pPr>
        <w:spacing w:after="0" w:line="276" w:lineRule="auto"/>
        <w:ind w:firstLine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</w:t>
      </w:r>
    </w:p>
    <w:p w:rsidR="00D97C17" w:rsidRPr="000E6E2F" w:rsidRDefault="00D97C17" w:rsidP="00D97C17">
      <w:pPr>
        <w:spacing w:after="0" w:line="240" w:lineRule="auto"/>
        <w:jc w:val="center"/>
        <w:rPr>
          <w:rFonts w:ascii="Times New Roman" w:hAnsi="Times New Roman"/>
          <w:b/>
          <w:color w:val="404040" w:themeColor="text1" w:themeTint="BF"/>
          <w:sz w:val="28"/>
          <w:szCs w:val="28"/>
        </w:rPr>
      </w:pPr>
    </w:p>
    <w:p w:rsidR="00D97C17" w:rsidRDefault="00D97C17" w:rsidP="00D97C17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3203A" w:rsidRDefault="00E3203A" w:rsidP="00FD4707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Общая информация о многоквартирном доме.</w:t>
      </w:r>
    </w:p>
    <w:p w:rsidR="00FD4707" w:rsidRPr="00FD4707" w:rsidRDefault="00FD4707" w:rsidP="00FD4707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D4707">
        <w:rPr>
          <w:rFonts w:ascii="Times New Roman" w:hAnsi="Times New Roman"/>
          <w:b/>
          <w:sz w:val="28"/>
          <w:szCs w:val="28"/>
        </w:rPr>
        <w:t>СВЕДЕНИЯ</w:t>
      </w:r>
    </w:p>
    <w:p w:rsidR="00FD4707" w:rsidRPr="00FD4707" w:rsidRDefault="00FD4707" w:rsidP="00FD4707">
      <w:pPr>
        <w:jc w:val="center"/>
        <w:rPr>
          <w:rFonts w:ascii="Times New Roman" w:hAnsi="Times New Roman"/>
          <w:b/>
          <w:sz w:val="28"/>
          <w:szCs w:val="28"/>
        </w:rPr>
      </w:pPr>
      <w:r w:rsidRPr="00FD4707">
        <w:rPr>
          <w:rFonts w:ascii="Times New Roman" w:hAnsi="Times New Roman"/>
          <w:b/>
          <w:sz w:val="28"/>
          <w:szCs w:val="28"/>
        </w:rPr>
        <w:t>о конструктивных и технических параметрах многоквартирного дома</w:t>
      </w:r>
    </w:p>
    <w:p w:rsidR="00A92AF8" w:rsidRPr="00537280" w:rsidRDefault="000E6E2F" w:rsidP="00FD4707">
      <w:pPr>
        <w:ind w:left="2832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FD4707" w:rsidRPr="00FD4707">
        <w:rPr>
          <w:rFonts w:ascii="Times New Roman" w:hAnsi="Times New Roman"/>
          <w:b/>
          <w:sz w:val="28"/>
          <w:szCs w:val="28"/>
        </w:rPr>
        <w:t xml:space="preserve">городской </w:t>
      </w:r>
      <w:r w:rsidR="00FD4707" w:rsidRPr="00537280">
        <w:rPr>
          <w:rFonts w:ascii="Times New Roman" w:hAnsi="Times New Roman"/>
          <w:b/>
          <w:sz w:val="28"/>
          <w:szCs w:val="28"/>
        </w:rPr>
        <w:t xml:space="preserve">округ  </w:t>
      </w:r>
      <w:r w:rsidR="00A92AF8" w:rsidRPr="00537280">
        <w:rPr>
          <w:rFonts w:ascii="Times New Roman" w:hAnsi="Times New Roman"/>
          <w:b/>
          <w:sz w:val="28"/>
          <w:szCs w:val="28"/>
        </w:rPr>
        <w:t>г</w:t>
      </w:r>
      <w:r w:rsidR="0053728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Воронеж, Московский пр-т, д.112</w:t>
      </w:r>
    </w:p>
    <w:p w:rsidR="00835360" w:rsidRPr="001B0FB2" w:rsidRDefault="00835360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Год постройки</w:t>
      </w:r>
      <w:r w:rsidR="001B0FB2">
        <w:rPr>
          <w:rFonts w:ascii="Times New Roman" w:hAnsi="Times New Roman"/>
          <w:sz w:val="28"/>
          <w:szCs w:val="28"/>
        </w:rPr>
        <w:t xml:space="preserve">   </w:t>
      </w:r>
      <w:r w:rsidR="001B0FB2" w:rsidRPr="001B0FB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E6E2F">
        <w:rPr>
          <w:rFonts w:ascii="Times New Roman" w:hAnsi="Times New Roman"/>
          <w:sz w:val="28"/>
          <w:szCs w:val="28"/>
          <w:u w:val="single"/>
        </w:rPr>
        <w:t>2005-2009</w:t>
      </w:r>
    </w:p>
    <w:p w:rsidR="00835360" w:rsidRDefault="008353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приватизации первого жилого пом</w:t>
      </w:r>
      <w:r w:rsidR="000E6E2F">
        <w:rPr>
          <w:rFonts w:ascii="Times New Roman" w:hAnsi="Times New Roman"/>
          <w:sz w:val="28"/>
          <w:szCs w:val="28"/>
        </w:rPr>
        <w:t xml:space="preserve">ещения  </w:t>
      </w:r>
      <w:r w:rsidR="000E6E2F" w:rsidRPr="000E6E2F">
        <w:rPr>
          <w:rFonts w:ascii="Times New Roman" w:hAnsi="Times New Roman"/>
          <w:b/>
          <w:sz w:val="28"/>
          <w:szCs w:val="28"/>
          <w:u w:val="single"/>
        </w:rPr>
        <w:t>нет</w:t>
      </w:r>
    </w:p>
    <w:p w:rsidR="00835360" w:rsidRDefault="008353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Этажность</w:t>
      </w:r>
      <w:r w:rsidR="001B0FB2">
        <w:rPr>
          <w:rFonts w:ascii="Times New Roman" w:hAnsi="Times New Roman"/>
          <w:sz w:val="28"/>
          <w:szCs w:val="28"/>
        </w:rPr>
        <w:t xml:space="preserve">  </w:t>
      </w:r>
      <w:r w:rsidR="000E6E2F">
        <w:rPr>
          <w:rFonts w:ascii="Times New Roman" w:hAnsi="Times New Roman"/>
          <w:b/>
          <w:sz w:val="28"/>
          <w:szCs w:val="28"/>
          <w:u w:val="single"/>
        </w:rPr>
        <w:t>5-16</w:t>
      </w:r>
    </w:p>
    <w:p w:rsidR="00835360" w:rsidRPr="003359C4" w:rsidRDefault="00835360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Количество подъездов</w:t>
      </w:r>
      <w:r w:rsidR="001B0FB2">
        <w:rPr>
          <w:rFonts w:ascii="Times New Roman" w:hAnsi="Times New Roman"/>
          <w:sz w:val="28"/>
          <w:szCs w:val="28"/>
        </w:rPr>
        <w:t xml:space="preserve">    </w:t>
      </w:r>
      <w:r w:rsidR="000E6E2F">
        <w:rPr>
          <w:rFonts w:ascii="Times New Roman" w:hAnsi="Times New Roman"/>
          <w:b/>
          <w:sz w:val="28"/>
          <w:szCs w:val="28"/>
          <w:u w:val="single"/>
        </w:rPr>
        <w:t>17</w:t>
      </w:r>
    </w:p>
    <w:p w:rsidR="00835360" w:rsidRDefault="005320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Общая площадь дома   </w:t>
      </w:r>
      <w:r w:rsidR="000E6E2F">
        <w:rPr>
          <w:rFonts w:ascii="Times New Roman" w:hAnsi="Times New Roman"/>
          <w:b/>
          <w:sz w:val="28"/>
          <w:szCs w:val="28"/>
          <w:u w:val="single"/>
        </w:rPr>
        <w:t>68440,4</w:t>
      </w:r>
      <w:r w:rsidR="009B6B3E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9B6B3E">
        <w:rPr>
          <w:rFonts w:ascii="Times New Roman" w:hAnsi="Times New Roman"/>
          <w:sz w:val="28"/>
          <w:szCs w:val="28"/>
          <w:u w:val="single"/>
        </w:rPr>
        <w:t>кв</w:t>
      </w:r>
      <w:proofErr w:type="gramStart"/>
      <w:r w:rsidR="009B6B3E">
        <w:rPr>
          <w:rFonts w:ascii="Times New Roman" w:hAnsi="Times New Roman"/>
          <w:sz w:val="28"/>
          <w:szCs w:val="28"/>
          <w:u w:val="single"/>
        </w:rPr>
        <w:t>.м</w:t>
      </w:r>
      <w:proofErr w:type="spellEnd"/>
      <w:proofErr w:type="gramEnd"/>
    </w:p>
    <w:p w:rsidR="00AF0923" w:rsidRPr="00456112" w:rsidRDefault="00AF09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площадь помещений</w:t>
      </w:r>
      <w:r w:rsidR="008B0790">
        <w:rPr>
          <w:rFonts w:ascii="Times New Roman" w:hAnsi="Times New Roman"/>
          <w:sz w:val="28"/>
          <w:szCs w:val="28"/>
        </w:rPr>
        <w:t xml:space="preserve">  </w:t>
      </w:r>
      <w:r w:rsidR="000E6E2F">
        <w:rPr>
          <w:rFonts w:ascii="Times New Roman" w:hAnsi="Times New Roman"/>
          <w:b/>
          <w:sz w:val="28"/>
          <w:szCs w:val="28"/>
          <w:u w:val="single"/>
        </w:rPr>
        <w:t>50769,3</w:t>
      </w:r>
      <w:r w:rsidR="008B0790">
        <w:rPr>
          <w:rFonts w:ascii="Times New Roman" w:hAnsi="Times New Roman"/>
          <w:sz w:val="28"/>
          <w:szCs w:val="28"/>
        </w:rPr>
        <w:t xml:space="preserve"> </w:t>
      </w:r>
      <w:r w:rsidR="009B6B3E">
        <w:rPr>
          <w:rFonts w:ascii="Times New Roman" w:hAnsi="Times New Roman"/>
          <w:sz w:val="28"/>
          <w:szCs w:val="28"/>
        </w:rPr>
        <w:t>кв</w:t>
      </w:r>
      <w:proofErr w:type="gramStart"/>
      <w:r w:rsidR="009B6B3E"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, в том числе: жилых помещений</w:t>
      </w:r>
      <w:r w:rsidR="008B0790">
        <w:rPr>
          <w:rFonts w:ascii="Times New Roman" w:hAnsi="Times New Roman"/>
          <w:sz w:val="28"/>
          <w:szCs w:val="28"/>
        </w:rPr>
        <w:t xml:space="preserve">  </w:t>
      </w:r>
      <w:r w:rsidR="000E6E2F">
        <w:rPr>
          <w:rFonts w:ascii="Times New Roman" w:hAnsi="Times New Roman"/>
          <w:b/>
          <w:sz w:val="28"/>
          <w:szCs w:val="28"/>
          <w:u w:val="single"/>
        </w:rPr>
        <w:t>47397,7</w:t>
      </w:r>
      <w:r w:rsidR="007F6D4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B6B3E">
        <w:rPr>
          <w:rFonts w:ascii="Times New Roman" w:hAnsi="Times New Roman"/>
          <w:sz w:val="28"/>
          <w:szCs w:val="28"/>
          <w:u w:val="single"/>
        </w:rPr>
        <w:t>кв.м</w:t>
      </w:r>
      <w:r w:rsidR="005E6A25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, нежилых помещений </w:t>
      </w:r>
      <w:r w:rsidR="000E6E2F">
        <w:rPr>
          <w:rFonts w:ascii="Times New Roman" w:hAnsi="Times New Roman"/>
          <w:b/>
          <w:sz w:val="28"/>
          <w:szCs w:val="28"/>
          <w:u w:val="single"/>
        </w:rPr>
        <w:t>3371,6</w:t>
      </w:r>
      <w:r w:rsidR="00180261" w:rsidRPr="00180261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180261" w:rsidRPr="00456112">
        <w:rPr>
          <w:rFonts w:ascii="Times New Roman" w:hAnsi="Times New Roman"/>
          <w:sz w:val="28"/>
          <w:szCs w:val="28"/>
        </w:rPr>
        <w:t>кв.м</w:t>
      </w:r>
      <w:proofErr w:type="spellEnd"/>
      <w:r w:rsidR="000E6E2F" w:rsidRPr="00456112">
        <w:rPr>
          <w:rFonts w:ascii="Times New Roman" w:hAnsi="Times New Roman"/>
          <w:sz w:val="28"/>
          <w:szCs w:val="28"/>
        </w:rPr>
        <w:t>, места общего пользования</w:t>
      </w:r>
      <w:r w:rsidR="000E6E2F">
        <w:rPr>
          <w:rFonts w:ascii="Times New Roman" w:hAnsi="Times New Roman"/>
          <w:sz w:val="28"/>
          <w:szCs w:val="28"/>
          <w:u w:val="single"/>
        </w:rPr>
        <w:t xml:space="preserve"> 17771,1 </w:t>
      </w:r>
      <w:proofErr w:type="spellStart"/>
      <w:r w:rsidR="000E6E2F" w:rsidRPr="00456112">
        <w:rPr>
          <w:rFonts w:ascii="Times New Roman" w:hAnsi="Times New Roman"/>
          <w:sz w:val="28"/>
          <w:szCs w:val="28"/>
        </w:rPr>
        <w:t>кв.м</w:t>
      </w:r>
      <w:proofErr w:type="spellEnd"/>
      <w:r w:rsidR="000E6E2F" w:rsidRPr="00456112">
        <w:rPr>
          <w:rFonts w:ascii="Times New Roman" w:hAnsi="Times New Roman"/>
          <w:sz w:val="28"/>
          <w:szCs w:val="28"/>
        </w:rPr>
        <w:t>.</w:t>
      </w:r>
    </w:p>
    <w:p w:rsidR="006145D8" w:rsidRPr="000D5011" w:rsidRDefault="006145D8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Общий физический износ здания (по данным БТИ) по состоянию на </w:t>
      </w:r>
      <w:r w:rsidR="00350251">
        <w:rPr>
          <w:rFonts w:ascii="Times New Roman" w:hAnsi="Times New Roman"/>
          <w:b/>
          <w:sz w:val="28"/>
          <w:szCs w:val="28"/>
          <w:u w:val="single"/>
        </w:rPr>
        <w:t>данных нет</w:t>
      </w:r>
    </w:p>
    <w:p w:rsidR="00835360" w:rsidRPr="000D5011" w:rsidRDefault="00835360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Дата проведения технического обследования </w:t>
      </w:r>
      <w:r w:rsidRPr="000D5011">
        <w:rPr>
          <w:rFonts w:ascii="Times New Roman" w:hAnsi="Times New Roman"/>
          <w:b/>
          <w:sz w:val="28"/>
          <w:szCs w:val="28"/>
          <w:u w:val="single"/>
        </w:rPr>
        <w:t>«</w:t>
      </w:r>
      <w:r w:rsidR="00C33159" w:rsidRPr="000D5011">
        <w:rPr>
          <w:rFonts w:ascii="Times New Roman" w:hAnsi="Times New Roman"/>
          <w:b/>
          <w:sz w:val="28"/>
          <w:szCs w:val="28"/>
          <w:u w:val="single"/>
        </w:rPr>
        <w:t>1</w:t>
      </w:r>
      <w:r w:rsidR="003359C4" w:rsidRPr="000D5011">
        <w:rPr>
          <w:rFonts w:ascii="Times New Roman" w:hAnsi="Times New Roman"/>
          <w:b/>
          <w:sz w:val="28"/>
          <w:szCs w:val="28"/>
          <w:u w:val="single"/>
        </w:rPr>
        <w:t>9</w:t>
      </w:r>
      <w:r w:rsidRPr="000D5011">
        <w:rPr>
          <w:rFonts w:ascii="Times New Roman" w:hAnsi="Times New Roman"/>
          <w:b/>
          <w:sz w:val="28"/>
          <w:szCs w:val="28"/>
          <w:u w:val="single"/>
        </w:rPr>
        <w:t xml:space="preserve">» </w:t>
      </w:r>
      <w:r w:rsidR="003359C4" w:rsidRPr="000D5011">
        <w:rPr>
          <w:rFonts w:ascii="Times New Roman" w:hAnsi="Times New Roman"/>
          <w:b/>
          <w:sz w:val="28"/>
          <w:szCs w:val="28"/>
          <w:u w:val="single"/>
        </w:rPr>
        <w:t>мая</w:t>
      </w:r>
      <w:r w:rsidR="00C33159" w:rsidRPr="000D5011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Pr="000D5011">
        <w:rPr>
          <w:rFonts w:ascii="Times New Roman" w:hAnsi="Times New Roman"/>
          <w:b/>
          <w:sz w:val="28"/>
          <w:szCs w:val="28"/>
          <w:u w:val="single"/>
        </w:rPr>
        <w:t>2014г</w:t>
      </w:r>
    </w:p>
    <w:p w:rsidR="00835360" w:rsidRDefault="00835360">
      <w:pPr>
        <w:rPr>
          <w:rFonts w:ascii="Times New Roman" w:hAnsi="Times New Roman"/>
          <w:sz w:val="28"/>
          <w:szCs w:val="28"/>
        </w:rPr>
      </w:pPr>
    </w:p>
    <w:p w:rsidR="00835360" w:rsidRDefault="00835360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2"/>
        <w:gridCol w:w="1957"/>
        <w:gridCol w:w="2935"/>
        <w:gridCol w:w="1390"/>
        <w:gridCol w:w="1235"/>
        <w:gridCol w:w="2421"/>
      </w:tblGrid>
      <w:tr w:rsidR="003865DF" w:rsidRPr="00281FB0" w:rsidTr="003865DF">
        <w:tc>
          <w:tcPr>
            <w:tcW w:w="4702" w:type="dxa"/>
          </w:tcPr>
          <w:p w:rsidR="00835360" w:rsidRPr="00281FB0" w:rsidRDefault="00835360" w:rsidP="0028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FB0">
              <w:rPr>
                <w:rFonts w:ascii="Times New Roman" w:hAnsi="Times New Roman"/>
                <w:b/>
                <w:sz w:val="24"/>
                <w:szCs w:val="24"/>
              </w:rPr>
              <w:t>Конструктивные элементы</w:t>
            </w:r>
          </w:p>
          <w:p w:rsidR="005B0B6F" w:rsidRPr="00281FB0" w:rsidRDefault="005B0B6F" w:rsidP="0028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4" w:type="dxa"/>
          </w:tcPr>
          <w:p w:rsidR="00835360" w:rsidRPr="00281FB0" w:rsidRDefault="00835360" w:rsidP="0028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FB0">
              <w:rPr>
                <w:rFonts w:ascii="Times New Roman" w:hAnsi="Times New Roman"/>
                <w:b/>
                <w:sz w:val="24"/>
                <w:szCs w:val="24"/>
              </w:rPr>
              <w:t>Основные материалы</w:t>
            </w:r>
          </w:p>
        </w:tc>
        <w:tc>
          <w:tcPr>
            <w:tcW w:w="2935" w:type="dxa"/>
          </w:tcPr>
          <w:p w:rsidR="005B0B6F" w:rsidRPr="00281FB0" w:rsidRDefault="005B0B6F" w:rsidP="0028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FB0">
              <w:rPr>
                <w:rFonts w:ascii="Times New Roman" w:hAnsi="Times New Roman"/>
                <w:b/>
                <w:sz w:val="24"/>
                <w:szCs w:val="24"/>
              </w:rPr>
              <w:t>Повреждения и дефекты</w:t>
            </w:r>
          </w:p>
          <w:p w:rsidR="00835360" w:rsidRPr="00281FB0" w:rsidRDefault="005B0B6F" w:rsidP="0028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FB0">
              <w:rPr>
                <w:rFonts w:ascii="Times New Roman" w:hAnsi="Times New Roman"/>
                <w:b/>
                <w:sz w:val="24"/>
                <w:szCs w:val="24"/>
              </w:rPr>
              <w:t>(согласно  ВСН 53-86р)</w:t>
            </w:r>
          </w:p>
        </w:tc>
        <w:tc>
          <w:tcPr>
            <w:tcW w:w="1390" w:type="dxa"/>
          </w:tcPr>
          <w:p w:rsidR="005B0B6F" w:rsidRPr="00281FB0" w:rsidRDefault="005B0B6F" w:rsidP="0028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FB0">
              <w:rPr>
                <w:rFonts w:ascii="Times New Roman" w:hAnsi="Times New Roman"/>
                <w:b/>
                <w:sz w:val="24"/>
                <w:szCs w:val="24"/>
              </w:rPr>
              <w:t>Единицы</w:t>
            </w:r>
          </w:p>
          <w:p w:rsidR="00835360" w:rsidRPr="00281FB0" w:rsidRDefault="005B0B6F" w:rsidP="0028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FB0">
              <w:rPr>
                <w:rFonts w:ascii="Times New Roman" w:hAnsi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1235" w:type="dxa"/>
          </w:tcPr>
          <w:p w:rsidR="00835360" w:rsidRPr="00281FB0" w:rsidRDefault="005B0B6F" w:rsidP="0028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FB0">
              <w:rPr>
                <w:rFonts w:ascii="Times New Roman" w:hAnsi="Times New Roman"/>
                <w:b/>
                <w:sz w:val="24"/>
                <w:szCs w:val="24"/>
              </w:rPr>
              <w:t>Объем работ</w:t>
            </w:r>
          </w:p>
        </w:tc>
        <w:tc>
          <w:tcPr>
            <w:tcW w:w="2421" w:type="dxa"/>
          </w:tcPr>
          <w:p w:rsidR="00835360" w:rsidRPr="00281FB0" w:rsidRDefault="005B0B6F" w:rsidP="0028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FB0">
              <w:rPr>
                <w:rFonts w:ascii="Times New Roman" w:hAnsi="Times New Roman"/>
                <w:b/>
                <w:sz w:val="24"/>
                <w:szCs w:val="24"/>
              </w:rPr>
              <w:t>Вид ремонта (краткое описание)</w:t>
            </w:r>
          </w:p>
        </w:tc>
      </w:tr>
      <w:tr w:rsidR="005B0B6F" w:rsidRPr="00281FB0" w:rsidTr="003865DF">
        <w:tc>
          <w:tcPr>
            <w:tcW w:w="14607" w:type="dxa"/>
            <w:gridSpan w:val="6"/>
          </w:tcPr>
          <w:p w:rsidR="005B0B6F" w:rsidRPr="00281FB0" w:rsidRDefault="005B0B6F" w:rsidP="00281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FB0">
              <w:rPr>
                <w:rFonts w:ascii="Times New Roman" w:hAnsi="Times New Roman"/>
                <w:b/>
                <w:sz w:val="24"/>
                <w:szCs w:val="24"/>
              </w:rPr>
              <w:t>Фундаменты</w:t>
            </w:r>
          </w:p>
        </w:tc>
      </w:tr>
      <w:tr w:rsidR="003865DF" w:rsidRPr="00281FB0" w:rsidTr="003865DF">
        <w:tc>
          <w:tcPr>
            <w:tcW w:w="4702" w:type="dxa"/>
          </w:tcPr>
          <w:p w:rsidR="00835360" w:rsidRPr="00A82FB7" w:rsidRDefault="009F38D4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FB7">
              <w:rPr>
                <w:rFonts w:ascii="Times New Roman" w:hAnsi="Times New Roman"/>
                <w:sz w:val="24"/>
                <w:szCs w:val="24"/>
              </w:rPr>
              <w:t>ц</w:t>
            </w:r>
            <w:r w:rsidR="005B0B6F" w:rsidRPr="00A82FB7">
              <w:rPr>
                <w:rFonts w:ascii="Times New Roman" w:hAnsi="Times New Roman"/>
                <w:sz w:val="24"/>
                <w:szCs w:val="24"/>
              </w:rPr>
              <w:t>околь</w:t>
            </w:r>
          </w:p>
        </w:tc>
        <w:tc>
          <w:tcPr>
            <w:tcW w:w="1924" w:type="dxa"/>
          </w:tcPr>
          <w:p w:rsidR="00835360" w:rsidRPr="00A82FB7" w:rsidRDefault="00B5224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FB7">
              <w:rPr>
                <w:rFonts w:ascii="Times New Roman" w:hAnsi="Times New Roman"/>
                <w:sz w:val="24"/>
                <w:szCs w:val="24"/>
              </w:rPr>
              <w:t>бетонные блоки</w:t>
            </w:r>
          </w:p>
        </w:tc>
        <w:tc>
          <w:tcPr>
            <w:tcW w:w="2935" w:type="dxa"/>
          </w:tcPr>
          <w:p w:rsidR="00835360" w:rsidRPr="00A82FB7" w:rsidRDefault="002D6DF4" w:rsidP="00934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FB7">
              <w:rPr>
                <w:rFonts w:ascii="Times New Roman" w:hAnsi="Times New Roman"/>
                <w:sz w:val="24"/>
                <w:szCs w:val="24"/>
              </w:rPr>
              <w:t xml:space="preserve">Трещины в цокольной части здания </w:t>
            </w:r>
            <w:r w:rsidR="00E718A7" w:rsidRPr="00A82F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0" w:type="dxa"/>
          </w:tcPr>
          <w:p w:rsidR="00835360" w:rsidRPr="00A82FB7" w:rsidRDefault="00156B7D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пог</w:t>
            </w:r>
            <w:proofErr w:type="gramStart"/>
            <w:r w:rsidR="004A2196" w:rsidRPr="00A82FB7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35360" w:rsidRPr="00A82FB7" w:rsidRDefault="00156B7D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421" w:type="dxa"/>
          </w:tcPr>
          <w:p w:rsidR="00835360" w:rsidRPr="00A82FB7" w:rsidRDefault="00D221DA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FB7">
              <w:rPr>
                <w:rFonts w:ascii="Times New Roman" w:hAnsi="Times New Roman"/>
                <w:sz w:val="24"/>
                <w:szCs w:val="24"/>
              </w:rPr>
              <w:t>Затирка трещин</w:t>
            </w:r>
          </w:p>
        </w:tc>
      </w:tr>
      <w:tr w:rsidR="003865DF" w:rsidRPr="00281FB0" w:rsidTr="003865DF">
        <w:tc>
          <w:tcPr>
            <w:tcW w:w="4702" w:type="dxa"/>
          </w:tcPr>
          <w:p w:rsidR="00835360" w:rsidRPr="00180640" w:rsidRDefault="005B0B6F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0640">
              <w:rPr>
                <w:rFonts w:ascii="Times New Roman" w:hAnsi="Times New Roman"/>
                <w:sz w:val="24"/>
                <w:szCs w:val="24"/>
              </w:rPr>
              <w:t>отмостка</w:t>
            </w:r>
            <w:proofErr w:type="spellEnd"/>
          </w:p>
        </w:tc>
        <w:tc>
          <w:tcPr>
            <w:tcW w:w="1924" w:type="dxa"/>
          </w:tcPr>
          <w:p w:rsidR="00835360" w:rsidRPr="00180640" w:rsidRDefault="00456112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цементная</w:t>
            </w:r>
          </w:p>
        </w:tc>
        <w:tc>
          <w:tcPr>
            <w:tcW w:w="2935" w:type="dxa"/>
          </w:tcPr>
          <w:p w:rsidR="00835360" w:rsidRPr="00180640" w:rsidRDefault="00AD7F4B" w:rsidP="00FC7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40">
              <w:rPr>
                <w:rFonts w:ascii="Times New Roman" w:hAnsi="Times New Roman"/>
                <w:sz w:val="24"/>
                <w:szCs w:val="24"/>
              </w:rPr>
              <w:t>Проседание по периметру</w:t>
            </w:r>
          </w:p>
        </w:tc>
        <w:tc>
          <w:tcPr>
            <w:tcW w:w="1390" w:type="dxa"/>
          </w:tcPr>
          <w:p w:rsidR="00835360" w:rsidRPr="00180640" w:rsidRDefault="004A2196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4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18064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5" w:type="dxa"/>
          </w:tcPr>
          <w:p w:rsidR="00835360" w:rsidRPr="00180640" w:rsidRDefault="00156B7D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2421" w:type="dxa"/>
          </w:tcPr>
          <w:p w:rsidR="00835360" w:rsidRPr="00180640" w:rsidRDefault="007F6D43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40">
              <w:rPr>
                <w:rFonts w:ascii="Times New Roman" w:hAnsi="Times New Roman"/>
                <w:sz w:val="24"/>
                <w:szCs w:val="24"/>
              </w:rPr>
              <w:t>Восстановление отмостки</w:t>
            </w:r>
          </w:p>
        </w:tc>
      </w:tr>
      <w:tr w:rsidR="003865DF" w:rsidRPr="00281FB0" w:rsidTr="003865DF">
        <w:tc>
          <w:tcPr>
            <w:tcW w:w="4702" w:type="dxa"/>
          </w:tcPr>
          <w:p w:rsidR="009B6B3E" w:rsidRPr="00180640" w:rsidRDefault="009B6B3E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40">
              <w:rPr>
                <w:rFonts w:ascii="Times New Roman" w:hAnsi="Times New Roman"/>
                <w:sz w:val="24"/>
                <w:szCs w:val="24"/>
              </w:rPr>
              <w:t>подвальное помещение</w:t>
            </w:r>
          </w:p>
        </w:tc>
        <w:tc>
          <w:tcPr>
            <w:tcW w:w="1924" w:type="dxa"/>
          </w:tcPr>
          <w:p w:rsidR="009B6B3E" w:rsidRPr="00180640" w:rsidRDefault="00180261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40">
              <w:rPr>
                <w:rFonts w:ascii="Times New Roman" w:hAnsi="Times New Roman"/>
                <w:sz w:val="24"/>
                <w:szCs w:val="24"/>
              </w:rPr>
              <w:t>бетон</w:t>
            </w:r>
            <w:r w:rsidR="00F143B2" w:rsidRPr="00180640">
              <w:rPr>
                <w:rFonts w:ascii="Times New Roman" w:hAnsi="Times New Roman"/>
                <w:sz w:val="24"/>
                <w:szCs w:val="24"/>
              </w:rPr>
              <w:t>ные блоки</w:t>
            </w:r>
          </w:p>
        </w:tc>
        <w:tc>
          <w:tcPr>
            <w:tcW w:w="2935" w:type="dxa"/>
          </w:tcPr>
          <w:p w:rsidR="009B6B3E" w:rsidRPr="00180640" w:rsidRDefault="007A6B39" w:rsidP="00156B7D">
            <w:r w:rsidRPr="00180640">
              <w:rPr>
                <w:rFonts w:ascii="Times New Roman" w:hAnsi="Times New Roman"/>
                <w:sz w:val="24"/>
                <w:szCs w:val="24"/>
              </w:rPr>
              <w:t>Трещин</w:t>
            </w:r>
            <w:r w:rsidR="00156B7D">
              <w:rPr>
                <w:rFonts w:ascii="Times New Roman" w:hAnsi="Times New Roman"/>
                <w:sz w:val="24"/>
                <w:szCs w:val="24"/>
              </w:rPr>
              <w:t>ы в швах между блоками,</w:t>
            </w:r>
            <w:r w:rsidRPr="00180640">
              <w:rPr>
                <w:rFonts w:ascii="Times New Roman" w:hAnsi="Times New Roman"/>
                <w:sz w:val="24"/>
                <w:szCs w:val="24"/>
              </w:rPr>
              <w:t xml:space="preserve"> следы увлажнений стен  подвало</w:t>
            </w:r>
            <w:proofErr w:type="gramStart"/>
            <w:r w:rsidRPr="00180640">
              <w:rPr>
                <w:rFonts w:ascii="Times New Roman" w:hAnsi="Times New Roman"/>
                <w:sz w:val="24"/>
                <w:szCs w:val="24"/>
              </w:rPr>
              <w:t>в</w:t>
            </w:r>
            <w:r w:rsidR="00C33D11" w:rsidRPr="00180640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C33D11" w:rsidRPr="00180640">
              <w:rPr>
                <w:rFonts w:ascii="Times New Roman" w:hAnsi="Times New Roman"/>
                <w:sz w:val="24"/>
                <w:szCs w:val="24"/>
              </w:rPr>
              <w:t xml:space="preserve">табл. 4) </w:t>
            </w:r>
            <w:r w:rsidR="00156B7D">
              <w:rPr>
                <w:rFonts w:ascii="Times New Roman" w:hAnsi="Times New Roman"/>
                <w:sz w:val="24"/>
                <w:szCs w:val="24"/>
              </w:rPr>
              <w:t>8</w:t>
            </w:r>
            <w:r w:rsidR="00C33D11" w:rsidRPr="0018064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90" w:type="dxa"/>
          </w:tcPr>
          <w:p w:rsidR="009B6B3E" w:rsidRPr="00180640" w:rsidRDefault="00776738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4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18064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5" w:type="dxa"/>
          </w:tcPr>
          <w:p w:rsidR="009B6B3E" w:rsidRPr="00180640" w:rsidRDefault="00156B7D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</w:t>
            </w:r>
          </w:p>
        </w:tc>
        <w:tc>
          <w:tcPr>
            <w:tcW w:w="2421" w:type="dxa"/>
          </w:tcPr>
          <w:p w:rsidR="009B6B3E" w:rsidRPr="00180640" w:rsidRDefault="00776738" w:rsidP="00156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40">
              <w:rPr>
                <w:rFonts w:ascii="Times New Roman" w:hAnsi="Times New Roman"/>
                <w:sz w:val="24"/>
                <w:szCs w:val="24"/>
              </w:rPr>
              <w:t>Заполнение швов между блоками, ремонт отмостки</w:t>
            </w:r>
          </w:p>
        </w:tc>
      </w:tr>
      <w:tr w:rsidR="003865DF" w:rsidRPr="00281FB0" w:rsidTr="003865DF">
        <w:tc>
          <w:tcPr>
            <w:tcW w:w="4702" w:type="dxa"/>
          </w:tcPr>
          <w:p w:rsidR="009B6B3E" w:rsidRPr="00180640" w:rsidRDefault="00180640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B6B3E" w:rsidRPr="00180640">
              <w:rPr>
                <w:rFonts w:ascii="Times New Roman" w:hAnsi="Times New Roman"/>
                <w:sz w:val="24"/>
                <w:szCs w:val="24"/>
              </w:rPr>
              <w:t>есущие стены</w:t>
            </w:r>
          </w:p>
        </w:tc>
        <w:tc>
          <w:tcPr>
            <w:tcW w:w="1924" w:type="dxa"/>
          </w:tcPr>
          <w:p w:rsidR="009B6B3E" w:rsidRPr="00180640" w:rsidRDefault="00B52248" w:rsidP="0018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40">
              <w:rPr>
                <w:rFonts w:ascii="Times New Roman" w:hAnsi="Times New Roman"/>
                <w:sz w:val="24"/>
                <w:szCs w:val="24"/>
              </w:rPr>
              <w:t>кирпичные</w:t>
            </w:r>
          </w:p>
        </w:tc>
        <w:tc>
          <w:tcPr>
            <w:tcW w:w="2935" w:type="dxa"/>
          </w:tcPr>
          <w:p w:rsidR="009B6B3E" w:rsidRPr="00180640" w:rsidRDefault="00A82FB7" w:rsidP="00156B7D">
            <w:r w:rsidRPr="00180640">
              <w:rPr>
                <w:rFonts w:ascii="Times New Roman" w:hAnsi="Times New Roman"/>
                <w:sz w:val="24"/>
                <w:szCs w:val="24"/>
              </w:rPr>
              <w:t xml:space="preserve">трещины </w:t>
            </w:r>
            <w:r w:rsidR="00156B7D">
              <w:rPr>
                <w:rFonts w:ascii="Times New Roman" w:hAnsi="Times New Roman"/>
                <w:sz w:val="24"/>
                <w:szCs w:val="24"/>
              </w:rPr>
              <w:t>на фасаде</w:t>
            </w:r>
            <w:r w:rsidRPr="0018064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56B7D">
              <w:rPr>
                <w:rFonts w:ascii="Times New Roman" w:hAnsi="Times New Roman"/>
                <w:sz w:val="24"/>
                <w:szCs w:val="24"/>
              </w:rPr>
              <w:t>отслоение кирпиче</w:t>
            </w:r>
            <w:proofErr w:type="gramStart"/>
            <w:r w:rsidR="00156B7D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="00156B7D">
              <w:rPr>
                <w:rFonts w:ascii="Times New Roman" w:hAnsi="Times New Roman"/>
                <w:sz w:val="24"/>
                <w:szCs w:val="24"/>
              </w:rPr>
              <w:t xml:space="preserve">табл.10) </w:t>
            </w:r>
            <w:r w:rsidR="00DB72E3" w:rsidRPr="00180640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1390" w:type="dxa"/>
          </w:tcPr>
          <w:p w:rsidR="00EF6865" w:rsidRDefault="00156B7D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="00EF686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EF6865" w:rsidRDefault="00EF6865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6B3E" w:rsidRPr="00180640" w:rsidRDefault="009B6B3E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EF6865" w:rsidRDefault="00156B7D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A5459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F6865" w:rsidRDefault="00EF6865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6B3E" w:rsidRPr="00180640" w:rsidRDefault="009B6B3E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9B6B3E" w:rsidRPr="00180640" w:rsidRDefault="00156B7D" w:rsidP="00156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Затирка трещин, восстановление</w:t>
            </w:r>
            <w:r w:rsidR="00DB72E3" w:rsidRPr="00180640">
              <w:rPr>
                <w:rFonts w:ascii="Times New Roman" w:hAnsi="Times New Roman"/>
                <w:sz w:val="24"/>
                <w:szCs w:val="24"/>
              </w:rPr>
              <w:t xml:space="preserve"> кирпичной кладки, подмазка швов, ремонт карниза</w:t>
            </w:r>
          </w:p>
        </w:tc>
      </w:tr>
      <w:tr w:rsidR="003865DF" w:rsidRPr="00281FB0" w:rsidTr="003865DF">
        <w:tc>
          <w:tcPr>
            <w:tcW w:w="4702" w:type="dxa"/>
          </w:tcPr>
          <w:p w:rsidR="00106B5E" w:rsidRDefault="00106B5E" w:rsidP="00E63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столбы </w:t>
            </w:r>
          </w:p>
        </w:tc>
        <w:tc>
          <w:tcPr>
            <w:tcW w:w="1924" w:type="dxa"/>
          </w:tcPr>
          <w:p w:rsidR="00106B5E" w:rsidRPr="00180640" w:rsidRDefault="00106B5E" w:rsidP="0018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кирпич</w:t>
            </w:r>
          </w:p>
        </w:tc>
        <w:tc>
          <w:tcPr>
            <w:tcW w:w="2935" w:type="dxa"/>
          </w:tcPr>
          <w:p w:rsidR="00106B5E" w:rsidRPr="00180640" w:rsidRDefault="00106B5E" w:rsidP="00156B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Трещины в кладке, отдельные отколы, незначительное расслоение отдельных кирпиче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="00ED039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ED039B">
              <w:rPr>
                <w:rFonts w:ascii="Times New Roman" w:hAnsi="Times New Roman"/>
                <w:sz w:val="24"/>
                <w:szCs w:val="24"/>
              </w:rPr>
              <w:t>табл.18) 5%</w:t>
            </w:r>
          </w:p>
        </w:tc>
        <w:tc>
          <w:tcPr>
            <w:tcW w:w="1390" w:type="dxa"/>
          </w:tcPr>
          <w:p w:rsidR="00106B5E" w:rsidRDefault="001A3E49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5" w:type="dxa"/>
          </w:tcPr>
          <w:p w:rsidR="00106B5E" w:rsidRDefault="00C66863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21" w:type="dxa"/>
          </w:tcPr>
          <w:p w:rsidR="00106B5E" w:rsidRPr="00180640" w:rsidRDefault="00106B5E" w:rsidP="00DB7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кладки местами</w:t>
            </w:r>
          </w:p>
        </w:tc>
      </w:tr>
      <w:tr w:rsidR="003865DF" w:rsidRPr="00281FB0" w:rsidTr="003865DF">
        <w:tc>
          <w:tcPr>
            <w:tcW w:w="4702" w:type="dxa"/>
          </w:tcPr>
          <w:p w:rsidR="009B6B3E" w:rsidRPr="0096634B" w:rsidRDefault="0096634B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B6B3E" w:rsidRPr="0096634B">
              <w:rPr>
                <w:rFonts w:ascii="Times New Roman" w:hAnsi="Times New Roman"/>
                <w:sz w:val="24"/>
                <w:szCs w:val="24"/>
              </w:rPr>
              <w:t>ерегородки</w:t>
            </w:r>
          </w:p>
        </w:tc>
        <w:tc>
          <w:tcPr>
            <w:tcW w:w="1924" w:type="dxa"/>
          </w:tcPr>
          <w:p w:rsidR="009B6B3E" w:rsidRPr="0096634B" w:rsidRDefault="00B52248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34B">
              <w:rPr>
                <w:rFonts w:ascii="Times New Roman" w:hAnsi="Times New Roman"/>
                <w:sz w:val="24"/>
                <w:szCs w:val="24"/>
              </w:rPr>
              <w:t>кирпичные</w:t>
            </w:r>
          </w:p>
        </w:tc>
        <w:tc>
          <w:tcPr>
            <w:tcW w:w="2935" w:type="dxa"/>
          </w:tcPr>
          <w:p w:rsidR="009B6B3E" w:rsidRPr="0096634B" w:rsidRDefault="00AE089A" w:rsidP="009167C9">
            <w:r>
              <w:rPr>
                <w:rFonts w:ascii="Times New Roman" w:hAnsi="Times New Roman"/>
                <w:sz w:val="24"/>
                <w:szCs w:val="24"/>
              </w:rPr>
              <w:t>Трещины в  местах сопряжения с потол</w:t>
            </w:r>
            <w:r w:rsidR="00156B7D">
              <w:rPr>
                <w:rFonts w:ascii="Times New Roman" w:hAnsi="Times New Roman"/>
                <w:sz w:val="24"/>
                <w:szCs w:val="24"/>
              </w:rPr>
              <w:t>очными плитами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56B7D">
              <w:rPr>
                <w:rFonts w:ascii="Times New Roman" w:hAnsi="Times New Roman"/>
                <w:sz w:val="24"/>
                <w:szCs w:val="24"/>
              </w:rPr>
              <w:t>трещины в стена</w:t>
            </w:r>
            <w:proofErr w:type="gramStart"/>
            <w:r w:rsidR="00156B7D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табл.21) </w:t>
            </w:r>
            <w:r w:rsidR="009167C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90" w:type="dxa"/>
          </w:tcPr>
          <w:p w:rsidR="009B6B3E" w:rsidRPr="0096634B" w:rsidRDefault="00AE089A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4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18064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5" w:type="dxa"/>
          </w:tcPr>
          <w:p w:rsidR="009B6B3E" w:rsidRPr="0096634B" w:rsidRDefault="009167C9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B01A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21" w:type="dxa"/>
          </w:tcPr>
          <w:p w:rsidR="009B6B3E" w:rsidRPr="0096634B" w:rsidRDefault="00AE089A" w:rsidP="00916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Заделка трещин  </w:t>
            </w:r>
          </w:p>
        </w:tc>
      </w:tr>
      <w:tr w:rsidR="003865DF" w:rsidRPr="00281FB0" w:rsidTr="003865DF">
        <w:tc>
          <w:tcPr>
            <w:tcW w:w="4702" w:type="dxa"/>
          </w:tcPr>
          <w:p w:rsidR="009B6B3E" w:rsidRPr="0034584E" w:rsidRDefault="009B6B3E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84E">
              <w:rPr>
                <w:rFonts w:ascii="Times New Roman" w:hAnsi="Times New Roman"/>
                <w:sz w:val="24"/>
                <w:szCs w:val="24"/>
              </w:rPr>
              <w:t>Перекрытия</w:t>
            </w:r>
            <w:r w:rsidR="00B52248" w:rsidRPr="0034584E">
              <w:rPr>
                <w:rFonts w:ascii="Times New Roman" w:hAnsi="Times New Roman"/>
                <w:sz w:val="24"/>
                <w:szCs w:val="24"/>
              </w:rPr>
              <w:t xml:space="preserve"> чердачные, межэтажные, подвальные</w:t>
            </w:r>
          </w:p>
        </w:tc>
        <w:tc>
          <w:tcPr>
            <w:tcW w:w="1924" w:type="dxa"/>
          </w:tcPr>
          <w:p w:rsidR="009B6B3E" w:rsidRPr="0034584E" w:rsidRDefault="00B52248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84E">
              <w:rPr>
                <w:rFonts w:ascii="Times New Roman" w:hAnsi="Times New Roman"/>
                <w:sz w:val="24"/>
                <w:szCs w:val="24"/>
              </w:rPr>
              <w:t>Ж</w:t>
            </w:r>
            <w:r w:rsidR="00180261" w:rsidRPr="0034584E">
              <w:rPr>
                <w:rFonts w:ascii="Times New Roman" w:hAnsi="Times New Roman"/>
                <w:sz w:val="24"/>
                <w:szCs w:val="24"/>
              </w:rPr>
              <w:t>елезобетон</w:t>
            </w:r>
            <w:r w:rsidRPr="0034584E">
              <w:rPr>
                <w:rFonts w:ascii="Times New Roman" w:hAnsi="Times New Roman"/>
                <w:sz w:val="24"/>
                <w:szCs w:val="24"/>
              </w:rPr>
              <w:t>ные плиты</w:t>
            </w:r>
          </w:p>
        </w:tc>
        <w:tc>
          <w:tcPr>
            <w:tcW w:w="2935" w:type="dxa"/>
          </w:tcPr>
          <w:p w:rsidR="009B6B3E" w:rsidRPr="0034584E" w:rsidRDefault="00A80EC5" w:rsidP="0034584E">
            <w:r>
              <w:rPr>
                <w:rFonts w:ascii="Times New Roman" w:hAnsi="Times New Roman"/>
                <w:sz w:val="24"/>
                <w:szCs w:val="24"/>
              </w:rPr>
              <w:t>Трещины в швах между плитами</w:t>
            </w:r>
            <w:r w:rsidR="0034584E">
              <w:rPr>
                <w:rFonts w:ascii="Times New Roman" w:hAnsi="Times New Roman"/>
                <w:sz w:val="24"/>
                <w:szCs w:val="24"/>
              </w:rPr>
              <w:t xml:space="preserve"> (табл. 30)</w:t>
            </w:r>
            <w:r w:rsidR="00860CF4">
              <w:rPr>
                <w:rFonts w:ascii="Times New Roman" w:hAnsi="Times New Roman"/>
                <w:sz w:val="24"/>
                <w:szCs w:val="24"/>
              </w:rPr>
              <w:t xml:space="preserve"> 10%</w:t>
            </w:r>
          </w:p>
        </w:tc>
        <w:tc>
          <w:tcPr>
            <w:tcW w:w="1390" w:type="dxa"/>
          </w:tcPr>
          <w:p w:rsidR="009B6B3E" w:rsidRPr="0034584E" w:rsidRDefault="00860CF4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4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18064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5" w:type="dxa"/>
          </w:tcPr>
          <w:p w:rsidR="009B6B3E" w:rsidRPr="0034584E" w:rsidRDefault="009167C9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60CF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21" w:type="dxa"/>
          </w:tcPr>
          <w:p w:rsidR="009B6B3E" w:rsidRPr="0034584E" w:rsidRDefault="00A80EC5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Расшивка швов</w:t>
            </w:r>
          </w:p>
        </w:tc>
      </w:tr>
      <w:tr w:rsidR="003865DF" w:rsidRPr="00281FB0" w:rsidTr="003865DF">
        <w:tc>
          <w:tcPr>
            <w:tcW w:w="4702" w:type="dxa"/>
          </w:tcPr>
          <w:p w:rsidR="005128F9" w:rsidRPr="0034584E" w:rsidRDefault="002D1A02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лестницы</w:t>
            </w:r>
          </w:p>
        </w:tc>
        <w:tc>
          <w:tcPr>
            <w:tcW w:w="1924" w:type="dxa"/>
          </w:tcPr>
          <w:p w:rsidR="005128F9" w:rsidRPr="0034584E" w:rsidRDefault="009951E4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5128F9" w:rsidRPr="0034584E">
              <w:rPr>
                <w:rFonts w:ascii="Times New Roman" w:hAnsi="Times New Roman"/>
                <w:sz w:val="24"/>
                <w:szCs w:val="24"/>
              </w:rPr>
              <w:t>елезобетонные</w:t>
            </w:r>
          </w:p>
        </w:tc>
        <w:tc>
          <w:tcPr>
            <w:tcW w:w="2935" w:type="dxa"/>
          </w:tcPr>
          <w:p w:rsidR="005128F9" w:rsidRDefault="00321482" w:rsidP="009167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трещины </w:t>
            </w:r>
            <w:r w:rsidR="009167C9">
              <w:rPr>
                <w:rFonts w:ascii="Times New Roman" w:hAnsi="Times New Roman"/>
                <w:sz w:val="24"/>
                <w:szCs w:val="24"/>
              </w:rPr>
              <w:t xml:space="preserve">в местах сопряжения лестницы со стеной, </w:t>
            </w:r>
            <w:r>
              <w:rPr>
                <w:rFonts w:ascii="Times New Roman" w:hAnsi="Times New Roman"/>
                <w:sz w:val="24"/>
                <w:szCs w:val="24"/>
              </w:rPr>
              <w:t>отдельные повреждения перил</w:t>
            </w:r>
            <w:r w:rsidR="00E2586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45E6D">
              <w:rPr>
                <w:rFonts w:ascii="Times New Roman" w:hAnsi="Times New Roman"/>
                <w:sz w:val="24"/>
                <w:szCs w:val="24"/>
              </w:rPr>
              <w:t xml:space="preserve">(табл.35) </w:t>
            </w:r>
            <w:r w:rsidR="009167C9">
              <w:rPr>
                <w:rFonts w:ascii="Times New Roman" w:hAnsi="Times New Roman"/>
                <w:sz w:val="24"/>
                <w:szCs w:val="24"/>
              </w:rPr>
              <w:t>3</w:t>
            </w:r>
            <w:r w:rsidR="00D45E6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90" w:type="dxa"/>
          </w:tcPr>
          <w:p w:rsidR="005128F9" w:rsidRPr="00180640" w:rsidRDefault="00321482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4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18064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5" w:type="dxa"/>
          </w:tcPr>
          <w:p w:rsidR="005128F9" w:rsidRDefault="009167C9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54F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21" w:type="dxa"/>
          </w:tcPr>
          <w:p w:rsidR="005128F9" w:rsidRDefault="00321482" w:rsidP="00916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Затирка трещин, ремонт перил</w:t>
            </w:r>
            <w:r w:rsidR="00580BA5">
              <w:rPr>
                <w:rFonts w:ascii="Times New Roman" w:hAnsi="Times New Roman"/>
                <w:sz w:val="24"/>
                <w:szCs w:val="24"/>
              </w:rPr>
              <w:t xml:space="preserve"> и ступенек</w:t>
            </w:r>
          </w:p>
        </w:tc>
      </w:tr>
      <w:tr w:rsidR="003865DF" w:rsidRPr="00281FB0" w:rsidTr="003865DF">
        <w:tc>
          <w:tcPr>
            <w:tcW w:w="4702" w:type="dxa"/>
          </w:tcPr>
          <w:p w:rsidR="00835360" w:rsidRPr="005128F9" w:rsidRDefault="002D1A02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кровля</w:t>
            </w:r>
          </w:p>
        </w:tc>
        <w:tc>
          <w:tcPr>
            <w:tcW w:w="1924" w:type="dxa"/>
          </w:tcPr>
          <w:p w:rsidR="00835360" w:rsidRPr="005128F9" w:rsidRDefault="009167C9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Мягкая рулонная</w:t>
            </w:r>
          </w:p>
        </w:tc>
        <w:tc>
          <w:tcPr>
            <w:tcW w:w="2935" w:type="dxa"/>
          </w:tcPr>
          <w:p w:rsidR="00B94F12" w:rsidRPr="005128F9" w:rsidRDefault="00B94F12" w:rsidP="00B9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28F9">
              <w:rPr>
                <w:rFonts w:ascii="Times New Roman" w:hAnsi="Times New Roman"/>
                <w:sz w:val="24"/>
                <w:szCs w:val="24"/>
              </w:rPr>
              <w:t>Массовые протечки,</w:t>
            </w:r>
            <w:r w:rsidR="00512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28F9">
              <w:rPr>
                <w:rFonts w:ascii="Times New Roman" w:hAnsi="Times New Roman"/>
                <w:sz w:val="24"/>
                <w:szCs w:val="24"/>
              </w:rPr>
              <w:t xml:space="preserve">отслоения покрытия от основания, </w:t>
            </w:r>
            <w:r w:rsidR="00E727E7">
              <w:rPr>
                <w:rFonts w:ascii="Times New Roman" w:hAnsi="Times New Roman"/>
                <w:sz w:val="24"/>
                <w:szCs w:val="24"/>
              </w:rPr>
              <w:t xml:space="preserve">вздутие поверхности, трещины, отсутствие настенных </w:t>
            </w:r>
            <w:r w:rsidR="009167C9">
              <w:rPr>
                <w:rFonts w:ascii="Times New Roman" w:hAnsi="Times New Roman"/>
                <w:sz w:val="24"/>
                <w:szCs w:val="24"/>
              </w:rPr>
              <w:t>отливов</w:t>
            </w:r>
            <w:r w:rsidR="00E727E7">
              <w:rPr>
                <w:rFonts w:ascii="Times New Roman" w:hAnsi="Times New Roman"/>
                <w:sz w:val="24"/>
                <w:szCs w:val="24"/>
              </w:rPr>
              <w:t xml:space="preserve">, проникновение влаги в местах примыканий к вертикальным поверхностям, повреждение деталей  водоприемного устройства (табл. 41) </w:t>
            </w:r>
            <w:r w:rsidR="00FB359E">
              <w:rPr>
                <w:rFonts w:ascii="Times New Roman" w:hAnsi="Times New Roman"/>
                <w:sz w:val="24"/>
                <w:szCs w:val="24"/>
              </w:rPr>
              <w:t>4</w:t>
            </w:r>
            <w:r w:rsidR="00B52248" w:rsidRPr="005128F9">
              <w:rPr>
                <w:rFonts w:ascii="Times New Roman" w:hAnsi="Times New Roman"/>
                <w:sz w:val="24"/>
                <w:szCs w:val="24"/>
              </w:rPr>
              <w:t>0%</w:t>
            </w:r>
          </w:p>
          <w:p w:rsidR="00835360" w:rsidRPr="005128F9" w:rsidRDefault="00835360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35360" w:rsidRPr="005128F9" w:rsidRDefault="004A2196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28F9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5128F9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5" w:type="dxa"/>
          </w:tcPr>
          <w:p w:rsidR="00835360" w:rsidRPr="005128F9" w:rsidRDefault="009167C9" w:rsidP="00916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="00136E9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21" w:type="dxa"/>
          </w:tcPr>
          <w:p w:rsidR="00835360" w:rsidRPr="005128F9" w:rsidRDefault="009167C9" w:rsidP="00916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Полная замена кровли, </w:t>
            </w:r>
            <w:r w:rsidR="00C83E8F">
              <w:rPr>
                <w:rFonts w:ascii="Times New Roman" w:hAnsi="Times New Roman"/>
                <w:sz w:val="24"/>
                <w:szCs w:val="24"/>
              </w:rPr>
              <w:t xml:space="preserve">монтаж  </w:t>
            </w:r>
            <w:r>
              <w:rPr>
                <w:rFonts w:ascii="Times New Roman" w:hAnsi="Times New Roman"/>
                <w:sz w:val="24"/>
                <w:szCs w:val="24"/>
              </w:rPr>
              <w:t>отливов</w:t>
            </w:r>
            <w:r w:rsidR="00AE25E4">
              <w:rPr>
                <w:rFonts w:ascii="Times New Roman" w:hAnsi="Times New Roman"/>
                <w:sz w:val="24"/>
                <w:szCs w:val="24"/>
              </w:rPr>
              <w:t>, ремонт водоприемных устройств</w:t>
            </w:r>
          </w:p>
        </w:tc>
      </w:tr>
      <w:tr w:rsidR="003865DF" w:rsidRPr="00281FB0" w:rsidTr="003865DF">
        <w:tc>
          <w:tcPr>
            <w:tcW w:w="4702" w:type="dxa"/>
          </w:tcPr>
          <w:p w:rsidR="009B6B3E" w:rsidRPr="00281FB0" w:rsidRDefault="004A6782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Крыша</w:t>
            </w:r>
          </w:p>
        </w:tc>
        <w:tc>
          <w:tcPr>
            <w:tcW w:w="1924" w:type="dxa"/>
          </w:tcPr>
          <w:p w:rsidR="009B6B3E" w:rsidRPr="00281FB0" w:rsidRDefault="00180261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железобетон</w:t>
            </w:r>
          </w:p>
        </w:tc>
        <w:tc>
          <w:tcPr>
            <w:tcW w:w="2935" w:type="dxa"/>
          </w:tcPr>
          <w:p w:rsidR="009B6B3E" w:rsidRDefault="004A6782" w:rsidP="009167C9">
            <w:r>
              <w:rPr>
                <w:rFonts w:ascii="Times New Roman" w:hAnsi="Times New Roman"/>
                <w:sz w:val="24"/>
                <w:szCs w:val="24"/>
              </w:rPr>
              <w:t>Трещины</w:t>
            </w:r>
            <w:r w:rsidR="009167C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="009167C9">
              <w:rPr>
                <w:rFonts w:ascii="Times New Roman" w:hAnsi="Times New Roman"/>
                <w:sz w:val="24"/>
                <w:szCs w:val="24"/>
              </w:rPr>
              <w:t>межплитовых</w:t>
            </w:r>
            <w:r>
              <w:rPr>
                <w:rFonts w:ascii="Times New Roman" w:hAnsi="Times New Roman"/>
                <w:sz w:val="24"/>
                <w:szCs w:val="24"/>
              </w:rPr>
              <w:t>швах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67C9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9167C9">
              <w:rPr>
                <w:rFonts w:ascii="Times New Roman" w:hAnsi="Times New Roman"/>
                <w:sz w:val="24"/>
                <w:szCs w:val="24"/>
              </w:rPr>
              <w:t xml:space="preserve"> следы протечек(табл.40) 18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90" w:type="dxa"/>
          </w:tcPr>
          <w:p w:rsidR="009B6B3E" w:rsidRPr="00281FB0" w:rsidRDefault="004A6782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4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18064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5" w:type="dxa"/>
          </w:tcPr>
          <w:p w:rsidR="009B6B3E" w:rsidRPr="00281FB0" w:rsidRDefault="009167C9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2421" w:type="dxa"/>
          </w:tcPr>
          <w:p w:rsidR="009B6B3E" w:rsidRPr="00281FB0" w:rsidRDefault="009167C9" w:rsidP="00916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Заделка трещин</w:t>
            </w:r>
            <w:r w:rsidR="00962C8B">
              <w:rPr>
                <w:rFonts w:ascii="Times New Roman" w:hAnsi="Times New Roman"/>
                <w:sz w:val="24"/>
                <w:szCs w:val="24"/>
              </w:rPr>
              <w:t>. Ремонт кровли.</w:t>
            </w:r>
          </w:p>
        </w:tc>
      </w:tr>
      <w:tr w:rsidR="009F38D4" w:rsidRPr="00281FB0" w:rsidTr="003865DF">
        <w:tc>
          <w:tcPr>
            <w:tcW w:w="14607" w:type="dxa"/>
            <w:gridSpan w:val="6"/>
          </w:tcPr>
          <w:p w:rsidR="009F38D4" w:rsidRPr="00281FB0" w:rsidRDefault="009F38D4" w:rsidP="00281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FB0">
              <w:rPr>
                <w:rFonts w:ascii="Times New Roman" w:hAnsi="Times New Roman"/>
                <w:b/>
                <w:sz w:val="24"/>
                <w:szCs w:val="24"/>
              </w:rPr>
              <w:t>Фасад</w:t>
            </w:r>
          </w:p>
        </w:tc>
      </w:tr>
      <w:tr w:rsidR="003865DF" w:rsidRPr="00281FB0" w:rsidTr="003865DF">
        <w:tc>
          <w:tcPr>
            <w:tcW w:w="4702" w:type="dxa"/>
          </w:tcPr>
          <w:p w:rsidR="002E3429" w:rsidRPr="00281FB0" w:rsidRDefault="002E3429" w:rsidP="00450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B0">
              <w:rPr>
                <w:rFonts w:ascii="Times New Roman" w:hAnsi="Times New Roman"/>
                <w:sz w:val="24"/>
                <w:szCs w:val="24"/>
              </w:rPr>
              <w:t>наружн</w:t>
            </w:r>
            <w:r w:rsidR="004503A4">
              <w:rPr>
                <w:rFonts w:ascii="Times New Roman" w:hAnsi="Times New Roman"/>
                <w:sz w:val="24"/>
                <w:szCs w:val="24"/>
              </w:rPr>
              <w:t>а</w:t>
            </w:r>
            <w:r w:rsidRPr="00281FB0">
              <w:rPr>
                <w:rFonts w:ascii="Times New Roman" w:hAnsi="Times New Roman"/>
                <w:sz w:val="24"/>
                <w:szCs w:val="24"/>
              </w:rPr>
              <w:t>я отделка</w:t>
            </w:r>
          </w:p>
        </w:tc>
        <w:tc>
          <w:tcPr>
            <w:tcW w:w="1924" w:type="dxa"/>
          </w:tcPr>
          <w:p w:rsidR="002E3429" w:rsidRPr="002632CE" w:rsidRDefault="000435CD" w:rsidP="00916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Облицовочный </w:t>
            </w:r>
            <w:r w:rsidR="009167C9">
              <w:rPr>
                <w:rFonts w:ascii="Times New Roman" w:hAnsi="Times New Roman"/>
                <w:sz w:val="24"/>
                <w:szCs w:val="24"/>
              </w:rPr>
              <w:t>белый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кирпич</w:t>
            </w:r>
          </w:p>
        </w:tc>
        <w:tc>
          <w:tcPr>
            <w:tcW w:w="2935" w:type="dxa"/>
          </w:tcPr>
          <w:p w:rsidR="002E3429" w:rsidRDefault="002632CE" w:rsidP="00AB3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Повреждение обрамлений выступающ</w:t>
            </w:r>
            <w:r w:rsidR="00AB3D94">
              <w:rPr>
                <w:rFonts w:ascii="Times New Roman" w:hAnsi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част</w:t>
            </w:r>
            <w:r w:rsidR="00AB3D94">
              <w:rPr>
                <w:rFonts w:ascii="Times New Roman" w:hAnsi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фасада, </w:t>
            </w:r>
            <w:r w:rsidR="009167C9">
              <w:rPr>
                <w:rFonts w:ascii="Times New Roman" w:hAnsi="Times New Roman"/>
                <w:sz w:val="24"/>
                <w:szCs w:val="24"/>
              </w:rPr>
              <w:t>трещины, отсутствие отливов</w:t>
            </w:r>
            <w:r w:rsidR="00AB3D94">
              <w:rPr>
                <w:rFonts w:ascii="Times New Roman" w:hAnsi="Times New Roman"/>
                <w:sz w:val="24"/>
                <w:szCs w:val="24"/>
              </w:rPr>
              <w:t xml:space="preserve"> и отслоение стыков, следы протеканий</w:t>
            </w:r>
            <w:r w:rsidR="006945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B3D94">
              <w:rPr>
                <w:rFonts w:ascii="Times New Roman" w:hAnsi="Times New Roman"/>
                <w:sz w:val="24"/>
                <w:szCs w:val="24"/>
              </w:rPr>
              <w:t>15</w:t>
            </w:r>
            <w:r w:rsidR="002E342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90" w:type="dxa"/>
          </w:tcPr>
          <w:p w:rsidR="002E3429" w:rsidRPr="00281FB0" w:rsidRDefault="0054024A" w:rsidP="005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5" w:type="dxa"/>
          </w:tcPr>
          <w:p w:rsidR="002E3429" w:rsidRPr="00281FB0" w:rsidRDefault="00AB3D94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421" w:type="dxa"/>
          </w:tcPr>
          <w:p w:rsidR="002E3429" w:rsidRDefault="002E3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облицовки и герметизация  стыков</w:t>
            </w:r>
          </w:p>
        </w:tc>
      </w:tr>
      <w:tr w:rsidR="003865DF" w:rsidRPr="00281FB0" w:rsidTr="003865DF">
        <w:tc>
          <w:tcPr>
            <w:tcW w:w="4702" w:type="dxa"/>
          </w:tcPr>
          <w:p w:rsidR="002E3429" w:rsidRPr="00281FB0" w:rsidRDefault="002E3429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B0">
              <w:rPr>
                <w:rFonts w:ascii="Times New Roman" w:hAnsi="Times New Roman"/>
                <w:sz w:val="24"/>
                <w:szCs w:val="24"/>
              </w:rPr>
              <w:t>лоджии</w:t>
            </w:r>
          </w:p>
        </w:tc>
        <w:tc>
          <w:tcPr>
            <w:tcW w:w="1924" w:type="dxa"/>
          </w:tcPr>
          <w:p w:rsidR="002E3429" w:rsidRPr="00281FB0" w:rsidRDefault="004509F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180261">
              <w:rPr>
                <w:rFonts w:ascii="Times New Roman" w:hAnsi="Times New Roman"/>
                <w:sz w:val="24"/>
                <w:szCs w:val="24"/>
              </w:rPr>
              <w:t>елезобетон</w:t>
            </w:r>
            <w:r>
              <w:rPr>
                <w:rFonts w:ascii="Times New Roman" w:hAnsi="Times New Roman"/>
                <w:sz w:val="24"/>
                <w:szCs w:val="24"/>
              </w:rPr>
              <w:t>, кирпич</w:t>
            </w:r>
          </w:p>
        </w:tc>
        <w:tc>
          <w:tcPr>
            <w:tcW w:w="2935" w:type="dxa"/>
          </w:tcPr>
          <w:p w:rsidR="002E3429" w:rsidRDefault="00651FF7">
            <w:pPr>
              <w:spacing w:line="256" w:lineRule="auto"/>
            </w:pPr>
            <w:r>
              <w:rPr>
                <w:rFonts w:ascii="Times New Roman" w:hAnsi="Times New Roman"/>
                <w:sz w:val="24"/>
                <w:szCs w:val="24"/>
              </w:rPr>
              <w:t>трещины на стенках лоджии</w:t>
            </w:r>
            <w:r w:rsidR="003A46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(табл.36)</w:t>
            </w:r>
            <w:r w:rsidR="00AB3D94">
              <w:rPr>
                <w:rFonts w:ascii="Times New Roman" w:hAnsi="Times New Roman"/>
                <w:sz w:val="24"/>
                <w:szCs w:val="24"/>
              </w:rPr>
              <w:t xml:space="preserve"> 2%</w:t>
            </w:r>
          </w:p>
        </w:tc>
        <w:tc>
          <w:tcPr>
            <w:tcW w:w="1390" w:type="dxa"/>
          </w:tcPr>
          <w:p w:rsidR="002E3429" w:rsidRPr="00281FB0" w:rsidRDefault="00651FF7" w:rsidP="00C40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5" w:type="dxa"/>
          </w:tcPr>
          <w:p w:rsidR="002E3429" w:rsidRPr="00601395" w:rsidRDefault="00AB3D94" w:rsidP="00C40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421" w:type="dxa"/>
          </w:tcPr>
          <w:p w:rsidR="002E3429" w:rsidRDefault="00651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и монтаж металлических обделок, затирка трещин</w:t>
            </w:r>
          </w:p>
        </w:tc>
      </w:tr>
      <w:tr w:rsidR="003865DF" w:rsidRPr="00281FB0" w:rsidTr="003865DF">
        <w:tc>
          <w:tcPr>
            <w:tcW w:w="4702" w:type="dxa"/>
          </w:tcPr>
          <w:p w:rsidR="002E3429" w:rsidRPr="00281FB0" w:rsidRDefault="002E3429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B0">
              <w:rPr>
                <w:rFonts w:ascii="Times New Roman" w:hAnsi="Times New Roman"/>
                <w:sz w:val="24"/>
                <w:szCs w:val="24"/>
              </w:rPr>
              <w:t>водостоки</w:t>
            </w:r>
          </w:p>
        </w:tc>
        <w:tc>
          <w:tcPr>
            <w:tcW w:w="1924" w:type="dxa"/>
          </w:tcPr>
          <w:p w:rsidR="002E3429" w:rsidRPr="00281FB0" w:rsidRDefault="00AB3D94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</w:t>
            </w:r>
          </w:p>
        </w:tc>
        <w:tc>
          <w:tcPr>
            <w:tcW w:w="2935" w:type="dxa"/>
          </w:tcPr>
          <w:p w:rsidR="002E3429" w:rsidRDefault="00AB3D94">
            <w:pPr>
              <w:spacing w:line="256" w:lineRule="auto"/>
            </w:pPr>
            <w:r>
              <w:rPr>
                <w:rFonts w:ascii="Times New Roman" w:hAnsi="Times New Roman"/>
                <w:sz w:val="24"/>
                <w:szCs w:val="24"/>
              </w:rPr>
              <w:t>Наличие коррозии 3%</w:t>
            </w:r>
          </w:p>
        </w:tc>
        <w:tc>
          <w:tcPr>
            <w:tcW w:w="1390" w:type="dxa"/>
          </w:tcPr>
          <w:p w:rsidR="002E3429" w:rsidRPr="00281FB0" w:rsidRDefault="000E01A5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5" w:type="dxa"/>
          </w:tcPr>
          <w:p w:rsidR="002E3429" w:rsidRPr="00281FB0" w:rsidRDefault="00AB3D94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2421" w:type="dxa"/>
          </w:tcPr>
          <w:p w:rsidR="002E3429" w:rsidRDefault="00AB3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Покраска в поврежденных местах </w:t>
            </w:r>
          </w:p>
        </w:tc>
      </w:tr>
      <w:tr w:rsidR="003865DF" w:rsidRPr="00281FB0" w:rsidTr="003865DF">
        <w:tc>
          <w:tcPr>
            <w:tcW w:w="4702" w:type="dxa"/>
          </w:tcPr>
          <w:p w:rsidR="002E3429" w:rsidRPr="00281FB0" w:rsidRDefault="002E3429" w:rsidP="00D71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FB0">
              <w:rPr>
                <w:rFonts w:ascii="Times New Roman" w:hAnsi="Times New Roman"/>
                <w:sz w:val="24"/>
                <w:szCs w:val="24"/>
              </w:rPr>
              <w:t>меж</w:t>
            </w:r>
            <w:r w:rsidR="00D71DC2">
              <w:rPr>
                <w:rFonts w:ascii="Times New Roman" w:hAnsi="Times New Roman"/>
                <w:sz w:val="24"/>
                <w:szCs w:val="24"/>
              </w:rPr>
              <w:t>секционные</w:t>
            </w:r>
            <w:proofErr w:type="spellEnd"/>
            <w:r w:rsidRPr="00281FB0">
              <w:rPr>
                <w:rFonts w:ascii="Times New Roman" w:hAnsi="Times New Roman"/>
                <w:sz w:val="24"/>
                <w:szCs w:val="24"/>
              </w:rPr>
              <w:t xml:space="preserve"> швы</w:t>
            </w:r>
          </w:p>
        </w:tc>
        <w:tc>
          <w:tcPr>
            <w:tcW w:w="1924" w:type="dxa"/>
          </w:tcPr>
          <w:p w:rsidR="002E3429" w:rsidRPr="00DC392C" w:rsidRDefault="00AB3D94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92C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="00166CE1" w:rsidRPr="00DC392C">
              <w:rPr>
                <w:rFonts w:ascii="Times New Roman" w:hAnsi="Times New Roman"/>
                <w:color w:val="000000"/>
                <w:shd w:val="clear" w:color="auto" w:fill="FFFFFF"/>
              </w:rPr>
              <w:t>астика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, пена, герметик</w:t>
            </w:r>
          </w:p>
        </w:tc>
        <w:tc>
          <w:tcPr>
            <w:tcW w:w="2935" w:type="dxa"/>
          </w:tcPr>
          <w:p w:rsidR="002E3429" w:rsidRDefault="002E3429" w:rsidP="00DC39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Разрушение заделки стыков 40%</w:t>
            </w:r>
          </w:p>
        </w:tc>
        <w:tc>
          <w:tcPr>
            <w:tcW w:w="1390" w:type="dxa"/>
          </w:tcPr>
          <w:p w:rsidR="002E3429" w:rsidRPr="00281FB0" w:rsidRDefault="00DC392C" w:rsidP="00C40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5" w:type="dxa"/>
          </w:tcPr>
          <w:p w:rsidR="002E3429" w:rsidRPr="00281FB0" w:rsidRDefault="00AB3D94" w:rsidP="00C40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2421" w:type="dxa"/>
          </w:tcPr>
          <w:p w:rsidR="002E3429" w:rsidRDefault="002E3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Ремонт и герметизация стыков </w:t>
            </w:r>
          </w:p>
        </w:tc>
      </w:tr>
      <w:tr w:rsidR="003865DF" w:rsidRPr="00281FB0" w:rsidTr="003865DF">
        <w:tc>
          <w:tcPr>
            <w:tcW w:w="4702" w:type="dxa"/>
          </w:tcPr>
          <w:p w:rsidR="002E3429" w:rsidRPr="00281FB0" w:rsidRDefault="002E3429" w:rsidP="00F71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B0">
              <w:rPr>
                <w:rFonts w:ascii="Times New Roman" w:hAnsi="Times New Roman"/>
                <w:sz w:val="24"/>
                <w:szCs w:val="24"/>
              </w:rPr>
              <w:t xml:space="preserve">оконные </w:t>
            </w:r>
            <w:r w:rsidR="00F714D2">
              <w:rPr>
                <w:rFonts w:ascii="Times New Roman" w:hAnsi="Times New Roman"/>
                <w:sz w:val="24"/>
                <w:szCs w:val="24"/>
              </w:rPr>
              <w:t>блоки деревянные</w:t>
            </w:r>
          </w:p>
        </w:tc>
        <w:tc>
          <w:tcPr>
            <w:tcW w:w="1924" w:type="dxa"/>
          </w:tcPr>
          <w:p w:rsidR="002E3429" w:rsidRPr="00F714D2" w:rsidRDefault="00043055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D2">
              <w:rPr>
                <w:rFonts w:ascii="Times New Roman" w:hAnsi="Times New Roman"/>
                <w:sz w:val="24"/>
                <w:szCs w:val="24"/>
              </w:rPr>
              <w:t>Д</w:t>
            </w:r>
            <w:r w:rsidR="002E3429" w:rsidRPr="00F714D2">
              <w:rPr>
                <w:rFonts w:ascii="Times New Roman" w:hAnsi="Times New Roman"/>
                <w:sz w:val="24"/>
                <w:szCs w:val="24"/>
              </w:rPr>
              <w:t>ерев</w:t>
            </w:r>
            <w:r w:rsidR="00B94F12" w:rsidRPr="00F714D2">
              <w:rPr>
                <w:rFonts w:ascii="Times New Roman" w:hAnsi="Times New Roman"/>
                <w:sz w:val="24"/>
                <w:szCs w:val="24"/>
              </w:rPr>
              <w:t>о</w:t>
            </w:r>
            <w:r w:rsidRPr="00F714D2">
              <w:rPr>
                <w:rFonts w:ascii="Times New Roman" w:hAnsi="Times New Roman"/>
                <w:sz w:val="24"/>
                <w:szCs w:val="24"/>
              </w:rPr>
              <w:t xml:space="preserve">, 2-х </w:t>
            </w:r>
            <w:proofErr w:type="gramStart"/>
            <w:r w:rsidRPr="00F714D2">
              <w:rPr>
                <w:rFonts w:ascii="Times New Roman" w:hAnsi="Times New Roman"/>
                <w:sz w:val="24"/>
                <w:szCs w:val="24"/>
              </w:rPr>
              <w:t>створные</w:t>
            </w:r>
            <w:proofErr w:type="gramEnd"/>
          </w:p>
        </w:tc>
        <w:tc>
          <w:tcPr>
            <w:tcW w:w="2935" w:type="dxa"/>
          </w:tcPr>
          <w:p w:rsidR="00AD0929" w:rsidRDefault="00AB3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зазоры</w:t>
            </w:r>
            <w:r w:rsidR="00AD0929" w:rsidRPr="00AD0929">
              <w:rPr>
                <w:rFonts w:ascii="Times New Roman" w:hAnsi="Times New Roman"/>
                <w:sz w:val="24"/>
                <w:szCs w:val="24"/>
              </w:rPr>
              <w:t xml:space="preserve"> в местах сопряжения коробок со стенами, истертость или щели в притворах.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AD0929" w:rsidRPr="00AD0929">
              <w:rPr>
                <w:rFonts w:ascii="Times New Roman" w:hAnsi="Times New Roman"/>
                <w:sz w:val="24"/>
                <w:szCs w:val="24"/>
              </w:rPr>
              <w:t xml:space="preserve">астично отсутствуют </w:t>
            </w:r>
            <w:proofErr w:type="spellStart"/>
            <w:r w:rsidR="00AD0929" w:rsidRPr="00AD0929">
              <w:rPr>
                <w:rFonts w:ascii="Times New Roman" w:hAnsi="Times New Roman"/>
                <w:sz w:val="24"/>
                <w:szCs w:val="24"/>
              </w:rPr>
              <w:t>штапики</w:t>
            </w:r>
            <w:proofErr w:type="spellEnd"/>
            <w:r w:rsidR="00AD0929" w:rsidRPr="00AD09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лопнутые</w:t>
            </w:r>
            <w:proofErr w:type="spellEnd"/>
            <w:r w:rsidR="00AD0929" w:rsidRPr="00AD09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стекла</w:t>
            </w:r>
            <w:r w:rsidR="00AD0929" w:rsidRPr="00AD09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отсутствие и</w:t>
            </w:r>
            <w:r w:rsidR="00AD0929" w:rsidRPr="00AD0929">
              <w:rPr>
                <w:rFonts w:ascii="Times New Roman" w:hAnsi="Times New Roman"/>
                <w:sz w:val="24"/>
                <w:szCs w:val="24"/>
              </w:rPr>
              <w:t xml:space="preserve"> повреждения отливов</w:t>
            </w:r>
            <w:r w:rsidR="00AD09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3921">
              <w:rPr>
                <w:rFonts w:ascii="Times New Roman" w:hAnsi="Times New Roman"/>
                <w:sz w:val="24"/>
                <w:szCs w:val="24"/>
              </w:rPr>
              <w:t xml:space="preserve">(табл.55)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53921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2E3429" w:rsidRDefault="002E3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429" w:rsidRPr="00281FB0" w:rsidRDefault="004A2196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5" w:type="dxa"/>
          </w:tcPr>
          <w:p w:rsidR="002E3429" w:rsidRPr="00281FB0" w:rsidRDefault="0024196D" w:rsidP="0054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4700</w:t>
            </w:r>
          </w:p>
        </w:tc>
        <w:tc>
          <w:tcPr>
            <w:tcW w:w="2421" w:type="dxa"/>
          </w:tcPr>
          <w:p w:rsidR="002E3429" w:rsidRDefault="00241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Заделка </w:t>
            </w:r>
            <w:r w:rsidR="00AD0929" w:rsidRPr="00AD0929">
              <w:rPr>
                <w:rFonts w:ascii="Times New Roman" w:hAnsi="Times New Roman"/>
                <w:sz w:val="24"/>
                <w:szCs w:val="24"/>
              </w:rPr>
              <w:t xml:space="preserve">сопряжений коробок со стенами. Восстановление отсутствующих </w:t>
            </w:r>
            <w:proofErr w:type="spellStart"/>
            <w:r w:rsidR="00AD0929" w:rsidRPr="00AD0929">
              <w:rPr>
                <w:rFonts w:ascii="Times New Roman" w:hAnsi="Times New Roman"/>
                <w:sz w:val="24"/>
                <w:szCs w:val="24"/>
              </w:rPr>
              <w:t>штапиков</w:t>
            </w:r>
            <w:proofErr w:type="spellEnd"/>
            <w:r w:rsidR="00AD0929" w:rsidRPr="00AD0929">
              <w:rPr>
                <w:rFonts w:ascii="Times New Roman" w:hAnsi="Times New Roman"/>
                <w:sz w:val="24"/>
                <w:szCs w:val="24"/>
              </w:rPr>
              <w:t>, замазки стекол, отливов с добавлением нового материала до 15 %</w:t>
            </w:r>
          </w:p>
        </w:tc>
      </w:tr>
      <w:tr w:rsidR="003865DF" w:rsidRPr="00281FB0" w:rsidTr="003865DF">
        <w:tc>
          <w:tcPr>
            <w:tcW w:w="4702" w:type="dxa"/>
          </w:tcPr>
          <w:p w:rsidR="00042434" w:rsidRPr="00281FB0" w:rsidRDefault="00042434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B0">
              <w:rPr>
                <w:rFonts w:ascii="Times New Roman" w:hAnsi="Times New Roman"/>
                <w:sz w:val="24"/>
                <w:szCs w:val="24"/>
              </w:rPr>
              <w:t>дверные заполнения</w:t>
            </w:r>
          </w:p>
        </w:tc>
        <w:tc>
          <w:tcPr>
            <w:tcW w:w="1924" w:type="dxa"/>
          </w:tcPr>
          <w:p w:rsidR="00042434" w:rsidRPr="00281FB0" w:rsidRDefault="003B7550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42434">
              <w:rPr>
                <w:rFonts w:ascii="Times New Roman" w:hAnsi="Times New Roman"/>
                <w:sz w:val="24"/>
                <w:szCs w:val="24"/>
              </w:rPr>
              <w:t>ерев</w:t>
            </w:r>
            <w:r w:rsidR="00B94F1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5E2B62">
              <w:rPr>
                <w:rFonts w:ascii="Times New Roman" w:hAnsi="Times New Roman"/>
                <w:sz w:val="24"/>
                <w:szCs w:val="24"/>
              </w:rPr>
              <w:t>филенчатые</w:t>
            </w:r>
            <w:proofErr w:type="gramEnd"/>
          </w:p>
        </w:tc>
        <w:tc>
          <w:tcPr>
            <w:tcW w:w="2935" w:type="dxa"/>
          </w:tcPr>
          <w:p w:rsidR="00042434" w:rsidRDefault="00ED15CF" w:rsidP="00241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5CF">
              <w:rPr>
                <w:rFonts w:ascii="Times New Roman" w:hAnsi="Times New Roman"/>
                <w:sz w:val="24"/>
                <w:szCs w:val="24"/>
              </w:rPr>
              <w:t xml:space="preserve">Дверные полотна осели или имеют неплотный притвор по периметру коробки, </w:t>
            </w:r>
            <w:r w:rsidR="0024196D">
              <w:rPr>
                <w:rFonts w:ascii="Times New Roman" w:hAnsi="Times New Roman"/>
                <w:sz w:val="24"/>
                <w:szCs w:val="24"/>
              </w:rPr>
              <w:t>повреждение петель</w:t>
            </w:r>
            <w:r w:rsidRPr="00ED15CF">
              <w:rPr>
                <w:rFonts w:ascii="Times New Roman" w:hAnsi="Times New Roman"/>
                <w:sz w:val="24"/>
                <w:szCs w:val="24"/>
              </w:rPr>
              <w:t xml:space="preserve">, дверные коробки (колоды) перекошены, </w:t>
            </w:r>
            <w:r w:rsidR="0024196D">
              <w:rPr>
                <w:rFonts w:ascii="Times New Roman" w:hAnsi="Times New Roman"/>
                <w:sz w:val="24"/>
                <w:szCs w:val="24"/>
              </w:rPr>
              <w:t>частично отсутствуют или растянуты пружины</w:t>
            </w:r>
            <w:r w:rsidRPr="00ED15CF">
              <w:rPr>
                <w:rFonts w:ascii="Times New Roman" w:hAnsi="Times New Roman"/>
                <w:sz w:val="24"/>
                <w:szCs w:val="24"/>
              </w:rPr>
              <w:br/>
            </w:r>
            <w:r w:rsidR="00042434">
              <w:rPr>
                <w:rFonts w:ascii="Times New Roman" w:hAnsi="Times New Roman"/>
                <w:sz w:val="24"/>
                <w:szCs w:val="24"/>
              </w:rPr>
              <w:t xml:space="preserve">(табл.№57) </w:t>
            </w:r>
            <w:r w:rsidR="0024196D">
              <w:rPr>
                <w:rFonts w:ascii="Times New Roman" w:hAnsi="Times New Roman"/>
                <w:sz w:val="24"/>
                <w:szCs w:val="24"/>
              </w:rPr>
              <w:t>2</w:t>
            </w:r>
            <w:r w:rsidR="00042434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390" w:type="dxa"/>
          </w:tcPr>
          <w:p w:rsidR="00042434" w:rsidRPr="00281FB0" w:rsidRDefault="004A2196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5" w:type="dxa"/>
          </w:tcPr>
          <w:p w:rsidR="00042434" w:rsidRPr="00281FB0" w:rsidRDefault="00656A2F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468</w:t>
            </w:r>
          </w:p>
        </w:tc>
        <w:tc>
          <w:tcPr>
            <w:tcW w:w="2421" w:type="dxa"/>
          </w:tcPr>
          <w:p w:rsidR="00042434" w:rsidRDefault="00ED15CF" w:rsidP="00241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5CF">
              <w:rPr>
                <w:rFonts w:ascii="Times New Roman" w:hAnsi="Times New Roman"/>
                <w:sz w:val="24"/>
                <w:szCs w:val="24"/>
              </w:rPr>
              <w:t xml:space="preserve">Ремонт дверных полотен и коробок с заменой до </w:t>
            </w:r>
            <w:r w:rsidR="0024196D">
              <w:rPr>
                <w:rFonts w:ascii="Times New Roman" w:hAnsi="Times New Roman"/>
                <w:sz w:val="24"/>
                <w:szCs w:val="24"/>
              </w:rPr>
              <w:t>10</w:t>
            </w:r>
            <w:r w:rsidRPr="00ED15CF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r w:rsidR="0024196D">
              <w:rPr>
                <w:rFonts w:ascii="Times New Roman" w:hAnsi="Times New Roman"/>
                <w:sz w:val="24"/>
                <w:szCs w:val="24"/>
              </w:rPr>
              <w:t>материалов</w:t>
            </w:r>
          </w:p>
        </w:tc>
      </w:tr>
      <w:tr w:rsidR="003865DF" w:rsidRPr="00281FB0" w:rsidTr="003865DF">
        <w:tc>
          <w:tcPr>
            <w:tcW w:w="4702" w:type="dxa"/>
          </w:tcPr>
          <w:p w:rsidR="00042434" w:rsidRPr="00281FB0" w:rsidRDefault="00042434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B0">
              <w:rPr>
                <w:rFonts w:ascii="Times New Roman" w:hAnsi="Times New Roman"/>
                <w:sz w:val="24"/>
                <w:szCs w:val="24"/>
              </w:rPr>
              <w:t>входные группы</w:t>
            </w:r>
          </w:p>
        </w:tc>
        <w:tc>
          <w:tcPr>
            <w:tcW w:w="1924" w:type="dxa"/>
          </w:tcPr>
          <w:p w:rsidR="00042434" w:rsidRPr="00281FB0" w:rsidRDefault="00180261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железобетон</w:t>
            </w:r>
            <w:r w:rsidR="00042434">
              <w:rPr>
                <w:rFonts w:ascii="Times New Roman" w:hAnsi="Times New Roman"/>
                <w:sz w:val="24"/>
                <w:szCs w:val="24"/>
              </w:rPr>
              <w:t>,</w:t>
            </w:r>
            <w:r w:rsidR="00B94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2434">
              <w:rPr>
                <w:rFonts w:ascii="Times New Roman" w:hAnsi="Times New Roman"/>
                <w:sz w:val="24"/>
                <w:szCs w:val="24"/>
              </w:rPr>
              <w:t>кирпич</w:t>
            </w:r>
            <w:r w:rsidR="0024196D">
              <w:rPr>
                <w:rFonts w:ascii="Times New Roman" w:hAnsi="Times New Roman"/>
                <w:sz w:val="24"/>
                <w:szCs w:val="24"/>
              </w:rPr>
              <w:t>, металл</w:t>
            </w:r>
          </w:p>
        </w:tc>
        <w:tc>
          <w:tcPr>
            <w:tcW w:w="2935" w:type="dxa"/>
          </w:tcPr>
          <w:p w:rsidR="00042434" w:rsidRDefault="00042434" w:rsidP="00241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Диагональные трещины по углам простенков, верт</w:t>
            </w:r>
            <w:r w:rsidR="0024196D">
              <w:rPr>
                <w:rFonts w:ascii="Times New Roman" w:hAnsi="Times New Roman"/>
                <w:sz w:val="24"/>
                <w:szCs w:val="24"/>
              </w:rPr>
              <w:t>икальные трещины по перемычкам</w:t>
            </w:r>
          </w:p>
        </w:tc>
        <w:tc>
          <w:tcPr>
            <w:tcW w:w="1390" w:type="dxa"/>
          </w:tcPr>
          <w:p w:rsidR="00042434" w:rsidRPr="00281FB0" w:rsidRDefault="004A2196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5" w:type="dxa"/>
          </w:tcPr>
          <w:p w:rsidR="00042434" w:rsidRPr="00281FB0" w:rsidRDefault="0024196D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421" w:type="dxa"/>
          </w:tcPr>
          <w:p w:rsidR="005A31E2" w:rsidRDefault="00241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Затирка трещин</w:t>
            </w:r>
          </w:p>
          <w:p w:rsidR="005A31E2" w:rsidRPr="005A31E2" w:rsidRDefault="005A31E2" w:rsidP="005A31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31E2" w:rsidRPr="005A31E2" w:rsidRDefault="005A31E2" w:rsidP="005D3A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65DF" w:rsidRPr="00281FB0" w:rsidTr="003865DF">
        <w:tc>
          <w:tcPr>
            <w:tcW w:w="4702" w:type="dxa"/>
          </w:tcPr>
          <w:p w:rsidR="00547250" w:rsidRPr="00281FB0" w:rsidRDefault="00547250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полы</w:t>
            </w:r>
          </w:p>
        </w:tc>
        <w:tc>
          <w:tcPr>
            <w:tcW w:w="1924" w:type="dxa"/>
          </w:tcPr>
          <w:p w:rsidR="00547250" w:rsidRDefault="00E37B72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керамическая плитка</w:t>
            </w:r>
          </w:p>
        </w:tc>
        <w:tc>
          <w:tcPr>
            <w:tcW w:w="2935" w:type="dxa"/>
          </w:tcPr>
          <w:p w:rsidR="00547250" w:rsidRDefault="003F2292" w:rsidP="00241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292">
              <w:rPr>
                <w:rFonts w:ascii="Times New Roman" w:hAnsi="Times New Roman"/>
                <w:sz w:val="24"/>
                <w:szCs w:val="24"/>
              </w:rPr>
              <w:t>Отсутствие отдельных плиток,</w:t>
            </w:r>
            <w:r w:rsidR="0024196D">
              <w:rPr>
                <w:rFonts w:ascii="Times New Roman" w:hAnsi="Times New Roman"/>
                <w:sz w:val="24"/>
                <w:szCs w:val="24"/>
              </w:rPr>
              <w:t xml:space="preserve"> трещины, </w:t>
            </w:r>
            <w:r w:rsidRPr="003F2292">
              <w:rPr>
                <w:rFonts w:ascii="Times New Roman" w:hAnsi="Times New Roman"/>
                <w:sz w:val="24"/>
                <w:szCs w:val="24"/>
              </w:rPr>
              <w:t xml:space="preserve"> местами вздутия и отс</w:t>
            </w:r>
            <w:r w:rsidR="0024196D">
              <w:rPr>
                <w:rFonts w:ascii="Times New Roman" w:hAnsi="Times New Roman"/>
                <w:sz w:val="24"/>
                <w:szCs w:val="24"/>
              </w:rPr>
              <w:t>лоения</w:t>
            </w:r>
            <w:r w:rsidRPr="003F2292">
              <w:rPr>
                <w:rFonts w:ascii="Times New Roman" w:hAnsi="Times New Roman"/>
                <w:sz w:val="24"/>
                <w:szCs w:val="24"/>
              </w:rPr>
              <w:t xml:space="preserve"> на площади </w:t>
            </w:r>
            <w:r w:rsidR="0024196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табл.№49) 25%</w:t>
            </w:r>
            <w:r w:rsidRPr="003F229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390" w:type="dxa"/>
          </w:tcPr>
          <w:p w:rsidR="00547250" w:rsidRDefault="00C84E7E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5" w:type="dxa"/>
          </w:tcPr>
          <w:p w:rsidR="00547250" w:rsidRDefault="0024196D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21" w:type="dxa"/>
          </w:tcPr>
          <w:p w:rsidR="00547250" w:rsidRDefault="003F2292" w:rsidP="003F2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E7E">
              <w:rPr>
                <w:rFonts w:ascii="Times New Roman" w:hAnsi="Times New Roman"/>
                <w:sz w:val="24"/>
                <w:szCs w:val="24"/>
              </w:rPr>
              <w:t>Частичная замена покрытия с добавлением плиток местами</w:t>
            </w:r>
            <w:r w:rsidRPr="00C84E7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3865DF" w:rsidRPr="00281FB0" w:rsidTr="003865DF">
        <w:tc>
          <w:tcPr>
            <w:tcW w:w="4702" w:type="dxa"/>
          </w:tcPr>
          <w:p w:rsidR="00A0683A" w:rsidRDefault="00A0683A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штукатурка</w:t>
            </w:r>
          </w:p>
        </w:tc>
        <w:tc>
          <w:tcPr>
            <w:tcW w:w="1924" w:type="dxa"/>
          </w:tcPr>
          <w:p w:rsidR="00A0683A" w:rsidRDefault="00A0683A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Песок, цемент</w:t>
            </w:r>
          </w:p>
        </w:tc>
        <w:tc>
          <w:tcPr>
            <w:tcW w:w="2935" w:type="dxa"/>
          </w:tcPr>
          <w:p w:rsidR="00A0683A" w:rsidRPr="003F2292" w:rsidRDefault="00CA0922" w:rsidP="00241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922">
              <w:rPr>
                <w:rFonts w:ascii="Times New Roman" w:hAnsi="Times New Roman"/>
                <w:sz w:val="24"/>
                <w:szCs w:val="24"/>
              </w:rPr>
              <w:t>Выпучивание или отпад</w:t>
            </w:r>
            <w:r w:rsidR="0024196D">
              <w:rPr>
                <w:rFonts w:ascii="Times New Roman" w:hAnsi="Times New Roman"/>
                <w:sz w:val="24"/>
                <w:szCs w:val="24"/>
              </w:rPr>
              <w:t>ение штукатурки  1</w:t>
            </w:r>
            <w:r w:rsidRPr="00CA0922">
              <w:rPr>
                <w:rFonts w:ascii="Times New Roman" w:hAnsi="Times New Roman"/>
                <w:sz w:val="24"/>
                <w:szCs w:val="24"/>
              </w:rPr>
              <w:t>5%</w:t>
            </w:r>
            <w:r>
              <w:rPr>
                <w:rFonts w:ascii="Times New Roman" w:hAnsi="Times New Roman"/>
                <w:sz w:val="24"/>
                <w:szCs w:val="24"/>
              </w:rPr>
              <w:t>(табл.63)</w:t>
            </w:r>
          </w:p>
        </w:tc>
        <w:tc>
          <w:tcPr>
            <w:tcW w:w="1390" w:type="dxa"/>
          </w:tcPr>
          <w:p w:rsidR="00A0683A" w:rsidRDefault="00BA08D1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5" w:type="dxa"/>
          </w:tcPr>
          <w:p w:rsidR="00A0683A" w:rsidRDefault="0024196D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A08D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21" w:type="dxa"/>
          </w:tcPr>
          <w:p w:rsidR="00A0683A" w:rsidRPr="00C84E7E" w:rsidRDefault="00CA0922" w:rsidP="00CA0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922">
              <w:rPr>
                <w:rFonts w:ascii="Times New Roman" w:hAnsi="Times New Roman"/>
                <w:sz w:val="24"/>
                <w:szCs w:val="24"/>
              </w:rPr>
              <w:t>Ремонт штукатурки с подготовкой поверхности</w:t>
            </w:r>
            <w:r w:rsidRPr="00CA092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6145D8" w:rsidRPr="00281FB0" w:rsidTr="003865DF">
        <w:tc>
          <w:tcPr>
            <w:tcW w:w="14607" w:type="dxa"/>
            <w:gridSpan w:val="6"/>
          </w:tcPr>
          <w:p w:rsidR="006145D8" w:rsidRPr="00281FB0" w:rsidRDefault="006145D8" w:rsidP="00281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FB0">
              <w:rPr>
                <w:rFonts w:ascii="Times New Roman" w:hAnsi="Times New Roman"/>
                <w:b/>
                <w:sz w:val="24"/>
                <w:szCs w:val="24"/>
              </w:rPr>
              <w:t>Сведения об инженерном оборудовании здания</w:t>
            </w:r>
          </w:p>
        </w:tc>
      </w:tr>
      <w:tr w:rsidR="003865DF" w:rsidRPr="00281FB0" w:rsidTr="003865DF">
        <w:tc>
          <w:tcPr>
            <w:tcW w:w="4702" w:type="dxa"/>
          </w:tcPr>
          <w:p w:rsidR="007423B9" w:rsidRPr="00281FB0" w:rsidRDefault="007423B9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B0">
              <w:rPr>
                <w:rFonts w:ascii="Times New Roman" w:hAnsi="Times New Roman"/>
                <w:sz w:val="24"/>
                <w:szCs w:val="24"/>
              </w:rPr>
              <w:t>система отопления</w:t>
            </w:r>
            <w:r w:rsidR="003B7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7550" w:rsidRPr="003B7550">
              <w:rPr>
                <w:rFonts w:ascii="Times New Roman" w:hAnsi="Times New Roman"/>
                <w:b/>
                <w:sz w:val="24"/>
                <w:szCs w:val="24"/>
              </w:rPr>
              <w:t>центральная</w:t>
            </w:r>
          </w:p>
        </w:tc>
        <w:tc>
          <w:tcPr>
            <w:tcW w:w="1924" w:type="dxa"/>
          </w:tcPr>
          <w:p w:rsidR="007423B9" w:rsidRPr="00281FB0" w:rsidRDefault="00B94F12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сталь</w:t>
            </w:r>
          </w:p>
        </w:tc>
        <w:tc>
          <w:tcPr>
            <w:tcW w:w="2935" w:type="dxa"/>
          </w:tcPr>
          <w:p w:rsidR="007423B9" w:rsidRDefault="0024196D" w:rsidP="00E65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Износ запорной арматуры,</w:t>
            </w:r>
            <w:r w:rsidR="008C4F7B" w:rsidRPr="008C4F7B">
              <w:rPr>
                <w:rFonts w:ascii="Times New Roman" w:hAnsi="Times New Roman"/>
                <w:sz w:val="24"/>
                <w:szCs w:val="24"/>
              </w:rPr>
              <w:t xml:space="preserve"> значительные нарушения теплоизоляции магистралей</w:t>
            </w:r>
            <w:r w:rsidR="008C4F7B">
              <w:rPr>
                <w:color w:val="000000"/>
                <w:sz w:val="27"/>
                <w:szCs w:val="27"/>
              </w:rPr>
              <w:br/>
            </w:r>
            <w:r w:rsidR="008C4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23B9">
              <w:rPr>
                <w:rFonts w:ascii="Times New Roman" w:hAnsi="Times New Roman"/>
                <w:sz w:val="24"/>
                <w:szCs w:val="24"/>
              </w:rPr>
              <w:t xml:space="preserve">(табл.№66) </w:t>
            </w:r>
            <w:r w:rsidR="00E65379">
              <w:rPr>
                <w:rFonts w:ascii="Times New Roman" w:hAnsi="Times New Roman"/>
                <w:sz w:val="24"/>
                <w:szCs w:val="24"/>
              </w:rPr>
              <w:t>30</w:t>
            </w:r>
            <w:r w:rsidR="007423B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90" w:type="dxa"/>
          </w:tcPr>
          <w:p w:rsidR="007423B9" w:rsidRDefault="004A2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7423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35" w:type="dxa"/>
          </w:tcPr>
          <w:p w:rsidR="007423B9" w:rsidRDefault="00450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423B9">
              <w:rPr>
                <w:rFonts w:ascii="Times New Roman" w:hAnsi="Times New Roman"/>
                <w:sz w:val="24"/>
                <w:szCs w:val="24"/>
              </w:rPr>
              <w:t>0</w:t>
            </w:r>
            <w:r w:rsidR="002419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21" w:type="dxa"/>
          </w:tcPr>
          <w:p w:rsidR="007423B9" w:rsidRDefault="00E65379" w:rsidP="00FA2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379">
              <w:rPr>
                <w:rFonts w:ascii="Times New Roman" w:hAnsi="Times New Roman"/>
                <w:sz w:val="24"/>
                <w:szCs w:val="24"/>
              </w:rPr>
              <w:t>Час</w:t>
            </w:r>
            <w:r w:rsidR="0024196D">
              <w:rPr>
                <w:rFonts w:ascii="Times New Roman" w:hAnsi="Times New Roman"/>
                <w:sz w:val="24"/>
                <w:szCs w:val="24"/>
              </w:rPr>
              <w:t>тичная замена запорной арматуры,</w:t>
            </w:r>
            <w:r w:rsidR="00FA2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5379">
              <w:rPr>
                <w:rFonts w:ascii="Times New Roman" w:hAnsi="Times New Roman"/>
                <w:sz w:val="24"/>
                <w:szCs w:val="24"/>
              </w:rPr>
              <w:t>восстановление теплоизоляции</w:t>
            </w:r>
            <w:r w:rsidRPr="00E65379">
              <w:rPr>
                <w:rFonts w:ascii="Times New Roman" w:hAnsi="Times New Roman"/>
                <w:sz w:val="24"/>
                <w:szCs w:val="24"/>
              </w:rPr>
              <w:br/>
            </w:r>
            <w:r w:rsidRPr="00E6537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3865DF" w:rsidRPr="00281FB0" w:rsidTr="003865DF">
        <w:tc>
          <w:tcPr>
            <w:tcW w:w="4702" w:type="dxa"/>
          </w:tcPr>
          <w:p w:rsidR="007423B9" w:rsidRPr="00281FB0" w:rsidRDefault="007423B9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B0">
              <w:rPr>
                <w:rFonts w:ascii="Times New Roman" w:hAnsi="Times New Roman"/>
                <w:sz w:val="24"/>
                <w:szCs w:val="24"/>
              </w:rPr>
              <w:t>холодное водоснабжение</w:t>
            </w:r>
          </w:p>
        </w:tc>
        <w:tc>
          <w:tcPr>
            <w:tcW w:w="1924" w:type="dxa"/>
          </w:tcPr>
          <w:p w:rsidR="007423B9" w:rsidRPr="00281FB0" w:rsidRDefault="00B94F12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сталь</w:t>
            </w:r>
          </w:p>
        </w:tc>
        <w:tc>
          <w:tcPr>
            <w:tcW w:w="2935" w:type="dxa"/>
          </w:tcPr>
          <w:p w:rsidR="007423B9" w:rsidRDefault="00C50C94" w:rsidP="00FA2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360FB" w:rsidRPr="00E360FB">
              <w:rPr>
                <w:rFonts w:ascii="Times New Roman" w:hAnsi="Times New Roman"/>
                <w:sz w:val="24"/>
                <w:szCs w:val="24"/>
              </w:rPr>
              <w:t xml:space="preserve">ыход из строя запорной арматуры, большое количество </w:t>
            </w:r>
            <w:r w:rsidR="00FA2061">
              <w:rPr>
                <w:rFonts w:ascii="Times New Roman" w:hAnsi="Times New Roman"/>
                <w:sz w:val="24"/>
                <w:szCs w:val="24"/>
              </w:rPr>
              <w:t>протечек</w:t>
            </w:r>
            <w:r w:rsidR="00E360FB" w:rsidRPr="00E360F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A2061">
              <w:rPr>
                <w:rFonts w:ascii="Times New Roman" w:hAnsi="Times New Roman"/>
                <w:sz w:val="24"/>
                <w:szCs w:val="24"/>
              </w:rPr>
              <w:t>сильная</w:t>
            </w:r>
            <w:r w:rsidR="00E360FB" w:rsidRPr="00E360FB">
              <w:rPr>
                <w:rFonts w:ascii="Times New Roman" w:hAnsi="Times New Roman"/>
                <w:sz w:val="24"/>
                <w:szCs w:val="24"/>
              </w:rPr>
              <w:t xml:space="preserve"> коррозия элементов системы</w:t>
            </w:r>
            <w:proofErr w:type="gramStart"/>
            <w:r w:rsidR="007423B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7423B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7423B9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="007423B9">
              <w:rPr>
                <w:rFonts w:ascii="Times New Roman" w:hAnsi="Times New Roman"/>
                <w:sz w:val="24"/>
                <w:szCs w:val="24"/>
              </w:rPr>
              <w:t xml:space="preserve">абл.№67) </w:t>
            </w:r>
            <w:r w:rsidR="00FA2061">
              <w:rPr>
                <w:rFonts w:ascii="Times New Roman" w:hAnsi="Times New Roman"/>
                <w:sz w:val="24"/>
                <w:szCs w:val="24"/>
              </w:rPr>
              <w:t>5</w:t>
            </w:r>
            <w:r w:rsidR="007423B9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390" w:type="dxa"/>
          </w:tcPr>
          <w:p w:rsidR="007423B9" w:rsidRDefault="004A2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5" w:type="dxa"/>
          </w:tcPr>
          <w:p w:rsidR="007423B9" w:rsidRDefault="00FA2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19315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421" w:type="dxa"/>
          </w:tcPr>
          <w:p w:rsidR="007423B9" w:rsidRDefault="007423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Полная замена системы холодного водоснабжения</w:t>
            </w:r>
            <w:r w:rsidR="00FA2061">
              <w:rPr>
                <w:rFonts w:ascii="Times New Roman" w:hAnsi="Times New Roman"/>
                <w:sz w:val="24"/>
                <w:szCs w:val="24"/>
              </w:rPr>
              <w:t xml:space="preserve"> аварийных участков</w:t>
            </w:r>
          </w:p>
        </w:tc>
      </w:tr>
      <w:tr w:rsidR="003865DF" w:rsidRPr="00281FB0" w:rsidTr="003865DF">
        <w:tc>
          <w:tcPr>
            <w:tcW w:w="4702" w:type="dxa"/>
          </w:tcPr>
          <w:p w:rsidR="007423B9" w:rsidRPr="00281FB0" w:rsidRDefault="007423B9" w:rsidP="00421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B0">
              <w:rPr>
                <w:rFonts w:ascii="Times New Roman" w:hAnsi="Times New Roman"/>
                <w:sz w:val="24"/>
                <w:szCs w:val="24"/>
              </w:rPr>
              <w:t>горячее водоснабжение (</w:t>
            </w:r>
            <w:r w:rsidRPr="003B7550">
              <w:rPr>
                <w:rFonts w:ascii="Times New Roman" w:hAnsi="Times New Roman"/>
                <w:b/>
                <w:sz w:val="24"/>
                <w:szCs w:val="24"/>
              </w:rPr>
              <w:t>централизованное</w:t>
            </w:r>
            <w:r w:rsidR="003B755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24" w:type="dxa"/>
          </w:tcPr>
          <w:p w:rsidR="007423B9" w:rsidRPr="00281FB0" w:rsidRDefault="00B94F12" w:rsidP="000E2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сталь</w:t>
            </w:r>
          </w:p>
        </w:tc>
        <w:tc>
          <w:tcPr>
            <w:tcW w:w="2935" w:type="dxa"/>
          </w:tcPr>
          <w:p w:rsidR="007423B9" w:rsidRDefault="00FA2061" w:rsidP="00FA2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Износ теплообменников и системы циркуляции (насосов),</w:t>
            </w:r>
            <w:r w:rsidR="00B6779D" w:rsidRPr="00B6779D">
              <w:rPr>
                <w:rFonts w:ascii="Times New Roman" w:hAnsi="Times New Roman"/>
                <w:sz w:val="24"/>
                <w:szCs w:val="24"/>
              </w:rPr>
              <w:t xml:space="preserve"> выход из строя запорной арматуры, коррозия элементов системы</w:t>
            </w:r>
            <w:r w:rsidR="00B6779D" w:rsidRPr="00B6779D">
              <w:rPr>
                <w:rFonts w:ascii="Times New Roman" w:hAnsi="Times New Roman"/>
                <w:sz w:val="24"/>
                <w:szCs w:val="24"/>
              </w:rPr>
              <w:br/>
            </w:r>
            <w:r w:rsidR="007423B9">
              <w:rPr>
                <w:rFonts w:ascii="Times New Roman" w:hAnsi="Times New Roman"/>
                <w:sz w:val="24"/>
                <w:szCs w:val="24"/>
              </w:rPr>
              <w:t xml:space="preserve">(табл.№65)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423B9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390" w:type="dxa"/>
          </w:tcPr>
          <w:p w:rsidR="007423B9" w:rsidRDefault="004A2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5" w:type="dxa"/>
          </w:tcPr>
          <w:p w:rsidR="007423B9" w:rsidRDefault="00FA2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1650</w:t>
            </w:r>
          </w:p>
        </w:tc>
        <w:tc>
          <w:tcPr>
            <w:tcW w:w="2421" w:type="dxa"/>
          </w:tcPr>
          <w:p w:rsidR="007423B9" w:rsidRDefault="00FA2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частичная</w:t>
            </w:r>
            <w:r w:rsidR="007423B9">
              <w:rPr>
                <w:rFonts w:ascii="Times New Roman" w:hAnsi="Times New Roman"/>
                <w:sz w:val="24"/>
                <w:szCs w:val="24"/>
              </w:rPr>
              <w:t xml:space="preserve"> замена системы горячего водоснабжения</w:t>
            </w:r>
            <w:r>
              <w:rPr>
                <w:rFonts w:ascii="Times New Roman" w:hAnsi="Times New Roman"/>
                <w:sz w:val="24"/>
                <w:szCs w:val="24"/>
              </w:rPr>
              <w:t>, ревизия автоматики, теплообменников и прочих элементов горячего водоснабжения</w:t>
            </w:r>
          </w:p>
        </w:tc>
      </w:tr>
      <w:tr w:rsidR="003865DF" w:rsidRPr="00281FB0" w:rsidTr="003865DF">
        <w:tc>
          <w:tcPr>
            <w:tcW w:w="4702" w:type="dxa"/>
          </w:tcPr>
          <w:p w:rsidR="007423B9" w:rsidRPr="00281FB0" w:rsidRDefault="007423B9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B0">
              <w:rPr>
                <w:rFonts w:ascii="Times New Roman" w:hAnsi="Times New Roman"/>
                <w:sz w:val="24"/>
                <w:szCs w:val="24"/>
              </w:rPr>
              <w:t>канализация</w:t>
            </w:r>
          </w:p>
        </w:tc>
        <w:tc>
          <w:tcPr>
            <w:tcW w:w="1924" w:type="dxa"/>
          </w:tcPr>
          <w:p w:rsidR="007423B9" w:rsidRPr="004217CB" w:rsidRDefault="007423B9" w:rsidP="00281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17CB">
              <w:rPr>
                <w:rFonts w:ascii="Times New Roman" w:hAnsi="Times New Roman"/>
                <w:b/>
                <w:sz w:val="24"/>
                <w:szCs w:val="24"/>
              </w:rPr>
              <w:t>Чугун</w:t>
            </w:r>
            <w:r w:rsidR="00FA2061">
              <w:rPr>
                <w:rFonts w:ascii="Times New Roman" w:hAnsi="Times New Roman"/>
                <w:b/>
                <w:sz w:val="24"/>
                <w:szCs w:val="24"/>
              </w:rPr>
              <w:t>, пластик</w:t>
            </w:r>
          </w:p>
        </w:tc>
        <w:tc>
          <w:tcPr>
            <w:tcW w:w="2935" w:type="dxa"/>
          </w:tcPr>
          <w:p w:rsidR="007423B9" w:rsidRDefault="00FA2061" w:rsidP="008E6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Разгерметизация стыков,</w:t>
            </w:r>
            <w:r w:rsidR="003653C2" w:rsidRPr="003653C2">
              <w:rPr>
                <w:rFonts w:ascii="Times New Roman" w:hAnsi="Times New Roman"/>
                <w:sz w:val="24"/>
                <w:szCs w:val="24"/>
              </w:rPr>
              <w:t xml:space="preserve"> повреждения отдельных мест чугунных трубопроводов; </w:t>
            </w:r>
            <w:r w:rsidR="008E6FAB">
              <w:rPr>
                <w:rFonts w:ascii="Times New Roman" w:hAnsi="Times New Roman"/>
                <w:sz w:val="24"/>
                <w:szCs w:val="24"/>
              </w:rPr>
              <w:t xml:space="preserve">трещины в </w:t>
            </w:r>
            <w:r w:rsidR="003653C2" w:rsidRPr="003653C2">
              <w:rPr>
                <w:rFonts w:ascii="Times New Roman" w:hAnsi="Times New Roman"/>
                <w:sz w:val="24"/>
                <w:szCs w:val="24"/>
              </w:rPr>
              <w:t xml:space="preserve"> трубопровод</w:t>
            </w:r>
            <w:r w:rsidR="008E6FAB">
              <w:rPr>
                <w:rFonts w:ascii="Times New Roman" w:hAnsi="Times New Roman"/>
                <w:sz w:val="24"/>
                <w:szCs w:val="24"/>
              </w:rPr>
              <w:t>ах</w:t>
            </w:r>
            <w:r w:rsidR="003653C2" w:rsidRPr="003653C2">
              <w:rPr>
                <w:rFonts w:ascii="Times New Roman" w:hAnsi="Times New Roman"/>
                <w:sz w:val="24"/>
                <w:szCs w:val="24"/>
              </w:rPr>
              <w:t xml:space="preserve"> из полимерных </w:t>
            </w:r>
            <w:proofErr w:type="spellStart"/>
            <w:r w:rsidR="003653C2" w:rsidRPr="003653C2">
              <w:rPr>
                <w:rFonts w:ascii="Times New Roman" w:hAnsi="Times New Roman"/>
                <w:sz w:val="24"/>
                <w:szCs w:val="24"/>
              </w:rPr>
              <w:t>материалов</w:t>
            </w:r>
            <w:proofErr w:type="gramStart"/>
            <w:r w:rsidR="00810E22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="00810E22">
              <w:rPr>
                <w:rFonts w:ascii="Times New Roman" w:hAnsi="Times New Roman"/>
                <w:sz w:val="24"/>
                <w:szCs w:val="24"/>
              </w:rPr>
              <w:t>росадка</w:t>
            </w:r>
            <w:proofErr w:type="spellEnd"/>
            <w:r w:rsidR="00810E22">
              <w:rPr>
                <w:rFonts w:ascii="Times New Roman" w:hAnsi="Times New Roman"/>
                <w:sz w:val="24"/>
                <w:szCs w:val="24"/>
              </w:rPr>
              <w:t xml:space="preserve"> труб</w:t>
            </w:r>
            <w:r w:rsidR="003653C2" w:rsidRPr="003653C2">
              <w:rPr>
                <w:rFonts w:ascii="Times New Roman" w:hAnsi="Times New Roman"/>
                <w:sz w:val="24"/>
                <w:szCs w:val="24"/>
              </w:rPr>
              <w:br/>
            </w:r>
            <w:r w:rsidR="007423B9">
              <w:rPr>
                <w:rFonts w:ascii="Times New Roman" w:hAnsi="Times New Roman"/>
                <w:sz w:val="24"/>
                <w:szCs w:val="24"/>
              </w:rPr>
              <w:t xml:space="preserve">(табл.№68) </w:t>
            </w:r>
            <w:r w:rsidR="003653C2">
              <w:rPr>
                <w:rFonts w:ascii="Times New Roman" w:hAnsi="Times New Roman"/>
                <w:sz w:val="24"/>
                <w:szCs w:val="24"/>
              </w:rPr>
              <w:t>30</w:t>
            </w:r>
            <w:r w:rsidR="007423B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90" w:type="dxa"/>
          </w:tcPr>
          <w:p w:rsidR="007423B9" w:rsidRDefault="004A2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5" w:type="dxa"/>
          </w:tcPr>
          <w:p w:rsidR="007423B9" w:rsidRDefault="00FA2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2421" w:type="dxa"/>
          </w:tcPr>
          <w:p w:rsidR="008238E9" w:rsidRDefault="008238E9" w:rsidP="00823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8E9">
              <w:rPr>
                <w:rFonts w:ascii="Times New Roman" w:hAnsi="Times New Roman"/>
                <w:sz w:val="24"/>
                <w:szCs w:val="24"/>
              </w:rPr>
              <w:t xml:space="preserve">Заделка </w:t>
            </w:r>
            <w:r w:rsidR="00FA2061">
              <w:rPr>
                <w:rFonts w:ascii="Times New Roman" w:hAnsi="Times New Roman"/>
                <w:sz w:val="24"/>
                <w:szCs w:val="24"/>
              </w:rPr>
              <w:t xml:space="preserve">стыков, </w:t>
            </w:r>
            <w:r w:rsidRPr="008238E9">
              <w:rPr>
                <w:rFonts w:ascii="Times New Roman" w:hAnsi="Times New Roman"/>
                <w:sz w:val="24"/>
                <w:szCs w:val="24"/>
              </w:rPr>
              <w:t>ремонт чугунных трубопроводов в отдельных местах, частичная замена перхлорвиниловых (ПХВ) трубопроводов; замена отдельных приборов</w:t>
            </w:r>
          </w:p>
          <w:p w:rsidR="008238E9" w:rsidRDefault="008238E9" w:rsidP="008238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23B9" w:rsidRPr="008238E9" w:rsidRDefault="007423B9" w:rsidP="008238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65DF" w:rsidRPr="00281FB0" w:rsidTr="003865DF">
        <w:tc>
          <w:tcPr>
            <w:tcW w:w="4702" w:type="dxa"/>
          </w:tcPr>
          <w:p w:rsidR="007423B9" w:rsidRPr="00281FB0" w:rsidRDefault="007423B9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B0">
              <w:rPr>
                <w:rFonts w:ascii="Times New Roman" w:hAnsi="Times New Roman"/>
                <w:sz w:val="24"/>
                <w:szCs w:val="24"/>
              </w:rPr>
              <w:t>электрооборудование</w:t>
            </w:r>
          </w:p>
        </w:tc>
        <w:tc>
          <w:tcPr>
            <w:tcW w:w="1924" w:type="dxa"/>
          </w:tcPr>
          <w:p w:rsidR="007423B9" w:rsidRPr="004217CB" w:rsidRDefault="007D0AE2" w:rsidP="00281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медь</w:t>
            </w:r>
          </w:p>
        </w:tc>
        <w:tc>
          <w:tcPr>
            <w:tcW w:w="2935" w:type="dxa"/>
          </w:tcPr>
          <w:p w:rsidR="007423B9" w:rsidRDefault="002D714F" w:rsidP="007D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14F">
              <w:rPr>
                <w:rFonts w:ascii="Times New Roman" w:hAnsi="Times New Roman"/>
                <w:sz w:val="24"/>
                <w:szCs w:val="24"/>
              </w:rPr>
              <w:t xml:space="preserve">Повреждение </w:t>
            </w:r>
            <w:r w:rsidR="007D0AE2">
              <w:rPr>
                <w:rFonts w:ascii="Times New Roman" w:hAnsi="Times New Roman"/>
                <w:sz w:val="24"/>
                <w:szCs w:val="24"/>
              </w:rPr>
              <w:t>проводки, местами отсутствует освещение в местах общего пользования, износ</w:t>
            </w:r>
            <w:r w:rsidRPr="002D714F">
              <w:rPr>
                <w:rFonts w:ascii="Times New Roman" w:hAnsi="Times New Roman"/>
                <w:sz w:val="24"/>
                <w:szCs w:val="24"/>
              </w:rPr>
              <w:t xml:space="preserve"> вводно-распределительных устройств (ВРУ)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23B9">
              <w:rPr>
                <w:rFonts w:ascii="Times New Roman" w:hAnsi="Times New Roman"/>
                <w:sz w:val="24"/>
                <w:szCs w:val="24"/>
              </w:rPr>
              <w:t xml:space="preserve">(табл.№69) </w:t>
            </w:r>
            <w:r w:rsidR="007D0AE2">
              <w:rPr>
                <w:rFonts w:ascii="Times New Roman" w:hAnsi="Times New Roman"/>
                <w:sz w:val="24"/>
                <w:szCs w:val="24"/>
              </w:rPr>
              <w:t>8</w:t>
            </w:r>
            <w:r w:rsidR="007423B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90" w:type="dxa"/>
          </w:tcPr>
          <w:p w:rsidR="007423B9" w:rsidRDefault="004A2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5" w:type="dxa"/>
          </w:tcPr>
          <w:p w:rsidR="007423B9" w:rsidRDefault="007D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A44F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21" w:type="dxa"/>
          </w:tcPr>
          <w:p w:rsidR="007423B9" w:rsidRDefault="002D7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14F">
              <w:rPr>
                <w:rFonts w:ascii="Times New Roman" w:hAnsi="Times New Roman"/>
                <w:sz w:val="24"/>
                <w:szCs w:val="24"/>
              </w:rPr>
              <w:t>Замена отдельных участков сетей и приборов; ремонт ВРУ</w:t>
            </w:r>
          </w:p>
        </w:tc>
      </w:tr>
      <w:tr w:rsidR="000D727F" w:rsidRPr="00281FB0" w:rsidTr="003865DF">
        <w:tc>
          <w:tcPr>
            <w:tcW w:w="4702" w:type="dxa"/>
          </w:tcPr>
          <w:p w:rsidR="000D727F" w:rsidRPr="00281FB0" w:rsidRDefault="000D727F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мусоропроводы</w:t>
            </w:r>
          </w:p>
        </w:tc>
        <w:tc>
          <w:tcPr>
            <w:tcW w:w="1924" w:type="dxa"/>
          </w:tcPr>
          <w:p w:rsidR="000D727F" w:rsidRDefault="007D0AE2" w:rsidP="00281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 имеется</w:t>
            </w:r>
          </w:p>
          <w:p w:rsidR="007D0AE2" w:rsidRPr="004217CB" w:rsidRDefault="007D0AE2" w:rsidP="00281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5" w:type="dxa"/>
          </w:tcPr>
          <w:p w:rsidR="000D727F" w:rsidRPr="002D714F" w:rsidRDefault="000D727F" w:rsidP="00386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0D727F" w:rsidRDefault="000D7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0D727F" w:rsidRDefault="000D7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0D727F" w:rsidRPr="002D714F" w:rsidRDefault="000D727F" w:rsidP="00386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65DF" w:rsidRPr="00281FB0" w:rsidTr="003865DF">
        <w:tc>
          <w:tcPr>
            <w:tcW w:w="4702" w:type="dxa"/>
          </w:tcPr>
          <w:p w:rsidR="006145D8" w:rsidRPr="00281FB0" w:rsidRDefault="00D722C7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B0">
              <w:rPr>
                <w:rFonts w:ascii="Times New Roman" w:hAnsi="Times New Roman"/>
                <w:sz w:val="24"/>
                <w:szCs w:val="24"/>
              </w:rPr>
              <w:t>г</w:t>
            </w:r>
            <w:r w:rsidR="006145D8" w:rsidRPr="00281FB0">
              <w:rPr>
                <w:rFonts w:ascii="Times New Roman" w:hAnsi="Times New Roman"/>
                <w:sz w:val="24"/>
                <w:szCs w:val="24"/>
              </w:rPr>
              <w:t>азоснабжение (сетевое,</w:t>
            </w:r>
            <w:r w:rsidRPr="00281F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145D8" w:rsidRPr="00281FB0">
              <w:rPr>
                <w:rFonts w:ascii="Times New Roman" w:hAnsi="Times New Roman"/>
                <w:sz w:val="24"/>
                <w:szCs w:val="24"/>
              </w:rPr>
              <w:t>балонное</w:t>
            </w:r>
            <w:proofErr w:type="spellEnd"/>
            <w:r w:rsidR="006145D8" w:rsidRPr="00281FB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24" w:type="dxa"/>
          </w:tcPr>
          <w:p w:rsidR="006145D8" w:rsidRPr="00281FB0" w:rsidRDefault="00B94F12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имеется</w:t>
            </w:r>
          </w:p>
        </w:tc>
        <w:tc>
          <w:tcPr>
            <w:tcW w:w="2935" w:type="dxa"/>
          </w:tcPr>
          <w:p w:rsidR="006145D8" w:rsidRPr="00281FB0" w:rsidRDefault="006145D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6145D8" w:rsidRPr="00281FB0" w:rsidRDefault="006145D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6145D8" w:rsidRPr="00281FB0" w:rsidRDefault="006145D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6145D8" w:rsidRPr="00281FB0" w:rsidRDefault="006145D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65DF" w:rsidRPr="00281FB0" w:rsidTr="003865DF">
        <w:tc>
          <w:tcPr>
            <w:tcW w:w="4702" w:type="dxa"/>
          </w:tcPr>
          <w:p w:rsidR="00850AE0" w:rsidRPr="00281FB0" w:rsidRDefault="00850AE0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FB0">
              <w:rPr>
                <w:rFonts w:ascii="Times New Roman" w:hAnsi="Times New Roman"/>
                <w:sz w:val="24"/>
                <w:szCs w:val="24"/>
              </w:rPr>
              <w:t>техканал</w:t>
            </w:r>
            <w:proofErr w:type="spellEnd"/>
            <w:r w:rsidRPr="00281FB0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proofErr w:type="spellStart"/>
            <w:r w:rsidRPr="00281FB0">
              <w:rPr>
                <w:rFonts w:ascii="Times New Roman" w:hAnsi="Times New Roman"/>
                <w:sz w:val="24"/>
                <w:szCs w:val="24"/>
              </w:rPr>
              <w:t>техподполье</w:t>
            </w:r>
            <w:proofErr w:type="spellEnd"/>
          </w:p>
        </w:tc>
        <w:tc>
          <w:tcPr>
            <w:tcW w:w="1924" w:type="dxa"/>
          </w:tcPr>
          <w:p w:rsidR="00850AE0" w:rsidRPr="00281FB0" w:rsidRDefault="00865665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имеется</w:t>
            </w:r>
          </w:p>
        </w:tc>
        <w:tc>
          <w:tcPr>
            <w:tcW w:w="2935" w:type="dxa"/>
          </w:tcPr>
          <w:p w:rsidR="00850AE0" w:rsidRPr="00281FB0" w:rsidRDefault="00850AE0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50AE0" w:rsidRPr="00281FB0" w:rsidRDefault="00850AE0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850AE0" w:rsidRPr="00281FB0" w:rsidRDefault="00850AE0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50AE0" w:rsidRPr="00281FB0" w:rsidRDefault="00850AE0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D8" w:rsidRPr="00281FB0" w:rsidTr="003865DF">
        <w:tc>
          <w:tcPr>
            <w:tcW w:w="14607" w:type="dxa"/>
            <w:gridSpan w:val="6"/>
          </w:tcPr>
          <w:p w:rsidR="006145D8" w:rsidRPr="00281FB0" w:rsidRDefault="00D722C7" w:rsidP="00281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FB0">
              <w:rPr>
                <w:rFonts w:ascii="Times New Roman" w:hAnsi="Times New Roman"/>
                <w:b/>
                <w:sz w:val="24"/>
                <w:szCs w:val="24"/>
              </w:rPr>
              <w:t>Э</w:t>
            </w:r>
            <w:r w:rsidR="006145D8" w:rsidRPr="00281FB0">
              <w:rPr>
                <w:rFonts w:ascii="Times New Roman" w:hAnsi="Times New Roman"/>
                <w:b/>
                <w:sz w:val="24"/>
                <w:szCs w:val="24"/>
              </w:rPr>
              <w:t>нергосбережение дома</w:t>
            </w:r>
          </w:p>
        </w:tc>
      </w:tr>
      <w:tr w:rsidR="003865DF" w:rsidRPr="00281FB0" w:rsidTr="003865DF">
        <w:tc>
          <w:tcPr>
            <w:tcW w:w="4702" w:type="dxa"/>
          </w:tcPr>
          <w:p w:rsidR="006145D8" w:rsidRPr="00281FB0" w:rsidRDefault="00D722C7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B0">
              <w:rPr>
                <w:rFonts w:ascii="Times New Roman" w:hAnsi="Times New Roman"/>
                <w:sz w:val="24"/>
                <w:szCs w:val="24"/>
              </w:rPr>
              <w:t>п</w:t>
            </w:r>
            <w:r w:rsidR="006145D8" w:rsidRPr="00281FB0">
              <w:rPr>
                <w:rFonts w:ascii="Times New Roman" w:hAnsi="Times New Roman"/>
                <w:sz w:val="24"/>
                <w:szCs w:val="24"/>
              </w:rPr>
              <w:t>риборы учета ХВС</w:t>
            </w:r>
          </w:p>
        </w:tc>
        <w:tc>
          <w:tcPr>
            <w:tcW w:w="1924" w:type="dxa"/>
          </w:tcPr>
          <w:p w:rsidR="006145D8" w:rsidRPr="00281FB0" w:rsidRDefault="00B94F12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2935" w:type="dxa"/>
          </w:tcPr>
          <w:p w:rsidR="006145D8" w:rsidRPr="00281FB0" w:rsidRDefault="006145D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6145D8" w:rsidRPr="00281FB0" w:rsidRDefault="00BF00E6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35" w:type="dxa"/>
          </w:tcPr>
          <w:p w:rsidR="006145D8" w:rsidRPr="00281FB0" w:rsidRDefault="00F0645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21" w:type="dxa"/>
          </w:tcPr>
          <w:p w:rsidR="006145D8" w:rsidRPr="00281FB0" w:rsidRDefault="006145D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65DF" w:rsidRPr="00281FB0" w:rsidTr="003865DF">
        <w:tc>
          <w:tcPr>
            <w:tcW w:w="4702" w:type="dxa"/>
          </w:tcPr>
          <w:p w:rsidR="00B94F12" w:rsidRPr="00281FB0" w:rsidRDefault="00B94F12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B0">
              <w:rPr>
                <w:rFonts w:ascii="Times New Roman" w:hAnsi="Times New Roman"/>
                <w:sz w:val="24"/>
                <w:szCs w:val="24"/>
              </w:rPr>
              <w:t>приборы учета ГВС</w:t>
            </w:r>
          </w:p>
        </w:tc>
        <w:tc>
          <w:tcPr>
            <w:tcW w:w="1924" w:type="dxa"/>
          </w:tcPr>
          <w:p w:rsidR="00B94F12" w:rsidRPr="00281FB0" w:rsidRDefault="00F06458" w:rsidP="00B9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="00B94F12">
              <w:rPr>
                <w:rFonts w:ascii="Times New Roman" w:hAnsi="Times New Roman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2935" w:type="dxa"/>
          </w:tcPr>
          <w:p w:rsidR="00B94F12" w:rsidRPr="00281FB0" w:rsidRDefault="00B94F12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B94F12" w:rsidRPr="00281FB0" w:rsidRDefault="00B94F12" w:rsidP="000E2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35" w:type="dxa"/>
          </w:tcPr>
          <w:p w:rsidR="00B94F12" w:rsidRPr="00281FB0" w:rsidRDefault="00B94F12" w:rsidP="000E2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1" w:type="dxa"/>
          </w:tcPr>
          <w:p w:rsidR="00B94F12" w:rsidRPr="00281FB0" w:rsidRDefault="00B94F12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65DF" w:rsidRPr="00281FB0" w:rsidTr="003865DF">
        <w:tc>
          <w:tcPr>
            <w:tcW w:w="4702" w:type="dxa"/>
          </w:tcPr>
          <w:p w:rsidR="00B94F12" w:rsidRPr="00281FB0" w:rsidRDefault="00B94F12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B0">
              <w:rPr>
                <w:rFonts w:ascii="Times New Roman" w:hAnsi="Times New Roman"/>
                <w:sz w:val="24"/>
                <w:szCs w:val="24"/>
              </w:rPr>
              <w:t>приборы учета отопления</w:t>
            </w:r>
          </w:p>
        </w:tc>
        <w:tc>
          <w:tcPr>
            <w:tcW w:w="1924" w:type="dxa"/>
          </w:tcPr>
          <w:p w:rsidR="00B94F12" w:rsidRPr="00281FB0" w:rsidRDefault="00B94F12" w:rsidP="00B9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2935" w:type="dxa"/>
          </w:tcPr>
          <w:p w:rsidR="00B94F12" w:rsidRPr="00281FB0" w:rsidRDefault="00B94F12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B94F12" w:rsidRPr="00281FB0" w:rsidRDefault="00B94F12" w:rsidP="000E2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35" w:type="dxa"/>
          </w:tcPr>
          <w:p w:rsidR="00B94F12" w:rsidRPr="00281FB0" w:rsidRDefault="00F06458" w:rsidP="000E2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21" w:type="dxa"/>
          </w:tcPr>
          <w:p w:rsidR="00B94F12" w:rsidRPr="00281FB0" w:rsidRDefault="00B94F12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65DF" w:rsidRPr="00281FB0" w:rsidTr="003865DF">
        <w:tc>
          <w:tcPr>
            <w:tcW w:w="4702" w:type="dxa"/>
          </w:tcPr>
          <w:p w:rsidR="00B94F12" w:rsidRPr="00281FB0" w:rsidRDefault="00B94F12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B0">
              <w:rPr>
                <w:rFonts w:ascii="Times New Roman" w:hAnsi="Times New Roman"/>
                <w:sz w:val="24"/>
                <w:szCs w:val="24"/>
              </w:rPr>
              <w:t>приборы учета электроэнергии</w:t>
            </w:r>
          </w:p>
        </w:tc>
        <w:tc>
          <w:tcPr>
            <w:tcW w:w="1924" w:type="dxa"/>
          </w:tcPr>
          <w:p w:rsidR="00B94F12" w:rsidRPr="00281FB0" w:rsidRDefault="00B94F12" w:rsidP="00B9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2935" w:type="dxa"/>
          </w:tcPr>
          <w:p w:rsidR="00B94F12" w:rsidRPr="00281FB0" w:rsidRDefault="00B94F12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B94F12" w:rsidRPr="00281FB0" w:rsidRDefault="00B94F12" w:rsidP="000E2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35" w:type="dxa"/>
          </w:tcPr>
          <w:p w:rsidR="00B94F12" w:rsidRPr="009A4488" w:rsidRDefault="009A4488" w:rsidP="008602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448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6023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421" w:type="dxa"/>
          </w:tcPr>
          <w:p w:rsidR="00B94F12" w:rsidRPr="00281FB0" w:rsidRDefault="00B94F12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65DF" w:rsidRPr="00281FB0" w:rsidTr="003865DF">
        <w:tc>
          <w:tcPr>
            <w:tcW w:w="4702" w:type="dxa"/>
          </w:tcPr>
          <w:p w:rsidR="006145D8" w:rsidRPr="00281FB0" w:rsidRDefault="00D722C7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B0">
              <w:rPr>
                <w:rFonts w:ascii="Times New Roman" w:hAnsi="Times New Roman"/>
                <w:sz w:val="24"/>
                <w:szCs w:val="24"/>
              </w:rPr>
              <w:t>п</w:t>
            </w:r>
            <w:r w:rsidR="006145D8" w:rsidRPr="00281FB0">
              <w:rPr>
                <w:rFonts w:ascii="Times New Roman" w:hAnsi="Times New Roman"/>
                <w:sz w:val="24"/>
                <w:szCs w:val="24"/>
              </w:rPr>
              <w:t>риборы учета универсальные (ХВС+</w:t>
            </w:r>
            <w:r w:rsidR="005738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45D8" w:rsidRPr="00281FB0">
              <w:rPr>
                <w:rFonts w:ascii="Times New Roman" w:hAnsi="Times New Roman"/>
                <w:sz w:val="24"/>
                <w:szCs w:val="24"/>
              </w:rPr>
              <w:t>ГВС+</w:t>
            </w:r>
            <w:r w:rsidR="005738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145D8" w:rsidRPr="00281FB0">
              <w:rPr>
                <w:rFonts w:ascii="Times New Roman" w:hAnsi="Times New Roman"/>
                <w:sz w:val="24"/>
                <w:szCs w:val="24"/>
              </w:rPr>
              <w:t>элекроснабжение</w:t>
            </w:r>
            <w:proofErr w:type="spellEnd"/>
            <w:r w:rsidR="005738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145D8" w:rsidRPr="00281FB0">
              <w:rPr>
                <w:rFonts w:ascii="Times New Roman" w:hAnsi="Times New Roman"/>
                <w:sz w:val="24"/>
                <w:szCs w:val="24"/>
              </w:rPr>
              <w:t>отопление)</w:t>
            </w:r>
          </w:p>
        </w:tc>
        <w:tc>
          <w:tcPr>
            <w:tcW w:w="1924" w:type="dxa"/>
          </w:tcPr>
          <w:p w:rsidR="006145D8" w:rsidRPr="00281FB0" w:rsidRDefault="00F0645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имеется</w:t>
            </w:r>
          </w:p>
        </w:tc>
        <w:tc>
          <w:tcPr>
            <w:tcW w:w="2935" w:type="dxa"/>
          </w:tcPr>
          <w:p w:rsidR="006145D8" w:rsidRPr="00281FB0" w:rsidRDefault="006145D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6145D8" w:rsidRPr="00281FB0" w:rsidRDefault="006145D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6145D8" w:rsidRPr="00281FB0" w:rsidRDefault="006145D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6145D8" w:rsidRPr="00281FB0" w:rsidRDefault="006145D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D8" w:rsidRPr="00281FB0" w:rsidTr="003865DF">
        <w:tc>
          <w:tcPr>
            <w:tcW w:w="14607" w:type="dxa"/>
            <w:gridSpan w:val="6"/>
          </w:tcPr>
          <w:p w:rsidR="006145D8" w:rsidRPr="00281FB0" w:rsidRDefault="006145D8" w:rsidP="00281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FB0">
              <w:rPr>
                <w:rFonts w:ascii="Times New Roman" w:hAnsi="Times New Roman"/>
                <w:b/>
                <w:sz w:val="24"/>
                <w:szCs w:val="24"/>
              </w:rPr>
              <w:t>Лифтовое хозяйство</w:t>
            </w:r>
          </w:p>
        </w:tc>
      </w:tr>
      <w:tr w:rsidR="003865DF" w:rsidRPr="00281FB0" w:rsidTr="003865DF">
        <w:tc>
          <w:tcPr>
            <w:tcW w:w="4702" w:type="dxa"/>
          </w:tcPr>
          <w:p w:rsidR="006145D8" w:rsidRPr="00281FB0" w:rsidRDefault="00D722C7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B0">
              <w:rPr>
                <w:rFonts w:ascii="Times New Roman" w:hAnsi="Times New Roman"/>
                <w:sz w:val="24"/>
                <w:szCs w:val="24"/>
              </w:rPr>
              <w:t>к</w:t>
            </w:r>
            <w:r w:rsidR="006145D8" w:rsidRPr="00281FB0">
              <w:rPr>
                <w:rFonts w:ascii="Times New Roman" w:hAnsi="Times New Roman"/>
                <w:sz w:val="24"/>
                <w:szCs w:val="24"/>
              </w:rPr>
              <w:t>оличество лифтов</w:t>
            </w:r>
          </w:p>
        </w:tc>
        <w:tc>
          <w:tcPr>
            <w:tcW w:w="1924" w:type="dxa"/>
          </w:tcPr>
          <w:p w:rsidR="006145D8" w:rsidRPr="00281FB0" w:rsidRDefault="006145D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5" w:type="dxa"/>
          </w:tcPr>
          <w:p w:rsidR="006145D8" w:rsidRPr="00281FB0" w:rsidRDefault="006145D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6145D8" w:rsidRPr="00281FB0" w:rsidRDefault="00BF00E6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35" w:type="dxa"/>
          </w:tcPr>
          <w:p w:rsidR="006145D8" w:rsidRPr="0077352E" w:rsidRDefault="00F06458" w:rsidP="0077352E">
            <w:pPr>
              <w:spacing w:after="0" w:line="240" w:lineRule="auto"/>
              <w:ind w:left="-9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421" w:type="dxa"/>
          </w:tcPr>
          <w:p w:rsidR="006145D8" w:rsidRPr="00281FB0" w:rsidRDefault="006145D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65DF" w:rsidRPr="00281FB0" w:rsidTr="003865DF">
        <w:tc>
          <w:tcPr>
            <w:tcW w:w="4702" w:type="dxa"/>
          </w:tcPr>
          <w:p w:rsidR="006145D8" w:rsidRPr="00281FB0" w:rsidRDefault="00D722C7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B0">
              <w:rPr>
                <w:rFonts w:ascii="Times New Roman" w:hAnsi="Times New Roman"/>
                <w:sz w:val="24"/>
                <w:szCs w:val="24"/>
              </w:rPr>
              <w:t>г</w:t>
            </w:r>
            <w:r w:rsidR="006145D8" w:rsidRPr="00281FB0">
              <w:rPr>
                <w:rFonts w:ascii="Times New Roman" w:hAnsi="Times New Roman"/>
                <w:sz w:val="24"/>
                <w:szCs w:val="24"/>
              </w:rPr>
              <w:t>од проведения модернизации или замены</w:t>
            </w:r>
          </w:p>
        </w:tc>
        <w:tc>
          <w:tcPr>
            <w:tcW w:w="1924" w:type="dxa"/>
          </w:tcPr>
          <w:p w:rsidR="006145D8" w:rsidRPr="00281FB0" w:rsidRDefault="006145D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5" w:type="dxa"/>
          </w:tcPr>
          <w:p w:rsidR="006145D8" w:rsidRPr="00281FB0" w:rsidRDefault="006145D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6145D8" w:rsidRPr="00281FB0" w:rsidRDefault="006145D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6145D8" w:rsidRPr="00281FB0" w:rsidRDefault="006145D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6145D8" w:rsidRPr="00281FB0" w:rsidRDefault="006145D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5360" w:rsidRPr="00D722C7" w:rsidRDefault="00835360">
      <w:pPr>
        <w:rPr>
          <w:rFonts w:ascii="Times New Roman" w:hAnsi="Times New Roman"/>
          <w:sz w:val="24"/>
          <w:szCs w:val="24"/>
        </w:rPr>
      </w:pPr>
    </w:p>
    <w:p w:rsidR="00D722C7" w:rsidRPr="00D722C7" w:rsidRDefault="00D722C7" w:rsidP="001B0FB2">
      <w:pPr>
        <w:outlineLvl w:val="0"/>
        <w:rPr>
          <w:rFonts w:ascii="Times New Roman" w:hAnsi="Times New Roman"/>
          <w:sz w:val="24"/>
          <w:szCs w:val="24"/>
        </w:rPr>
      </w:pPr>
      <w:r w:rsidRPr="00D722C7">
        <w:rPr>
          <w:rFonts w:ascii="Times New Roman" w:hAnsi="Times New Roman"/>
          <w:sz w:val="24"/>
          <w:szCs w:val="24"/>
        </w:rPr>
        <w:t>Сведения о моральном износе здания</w:t>
      </w:r>
    </w:p>
    <w:p w:rsidR="00D722C7" w:rsidRPr="000248FA" w:rsidRDefault="00D722C7" w:rsidP="00D722C7">
      <w:pPr>
        <w:pStyle w:val="a4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D722C7">
        <w:rPr>
          <w:rFonts w:ascii="Times New Roman" w:hAnsi="Times New Roman"/>
          <w:sz w:val="24"/>
          <w:szCs w:val="24"/>
        </w:rPr>
        <w:t>Наличие коммунальных квартир (да/нет)</w:t>
      </w:r>
      <w:r w:rsidR="00B94F12">
        <w:rPr>
          <w:rFonts w:ascii="Times New Roman" w:hAnsi="Times New Roman"/>
          <w:sz w:val="24"/>
          <w:szCs w:val="24"/>
        </w:rPr>
        <w:t xml:space="preserve"> </w:t>
      </w:r>
      <w:r w:rsidR="00B94F12" w:rsidRPr="000248FA">
        <w:rPr>
          <w:rFonts w:ascii="Times New Roman" w:hAnsi="Times New Roman"/>
          <w:b/>
          <w:sz w:val="24"/>
          <w:szCs w:val="24"/>
          <w:u w:val="single"/>
        </w:rPr>
        <w:t>нет</w:t>
      </w:r>
    </w:p>
    <w:p w:rsidR="00D722C7" w:rsidRPr="00711F98" w:rsidRDefault="00D722C7" w:rsidP="00D722C7">
      <w:pPr>
        <w:pStyle w:val="a4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D722C7">
        <w:rPr>
          <w:rFonts w:ascii="Times New Roman" w:hAnsi="Times New Roman"/>
          <w:sz w:val="24"/>
          <w:szCs w:val="24"/>
        </w:rPr>
        <w:t>Наличие жилых помещений в цокольном этаже (да/нет)</w:t>
      </w:r>
      <w:r w:rsidR="00417D32">
        <w:rPr>
          <w:rFonts w:ascii="Times New Roman" w:hAnsi="Times New Roman"/>
          <w:sz w:val="24"/>
          <w:szCs w:val="24"/>
        </w:rPr>
        <w:t xml:space="preserve">   </w:t>
      </w:r>
      <w:r w:rsidR="00F06458">
        <w:rPr>
          <w:rFonts w:ascii="Times New Roman" w:hAnsi="Times New Roman"/>
          <w:b/>
          <w:sz w:val="24"/>
          <w:szCs w:val="24"/>
          <w:u w:val="single"/>
        </w:rPr>
        <w:t>да</w:t>
      </w:r>
    </w:p>
    <w:p w:rsidR="00D722C7" w:rsidRPr="00711F98" w:rsidRDefault="00D722C7" w:rsidP="00D722C7">
      <w:pPr>
        <w:pStyle w:val="a4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D722C7">
        <w:rPr>
          <w:rFonts w:ascii="Times New Roman" w:hAnsi="Times New Roman"/>
          <w:sz w:val="24"/>
          <w:szCs w:val="24"/>
        </w:rPr>
        <w:t>Высота жилых помещений менее 2,5м (</w:t>
      </w:r>
      <w:proofErr w:type="spellStart"/>
      <w:proofErr w:type="gramStart"/>
      <w:r w:rsidRPr="00D722C7">
        <w:rPr>
          <w:rFonts w:ascii="Times New Roman" w:hAnsi="Times New Roman"/>
          <w:sz w:val="24"/>
          <w:szCs w:val="24"/>
        </w:rPr>
        <w:t>шт</w:t>
      </w:r>
      <w:proofErr w:type="spellEnd"/>
      <w:proofErr w:type="gramEnd"/>
      <w:r w:rsidRPr="00D722C7">
        <w:rPr>
          <w:rFonts w:ascii="Times New Roman" w:hAnsi="Times New Roman"/>
          <w:sz w:val="24"/>
          <w:szCs w:val="24"/>
        </w:rPr>
        <w:t>)</w:t>
      </w:r>
      <w:r w:rsidR="00B94F12">
        <w:rPr>
          <w:rFonts w:ascii="Times New Roman" w:hAnsi="Times New Roman"/>
          <w:sz w:val="24"/>
          <w:szCs w:val="24"/>
        </w:rPr>
        <w:t xml:space="preserve">   </w:t>
      </w:r>
      <w:r w:rsidR="00B94F12" w:rsidRPr="00711F98">
        <w:rPr>
          <w:rFonts w:ascii="Times New Roman" w:hAnsi="Times New Roman"/>
          <w:b/>
          <w:sz w:val="24"/>
          <w:szCs w:val="24"/>
          <w:u w:val="single"/>
        </w:rPr>
        <w:t>нет</w:t>
      </w:r>
    </w:p>
    <w:p w:rsidR="00D722C7" w:rsidRPr="00711F98" w:rsidRDefault="00D722C7" w:rsidP="00D722C7">
      <w:pPr>
        <w:pStyle w:val="a4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D722C7">
        <w:rPr>
          <w:rFonts w:ascii="Times New Roman" w:hAnsi="Times New Roman"/>
          <w:sz w:val="24"/>
          <w:szCs w:val="24"/>
        </w:rPr>
        <w:t>Высота жилых помещений более 3,5 м (</w:t>
      </w:r>
      <w:proofErr w:type="spellStart"/>
      <w:proofErr w:type="gramStart"/>
      <w:r w:rsidRPr="00D722C7">
        <w:rPr>
          <w:rFonts w:ascii="Times New Roman" w:hAnsi="Times New Roman"/>
          <w:sz w:val="24"/>
          <w:szCs w:val="24"/>
        </w:rPr>
        <w:t>шт</w:t>
      </w:r>
      <w:proofErr w:type="spellEnd"/>
      <w:proofErr w:type="gramEnd"/>
      <w:r w:rsidRPr="00D722C7">
        <w:rPr>
          <w:rFonts w:ascii="Times New Roman" w:hAnsi="Times New Roman"/>
          <w:sz w:val="24"/>
          <w:szCs w:val="24"/>
        </w:rPr>
        <w:t>)</w:t>
      </w:r>
      <w:r w:rsidR="00417D32">
        <w:rPr>
          <w:rFonts w:ascii="Times New Roman" w:hAnsi="Times New Roman"/>
          <w:sz w:val="24"/>
          <w:szCs w:val="24"/>
        </w:rPr>
        <w:t xml:space="preserve">     </w:t>
      </w:r>
      <w:r w:rsidR="00B94F12" w:rsidRPr="00711F98">
        <w:rPr>
          <w:rFonts w:ascii="Times New Roman" w:hAnsi="Times New Roman"/>
          <w:b/>
          <w:sz w:val="24"/>
          <w:szCs w:val="24"/>
          <w:u w:val="single"/>
        </w:rPr>
        <w:t>нет</w:t>
      </w:r>
    </w:p>
    <w:p w:rsidR="00D722C7" w:rsidRPr="00711F98" w:rsidRDefault="007607C9" w:rsidP="00D722C7">
      <w:pPr>
        <w:pStyle w:val="a4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О</w:t>
      </w:r>
      <w:r w:rsidR="00D722C7" w:rsidRPr="00D722C7">
        <w:rPr>
          <w:rFonts w:ascii="Times New Roman" w:hAnsi="Times New Roman"/>
          <w:sz w:val="24"/>
          <w:szCs w:val="24"/>
        </w:rPr>
        <w:t>бособленный выход из подвал</w:t>
      </w:r>
      <w:r>
        <w:rPr>
          <w:rFonts w:ascii="Times New Roman" w:hAnsi="Times New Roman"/>
          <w:sz w:val="24"/>
          <w:szCs w:val="24"/>
        </w:rPr>
        <w:t>ов</w:t>
      </w:r>
      <w:r w:rsidR="00D722C7" w:rsidRPr="00D722C7">
        <w:rPr>
          <w:rFonts w:ascii="Times New Roman" w:hAnsi="Times New Roman"/>
          <w:sz w:val="24"/>
          <w:szCs w:val="24"/>
        </w:rPr>
        <w:t xml:space="preserve"> (да/нет)</w:t>
      </w:r>
      <w:r w:rsidR="00417D3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  <w:u w:val="single"/>
        </w:rPr>
        <w:t>да</w:t>
      </w:r>
    </w:p>
    <w:p w:rsidR="00D722C7" w:rsidRPr="00D722C7" w:rsidRDefault="00D722C7" w:rsidP="00D722C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722C7">
        <w:rPr>
          <w:rFonts w:ascii="Times New Roman" w:hAnsi="Times New Roman"/>
          <w:sz w:val="24"/>
          <w:szCs w:val="24"/>
        </w:rPr>
        <w:t>Невентилируемая кровля (да/нет)</w:t>
      </w:r>
      <w:r w:rsidR="00417D32">
        <w:rPr>
          <w:rFonts w:ascii="Times New Roman" w:hAnsi="Times New Roman"/>
          <w:sz w:val="24"/>
          <w:szCs w:val="24"/>
        </w:rPr>
        <w:t xml:space="preserve">   </w:t>
      </w:r>
      <w:r w:rsidR="00711F98" w:rsidRPr="00711F98">
        <w:rPr>
          <w:rFonts w:ascii="Times New Roman" w:hAnsi="Times New Roman"/>
          <w:b/>
          <w:sz w:val="24"/>
          <w:szCs w:val="24"/>
          <w:u w:val="single"/>
        </w:rPr>
        <w:t>нет</w:t>
      </w:r>
    </w:p>
    <w:p w:rsidR="00D722C7" w:rsidRDefault="00D722C7" w:rsidP="00D722C7">
      <w:pPr>
        <w:pStyle w:val="a4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D722C7">
        <w:rPr>
          <w:rFonts w:ascii="Times New Roman" w:hAnsi="Times New Roman"/>
          <w:sz w:val="24"/>
          <w:szCs w:val="24"/>
        </w:rPr>
        <w:t>Деревянные перекрытия (да/нет)</w:t>
      </w:r>
      <w:r w:rsidR="00417D32">
        <w:rPr>
          <w:rFonts w:ascii="Times New Roman" w:hAnsi="Times New Roman"/>
          <w:sz w:val="24"/>
          <w:szCs w:val="24"/>
        </w:rPr>
        <w:t xml:space="preserve">      </w:t>
      </w:r>
      <w:r w:rsidR="00417D32" w:rsidRPr="00711F98">
        <w:rPr>
          <w:rFonts w:ascii="Times New Roman" w:hAnsi="Times New Roman"/>
          <w:b/>
          <w:sz w:val="24"/>
          <w:szCs w:val="24"/>
          <w:u w:val="single"/>
        </w:rPr>
        <w:t>нет</w:t>
      </w:r>
    </w:p>
    <w:p w:rsidR="00296BAB" w:rsidRPr="00711F98" w:rsidRDefault="00296BAB" w:rsidP="00296BAB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</w:p>
    <w:p w:rsidR="00D722C7" w:rsidRPr="00850AE0" w:rsidRDefault="00762620" w:rsidP="00850AE0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ООО «УК «АРКА»</w:t>
      </w:r>
      <w:r w:rsidR="00EE3CC7">
        <w:rPr>
          <w:rFonts w:ascii="Times New Roman" w:hAnsi="Times New Roman"/>
          <w:sz w:val="24"/>
          <w:szCs w:val="24"/>
        </w:rPr>
        <w:t xml:space="preserve"> ________</w:t>
      </w:r>
      <w:proofErr w:type="gramStart"/>
      <w:r w:rsidR="00EE3CC7" w:rsidRPr="00EE3CC7">
        <w:rPr>
          <w:rFonts w:ascii="Times New Roman" w:hAnsi="Times New Roman"/>
          <w:sz w:val="24"/>
          <w:szCs w:val="24"/>
          <w:u w:val="single"/>
        </w:rPr>
        <w:t>п</w:t>
      </w:r>
      <w:proofErr w:type="gramEnd"/>
      <w:r w:rsidR="00EE3CC7" w:rsidRPr="00EE3CC7">
        <w:rPr>
          <w:rFonts w:ascii="Times New Roman" w:hAnsi="Times New Roman"/>
          <w:sz w:val="24"/>
          <w:szCs w:val="24"/>
          <w:u w:val="single"/>
        </w:rPr>
        <w:t>/п</w:t>
      </w:r>
      <w:r w:rsidR="00EE3CC7">
        <w:rPr>
          <w:rFonts w:ascii="Times New Roman" w:hAnsi="Times New Roman"/>
          <w:sz w:val="24"/>
          <w:szCs w:val="24"/>
        </w:rPr>
        <w:t xml:space="preserve">____________ </w:t>
      </w:r>
      <w:r w:rsidR="008141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 w:rsidR="00296BA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</w:t>
      </w:r>
      <w:r w:rsidR="00296BA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Говорухина</w:t>
      </w:r>
    </w:p>
    <w:sectPr w:rsidR="00D722C7" w:rsidRPr="00850AE0" w:rsidSect="001B0F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E12BC"/>
    <w:multiLevelType w:val="hybridMultilevel"/>
    <w:tmpl w:val="C4BCD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bestFit"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15"/>
    <w:rsid w:val="000248FA"/>
    <w:rsid w:val="000310B8"/>
    <w:rsid w:val="00042434"/>
    <w:rsid w:val="00043055"/>
    <w:rsid w:val="000435CD"/>
    <w:rsid w:val="000618E4"/>
    <w:rsid w:val="000A7A90"/>
    <w:rsid w:val="000B01A6"/>
    <w:rsid w:val="000B749C"/>
    <w:rsid w:val="000D5011"/>
    <w:rsid w:val="000D727F"/>
    <w:rsid w:val="000E01A5"/>
    <w:rsid w:val="000E2FEC"/>
    <w:rsid w:val="000E6E2F"/>
    <w:rsid w:val="00100E5A"/>
    <w:rsid w:val="00106B5E"/>
    <w:rsid w:val="00116815"/>
    <w:rsid w:val="001354FC"/>
    <w:rsid w:val="00136E98"/>
    <w:rsid w:val="001549E0"/>
    <w:rsid w:val="00156B7D"/>
    <w:rsid w:val="00166CE1"/>
    <w:rsid w:val="001739C1"/>
    <w:rsid w:val="00180261"/>
    <w:rsid w:val="00180640"/>
    <w:rsid w:val="00193157"/>
    <w:rsid w:val="001A1C11"/>
    <w:rsid w:val="001A3E49"/>
    <w:rsid w:val="001B0FB2"/>
    <w:rsid w:val="001C6573"/>
    <w:rsid w:val="001E70C3"/>
    <w:rsid w:val="00203DE1"/>
    <w:rsid w:val="0024196D"/>
    <w:rsid w:val="00247FA0"/>
    <w:rsid w:val="002632CE"/>
    <w:rsid w:val="00281FB0"/>
    <w:rsid w:val="0029087E"/>
    <w:rsid w:val="00296BAB"/>
    <w:rsid w:val="002B3AD6"/>
    <w:rsid w:val="002D1A02"/>
    <w:rsid w:val="002D6DF4"/>
    <w:rsid w:val="002D714F"/>
    <w:rsid w:val="002E3429"/>
    <w:rsid w:val="00301D15"/>
    <w:rsid w:val="00321482"/>
    <w:rsid w:val="003359C4"/>
    <w:rsid w:val="0034584E"/>
    <w:rsid w:val="00350251"/>
    <w:rsid w:val="003653C2"/>
    <w:rsid w:val="003865DF"/>
    <w:rsid w:val="00390B39"/>
    <w:rsid w:val="003943F5"/>
    <w:rsid w:val="003A0D92"/>
    <w:rsid w:val="003A46A1"/>
    <w:rsid w:val="003B74C3"/>
    <w:rsid w:val="003B7550"/>
    <w:rsid w:val="003B7F66"/>
    <w:rsid w:val="003C394C"/>
    <w:rsid w:val="003C5249"/>
    <w:rsid w:val="003C6EA1"/>
    <w:rsid w:val="003D7E66"/>
    <w:rsid w:val="003F2292"/>
    <w:rsid w:val="00417D32"/>
    <w:rsid w:val="004217CB"/>
    <w:rsid w:val="00424627"/>
    <w:rsid w:val="004326CB"/>
    <w:rsid w:val="004503A4"/>
    <w:rsid w:val="004509F8"/>
    <w:rsid w:val="00450FF4"/>
    <w:rsid w:val="00454F9C"/>
    <w:rsid w:val="00456112"/>
    <w:rsid w:val="00463D0B"/>
    <w:rsid w:val="004A2196"/>
    <w:rsid w:val="004A4BE9"/>
    <w:rsid w:val="004A6782"/>
    <w:rsid w:val="00511140"/>
    <w:rsid w:val="005128F9"/>
    <w:rsid w:val="005145B2"/>
    <w:rsid w:val="0053203E"/>
    <w:rsid w:val="00537280"/>
    <w:rsid w:val="0054024A"/>
    <w:rsid w:val="00544E31"/>
    <w:rsid w:val="00547250"/>
    <w:rsid w:val="00564E9F"/>
    <w:rsid w:val="00572344"/>
    <w:rsid w:val="0057383C"/>
    <w:rsid w:val="00580BA5"/>
    <w:rsid w:val="005877A0"/>
    <w:rsid w:val="005A31E2"/>
    <w:rsid w:val="005B0B6F"/>
    <w:rsid w:val="005D3A80"/>
    <w:rsid w:val="005E2B62"/>
    <w:rsid w:val="005E6A25"/>
    <w:rsid w:val="00601395"/>
    <w:rsid w:val="006145D8"/>
    <w:rsid w:val="00620B72"/>
    <w:rsid w:val="00651FF7"/>
    <w:rsid w:val="00656A2F"/>
    <w:rsid w:val="00673C99"/>
    <w:rsid w:val="006945C8"/>
    <w:rsid w:val="00695F05"/>
    <w:rsid w:val="006A0AEB"/>
    <w:rsid w:val="006A44F4"/>
    <w:rsid w:val="00711F98"/>
    <w:rsid w:val="007346DC"/>
    <w:rsid w:val="007423B9"/>
    <w:rsid w:val="00753921"/>
    <w:rsid w:val="007607C9"/>
    <w:rsid w:val="007617C2"/>
    <w:rsid w:val="00762620"/>
    <w:rsid w:val="00763F8C"/>
    <w:rsid w:val="0077352E"/>
    <w:rsid w:val="00776738"/>
    <w:rsid w:val="00787FDA"/>
    <w:rsid w:val="007A6B39"/>
    <w:rsid w:val="007D0AE2"/>
    <w:rsid w:val="007E0519"/>
    <w:rsid w:val="007E41D6"/>
    <w:rsid w:val="007F6D43"/>
    <w:rsid w:val="00801D4A"/>
    <w:rsid w:val="008051A4"/>
    <w:rsid w:val="00810E22"/>
    <w:rsid w:val="0081412A"/>
    <w:rsid w:val="00814D54"/>
    <w:rsid w:val="008238E9"/>
    <w:rsid w:val="00835360"/>
    <w:rsid w:val="00850AE0"/>
    <w:rsid w:val="00860234"/>
    <w:rsid w:val="00860CF4"/>
    <w:rsid w:val="00865665"/>
    <w:rsid w:val="00875E9E"/>
    <w:rsid w:val="008A6E10"/>
    <w:rsid w:val="008B0790"/>
    <w:rsid w:val="008C4F7B"/>
    <w:rsid w:val="008E6FAB"/>
    <w:rsid w:val="00915C16"/>
    <w:rsid w:val="009167C9"/>
    <w:rsid w:val="00932BB4"/>
    <w:rsid w:val="00934B6E"/>
    <w:rsid w:val="00954FAE"/>
    <w:rsid w:val="00962C8B"/>
    <w:rsid w:val="0096634B"/>
    <w:rsid w:val="009943DD"/>
    <w:rsid w:val="009951E4"/>
    <w:rsid w:val="009A4488"/>
    <w:rsid w:val="009A4E8E"/>
    <w:rsid w:val="009B6B3E"/>
    <w:rsid w:val="009F38D4"/>
    <w:rsid w:val="00A0683A"/>
    <w:rsid w:val="00A306C9"/>
    <w:rsid w:val="00A54590"/>
    <w:rsid w:val="00A80EC5"/>
    <w:rsid w:val="00A82FB7"/>
    <w:rsid w:val="00A846A1"/>
    <w:rsid w:val="00A92AF8"/>
    <w:rsid w:val="00AB3D94"/>
    <w:rsid w:val="00AB777A"/>
    <w:rsid w:val="00AD0929"/>
    <w:rsid w:val="00AD7F4B"/>
    <w:rsid w:val="00AE089A"/>
    <w:rsid w:val="00AE25E4"/>
    <w:rsid w:val="00AF0923"/>
    <w:rsid w:val="00B15717"/>
    <w:rsid w:val="00B1796A"/>
    <w:rsid w:val="00B3559F"/>
    <w:rsid w:val="00B505C2"/>
    <w:rsid w:val="00B52248"/>
    <w:rsid w:val="00B56501"/>
    <w:rsid w:val="00B6779D"/>
    <w:rsid w:val="00B94F12"/>
    <w:rsid w:val="00BA08D1"/>
    <w:rsid w:val="00BF00E6"/>
    <w:rsid w:val="00C033E9"/>
    <w:rsid w:val="00C27EAF"/>
    <w:rsid w:val="00C3225B"/>
    <w:rsid w:val="00C33159"/>
    <w:rsid w:val="00C33D11"/>
    <w:rsid w:val="00C40CF2"/>
    <w:rsid w:val="00C508BD"/>
    <w:rsid w:val="00C50C94"/>
    <w:rsid w:val="00C66863"/>
    <w:rsid w:val="00C75666"/>
    <w:rsid w:val="00C83E8F"/>
    <w:rsid w:val="00C84E7E"/>
    <w:rsid w:val="00C90E99"/>
    <w:rsid w:val="00CA0922"/>
    <w:rsid w:val="00CD4A30"/>
    <w:rsid w:val="00CE0B6C"/>
    <w:rsid w:val="00CE46FA"/>
    <w:rsid w:val="00CE4E88"/>
    <w:rsid w:val="00CF078C"/>
    <w:rsid w:val="00D221DA"/>
    <w:rsid w:val="00D45E6D"/>
    <w:rsid w:val="00D71DC2"/>
    <w:rsid w:val="00D722C7"/>
    <w:rsid w:val="00D86213"/>
    <w:rsid w:val="00D97C17"/>
    <w:rsid w:val="00DB72E3"/>
    <w:rsid w:val="00DC392C"/>
    <w:rsid w:val="00DD1D0E"/>
    <w:rsid w:val="00E13A36"/>
    <w:rsid w:val="00E2586B"/>
    <w:rsid w:val="00E3203A"/>
    <w:rsid w:val="00E360FB"/>
    <w:rsid w:val="00E37B72"/>
    <w:rsid w:val="00E63DBF"/>
    <w:rsid w:val="00E65379"/>
    <w:rsid w:val="00E718A7"/>
    <w:rsid w:val="00E727E7"/>
    <w:rsid w:val="00ED039B"/>
    <w:rsid w:val="00ED15CF"/>
    <w:rsid w:val="00EE3CC7"/>
    <w:rsid w:val="00EF6865"/>
    <w:rsid w:val="00F044DB"/>
    <w:rsid w:val="00F06458"/>
    <w:rsid w:val="00F143B2"/>
    <w:rsid w:val="00F566BE"/>
    <w:rsid w:val="00F714D2"/>
    <w:rsid w:val="00F77BE7"/>
    <w:rsid w:val="00F847DA"/>
    <w:rsid w:val="00F91348"/>
    <w:rsid w:val="00F92A0E"/>
    <w:rsid w:val="00FA2061"/>
    <w:rsid w:val="00FB359E"/>
    <w:rsid w:val="00FB4F0E"/>
    <w:rsid w:val="00FC7424"/>
    <w:rsid w:val="00FD4707"/>
    <w:rsid w:val="00FD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0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22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749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B749C"/>
    <w:rPr>
      <w:rFonts w:ascii="Segoe UI" w:hAnsi="Segoe UI" w:cs="Segoe UI"/>
      <w:sz w:val="18"/>
      <w:szCs w:val="18"/>
    </w:rPr>
  </w:style>
  <w:style w:type="paragraph" w:styleId="a7">
    <w:name w:val="Document Map"/>
    <w:basedOn w:val="a"/>
    <w:semiHidden/>
    <w:rsid w:val="001B0FB2"/>
    <w:pPr>
      <w:shd w:val="clear" w:color="auto" w:fill="000080"/>
    </w:pPr>
    <w:rPr>
      <w:rFonts w:ascii="Tahoma" w:hAnsi="Tahoma" w:cs="Tahoma"/>
    </w:rPr>
  </w:style>
  <w:style w:type="character" w:styleId="a8">
    <w:name w:val="Hyperlink"/>
    <w:basedOn w:val="a0"/>
    <w:uiPriority w:val="99"/>
    <w:semiHidden/>
    <w:unhideWhenUsed/>
    <w:rsid w:val="00ED15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0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22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749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B749C"/>
    <w:rPr>
      <w:rFonts w:ascii="Segoe UI" w:hAnsi="Segoe UI" w:cs="Segoe UI"/>
      <w:sz w:val="18"/>
      <w:szCs w:val="18"/>
    </w:rPr>
  </w:style>
  <w:style w:type="paragraph" w:styleId="a7">
    <w:name w:val="Document Map"/>
    <w:basedOn w:val="a"/>
    <w:semiHidden/>
    <w:rsid w:val="001B0FB2"/>
    <w:pPr>
      <w:shd w:val="clear" w:color="auto" w:fill="000080"/>
    </w:pPr>
    <w:rPr>
      <w:rFonts w:ascii="Tahoma" w:hAnsi="Tahoma" w:cs="Tahoma"/>
    </w:rPr>
  </w:style>
  <w:style w:type="character" w:styleId="a8">
    <w:name w:val="Hyperlink"/>
    <w:basedOn w:val="a0"/>
    <w:uiPriority w:val="99"/>
    <w:semiHidden/>
    <w:unhideWhenUsed/>
    <w:rsid w:val="00ED15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5BF14-B3EF-424D-A1BD-EA29258E0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Шпак Л.В.</dc:creator>
  <cp:lastModifiedBy>Паспортный стол</cp:lastModifiedBy>
  <cp:revision>4</cp:revision>
  <cp:lastPrinted>2014-12-26T08:24:00Z</cp:lastPrinted>
  <dcterms:created xsi:type="dcterms:W3CDTF">2014-12-26T08:32:00Z</dcterms:created>
  <dcterms:modified xsi:type="dcterms:W3CDTF">2015-02-19T13:08:00Z</dcterms:modified>
</cp:coreProperties>
</file>