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BF" w:rsidRPr="003804EE" w:rsidRDefault="004128BF" w:rsidP="004128BF">
      <w:pPr>
        <w:contextualSpacing/>
        <w:jc w:val="right"/>
        <w:rPr>
          <w:b/>
        </w:rPr>
      </w:pPr>
    </w:p>
    <w:p w:rsidR="00166CDB" w:rsidRPr="00166CDB" w:rsidRDefault="00166CDB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Утверждено </w:t>
      </w:r>
    </w:p>
    <w:p w:rsidR="00166CDB" w:rsidRPr="00166CDB" w:rsidRDefault="00166CDB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На общем собрании</w:t>
      </w:r>
    </w:p>
    <w:p w:rsidR="004128BF" w:rsidRPr="00166CDB" w:rsidRDefault="004128BF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ПЖСК  « </w:t>
      </w:r>
      <w:proofErr w:type="spellStart"/>
      <w:r w:rsidRPr="00166CDB">
        <w:rPr>
          <w:rFonts w:ascii="Times New Roman" w:hAnsi="Times New Roman" w:cs="Times New Roman"/>
        </w:rPr>
        <w:t>Калининец</w:t>
      </w:r>
      <w:proofErr w:type="spellEnd"/>
      <w:r w:rsidRPr="00166CDB">
        <w:rPr>
          <w:rFonts w:ascii="Times New Roman" w:hAnsi="Times New Roman" w:cs="Times New Roman"/>
        </w:rPr>
        <w:t xml:space="preserve"> – 3 »  </w:t>
      </w:r>
    </w:p>
    <w:p w:rsidR="004128BF" w:rsidRPr="00166CDB" w:rsidRDefault="004128BF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Протокол №1 от                      2013г.                                                                                            </w:t>
      </w:r>
    </w:p>
    <w:p w:rsidR="004128BF" w:rsidRPr="00166CDB" w:rsidRDefault="004128BF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p w:rsidR="004128BF" w:rsidRPr="00166CDB" w:rsidRDefault="00166CDB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Смета</w:t>
      </w:r>
    </w:p>
    <w:p w:rsidR="00166CDB" w:rsidRPr="00166CDB" w:rsidRDefault="00166CDB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Доходов и расходов на управление и эксплуатацию</w:t>
      </w:r>
    </w:p>
    <w:p w:rsidR="00166CDB" w:rsidRPr="00166CDB" w:rsidRDefault="004128BF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ПЖСК  «Калининец-3»</w:t>
      </w:r>
    </w:p>
    <w:p w:rsidR="004128BF" w:rsidRPr="00166CDB" w:rsidRDefault="004128BF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на 2013 год.</w:t>
      </w:r>
    </w:p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427"/>
        <w:gridCol w:w="1701"/>
        <w:gridCol w:w="1701"/>
        <w:gridCol w:w="1808"/>
      </w:tblGrid>
      <w:tr w:rsidR="004128BF" w:rsidRPr="00166CDB" w:rsidTr="00166CDB">
        <w:trPr>
          <w:trHeight w:val="987"/>
        </w:trPr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№</w:t>
            </w:r>
          </w:p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6CD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66CDB">
              <w:rPr>
                <w:rFonts w:ascii="Times New Roman" w:hAnsi="Times New Roman" w:cs="Times New Roman"/>
              </w:rPr>
              <w:t>/</w:t>
            </w:r>
            <w:proofErr w:type="spellStart"/>
            <w:r w:rsidRPr="00166CD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427" w:type="dxa"/>
          </w:tcPr>
          <w:p w:rsidR="004128BF" w:rsidRPr="00166CDB" w:rsidRDefault="004128BF" w:rsidP="00DF719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Стать</w:t>
            </w:r>
            <w:r w:rsidR="00DF7194">
              <w:rPr>
                <w:rFonts w:ascii="Times New Roman" w:hAnsi="Times New Roman" w:cs="Times New Roman"/>
              </w:rPr>
              <w:t xml:space="preserve">и </w:t>
            </w:r>
            <w:r w:rsidRPr="00166CDB">
              <w:rPr>
                <w:rFonts w:ascii="Times New Roman" w:hAnsi="Times New Roman" w:cs="Times New Roman"/>
              </w:rPr>
              <w:t xml:space="preserve"> затрат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Остаток на 01.01.2013г.</w:t>
            </w:r>
          </w:p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В месяц</w:t>
            </w:r>
            <w:r w:rsidR="00DF7194">
              <w:rPr>
                <w:rFonts w:ascii="Times New Roman" w:hAnsi="Times New Roman" w:cs="Times New Roman"/>
              </w:rPr>
              <w:t xml:space="preserve"> </w:t>
            </w:r>
            <w:r w:rsidRPr="00166CDB">
              <w:rPr>
                <w:rFonts w:ascii="Times New Roman" w:hAnsi="Times New Roman" w:cs="Times New Roman"/>
              </w:rPr>
              <w:t>(руб.)</w:t>
            </w:r>
          </w:p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За год</w:t>
            </w:r>
          </w:p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(руб.)</w:t>
            </w:r>
          </w:p>
        </w:tc>
      </w:tr>
      <w:tr w:rsidR="004128BF" w:rsidRPr="00166CDB" w:rsidTr="00166CDB"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Остаток на 01.01.2013г.</w:t>
            </w:r>
          </w:p>
        </w:tc>
        <w:tc>
          <w:tcPr>
            <w:tcW w:w="1701" w:type="dxa"/>
          </w:tcPr>
          <w:p w:rsidR="004128BF" w:rsidRPr="00166CDB" w:rsidRDefault="00D17B00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151836,00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8BF" w:rsidRPr="00166CDB" w:rsidTr="00166CDB">
        <w:trPr>
          <w:trHeight w:val="239"/>
        </w:trPr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Доходы: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4128BF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8BF" w:rsidRPr="00166CDB" w:rsidTr="00166CDB"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Содержание жилья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D17B00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44936,00</w:t>
            </w:r>
          </w:p>
        </w:tc>
        <w:tc>
          <w:tcPr>
            <w:tcW w:w="1808" w:type="dxa"/>
          </w:tcPr>
          <w:p w:rsidR="004128BF" w:rsidRPr="00166CDB" w:rsidRDefault="00D17B00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539233,00</w:t>
            </w:r>
          </w:p>
        </w:tc>
      </w:tr>
      <w:tr w:rsidR="004128BF" w:rsidRPr="00166CDB" w:rsidTr="00166CDB"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D17B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ОАО  «Центр Телеком»  (размещения оборудования)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D17B00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900,00</w:t>
            </w:r>
          </w:p>
        </w:tc>
        <w:tc>
          <w:tcPr>
            <w:tcW w:w="1808" w:type="dxa"/>
          </w:tcPr>
          <w:p w:rsidR="004128BF" w:rsidRPr="00166CDB" w:rsidRDefault="00D17B00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10800,00</w:t>
            </w:r>
          </w:p>
        </w:tc>
      </w:tr>
      <w:tr w:rsidR="004128BF" w:rsidRPr="00166CDB" w:rsidTr="00166CDB"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D17B00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45836,00</w:t>
            </w:r>
          </w:p>
        </w:tc>
        <w:tc>
          <w:tcPr>
            <w:tcW w:w="1808" w:type="dxa"/>
          </w:tcPr>
          <w:p w:rsidR="004128BF" w:rsidRPr="00166CDB" w:rsidRDefault="00836938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550033,00</w:t>
            </w:r>
          </w:p>
        </w:tc>
      </w:tr>
      <w:tr w:rsidR="004128BF" w:rsidRPr="00166CDB" w:rsidTr="00166CDB"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836938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701869,00</w:t>
            </w:r>
          </w:p>
        </w:tc>
      </w:tr>
      <w:tr w:rsidR="004128BF" w:rsidRPr="00166CDB" w:rsidTr="00166CDB"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Расходы: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8BF" w:rsidRPr="00166CDB" w:rsidTr="00166CDB"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83693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Административно-управленческие расходы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660963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36809,00</w:t>
            </w:r>
          </w:p>
        </w:tc>
        <w:tc>
          <w:tcPr>
            <w:tcW w:w="1808" w:type="dxa"/>
          </w:tcPr>
          <w:p w:rsidR="004128BF" w:rsidRPr="00166CDB" w:rsidRDefault="003D6F6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443158,00</w:t>
            </w:r>
          </w:p>
        </w:tc>
      </w:tr>
      <w:tr w:rsidR="004128BF" w:rsidRPr="00166CDB" w:rsidTr="00166CDB"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Фонд оплаты труда (фот)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836938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24900,00</w:t>
            </w:r>
          </w:p>
        </w:tc>
        <w:tc>
          <w:tcPr>
            <w:tcW w:w="1808" w:type="dxa"/>
          </w:tcPr>
          <w:p w:rsidR="004128BF" w:rsidRPr="00166CDB" w:rsidRDefault="00836938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298800,00</w:t>
            </w:r>
          </w:p>
        </w:tc>
      </w:tr>
      <w:tr w:rsidR="004128BF" w:rsidRPr="00166CDB" w:rsidTr="00166CDB"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 xml:space="preserve">Налоги </w:t>
            </w:r>
            <w:proofErr w:type="gramStart"/>
            <w:r w:rsidRPr="00166CDB">
              <w:rPr>
                <w:rFonts w:ascii="Times New Roman" w:hAnsi="Times New Roman" w:cs="Times New Roman"/>
              </w:rPr>
              <w:t>от</w:t>
            </w:r>
            <w:proofErr w:type="gramEnd"/>
            <w:r w:rsidRPr="00166CDB">
              <w:rPr>
                <w:rFonts w:ascii="Times New Roman" w:hAnsi="Times New Roman" w:cs="Times New Roman"/>
              </w:rPr>
              <w:t xml:space="preserve"> (фот)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DF7194" w:rsidP="00DF719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4909,00</w:t>
            </w:r>
          </w:p>
        </w:tc>
        <w:tc>
          <w:tcPr>
            <w:tcW w:w="1808" w:type="dxa"/>
          </w:tcPr>
          <w:p w:rsidR="004128BF" w:rsidRPr="00166CDB" w:rsidRDefault="00DF719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60358,00</w:t>
            </w:r>
          </w:p>
        </w:tc>
      </w:tr>
      <w:tr w:rsidR="004128BF" w:rsidRPr="00166CDB" w:rsidTr="00166CDB"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DF719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 xml:space="preserve">Услуги </w:t>
            </w:r>
            <w:proofErr w:type="spellStart"/>
            <w:r w:rsidRPr="00166CDB">
              <w:rPr>
                <w:rFonts w:ascii="Times New Roman" w:hAnsi="Times New Roman" w:cs="Times New Roman"/>
              </w:rPr>
              <w:t>М</w:t>
            </w:r>
            <w:r w:rsidR="00DF7194">
              <w:rPr>
                <w:rFonts w:ascii="Times New Roman" w:hAnsi="Times New Roman" w:cs="Times New Roman"/>
              </w:rPr>
              <w:t>ивц</w:t>
            </w:r>
            <w:proofErr w:type="spellEnd"/>
            <w:r w:rsidR="00DF7194">
              <w:rPr>
                <w:rFonts w:ascii="Times New Roman" w:hAnsi="Times New Roman" w:cs="Times New Roman"/>
              </w:rPr>
              <w:t xml:space="preserve"> и паспортного стола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DF719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808" w:type="dxa"/>
          </w:tcPr>
          <w:p w:rsidR="004128BF" w:rsidRPr="00166CDB" w:rsidRDefault="00DF719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72000,00</w:t>
            </w:r>
          </w:p>
        </w:tc>
      </w:tr>
      <w:tr w:rsidR="004128BF" w:rsidRPr="00166CDB" w:rsidTr="00166CDB">
        <w:trPr>
          <w:trHeight w:val="58"/>
        </w:trPr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Услуги банка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DF719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808" w:type="dxa"/>
          </w:tcPr>
          <w:p w:rsidR="004128BF" w:rsidRPr="00166CDB" w:rsidRDefault="00DF7194" w:rsidP="00DF719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12000,00</w:t>
            </w:r>
          </w:p>
        </w:tc>
      </w:tr>
      <w:tr w:rsidR="004128BF" w:rsidRPr="00166CDB" w:rsidTr="00166CDB">
        <w:tc>
          <w:tcPr>
            <w:tcW w:w="546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Прочие затраты: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3D6F6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258711,00</w:t>
            </w:r>
          </w:p>
        </w:tc>
      </w:tr>
      <w:tr w:rsidR="004128BF" w:rsidRPr="00166CDB" w:rsidTr="00166CDB"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DF719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Налоги организации (</w:t>
            </w:r>
            <w:proofErr w:type="spellStart"/>
            <w:r w:rsidRPr="00166CDB">
              <w:rPr>
                <w:rFonts w:ascii="Times New Roman" w:hAnsi="Times New Roman" w:cs="Times New Roman"/>
              </w:rPr>
              <w:t>ем</w:t>
            </w:r>
            <w:r w:rsidR="00DF7194">
              <w:rPr>
                <w:rFonts w:ascii="Times New Roman" w:hAnsi="Times New Roman" w:cs="Times New Roman"/>
              </w:rPr>
              <w:t>н</w:t>
            </w:r>
            <w:proofErr w:type="spellEnd"/>
            <w:r w:rsidRPr="00166C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DF719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10000,00</w:t>
            </w:r>
          </w:p>
        </w:tc>
      </w:tr>
      <w:tr w:rsidR="004128BF" w:rsidRPr="00166CDB" w:rsidTr="00166CDB">
        <w:tc>
          <w:tcPr>
            <w:tcW w:w="546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Хозяйственные расходы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3D6F6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400,00</w:t>
            </w:r>
          </w:p>
        </w:tc>
        <w:tc>
          <w:tcPr>
            <w:tcW w:w="1808" w:type="dxa"/>
          </w:tcPr>
          <w:p w:rsidR="004128BF" w:rsidRPr="00166CDB" w:rsidRDefault="003D6F6D" w:rsidP="006609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4800,00</w:t>
            </w:r>
          </w:p>
        </w:tc>
      </w:tr>
      <w:tr w:rsidR="00C72B71" w:rsidRPr="00166CDB" w:rsidTr="00166CDB">
        <w:tc>
          <w:tcPr>
            <w:tcW w:w="546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Замена электропроводки в подвале</w:t>
            </w: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C72B71" w:rsidRPr="00166CDB" w:rsidRDefault="00683DFD" w:rsidP="00EA6A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A6A6C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0</w:t>
            </w:r>
            <w:r w:rsidR="00EA6A6C">
              <w:rPr>
                <w:rFonts w:ascii="Times New Roman" w:hAnsi="Times New Roman" w:cs="Times New Roman"/>
              </w:rPr>
              <w:t>00</w:t>
            </w:r>
            <w:r w:rsidR="003D6F6D">
              <w:rPr>
                <w:rFonts w:ascii="Times New Roman" w:hAnsi="Times New Roman" w:cs="Times New Roman"/>
              </w:rPr>
              <w:t>,00</w:t>
            </w:r>
          </w:p>
        </w:tc>
      </w:tr>
      <w:tr w:rsidR="00EA6A6C" w:rsidTr="00EA6A6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6C" w:rsidRDefault="00EA6A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6C" w:rsidRDefault="00EA6A6C" w:rsidP="00EA6A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Проектные работы по электроснабжению подвала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6C" w:rsidRDefault="00EA6A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6C" w:rsidRDefault="00EA6A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6C" w:rsidRDefault="00683D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EA6A6C">
              <w:rPr>
                <w:rFonts w:ascii="Times New Roman" w:hAnsi="Times New Roman" w:cs="Times New Roman"/>
              </w:rPr>
              <w:t>25000,00</w:t>
            </w:r>
          </w:p>
        </w:tc>
      </w:tr>
      <w:tr w:rsidR="00EA6A6C" w:rsidTr="00EA6A6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6C" w:rsidRDefault="00EA6A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6C" w:rsidRDefault="00EA6A6C" w:rsidP="00EA6A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ООООО «ВДПО»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6C" w:rsidRDefault="00EA6A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6C" w:rsidRDefault="00EA6A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6C" w:rsidRDefault="00683D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</w:tr>
      <w:tr w:rsidR="00EA6A6C" w:rsidRPr="00166CDB" w:rsidTr="00166CDB">
        <w:tc>
          <w:tcPr>
            <w:tcW w:w="546" w:type="dxa"/>
          </w:tcPr>
          <w:p w:rsidR="00EA6A6C" w:rsidRPr="00166CDB" w:rsidRDefault="00EA6A6C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A6A6C" w:rsidRPr="00166CDB" w:rsidRDefault="00683DFD" w:rsidP="00683DF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 филиала  «</w:t>
            </w:r>
            <w:proofErr w:type="spellStart"/>
            <w:r>
              <w:rPr>
                <w:rFonts w:ascii="Times New Roman" w:hAnsi="Times New Roman" w:cs="Times New Roman"/>
              </w:rPr>
              <w:t>Воронежгоргаз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EA6A6C" w:rsidRPr="00166CDB" w:rsidRDefault="00EA6A6C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6A6C" w:rsidRPr="00166CDB" w:rsidRDefault="00EA6A6C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EA6A6C" w:rsidRDefault="00683DFD" w:rsidP="003D6F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</w:tr>
      <w:tr w:rsidR="00683DFD" w:rsidRPr="00166CDB" w:rsidTr="00166CDB">
        <w:tc>
          <w:tcPr>
            <w:tcW w:w="546" w:type="dxa"/>
          </w:tcPr>
          <w:p w:rsidR="00683DFD" w:rsidRPr="00166CDB" w:rsidRDefault="00683DFD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683DFD" w:rsidRDefault="00683DFD" w:rsidP="00683DF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1701" w:type="dxa"/>
          </w:tcPr>
          <w:p w:rsidR="00683DFD" w:rsidRPr="00166CDB" w:rsidRDefault="00683DF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3DFD" w:rsidRPr="00166CDB" w:rsidRDefault="00683DF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683DFD" w:rsidRDefault="00683DFD" w:rsidP="003D6F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56911,00</w:t>
            </w:r>
          </w:p>
        </w:tc>
      </w:tr>
      <w:tr w:rsidR="00C72B71" w:rsidRPr="00166CDB" w:rsidTr="00166CDB">
        <w:tc>
          <w:tcPr>
            <w:tcW w:w="546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C72B71" w:rsidRPr="00166CDB" w:rsidRDefault="00660963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701869,00</w:t>
            </w:r>
          </w:p>
        </w:tc>
      </w:tr>
      <w:tr w:rsidR="00C72B71" w:rsidRPr="00166CDB" w:rsidTr="00166CDB">
        <w:tc>
          <w:tcPr>
            <w:tcW w:w="546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p w:rsidR="004128BF" w:rsidRPr="00166CDB" w:rsidRDefault="00C72B71" w:rsidP="00166CDB">
      <w:pPr>
        <w:spacing w:line="240" w:lineRule="auto"/>
        <w:contextualSpacing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              </w:t>
      </w:r>
      <w:r w:rsidR="004128BF" w:rsidRPr="00166CDB">
        <w:rPr>
          <w:rFonts w:ascii="Times New Roman" w:hAnsi="Times New Roman" w:cs="Times New Roman"/>
        </w:rPr>
        <w:t>Председатель ПЖСК  «Калининец-3»                                      Петренко З.Ф.</w:t>
      </w:r>
    </w:p>
    <w:p w:rsidR="00121B3C" w:rsidRPr="00166CDB" w:rsidRDefault="00C72B71" w:rsidP="00660963">
      <w:pPr>
        <w:tabs>
          <w:tab w:val="left" w:pos="6360"/>
        </w:tabs>
        <w:spacing w:line="240" w:lineRule="auto"/>
        <w:contextualSpacing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             </w:t>
      </w:r>
      <w:r w:rsidR="004128BF" w:rsidRPr="00166CDB">
        <w:rPr>
          <w:rFonts w:ascii="Times New Roman" w:hAnsi="Times New Roman" w:cs="Times New Roman"/>
        </w:rPr>
        <w:t xml:space="preserve">Бухгалтер                                         </w:t>
      </w:r>
      <w:r w:rsidR="00660963">
        <w:rPr>
          <w:rFonts w:ascii="Times New Roman" w:hAnsi="Times New Roman" w:cs="Times New Roman"/>
        </w:rPr>
        <w:tab/>
      </w:r>
      <w:proofErr w:type="spellStart"/>
      <w:r w:rsidR="00660963">
        <w:rPr>
          <w:rFonts w:ascii="Times New Roman" w:hAnsi="Times New Roman" w:cs="Times New Roman"/>
        </w:rPr>
        <w:t>Силуянова.Л.М</w:t>
      </w:r>
      <w:proofErr w:type="spellEnd"/>
    </w:p>
    <w:sectPr w:rsidR="00121B3C" w:rsidRPr="00166CDB" w:rsidSect="004128BF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8BF"/>
    <w:rsid w:val="00117363"/>
    <w:rsid w:val="00121B3C"/>
    <w:rsid w:val="00166CDB"/>
    <w:rsid w:val="0036268D"/>
    <w:rsid w:val="003D6F6D"/>
    <w:rsid w:val="004128BF"/>
    <w:rsid w:val="00660963"/>
    <w:rsid w:val="00683DFD"/>
    <w:rsid w:val="00836938"/>
    <w:rsid w:val="00AD50E5"/>
    <w:rsid w:val="00C72B71"/>
    <w:rsid w:val="00D17B00"/>
    <w:rsid w:val="00DF7194"/>
    <w:rsid w:val="00EA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2013-01-17T05:13:00Z</cp:lastPrinted>
  <dcterms:created xsi:type="dcterms:W3CDTF">2013-01-16T19:22:00Z</dcterms:created>
  <dcterms:modified xsi:type="dcterms:W3CDTF">2013-01-17T05:15:00Z</dcterms:modified>
</cp:coreProperties>
</file>