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3F" w:rsidRDefault="00224AB8" w:rsidP="00497B3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 работы </w:t>
      </w:r>
      <w:proofErr w:type="spellStart"/>
      <w:r>
        <w:rPr>
          <w:b/>
          <w:i/>
          <w:sz w:val="28"/>
          <w:szCs w:val="28"/>
        </w:rPr>
        <w:t>н</w:t>
      </w:r>
      <w:r w:rsidR="00AA633C">
        <w:rPr>
          <w:b/>
          <w:i/>
          <w:sz w:val="28"/>
          <w:szCs w:val="28"/>
        </w:rPr>
        <w:t>за</w:t>
      </w:r>
      <w:proofErr w:type="spellEnd"/>
      <w:r>
        <w:rPr>
          <w:b/>
          <w:i/>
          <w:sz w:val="28"/>
          <w:szCs w:val="28"/>
        </w:rPr>
        <w:t xml:space="preserve"> 2014</w:t>
      </w:r>
      <w:r w:rsidR="00497B3F" w:rsidRPr="00497B3F">
        <w:rPr>
          <w:b/>
          <w:i/>
          <w:sz w:val="28"/>
          <w:szCs w:val="28"/>
        </w:rPr>
        <w:t xml:space="preserve"> год</w:t>
      </w:r>
    </w:p>
    <w:p w:rsidR="00497B3F" w:rsidRPr="00497B3F" w:rsidRDefault="00497B3F" w:rsidP="00497B3F">
      <w:pPr>
        <w:rPr>
          <w:sz w:val="28"/>
          <w:szCs w:val="28"/>
          <w:u w:val="single"/>
        </w:rPr>
      </w:pPr>
    </w:p>
    <w:p w:rsidR="00497B3F" w:rsidRPr="00497B3F" w:rsidRDefault="00497B3F" w:rsidP="00497B3F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д.46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ограждения, завоз песка;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покраска дверей </w:t>
      </w:r>
      <w:proofErr w:type="spellStart"/>
      <w:r>
        <w:rPr>
          <w:rFonts w:ascii="Arial" w:hAnsi="Arial" w:cs="Arial"/>
          <w:sz w:val="24"/>
          <w:szCs w:val="24"/>
        </w:rPr>
        <w:t>электрощитовой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кустарника;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электрооборудования.</w:t>
      </w:r>
      <w:r w:rsidRPr="00912490">
        <w:rPr>
          <w:rFonts w:ascii="Arial" w:hAnsi="Arial" w:cs="Arial"/>
          <w:sz w:val="24"/>
          <w:szCs w:val="24"/>
        </w:rPr>
        <w:t xml:space="preserve"> </w:t>
      </w:r>
    </w:p>
    <w:p w:rsidR="00912490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(6шт.);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замена кранов(25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 и отопления;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установка прибора ПРЭМ на 1 ввод линии рециркуляции;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герметизации межпанельных наружных  швов (60кв</w:t>
      </w:r>
      <w:proofErr w:type="gramStart"/>
      <w:r>
        <w:rPr>
          <w:rFonts w:ascii="Arial" w:hAnsi="Arial" w:cs="Arial"/>
          <w:sz w:val="24"/>
          <w:szCs w:val="24"/>
        </w:rPr>
        <w:t>.м</w:t>
      </w:r>
      <w:proofErr w:type="gramEnd"/>
      <w:r>
        <w:rPr>
          <w:rFonts w:ascii="Arial" w:hAnsi="Arial" w:cs="Arial"/>
          <w:sz w:val="24"/>
          <w:szCs w:val="24"/>
        </w:rPr>
        <w:t>);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подъезда №7</w:t>
      </w:r>
      <w:r w:rsidR="00224AB8">
        <w:rPr>
          <w:rFonts w:ascii="Arial" w:hAnsi="Arial" w:cs="Arial"/>
          <w:sz w:val="24"/>
          <w:szCs w:val="24"/>
        </w:rPr>
        <w:t>;</w:t>
      </w:r>
    </w:p>
    <w:p w:rsidR="00224AB8" w:rsidRDefault="00224AB8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224AB8" w:rsidRDefault="00224AB8" w:rsidP="00497B3F">
      <w:pPr>
        <w:rPr>
          <w:rFonts w:ascii="Arial" w:hAnsi="Arial" w:cs="Arial"/>
          <w:sz w:val="24"/>
          <w:szCs w:val="24"/>
        </w:rPr>
      </w:pPr>
    </w:p>
    <w:p w:rsidR="00497B3F" w:rsidRDefault="00497B3F" w:rsidP="00497B3F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 д.91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AA633C" w:rsidRDefault="00AA633C" w:rsidP="00AA63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B672DD" w:rsidRDefault="00B672DD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электропроводки  в подвале;</w:t>
      </w:r>
    </w:p>
    <w:p w:rsidR="00B672DD" w:rsidRDefault="00B672DD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канализационных труб в подвале  (подъезд №1);</w:t>
      </w:r>
    </w:p>
    <w:p w:rsidR="00B672DD" w:rsidRDefault="00B672DD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633C">
        <w:rPr>
          <w:rFonts w:ascii="Arial" w:hAnsi="Arial" w:cs="Arial"/>
          <w:sz w:val="24"/>
          <w:szCs w:val="24"/>
        </w:rPr>
        <w:t>установка ограждения палисадников;</w:t>
      </w:r>
    </w:p>
    <w:p w:rsidR="00AA633C" w:rsidRDefault="00AA633C" w:rsidP="00AA63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установка прибора ПРЭМ на линию рециркуляции;</w:t>
      </w:r>
    </w:p>
    <w:p w:rsidR="00AA633C" w:rsidRDefault="00AA633C" w:rsidP="00AA63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отопления на входной группе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1 подъезд)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деревьев;</w:t>
      </w:r>
    </w:p>
    <w:p w:rsidR="00B672DD" w:rsidRDefault="00B672DD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912490">
        <w:rPr>
          <w:rFonts w:ascii="Arial" w:hAnsi="Arial" w:cs="Arial"/>
          <w:sz w:val="24"/>
          <w:szCs w:val="24"/>
        </w:rPr>
        <w:t>завоз песка.</w:t>
      </w:r>
    </w:p>
    <w:p w:rsidR="00F065F5" w:rsidRDefault="00F065F5" w:rsidP="00497B3F">
      <w:pPr>
        <w:rPr>
          <w:rFonts w:ascii="Arial" w:hAnsi="Arial" w:cs="Arial"/>
          <w:sz w:val="24"/>
          <w:szCs w:val="24"/>
        </w:rPr>
      </w:pPr>
    </w:p>
    <w:p w:rsidR="00B672DD" w:rsidRDefault="00B672DD" w:rsidP="00B672DD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 д.91</w:t>
      </w:r>
      <w:r>
        <w:rPr>
          <w:rFonts w:ascii="Arial" w:hAnsi="Arial" w:cs="Arial"/>
          <w:i/>
          <w:sz w:val="24"/>
          <w:szCs w:val="24"/>
          <w:u w:val="single"/>
        </w:rPr>
        <w:t>А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224AB8" w:rsidRDefault="00224AB8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B672DD">
        <w:rPr>
          <w:rFonts w:ascii="Arial" w:hAnsi="Arial" w:cs="Arial"/>
          <w:sz w:val="24"/>
          <w:szCs w:val="24"/>
        </w:rPr>
        <w:t>емонт электрощитов на лестничных площадка</w:t>
      </w:r>
      <w:proofErr w:type="gramStart"/>
      <w:r w:rsidRPr="00B672DD">
        <w:rPr>
          <w:rFonts w:ascii="Arial" w:hAnsi="Arial" w:cs="Arial"/>
          <w:sz w:val="24"/>
          <w:szCs w:val="24"/>
        </w:rPr>
        <w:t>х(</w:t>
      </w:r>
      <w:proofErr w:type="gramEnd"/>
      <w:r w:rsidRPr="00B672DD">
        <w:rPr>
          <w:rFonts w:ascii="Arial" w:hAnsi="Arial" w:cs="Arial"/>
          <w:sz w:val="24"/>
          <w:szCs w:val="24"/>
        </w:rPr>
        <w:t>частично)</w:t>
      </w:r>
      <w:r>
        <w:rPr>
          <w:rFonts w:ascii="Arial" w:hAnsi="Arial" w:cs="Arial"/>
          <w:sz w:val="24"/>
          <w:szCs w:val="24"/>
        </w:rPr>
        <w:t>;</w:t>
      </w:r>
    </w:p>
    <w:p w:rsidR="00625DA5" w:rsidRDefault="00625DA5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завоз песка;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 старых деревьев;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двойного остекления на лестничных клетках;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</w:t>
      </w:r>
      <w:r w:rsidR="00912490">
        <w:rPr>
          <w:rFonts w:ascii="Arial" w:hAnsi="Arial" w:cs="Arial"/>
          <w:sz w:val="24"/>
          <w:szCs w:val="24"/>
        </w:rPr>
        <w:t xml:space="preserve">стичная замена труб </w:t>
      </w:r>
      <w:r w:rsidR="00224AB8">
        <w:rPr>
          <w:rFonts w:ascii="Arial" w:hAnsi="Arial" w:cs="Arial"/>
          <w:sz w:val="24"/>
          <w:szCs w:val="24"/>
        </w:rPr>
        <w:t>отопления и ХВС;</w:t>
      </w:r>
    </w:p>
    <w:p w:rsidR="00224AB8" w:rsidRDefault="00224AB8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(3шт);</w:t>
      </w:r>
    </w:p>
    <w:p w:rsidR="00224AB8" w:rsidRDefault="00224AB8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F065F5" w:rsidRPr="00B672DD" w:rsidRDefault="00F065F5" w:rsidP="00B672DD">
      <w:pPr>
        <w:rPr>
          <w:rFonts w:ascii="Arial" w:hAnsi="Arial" w:cs="Arial"/>
          <w:sz w:val="24"/>
          <w:szCs w:val="24"/>
        </w:rPr>
      </w:pPr>
    </w:p>
    <w:p w:rsidR="00B672DD" w:rsidRDefault="00B672DD" w:rsidP="00B672DD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 д.</w:t>
      </w:r>
      <w:r>
        <w:rPr>
          <w:rFonts w:ascii="Arial" w:hAnsi="Arial" w:cs="Arial"/>
          <w:i/>
          <w:sz w:val="24"/>
          <w:szCs w:val="24"/>
          <w:u w:val="single"/>
        </w:rPr>
        <w:t>83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224AB8" w:rsidRDefault="00224AB8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1442CB" w:rsidRPr="00B672DD" w:rsidRDefault="001442CB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завоз песка;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</w:t>
      </w:r>
      <w:r w:rsidR="001442CB">
        <w:rPr>
          <w:rFonts w:ascii="Arial" w:hAnsi="Arial" w:cs="Arial"/>
          <w:sz w:val="24"/>
          <w:szCs w:val="24"/>
        </w:rPr>
        <w:t>ухих</w:t>
      </w:r>
      <w:r>
        <w:rPr>
          <w:rFonts w:ascii="Arial" w:hAnsi="Arial" w:cs="Arial"/>
          <w:sz w:val="24"/>
          <w:szCs w:val="24"/>
        </w:rPr>
        <w:t xml:space="preserve"> деревьев;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машинного отделения</w:t>
      </w:r>
      <w:r w:rsidR="00912490">
        <w:rPr>
          <w:rFonts w:ascii="Arial" w:hAnsi="Arial" w:cs="Arial"/>
          <w:sz w:val="24"/>
          <w:szCs w:val="24"/>
        </w:rPr>
        <w:t xml:space="preserve"> и лестничных клеток;</w:t>
      </w:r>
    </w:p>
    <w:p w:rsidR="00912490" w:rsidRDefault="00912490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на лестничных клетках;</w:t>
      </w:r>
    </w:p>
    <w:p w:rsidR="00224AB8" w:rsidRDefault="00912490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частичный ремонт электропроводки</w:t>
      </w:r>
      <w:r w:rsidR="00224AB8">
        <w:rPr>
          <w:rFonts w:ascii="Arial" w:hAnsi="Arial" w:cs="Arial"/>
          <w:sz w:val="24"/>
          <w:szCs w:val="24"/>
        </w:rPr>
        <w:t>;</w:t>
      </w:r>
    </w:p>
    <w:p w:rsidR="00224AB8" w:rsidRDefault="00224AB8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ремонт </w:t>
      </w:r>
      <w:proofErr w:type="spellStart"/>
      <w:r>
        <w:rPr>
          <w:rFonts w:ascii="Arial" w:hAnsi="Arial" w:cs="Arial"/>
          <w:sz w:val="24"/>
          <w:szCs w:val="24"/>
        </w:rPr>
        <w:t>термошва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24AB8" w:rsidRDefault="00224AB8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цоколя;</w:t>
      </w:r>
    </w:p>
    <w:p w:rsidR="00224AB8" w:rsidRDefault="00224AB8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F065F5" w:rsidRDefault="00F065F5" w:rsidP="00B672DD">
      <w:pPr>
        <w:rPr>
          <w:rFonts w:ascii="Arial" w:hAnsi="Arial" w:cs="Arial"/>
          <w:sz w:val="24"/>
          <w:szCs w:val="24"/>
        </w:rPr>
      </w:pPr>
    </w:p>
    <w:p w:rsidR="00912490" w:rsidRDefault="00912490" w:rsidP="00912490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i/>
          <w:sz w:val="24"/>
          <w:szCs w:val="24"/>
          <w:u w:val="single"/>
        </w:rPr>
        <w:t>Хользунова</w:t>
      </w:r>
      <w:proofErr w:type="spellEnd"/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96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224AB8" w:rsidRDefault="00224AB8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заделка межпанельных швов (частично);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песка, земли для клумб;</w:t>
      </w:r>
    </w:p>
    <w:p w:rsidR="001442CB" w:rsidRDefault="001442CB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дверей;</w:t>
      </w:r>
    </w:p>
    <w:p w:rsidR="00912490" w:rsidRDefault="00224AB8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подъезда №2</w:t>
      </w:r>
      <w:r w:rsidR="00912490">
        <w:rPr>
          <w:rFonts w:ascii="Arial" w:hAnsi="Arial" w:cs="Arial"/>
          <w:sz w:val="24"/>
          <w:szCs w:val="24"/>
        </w:rPr>
        <w:t>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4AB8">
        <w:rPr>
          <w:rFonts w:ascii="Arial" w:hAnsi="Arial" w:cs="Arial"/>
          <w:sz w:val="24"/>
          <w:szCs w:val="24"/>
        </w:rPr>
        <w:t>ремонт фасада над аркой;</w:t>
      </w:r>
    </w:p>
    <w:p w:rsidR="00224AB8" w:rsidRDefault="00224AB8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224AB8" w:rsidRDefault="00224AB8" w:rsidP="00912490">
      <w:pPr>
        <w:rPr>
          <w:rFonts w:ascii="Arial" w:hAnsi="Arial" w:cs="Arial"/>
          <w:sz w:val="24"/>
          <w:szCs w:val="24"/>
        </w:rPr>
      </w:pPr>
    </w:p>
    <w:p w:rsidR="00F065F5" w:rsidRDefault="00F065F5" w:rsidP="00912490">
      <w:pPr>
        <w:rPr>
          <w:rFonts w:ascii="Arial" w:hAnsi="Arial" w:cs="Arial"/>
          <w:sz w:val="24"/>
          <w:szCs w:val="24"/>
        </w:rPr>
      </w:pPr>
    </w:p>
    <w:p w:rsidR="001442CB" w:rsidRDefault="001442CB" w:rsidP="001442CB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Новгородская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137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224AB8" w:rsidRDefault="00224AB8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1442CB" w:rsidRDefault="00224AB8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442CB">
        <w:rPr>
          <w:rFonts w:ascii="Arial" w:hAnsi="Arial" w:cs="Arial"/>
          <w:sz w:val="24"/>
          <w:szCs w:val="24"/>
        </w:rPr>
        <w:t>покраска игрового оборудования</w:t>
      </w:r>
      <w:r w:rsidR="001442CB" w:rsidRPr="00497B3F">
        <w:rPr>
          <w:rFonts w:ascii="Arial" w:hAnsi="Arial" w:cs="Arial"/>
          <w:sz w:val="24"/>
          <w:szCs w:val="24"/>
        </w:rPr>
        <w:t xml:space="preserve"> </w:t>
      </w:r>
      <w:r w:rsidR="001442CB">
        <w:rPr>
          <w:rFonts w:ascii="Arial" w:hAnsi="Arial" w:cs="Arial"/>
          <w:sz w:val="24"/>
          <w:szCs w:val="24"/>
        </w:rPr>
        <w:t>детской площадки;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песка, земли для клумб;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сухих  деревьев;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частичный ремонт </w:t>
      </w:r>
      <w:proofErr w:type="spellStart"/>
      <w:r>
        <w:rPr>
          <w:rFonts w:ascii="Arial" w:hAnsi="Arial" w:cs="Arial"/>
          <w:sz w:val="24"/>
          <w:szCs w:val="24"/>
        </w:rPr>
        <w:t>отмостки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лестничных клеток</w:t>
      </w:r>
      <w:r w:rsidR="00224AB8">
        <w:rPr>
          <w:rFonts w:ascii="Arial" w:hAnsi="Arial" w:cs="Arial"/>
          <w:sz w:val="24"/>
          <w:szCs w:val="24"/>
        </w:rPr>
        <w:t>;</w:t>
      </w:r>
    </w:p>
    <w:p w:rsidR="00224AB8" w:rsidRDefault="00224AB8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ремонт </w:t>
      </w:r>
      <w:proofErr w:type="spellStart"/>
      <w:r>
        <w:rPr>
          <w:rFonts w:ascii="Arial" w:hAnsi="Arial" w:cs="Arial"/>
          <w:sz w:val="24"/>
          <w:szCs w:val="24"/>
        </w:rPr>
        <w:t>термошва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24AB8" w:rsidRDefault="00224AB8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цоколя;</w:t>
      </w:r>
    </w:p>
    <w:p w:rsidR="00224AB8" w:rsidRDefault="00224AB8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замена задвижек (2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</w:t>
      </w:r>
    </w:p>
    <w:p w:rsidR="00224AB8" w:rsidRDefault="00224AB8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замена кранов (20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</w:t>
      </w:r>
    </w:p>
    <w:p w:rsidR="00224AB8" w:rsidRDefault="00224AB8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F065F5" w:rsidRDefault="00F065F5" w:rsidP="001442CB">
      <w:pPr>
        <w:rPr>
          <w:rFonts w:ascii="Arial" w:hAnsi="Arial" w:cs="Arial"/>
          <w:sz w:val="24"/>
          <w:szCs w:val="24"/>
        </w:rPr>
      </w:pPr>
    </w:p>
    <w:p w:rsidR="001442CB" w:rsidRDefault="001442CB" w:rsidP="001442CB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Беговая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132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224AB8" w:rsidRDefault="00224AB8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1442CB" w:rsidRDefault="00224AB8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</w:t>
      </w:r>
      <w:r w:rsidR="00F12A02">
        <w:rPr>
          <w:rFonts w:ascii="Arial" w:hAnsi="Arial" w:cs="Arial"/>
          <w:sz w:val="24"/>
          <w:szCs w:val="24"/>
        </w:rPr>
        <w:t xml:space="preserve"> (15 шт.)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 в подвале;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деревьев.</w:t>
      </w:r>
    </w:p>
    <w:p w:rsidR="00224AB8" w:rsidRDefault="00224AB8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497B3F" w:rsidRPr="00497B3F" w:rsidRDefault="00497B3F" w:rsidP="00224AB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sectPr w:rsidR="00497B3F" w:rsidRPr="00497B3F" w:rsidSect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AB8" w:rsidRDefault="00224AB8" w:rsidP="00224AB8">
      <w:pPr>
        <w:spacing w:after="0" w:line="240" w:lineRule="auto"/>
      </w:pPr>
      <w:r>
        <w:separator/>
      </w:r>
    </w:p>
  </w:endnote>
  <w:endnote w:type="continuationSeparator" w:id="1">
    <w:p w:rsidR="00224AB8" w:rsidRDefault="00224AB8" w:rsidP="0022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AB8" w:rsidRDefault="00224AB8" w:rsidP="00224AB8">
      <w:pPr>
        <w:spacing w:after="0" w:line="240" w:lineRule="auto"/>
      </w:pPr>
      <w:r>
        <w:separator/>
      </w:r>
    </w:p>
  </w:footnote>
  <w:footnote w:type="continuationSeparator" w:id="1">
    <w:p w:rsidR="00224AB8" w:rsidRDefault="00224AB8" w:rsidP="00224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7B3F"/>
    <w:rsid w:val="001442CB"/>
    <w:rsid w:val="00224AB8"/>
    <w:rsid w:val="00497B3F"/>
    <w:rsid w:val="00625DA5"/>
    <w:rsid w:val="00912490"/>
    <w:rsid w:val="00AA633C"/>
    <w:rsid w:val="00B672DD"/>
    <w:rsid w:val="00BB1798"/>
    <w:rsid w:val="00F065F5"/>
    <w:rsid w:val="00F1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AB8"/>
  </w:style>
  <w:style w:type="paragraph" w:styleId="a5">
    <w:name w:val="footer"/>
    <w:basedOn w:val="a"/>
    <w:link w:val="a6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409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2014-03-18T08:00:00Z</dcterms:created>
  <dcterms:modified xsi:type="dcterms:W3CDTF">2014-03-18T08:00:00Z</dcterms:modified>
</cp:coreProperties>
</file>