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Ind w:w="93" w:type="dxa"/>
        <w:tblLook w:val="0000"/>
      </w:tblPr>
      <w:tblGrid>
        <w:gridCol w:w="700"/>
        <w:gridCol w:w="4175"/>
        <w:gridCol w:w="1080"/>
        <w:gridCol w:w="1080"/>
        <w:gridCol w:w="2340"/>
      </w:tblGrid>
      <w:tr w:rsidR="00BD2B1F" w:rsidTr="00CA3B06">
        <w:trPr>
          <w:trHeight w:val="255"/>
        </w:trPr>
        <w:tc>
          <w:tcPr>
            <w:tcW w:w="93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814C3">
              <w:rPr>
                <w:rFonts w:ascii="Arial CYR" w:hAnsi="Arial CYR" w:cs="Arial CYR"/>
                <w:b/>
                <w:bCs/>
              </w:rPr>
              <w:t>Отчет о выполнении сметы доходов и расходов ЖСК "ДОМ" за</w:t>
            </w:r>
            <w:r>
              <w:rPr>
                <w:rFonts w:ascii="Arial CYR" w:hAnsi="Arial CYR" w:cs="Arial CYR"/>
                <w:b/>
                <w:bCs/>
              </w:rPr>
              <w:t xml:space="preserve"> </w:t>
            </w:r>
            <w:r w:rsidRPr="007814C3">
              <w:rPr>
                <w:rFonts w:ascii="Arial CYR" w:hAnsi="Arial CYR" w:cs="Arial CYR"/>
                <w:b/>
                <w:bCs/>
              </w:rPr>
              <w:t>2011г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2011г.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смета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факт.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примечание: 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  <w:b/>
                <w:bCs/>
              </w:rPr>
              <w:t>Всего доходы</w:t>
            </w:r>
            <w:r w:rsidRPr="007814C3">
              <w:rPr>
                <w:rFonts w:ascii="Arial CYR" w:hAnsi="Arial CYR" w:cs="Arial CYR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в том числе:</w:t>
            </w:r>
            <w:r>
              <w:rPr>
                <w:rFonts w:ascii="Arial CYR" w:hAnsi="Arial CYR" w:cs="Arial CYR"/>
              </w:rPr>
              <w:t xml:space="preserve"> </w:t>
            </w:r>
            <w:r w:rsidRPr="007814C3">
              <w:rPr>
                <w:rFonts w:ascii="Arial CYR" w:hAnsi="Arial CYR" w:cs="Arial CYR"/>
              </w:rPr>
              <w:t>ЖКХ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  <w:b/>
                <w:bCs/>
              </w:rPr>
            </w:pPr>
            <w:r w:rsidRPr="007814C3">
              <w:rPr>
                <w:rFonts w:ascii="Arial CYR" w:hAnsi="Arial CYR" w:cs="Arial CYR"/>
                <w:b/>
                <w:bCs/>
              </w:rPr>
              <w:t>Всего расходы: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зарплата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 xml:space="preserve">начисление на </w:t>
            </w:r>
            <w:proofErr w:type="spellStart"/>
            <w:r w:rsidRPr="007814C3">
              <w:rPr>
                <w:rFonts w:ascii="Arial CYR" w:hAnsi="Arial CYR" w:cs="Arial CYR"/>
              </w:rPr>
              <w:t>з</w:t>
            </w:r>
            <w:proofErr w:type="spellEnd"/>
            <w:r w:rsidRPr="007814C3">
              <w:rPr>
                <w:rFonts w:ascii="Arial CYR" w:hAnsi="Arial CYR" w:cs="Arial CYR"/>
              </w:rPr>
              <w:t>/плату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тек</w:t>
            </w:r>
            <w:proofErr w:type="gramStart"/>
            <w:r w:rsidRPr="007814C3">
              <w:rPr>
                <w:rFonts w:ascii="Arial CYR" w:hAnsi="Arial CYR" w:cs="Arial CYR"/>
              </w:rPr>
              <w:t>.</w:t>
            </w:r>
            <w:proofErr w:type="gramEnd"/>
            <w:r w:rsidRPr="007814C3">
              <w:rPr>
                <w:rFonts w:ascii="Arial CYR" w:hAnsi="Arial CYR" w:cs="Arial CYR"/>
              </w:rPr>
              <w:t xml:space="preserve"> </w:t>
            </w:r>
            <w:proofErr w:type="gramStart"/>
            <w:r w:rsidRPr="007814C3">
              <w:rPr>
                <w:rFonts w:ascii="Arial CYR" w:hAnsi="Arial CYR" w:cs="Arial CYR"/>
              </w:rPr>
              <w:t>и</w:t>
            </w:r>
            <w:proofErr w:type="gramEnd"/>
            <w:r w:rsidRPr="007814C3">
              <w:rPr>
                <w:rFonts w:ascii="Arial CYR" w:hAnsi="Arial CYR" w:cs="Arial CYR"/>
              </w:rPr>
              <w:t xml:space="preserve"> кап. ремонт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х</w:t>
            </w:r>
            <w:proofErr w:type="spellEnd"/>
            <w:r w:rsidRPr="007814C3">
              <w:rPr>
                <w:rFonts w:ascii="Arial CYR" w:hAnsi="Arial CYR" w:cs="Arial CYR"/>
              </w:rPr>
              <w:t xml:space="preserve">/вода и </w:t>
            </w:r>
            <w:proofErr w:type="spellStart"/>
            <w:r w:rsidRPr="007814C3">
              <w:rPr>
                <w:rFonts w:ascii="Arial CYR" w:hAnsi="Arial CYR" w:cs="Arial CYR"/>
              </w:rPr>
              <w:t>водоотвед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отопление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гор. Вода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освещение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вывоз мусора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обслуж</w:t>
            </w:r>
            <w:proofErr w:type="spellEnd"/>
            <w:r w:rsidRPr="007814C3">
              <w:rPr>
                <w:rFonts w:ascii="Arial CYR" w:hAnsi="Arial CYR" w:cs="Arial CYR"/>
              </w:rPr>
              <w:t>. лифтов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 xml:space="preserve">тех. </w:t>
            </w:r>
            <w:proofErr w:type="spellStart"/>
            <w:r w:rsidRPr="007814C3">
              <w:rPr>
                <w:rFonts w:ascii="Arial CYR" w:hAnsi="Arial CYR" w:cs="Arial CYR"/>
              </w:rPr>
              <w:t>осв</w:t>
            </w:r>
            <w:proofErr w:type="spellEnd"/>
            <w:r w:rsidRPr="007814C3">
              <w:rPr>
                <w:rFonts w:ascii="Arial CYR" w:hAnsi="Arial CYR" w:cs="Arial CYR"/>
              </w:rPr>
              <w:t>. Лифтов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обслуж</w:t>
            </w:r>
            <w:proofErr w:type="spellEnd"/>
            <w:r w:rsidRPr="007814C3">
              <w:rPr>
                <w:rFonts w:ascii="Arial CYR" w:hAnsi="Arial CYR" w:cs="Arial CYR"/>
              </w:rPr>
              <w:t xml:space="preserve">. </w:t>
            </w:r>
            <w:proofErr w:type="spellStart"/>
            <w:r w:rsidRPr="007814C3">
              <w:rPr>
                <w:rFonts w:ascii="Arial CYR" w:hAnsi="Arial CYR" w:cs="Arial CYR"/>
              </w:rPr>
              <w:t>домофон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пров</w:t>
            </w:r>
            <w:proofErr w:type="spellEnd"/>
            <w:r w:rsidRPr="007814C3">
              <w:rPr>
                <w:rFonts w:ascii="Arial CYR" w:hAnsi="Arial CYR" w:cs="Arial CYR"/>
              </w:rPr>
              <w:t>. Вентиляции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 xml:space="preserve">тех. </w:t>
            </w:r>
            <w:proofErr w:type="spellStart"/>
            <w:r w:rsidRPr="007814C3">
              <w:rPr>
                <w:rFonts w:ascii="Arial CYR" w:hAnsi="Arial CYR" w:cs="Arial CYR"/>
              </w:rPr>
              <w:t>обслуж</w:t>
            </w:r>
            <w:proofErr w:type="spellEnd"/>
            <w:r w:rsidRPr="007814C3">
              <w:rPr>
                <w:rFonts w:ascii="Arial CYR" w:hAnsi="Arial CYR" w:cs="Arial CYR"/>
              </w:rPr>
              <w:t>. Газ. Х-ва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страх лифтов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канцелярские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информац</w:t>
            </w:r>
            <w:proofErr w:type="spellEnd"/>
            <w:r w:rsidRPr="007814C3">
              <w:rPr>
                <w:rFonts w:ascii="Arial CYR" w:hAnsi="Arial CYR" w:cs="Arial CYR"/>
              </w:rPr>
              <w:t xml:space="preserve"> услуги МИВЦ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ком</w:t>
            </w:r>
            <w:r w:rsidRPr="007814C3">
              <w:rPr>
                <w:rFonts w:ascii="Arial CYR" w:hAnsi="Arial CYR" w:cs="Arial CYR"/>
              </w:rPr>
              <w:t>ис</w:t>
            </w:r>
            <w:r>
              <w:rPr>
                <w:rFonts w:ascii="Arial CYR" w:hAnsi="Arial CYR" w:cs="Arial CYR"/>
              </w:rPr>
              <w:t>с</w:t>
            </w:r>
            <w:r w:rsidRPr="007814C3">
              <w:rPr>
                <w:rFonts w:ascii="Arial CYR" w:hAnsi="Arial CYR" w:cs="Arial CYR"/>
              </w:rPr>
              <w:t>ионные</w:t>
            </w:r>
            <w:r>
              <w:rPr>
                <w:rFonts w:ascii="Arial CYR" w:hAnsi="Arial CYR" w:cs="Arial CYR"/>
              </w:rPr>
              <w:t xml:space="preserve"> </w:t>
            </w:r>
            <w:r w:rsidRPr="007814C3">
              <w:rPr>
                <w:rFonts w:ascii="Arial CYR" w:hAnsi="Arial CYR" w:cs="Arial CYR"/>
              </w:rPr>
              <w:t>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услуги банка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налоги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BD2B1F" w:rsidRDefault="00BD2B1F" w:rsidP="00BD2B1F">
      <w:pPr>
        <w:jc w:val="both"/>
        <w:rPr>
          <w:sz w:val="28"/>
          <w:szCs w:val="28"/>
        </w:rPr>
      </w:pPr>
    </w:p>
    <w:p w:rsidR="00BD2B1F" w:rsidRDefault="00BD2B1F" w:rsidP="00BD2B1F">
      <w:pPr>
        <w:jc w:val="both"/>
        <w:rPr>
          <w:sz w:val="28"/>
          <w:szCs w:val="28"/>
        </w:rPr>
      </w:pPr>
    </w:p>
    <w:tbl>
      <w:tblPr>
        <w:tblW w:w="9015" w:type="dxa"/>
        <w:tblInd w:w="93" w:type="dxa"/>
        <w:tblLook w:val="0000"/>
      </w:tblPr>
      <w:tblGrid>
        <w:gridCol w:w="700"/>
        <w:gridCol w:w="5255"/>
        <w:gridCol w:w="900"/>
        <w:gridCol w:w="2160"/>
      </w:tblGrid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814C3">
              <w:rPr>
                <w:rFonts w:ascii="Arial CYR" w:hAnsi="Arial CYR" w:cs="Arial CYR"/>
                <w:b/>
                <w:bCs/>
              </w:rPr>
              <w:t>Смета на</w:t>
            </w:r>
            <w:r>
              <w:rPr>
                <w:rFonts w:ascii="Arial CYR" w:hAnsi="Arial CYR" w:cs="Arial CYR"/>
                <w:b/>
                <w:bCs/>
              </w:rPr>
              <w:t xml:space="preserve"> </w:t>
            </w:r>
            <w:r w:rsidRPr="007814C3">
              <w:rPr>
                <w:rFonts w:ascii="Arial CYR" w:hAnsi="Arial CYR" w:cs="Arial CYR"/>
                <w:b/>
                <w:bCs/>
              </w:rPr>
              <w:t>2012г</w:t>
            </w:r>
            <w:proofErr w:type="gramStart"/>
            <w:r w:rsidRPr="007814C3">
              <w:rPr>
                <w:rFonts w:ascii="Arial CYR" w:hAnsi="Arial CYR" w:cs="Arial CYR"/>
                <w:b/>
                <w:bCs/>
              </w:rPr>
              <w:t>.Ж</w:t>
            </w:r>
            <w:proofErr w:type="gramEnd"/>
            <w:r w:rsidRPr="007814C3">
              <w:rPr>
                <w:rFonts w:ascii="Arial CYR" w:hAnsi="Arial CYR" w:cs="Arial CYR"/>
                <w:b/>
                <w:bCs/>
              </w:rPr>
              <w:t>СК "ДОМ"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смета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примечание: 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D5546C">
              <w:rPr>
                <w:rFonts w:ascii="Arial CYR" w:hAnsi="Arial CYR" w:cs="Arial CYR"/>
                <w:b/>
              </w:rPr>
              <w:t>Всего</w:t>
            </w:r>
            <w:r w:rsidRPr="007814C3">
              <w:rPr>
                <w:rFonts w:ascii="Arial CYR" w:hAnsi="Arial CYR" w:cs="Arial CYR"/>
                <w:b/>
                <w:bCs/>
              </w:rPr>
              <w:t xml:space="preserve"> доходы</w:t>
            </w:r>
            <w:r w:rsidRPr="007814C3">
              <w:rPr>
                <w:rFonts w:ascii="Arial CYR" w:hAnsi="Arial CYR" w:cs="Arial CYR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в том числе:</w:t>
            </w:r>
            <w:r>
              <w:rPr>
                <w:rFonts w:ascii="Arial CYR" w:hAnsi="Arial CYR" w:cs="Arial CYR"/>
              </w:rPr>
              <w:t xml:space="preserve"> </w:t>
            </w:r>
            <w:r w:rsidRPr="007814C3">
              <w:rPr>
                <w:rFonts w:ascii="Arial CYR" w:hAnsi="Arial CYR" w:cs="Arial CYR"/>
              </w:rPr>
              <w:t>ЖКХ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Всего</w:t>
            </w:r>
            <w:r w:rsidRPr="007814C3">
              <w:rPr>
                <w:rFonts w:ascii="Arial CYR" w:hAnsi="Arial CYR" w:cs="Arial CYR"/>
                <w:b/>
                <w:bCs/>
              </w:rPr>
              <w:t xml:space="preserve"> расходы: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зарплата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 xml:space="preserve">начисление на </w:t>
            </w:r>
            <w:proofErr w:type="spellStart"/>
            <w:r w:rsidRPr="007814C3">
              <w:rPr>
                <w:rFonts w:ascii="Arial CYR" w:hAnsi="Arial CYR" w:cs="Arial CYR"/>
              </w:rPr>
              <w:t>з</w:t>
            </w:r>
            <w:proofErr w:type="spellEnd"/>
            <w:r w:rsidRPr="007814C3">
              <w:rPr>
                <w:rFonts w:ascii="Arial CYR" w:hAnsi="Arial CYR" w:cs="Arial CYR"/>
              </w:rPr>
              <w:t>/плату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материалы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тек</w:t>
            </w:r>
            <w:proofErr w:type="gramStart"/>
            <w:r w:rsidRPr="007814C3">
              <w:rPr>
                <w:rFonts w:ascii="Arial CYR" w:hAnsi="Arial CYR" w:cs="Arial CYR"/>
              </w:rPr>
              <w:t>.</w:t>
            </w:r>
            <w:proofErr w:type="gramEnd"/>
            <w:r w:rsidRPr="007814C3">
              <w:rPr>
                <w:rFonts w:ascii="Arial CYR" w:hAnsi="Arial CYR" w:cs="Arial CYR"/>
              </w:rPr>
              <w:t xml:space="preserve"> </w:t>
            </w:r>
            <w:proofErr w:type="gramStart"/>
            <w:r w:rsidRPr="007814C3">
              <w:rPr>
                <w:rFonts w:ascii="Arial CYR" w:hAnsi="Arial CYR" w:cs="Arial CYR"/>
              </w:rPr>
              <w:t>и</w:t>
            </w:r>
            <w:proofErr w:type="gramEnd"/>
            <w:r w:rsidRPr="007814C3">
              <w:rPr>
                <w:rFonts w:ascii="Arial CYR" w:hAnsi="Arial CYR" w:cs="Arial CYR"/>
              </w:rPr>
              <w:t xml:space="preserve"> кап. ремонт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х</w:t>
            </w:r>
            <w:proofErr w:type="spellEnd"/>
            <w:r w:rsidRPr="007814C3">
              <w:rPr>
                <w:rFonts w:ascii="Arial CYR" w:hAnsi="Arial CYR" w:cs="Arial CYR"/>
              </w:rPr>
              <w:t xml:space="preserve">/вода и </w:t>
            </w:r>
            <w:proofErr w:type="spellStart"/>
            <w:r w:rsidRPr="007814C3">
              <w:rPr>
                <w:rFonts w:ascii="Arial CYR" w:hAnsi="Arial CYR" w:cs="Arial CYR"/>
              </w:rPr>
              <w:t>водоотвед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отопление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гор. Вода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вывоз мусора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обслуж</w:t>
            </w:r>
            <w:proofErr w:type="spellEnd"/>
            <w:r w:rsidRPr="007814C3">
              <w:rPr>
                <w:rFonts w:ascii="Arial CYR" w:hAnsi="Arial CYR" w:cs="Arial CYR"/>
              </w:rPr>
              <w:t>. лифтов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 xml:space="preserve">тех. </w:t>
            </w:r>
            <w:proofErr w:type="spellStart"/>
            <w:r w:rsidRPr="007814C3">
              <w:rPr>
                <w:rFonts w:ascii="Arial CYR" w:hAnsi="Arial CYR" w:cs="Arial CYR"/>
              </w:rPr>
              <w:t>осв</w:t>
            </w:r>
            <w:proofErr w:type="spellEnd"/>
            <w:r w:rsidRPr="007814C3">
              <w:rPr>
                <w:rFonts w:ascii="Arial CYR" w:hAnsi="Arial CYR" w:cs="Arial CYR"/>
              </w:rPr>
              <w:t>. Лифтов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обслуж</w:t>
            </w:r>
            <w:proofErr w:type="spellEnd"/>
            <w:r w:rsidRPr="007814C3">
              <w:rPr>
                <w:rFonts w:ascii="Arial CYR" w:hAnsi="Arial CYR" w:cs="Arial CYR"/>
              </w:rPr>
              <w:t xml:space="preserve">. </w:t>
            </w:r>
            <w:proofErr w:type="spellStart"/>
            <w:r w:rsidRPr="007814C3">
              <w:rPr>
                <w:rFonts w:ascii="Arial CYR" w:hAnsi="Arial CYR" w:cs="Arial CYR"/>
              </w:rPr>
              <w:t>домофон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r w:rsidRPr="007814C3">
              <w:rPr>
                <w:rFonts w:ascii="Arial CYR" w:hAnsi="Arial CYR" w:cs="Arial CYR"/>
              </w:rPr>
              <w:t>пров</w:t>
            </w:r>
            <w:proofErr w:type="spellEnd"/>
            <w:r w:rsidRPr="007814C3">
              <w:rPr>
                <w:rFonts w:ascii="Arial CYR" w:hAnsi="Arial CYR" w:cs="Arial CYR"/>
              </w:rPr>
              <w:t>. Вентиляции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 xml:space="preserve">тех. </w:t>
            </w:r>
            <w:proofErr w:type="spellStart"/>
            <w:r w:rsidRPr="007814C3">
              <w:rPr>
                <w:rFonts w:ascii="Arial CYR" w:hAnsi="Arial CYR" w:cs="Arial CYR"/>
              </w:rPr>
              <w:t>обслуж</w:t>
            </w:r>
            <w:proofErr w:type="spellEnd"/>
            <w:r w:rsidRPr="007814C3">
              <w:rPr>
                <w:rFonts w:ascii="Arial CYR" w:hAnsi="Arial CYR" w:cs="Arial CYR"/>
              </w:rPr>
              <w:t>. Газ. Х-ва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страх лифтов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налоги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услуги МИВЦ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услуги юриста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proofErr w:type="spellStart"/>
            <w:proofErr w:type="gramStart"/>
            <w:r w:rsidRPr="007814C3">
              <w:rPr>
                <w:rFonts w:ascii="Arial CYR" w:hAnsi="Arial CYR" w:cs="Arial CYR"/>
              </w:rPr>
              <w:t>канц</w:t>
            </w:r>
            <w:proofErr w:type="spellEnd"/>
            <w:proofErr w:type="gramEnd"/>
            <w:r w:rsidRPr="007814C3">
              <w:rPr>
                <w:rFonts w:ascii="Arial CYR" w:hAnsi="Arial CYR" w:cs="Arial CYR"/>
              </w:rPr>
              <w:t xml:space="preserve"> товары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услуги банка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комиссионные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D2B1F" w:rsidTr="00CA3B0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Pr="007814C3" w:rsidRDefault="00BD2B1F" w:rsidP="00CA3B06">
            <w:pPr>
              <w:rPr>
                <w:rFonts w:ascii="Arial CYR" w:hAnsi="Arial CYR" w:cs="Arial CYR"/>
              </w:rPr>
            </w:pPr>
            <w:r w:rsidRPr="007814C3">
              <w:rPr>
                <w:rFonts w:ascii="Arial CYR" w:hAnsi="Arial CYR" w:cs="Arial CY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B1F" w:rsidRDefault="00BD2B1F" w:rsidP="00CA3B0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BD2B1F" w:rsidRDefault="00BD2B1F" w:rsidP="00BD2B1F">
      <w:pPr>
        <w:jc w:val="both"/>
        <w:rPr>
          <w:sz w:val="28"/>
          <w:szCs w:val="28"/>
        </w:rPr>
      </w:pPr>
    </w:p>
    <w:p w:rsidR="00BD2B1F" w:rsidRDefault="00BD2B1F" w:rsidP="00BD2B1F">
      <w:pPr>
        <w:jc w:val="both"/>
        <w:rPr>
          <w:sz w:val="28"/>
          <w:szCs w:val="28"/>
        </w:rPr>
      </w:pPr>
    </w:p>
    <w:p w:rsidR="00BD2B1F" w:rsidRDefault="00BD2B1F" w:rsidP="00BD2B1F">
      <w:pPr>
        <w:jc w:val="both"/>
        <w:rPr>
          <w:sz w:val="28"/>
          <w:szCs w:val="28"/>
        </w:rPr>
      </w:pPr>
    </w:p>
    <w:p w:rsidR="00D52AC1" w:rsidRDefault="00D52AC1"/>
    <w:sectPr w:rsidR="00D52AC1" w:rsidSect="00D5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B1F"/>
    <w:rsid w:val="00BD2B1F"/>
    <w:rsid w:val="00D5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>Администрация городского округа г. Воронеж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2012-03-29T12:59:00Z</dcterms:created>
  <dcterms:modified xsi:type="dcterms:W3CDTF">2012-03-29T12:59:00Z</dcterms:modified>
</cp:coreProperties>
</file>