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5A0AF" w14:textId="77777777" w:rsidR="00B05AA1" w:rsidRDefault="00B05AA1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bookmarkStart w:id="0" w:name="_GoBack"/>
      <w:bookmarkEnd w:id="0"/>
    </w:p>
    <w:p w14:paraId="40B49985" w14:textId="77777777"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14:paraId="6B7262C6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14:paraId="1E444682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3C51B761" w14:textId="667EF56A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215E4C">
        <w:rPr>
          <w:rFonts w:ascii="Times New Roman" w:hAnsi="Times New Roman" w:cs="Times New Roman"/>
          <w:sz w:val="28"/>
          <w:szCs w:val="28"/>
        </w:rPr>
        <w:t xml:space="preserve">10.11.2023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215E4C">
        <w:rPr>
          <w:rFonts w:ascii="Times New Roman" w:hAnsi="Times New Roman" w:cs="Times New Roman"/>
          <w:sz w:val="28"/>
          <w:szCs w:val="28"/>
        </w:rPr>
        <w:t>229</w:t>
      </w:r>
    </w:p>
    <w:p w14:paraId="25F4C906" w14:textId="77777777"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AD0BB47" w14:textId="77777777"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D734C" w14:textId="77777777"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14:paraId="3D5D1EFC" w14:textId="629B77D5" w:rsidR="00BB241D" w:rsidRPr="00BB241D" w:rsidRDefault="003C2225" w:rsidP="00BB24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524E9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BB241D">
        <w:rPr>
          <w:rFonts w:ascii="Times New Roman" w:hAnsi="Times New Roman" w:cs="Times New Roman"/>
          <w:b/>
          <w:caps/>
          <w:sz w:val="28"/>
          <w:szCs w:val="28"/>
        </w:rPr>
        <w:t xml:space="preserve"> управлению </w:t>
      </w:r>
      <w:r w:rsidR="00BB241D" w:rsidRPr="00BB241D">
        <w:rPr>
          <w:rFonts w:ascii="Times New Roman" w:hAnsi="Times New Roman" w:cs="Times New Roman"/>
          <w:b/>
          <w:caps/>
          <w:sz w:val="28"/>
          <w:szCs w:val="28"/>
        </w:rPr>
        <w:t>имущественных и земельных</w:t>
      </w:r>
      <w:r w:rsidR="00BB241D">
        <w:rPr>
          <w:rFonts w:ascii="Times New Roman" w:hAnsi="Times New Roman" w:cs="Times New Roman"/>
          <w:b/>
          <w:caps/>
          <w:sz w:val="28"/>
          <w:szCs w:val="28"/>
        </w:rPr>
        <w:t xml:space="preserve"> отношений </w:t>
      </w:r>
      <w:r w:rsidR="00BB241D" w:rsidRPr="00BB241D">
        <w:rPr>
          <w:rFonts w:ascii="Times New Roman" w:hAnsi="Times New Roman" w:cs="Times New Roman"/>
          <w:b/>
          <w:caps/>
          <w:sz w:val="28"/>
          <w:szCs w:val="28"/>
        </w:rPr>
        <w:t>администрации городского округа</w:t>
      </w:r>
      <w:r w:rsidR="00424FD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B241D" w:rsidRPr="00BB241D">
        <w:rPr>
          <w:rFonts w:ascii="Times New Roman" w:hAnsi="Times New Roman" w:cs="Times New Roman"/>
          <w:b/>
          <w:caps/>
          <w:sz w:val="28"/>
          <w:szCs w:val="28"/>
        </w:rPr>
        <w:t xml:space="preserve">город Воронеж </w:t>
      </w:r>
      <w:r w:rsidR="00BB241D" w:rsidRPr="00BB241D">
        <w:rPr>
          <w:rFonts w:ascii="Times New Roman" w:hAnsi="Times New Roman" w:cs="Times New Roman"/>
          <w:b/>
          <w:bCs/>
          <w:caps/>
          <w:sz w:val="28"/>
          <w:szCs w:val="28"/>
        </w:rPr>
        <w:t>разрешения на условно разрешенный</w:t>
      </w:r>
      <w:r w:rsidR="00BB241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B241D" w:rsidRPr="00BB241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вид использования земельного участка </w:t>
      </w:r>
      <w:r w:rsidR="00BB241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B241D" w:rsidRPr="00BB241D">
        <w:rPr>
          <w:rFonts w:ascii="Times New Roman" w:hAnsi="Times New Roman" w:cs="Times New Roman"/>
          <w:b/>
          <w:bCs/>
          <w:caps/>
          <w:sz w:val="28"/>
          <w:szCs w:val="28"/>
        </w:rPr>
        <w:t>по ул.</w:t>
      </w:r>
      <w:r w:rsidR="00BB241D" w:rsidRPr="00BB241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B241D" w:rsidRPr="00BB241D">
        <w:rPr>
          <w:rFonts w:ascii="Times New Roman" w:hAnsi="Times New Roman" w:cs="Times New Roman"/>
          <w:b/>
          <w:bCs/>
          <w:caps/>
          <w:sz w:val="28"/>
          <w:szCs w:val="28"/>
        </w:rPr>
        <w:t>Обручева, примыкает к земельному участку</w:t>
      </w:r>
      <w:r w:rsidR="00DC1AB1">
        <w:rPr>
          <w:rFonts w:ascii="Times New Roman" w:hAnsi="Times New Roman" w:cs="Times New Roman"/>
          <w:b/>
          <w:caps/>
          <w:sz w:val="28"/>
          <w:szCs w:val="28"/>
        </w:rPr>
        <w:t xml:space="preserve"> 36:34:0106032:5685</w:t>
      </w:r>
      <w:r w:rsidR="00BB241D" w:rsidRPr="00BB241D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BB241D" w:rsidRPr="00BB241D">
        <w:rPr>
          <w:rFonts w:ascii="Times New Roman" w:hAnsi="Times New Roman" w:cs="Times New Roman"/>
          <w:b/>
          <w:bCs/>
          <w:caps/>
          <w:sz w:val="28"/>
          <w:szCs w:val="28"/>
        </w:rPr>
        <w:t>(кадастровый номер 36:34:0000000:53799)</w:t>
      </w:r>
    </w:p>
    <w:p w14:paraId="088B426B" w14:textId="77777777" w:rsidR="0007344D" w:rsidRDefault="0007344D" w:rsidP="00BB24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14:paraId="64A8D224" w14:textId="77777777" w:rsidR="00BB241D" w:rsidRPr="006E6A3F" w:rsidRDefault="00BB241D" w:rsidP="00BB24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14:paraId="617FACAE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14:paraId="7A1076AF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611DB" w14:textId="0387938C" w:rsidR="00B60980" w:rsidRPr="00FA4346" w:rsidRDefault="000C521F" w:rsidP="00BB24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FA4346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BB241D" w:rsidRPr="00BB241D">
        <w:rPr>
          <w:rFonts w:ascii="Times New Roman" w:eastAsia="Calibri" w:hAnsi="Times New Roman" w:cs="Times New Roman"/>
          <w:sz w:val="28"/>
          <w:szCs w:val="28"/>
        </w:rPr>
        <w:t>управлению имуществен</w:t>
      </w:r>
      <w:r w:rsidR="00BB241D">
        <w:rPr>
          <w:rFonts w:ascii="Times New Roman" w:eastAsia="Calibri" w:hAnsi="Times New Roman" w:cs="Times New Roman"/>
          <w:sz w:val="28"/>
          <w:szCs w:val="28"/>
        </w:rPr>
        <w:t xml:space="preserve">ных и земельных </w:t>
      </w:r>
      <w:r w:rsidR="00BB241D" w:rsidRPr="00BB241D">
        <w:rPr>
          <w:rFonts w:ascii="Times New Roman" w:eastAsia="Calibri" w:hAnsi="Times New Roman" w:cs="Times New Roman"/>
          <w:sz w:val="28"/>
          <w:szCs w:val="28"/>
        </w:rPr>
        <w:t xml:space="preserve">отношений </w:t>
      </w:r>
      <w:r w:rsidR="00BB241D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городского округа </w:t>
      </w:r>
      <w:r w:rsidR="00BB241D" w:rsidRPr="00BB241D">
        <w:rPr>
          <w:rFonts w:ascii="Times New Roman" w:eastAsia="Calibri" w:hAnsi="Times New Roman" w:cs="Times New Roman"/>
          <w:sz w:val="28"/>
          <w:szCs w:val="28"/>
        </w:rPr>
        <w:t>город Воронеж ра</w:t>
      </w:r>
      <w:r w:rsidR="00BB241D">
        <w:rPr>
          <w:rFonts w:ascii="Times New Roman" w:eastAsia="Calibri" w:hAnsi="Times New Roman" w:cs="Times New Roman"/>
          <w:sz w:val="28"/>
          <w:szCs w:val="28"/>
        </w:rPr>
        <w:t xml:space="preserve">зрешения на условно разрешенный </w:t>
      </w:r>
      <w:r w:rsidR="00BB241D" w:rsidRPr="00BB241D">
        <w:rPr>
          <w:rFonts w:ascii="Times New Roman" w:eastAsia="Calibri" w:hAnsi="Times New Roman" w:cs="Times New Roman"/>
          <w:sz w:val="28"/>
          <w:szCs w:val="28"/>
        </w:rPr>
        <w:t>вид ис</w:t>
      </w:r>
      <w:r w:rsidR="00BB241D">
        <w:rPr>
          <w:rFonts w:ascii="Times New Roman" w:eastAsia="Calibri" w:hAnsi="Times New Roman" w:cs="Times New Roman"/>
          <w:sz w:val="28"/>
          <w:szCs w:val="28"/>
        </w:rPr>
        <w:t xml:space="preserve">пользования земельного участка </w:t>
      </w:r>
      <w:r w:rsidR="00BB241D" w:rsidRPr="00BB241D">
        <w:rPr>
          <w:rFonts w:ascii="Times New Roman" w:eastAsia="Calibri" w:hAnsi="Times New Roman" w:cs="Times New Roman"/>
          <w:sz w:val="28"/>
          <w:szCs w:val="28"/>
        </w:rPr>
        <w:t>по ул. Об</w:t>
      </w:r>
      <w:r w:rsidR="00BB241D">
        <w:rPr>
          <w:rFonts w:ascii="Times New Roman" w:eastAsia="Calibri" w:hAnsi="Times New Roman" w:cs="Times New Roman"/>
          <w:sz w:val="28"/>
          <w:szCs w:val="28"/>
        </w:rPr>
        <w:t>ручева, примыкает к земельному</w:t>
      </w:r>
      <w:r w:rsidR="00DC1AB1">
        <w:rPr>
          <w:rFonts w:ascii="Times New Roman" w:eastAsia="Calibri" w:hAnsi="Times New Roman" w:cs="Times New Roman"/>
          <w:sz w:val="28"/>
          <w:szCs w:val="28"/>
        </w:rPr>
        <w:t xml:space="preserve"> участку 36:34:0106032:5685</w:t>
      </w:r>
      <w:r w:rsidR="00BB2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241D" w:rsidRPr="00BB241D">
        <w:rPr>
          <w:rFonts w:ascii="Times New Roman" w:eastAsia="Calibri" w:hAnsi="Times New Roman" w:cs="Times New Roman"/>
          <w:sz w:val="28"/>
          <w:szCs w:val="28"/>
        </w:rPr>
        <w:t>(кадастровый номер 36:34:0000000:53799)</w:t>
      </w:r>
      <w:r w:rsidR="00BB241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07E92E" w14:textId="2A8C3A4F"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>–</w:t>
      </w:r>
      <w:r w:rsidR="009D0129">
        <w:rPr>
          <w:rFonts w:ascii="Times New Roman" w:hAnsi="Times New Roman" w:cs="Times New Roman"/>
          <w:bCs/>
          <w:sz w:val="28"/>
          <w:szCs w:val="28"/>
        </w:rPr>
        <w:t xml:space="preserve"> с 14.11.2023                   по 12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  <w:r w:rsidR="009D0129">
        <w:rPr>
          <w:rFonts w:ascii="Times New Roman" w:hAnsi="Times New Roman" w:cs="Times New Roman"/>
          <w:bCs/>
          <w:sz w:val="28"/>
          <w:szCs w:val="28"/>
        </w:rPr>
        <w:t>12.2023.</w:t>
      </w:r>
    </w:p>
    <w:p w14:paraId="148975C3" w14:textId="30FEDDAF"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9D0129">
        <w:rPr>
          <w:rFonts w:ascii="Times New Roman" w:hAnsi="Times New Roman" w:cs="Times New Roman"/>
          <w:sz w:val="28"/>
          <w:szCs w:val="28"/>
        </w:rPr>
        <w:t xml:space="preserve">21.11.2023 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9D0129">
        <w:rPr>
          <w:rFonts w:ascii="Times New Roman" w:hAnsi="Times New Roman" w:cs="Times New Roman"/>
          <w:sz w:val="28"/>
          <w:szCs w:val="28"/>
        </w:rPr>
        <w:t>30.11.</w:t>
      </w:r>
      <w:r w:rsidR="00063C5A">
        <w:rPr>
          <w:rFonts w:ascii="Times New Roman" w:hAnsi="Times New Roman" w:cs="Times New Roman"/>
          <w:sz w:val="28"/>
          <w:szCs w:val="28"/>
        </w:rPr>
        <w:t>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776A77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183C5304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14:paraId="5D4976A0" w14:textId="77777777" w:rsidR="00B60980" w:rsidRPr="004D4516" w:rsidRDefault="00FA1716" w:rsidP="00E10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14:paraId="6658BE7A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14:paraId="75902CCD" w14:textId="77777777"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713B68D" w14:textId="4F04FF48"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proofErr w:type="gram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 xml:space="preserve">69, (473) </w:t>
      </w:r>
      <w:r w:rsidR="00DC35BA">
        <w:rPr>
          <w:rFonts w:ascii="Times New Roman" w:eastAsia="Calibri" w:hAnsi="Times New Roman" w:cs="Times New Roman"/>
          <w:sz w:val="28"/>
          <w:szCs w:val="28"/>
        </w:rPr>
        <w:t>228-39-80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приемные часы в рабочие дни: </w:t>
      </w:r>
      <w:r w:rsidR="00424FDF">
        <w:rPr>
          <w:rFonts w:ascii="Times New Roman" w:eastAsia="Calibri" w:hAnsi="Times New Roman" w:cs="Times New Roman"/>
          <w:sz w:val="28"/>
          <w:szCs w:val="28"/>
        </w:rPr>
        <w:t>пн. –</w:t>
      </w:r>
      <w:r w:rsidR="00BB241D" w:rsidRPr="00BB241D">
        <w:rPr>
          <w:rFonts w:ascii="Times New Roman" w:eastAsia="Calibri" w:hAnsi="Times New Roman" w:cs="Times New Roman"/>
          <w:sz w:val="28"/>
          <w:szCs w:val="28"/>
        </w:rPr>
        <w:t xml:space="preserve"> чт. с 9.00 до 18.00, пт. с 9.00 до 16.45, перерыв </w:t>
      </w:r>
      <w:r w:rsidR="00BB241D">
        <w:rPr>
          <w:rFonts w:ascii="Times New Roman" w:eastAsia="Calibri" w:hAnsi="Times New Roman" w:cs="Times New Roman"/>
          <w:sz w:val="28"/>
          <w:szCs w:val="28"/>
        </w:rPr>
        <w:br/>
      </w:r>
      <w:r w:rsidR="00BB241D" w:rsidRPr="00BB241D">
        <w:rPr>
          <w:rFonts w:ascii="Times New Roman" w:eastAsia="Calibri" w:hAnsi="Times New Roman" w:cs="Times New Roman"/>
          <w:sz w:val="28"/>
          <w:szCs w:val="28"/>
        </w:rPr>
        <w:t>с 13.00 до 13.45.</w:t>
      </w:r>
      <w:proofErr w:type="gramEnd"/>
    </w:p>
    <w:p w14:paraId="0A4EFF4A" w14:textId="77777777"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14:paraId="13A478FA" w14:textId="77777777"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7C1C00D" w14:textId="77777777"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2CC67CB" w14:textId="70373996" w:rsidR="00DC35BA" w:rsidRDefault="001F63B7" w:rsidP="00DC35BA">
      <w:pPr>
        <w:pStyle w:val="WW-Web"/>
        <w:spacing w:before="0" w:after="0"/>
        <w:rPr>
          <w:bCs/>
        </w:rPr>
      </w:pPr>
      <w:r>
        <w:rPr>
          <w:bCs/>
        </w:rPr>
        <w:t>Руководитель</w:t>
      </w:r>
      <w:r w:rsidR="00DC35BA" w:rsidRPr="003313F2">
        <w:rPr>
          <w:bCs/>
        </w:rPr>
        <w:t xml:space="preserve"> управления</w:t>
      </w:r>
    </w:p>
    <w:p w14:paraId="56B6B647" w14:textId="359BAFD7" w:rsidR="00DC35BA" w:rsidRPr="00F60508" w:rsidRDefault="00DC35BA" w:rsidP="00DC35BA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Pr="003313F2">
        <w:rPr>
          <w:bCs/>
        </w:rPr>
        <w:t xml:space="preserve"> </w:t>
      </w:r>
      <w:r>
        <w:rPr>
          <w:bCs/>
        </w:rPr>
        <w:t xml:space="preserve">                                      </w:t>
      </w:r>
      <w:r w:rsidR="001F63B7">
        <w:rPr>
          <w:bCs/>
        </w:rPr>
        <w:t xml:space="preserve">                               Г.Ю. Чурсанов</w:t>
      </w:r>
    </w:p>
    <w:p w14:paraId="535745AD" w14:textId="77777777" w:rsidR="0022779E" w:rsidRPr="00E622BD" w:rsidRDefault="0022779E" w:rsidP="00DC35BA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BB241D">
      <w:headerReference w:type="default" r:id="rId9"/>
      <w:pgSz w:w="11905" w:h="16838"/>
      <w:pgMar w:top="0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E95C0" w14:textId="77777777" w:rsidR="00623665" w:rsidRDefault="00623665" w:rsidP="00515D23">
      <w:pPr>
        <w:spacing w:after="0" w:line="240" w:lineRule="auto"/>
      </w:pPr>
      <w:r>
        <w:separator/>
      </w:r>
    </w:p>
  </w:endnote>
  <w:endnote w:type="continuationSeparator" w:id="0">
    <w:p w14:paraId="2D47E9F0" w14:textId="77777777" w:rsidR="00623665" w:rsidRDefault="00623665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1CC2F" w14:textId="77777777" w:rsidR="00623665" w:rsidRDefault="00623665" w:rsidP="00515D23">
      <w:pPr>
        <w:spacing w:after="0" w:line="240" w:lineRule="auto"/>
      </w:pPr>
      <w:r>
        <w:separator/>
      </w:r>
    </w:p>
  </w:footnote>
  <w:footnote w:type="continuationSeparator" w:id="0">
    <w:p w14:paraId="304053DE" w14:textId="77777777" w:rsidR="00623665" w:rsidRDefault="00623665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632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61C14E" w14:textId="77777777" w:rsidR="00515D23" w:rsidRDefault="00515D23">
        <w:pPr>
          <w:pStyle w:val="a5"/>
          <w:jc w:val="center"/>
        </w:pPr>
      </w:p>
      <w:p w14:paraId="2F41B7E3" w14:textId="77777777" w:rsidR="00F377EE" w:rsidRDefault="00F377EE">
        <w:pPr>
          <w:pStyle w:val="a5"/>
          <w:jc w:val="center"/>
        </w:pPr>
      </w:p>
      <w:p w14:paraId="07383E2F" w14:textId="77777777"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35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B645D4" w14:textId="77777777"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3C5A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1F63B7"/>
    <w:rsid w:val="002077DF"/>
    <w:rsid w:val="00215E4C"/>
    <w:rsid w:val="0022469D"/>
    <w:rsid w:val="0022779E"/>
    <w:rsid w:val="00246EDC"/>
    <w:rsid w:val="0025012E"/>
    <w:rsid w:val="00254A67"/>
    <w:rsid w:val="00292AEC"/>
    <w:rsid w:val="00294015"/>
    <w:rsid w:val="002A2A91"/>
    <w:rsid w:val="002C0700"/>
    <w:rsid w:val="002E3C69"/>
    <w:rsid w:val="002E42DD"/>
    <w:rsid w:val="002F5BA9"/>
    <w:rsid w:val="003024B8"/>
    <w:rsid w:val="003049F6"/>
    <w:rsid w:val="00315A6A"/>
    <w:rsid w:val="00334466"/>
    <w:rsid w:val="00347544"/>
    <w:rsid w:val="00356BA8"/>
    <w:rsid w:val="00390368"/>
    <w:rsid w:val="003A3513"/>
    <w:rsid w:val="003A519A"/>
    <w:rsid w:val="003B569A"/>
    <w:rsid w:val="003C2225"/>
    <w:rsid w:val="003C2CD3"/>
    <w:rsid w:val="003F2D63"/>
    <w:rsid w:val="00424FDF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24E95"/>
    <w:rsid w:val="00542DEA"/>
    <w:rsid w:val="00553EE8"/>
    <w:rsid w:val="00593458"/>
    <w:rsid w:val="005A60C2"/>
    <w:rsid w:val="005B0395"/>
    <w:rsid w:val="005B3BE1"/>
    <w:rsid w:val="005B6ADA"/>
    <w:rsid w:val="005C200C"/>
    <w:rsid w:val="005C35B0"/>
    <w:rsid w:val="005C62E4"/>
    <w:rsid w:val="005C7E96"/>
    <w:rsid w:val="005D3C66"/>
    <w:rsid w:val="005E0D81"/>
    <w:rsid w:val="005E758A"/>
    <w:rsid w:val="00603537"/>
    <w:rsid w:val="00605750"/>
    <w:rsid w:val="0061335A"/>
    <w:rsid w:val="00623665"/>
    <w:rsid w:val="00632B5F"/>
    <w:rsid w:val="0064658F"/>
    <w:rsid w:val="00653C60"/>
    <w:rsid w:val="006719BA"/>
    <w:rsid w:val="0067664E"/>
    <w:rsid w:val="00685112"/>
    <w:rsid w:val="00687AEA"/>
    <w:rsid w:val="0069682A"/>
    <w:rsid w:val="006A46C1"/>
    <w:rsid w:val="006B4EED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42CAF"/>
    <w:rsid w:val="009546AE"/>
    <w:rsid w:val="0095643E"/>
    <w:rsid w:val="00974125"/>
    <w:rsid w:val="00976ED6"/>
    <w:rsid w:val="0098673F"/>
    <w:rsid w:val="009B2BB8"/>
    <w:rsid w:val="009B61BF"/>
    <w:rsid w:val="009D0129"/>
    <w:rsid w:val="00A14EC0"/>
    <w:rsid w:val="00A20486"/>
    <w:rsid w:val="00A81E2A"/>
    <w:rsid w:val="00A82412"/>
    <w:rsid w:val="00A9164C"/>
    <w:rsid w:val="00AB18EF"/>
    <w:rsid w:val="00B05AA1"/>
    <w:rsid w:val="00B60935"/>
    <w:rsid w:val="00B60980"/>
    <w:rsid w:val="00B64B11"/>
    <w:rsid w:val="00B95FEC"/>
    <w:rsid w:val="00BA148F"/>
    <w:rsid w:val="00BB241D"/>
    <w:rsid w:val="00BC7471"/>
    <w:rsid w:val="00C02C19"/>
    <w:rsid w:val="00C425FD"/>
    <w:rsid w:val="00C771DE"/>
    <w:rsid w:val="00C8654C"/>
    <w:rsid w:val="00C95B80"/>
    <w:rsid w:val="00C9693D"/>
    <w:rsid w:val="00C97FE2"/>
    <w:rsid w:val="00CA02E7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C1AB1"/>
    <w:rsid w:val="00DC35BA"/>
    <w:rsid w:val="00DD6891"/>
    <w:rsid w:val="00DD6B79"/>
    <w:rsid w:val="00E10D2B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434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4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410A-BB75-4C9C-A907-BEA8539C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2023-11-13T13:05:00Z</cp:lastPrinted>
  <dcterms:created xsi:type="dcterms:W3CDTF">2023-11-13T13:09:00Z</dcterms:created>
  <dcterms:modified xsi:type="dcterms:W3CDTF">2023-11-13T13:09:00Z</dcterms:modified>
</cp:coreProperties>
</file>