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2A" w:rsidRDefault="00E54A2A" w:rsidP="00E54A2A">
      <w:pPr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УТВЕРЖДЕНЫ</w:t>
      </w:r>
    </w:p>
    <w:p w:rsidR="00E54A2A" w:rsidRDefault="00E54A2A" w:rsidP="00E54A2A">
      <w:pPr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постановлением администрации</w:t>
      </w:r>
    </w:p>
    <w:p w:rsidR="00E54A2A" w:rsidRDefault="00E54A2A" w:rsidP="00E54A2A">
      <w:pPr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городского округа город Воронеж</w:t>
      </w:r>
    </w:p>
    <w:p w:rsidR="00E54A2A" w:rsidRDefault="00E54A2A" w:rsidP="00E54A2A">
      <w:pPr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от </w:t>
      </w:r>
      <w:r w:rsidR="00441F98">
        <w:rPr>
          <w:rFonts w:eastAsia="Calibri" w:cs="Times New Roman"/>
          <w:sz w:val="28"/>
          <w:szCs w:val="28"/>
        </w:rPr>
        <w:t xml:space="preserve">13.09.2023   </w:t>
      </w:r>
      <w:r>
        <w:rPr>
          <w:rFonts w:eastAsia="Calibri" w:cs="Times New Roman"/>
          <w:sz w:val="28"/>
          <w:szCs w:val="28"/>
        </w:rPr>
        <w:t xml:space="preserve"> № </w:t>
      </w:r>
      <w:r w:rsidR="00441F98">
        <w:rPr>
          <w:rFonts w:eastAsia="Calibri" w:cs="Times New Roman"/>
          <w:sz w:val="28"/>
          <w:szCs w:val="28"/>
        </w:rPr>
        <w:t>1212</w:t>
      </w:r>
      <w:bookmarkStart w:id="0" w:name="_GoBack"/>
      <w:bookmarkEnd w:id="0"/>
    </w:p>
    <w:p w:rsidR="00E54A2A" w:rsidRDefault="00E54A2A" w:rsidP="00E54A2A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E54A2A" w:rsidRDefault="00E54A2A" w:rsidP="00E54A2A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E54A2A" w:rsidRDefault="00E54A2A" w:rsidP="00E54A2A">
      <w:pPr>
        <w:autoSpaceDE w:val="0"/>
        <w:autoSpaceDN w:val="0"/>
        <w:adjustRightInd w:val="0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r w:rsidRPr="00E54A2A">
        <w:rPr>
          <w:rFonts w:eastAsia="Calibri" w:cs="Times New Roman"/>
          <w:b/>
          <w:caps/>
          <w:kern w:val="28"/>
          <w:sz w:val="28"/>
          <w:szCs w:val="28"/>
        </w:rPr>
        <w:t>изменения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 xml:space="preserve"> в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 xml:space="preserve">проект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 xml:space="preserve">межевания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территории,</w:t>
      </w:r>
    </w:p>
    <w:p w:rsidR="00E54A2A" w:rsidRDefault="00E54A2A" w:rsidP="00E54A2A">
      <w:pPr>
        <w:autoSpaceDE w:val="0"/>
        <w:autoSpaceDN w:val="0"/>
        <w:adjustRightInd w:val="0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proofErr w:type="gramStart"/>
      <w:r w:rsidRPr="00E54A2A">
        <w:rPr>
          <w:rFonts w:eastAsia="Calibri" w:cs="Times New Roman"/>
          <w:b/>
          <w:caps/>
          <w:kern w:val="28"/>
          <w:sz w:val="28"/>
          <w:szCs w:val="28"/>
        </w:rPr>
        <w:t>ограниченной</w:t>
      </w:r>
      <w:proofErr w:type="gramEnd"/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 xml:space="preserve"> пер.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 xml:space="preserve"> Казарменный,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 xml:space="preserve">ул.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>Чапаева,</w:t>
      </w:r>
    </w:p>
    <w:p w:rsidR="00E54A2A" w:rsidRDefault="00E54A2A" w:rsidP="00E54A2A">
      <w:pPr>
        <w:autoSpaceDE w:val="0"/>
        <w:autoSpaceDN w:val="0"/>
        <w:adjustRightInd w:val="0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r w:rsidRPr="00E54A2A">
        <w:rPr>
          <w:rFonts w:eastAsia="Calibri" w:cs="Times New Roman"/>
          <w:b/>
          <w:caps/>
          <w:kern w:val="28"/>
          <w:sz w:val="28"/>
          <w:szCs w:val="28"/>
        </w:rPr>
        <w:t xml:space="preserve">ул.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 xml:space="preserve">Грамши,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 xml:space="preserve">ул.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 xml:space="preserve">Матросова,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>ул.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 </w:t>
      </w:r>
      <w:proofErr w:type="gramStart"/>
      <w:r w:rsidRPr="00E54A2A">
        <w:rPr>
          <w:rFonts w:eastAsia="Calibri" w:cs="Times New Roman"/>
          <w:b/>
          <w:caps/>
          <w:kern w:val="28"/>
          <w:sz w:val="28"/>
          <w:szCs w:val="28"/>
        </w:rPr>
        <w:t>Краснознаменная</w:t>
      </w:r>
      <w:proofErr w:type="gramEnd"/>
    </w:p>
    <w:p w:rsidR="00E54A2A" w:rsidRPr="00E54A2A" w:rsidRDefault="00E54A2A" w:rsidP="00E54A2A">
      <w:pPr>
        <w:autoSpaceDE w:val="0"/>
        <w:autoSpaceDN w:val="0"/>
        <w:adjustRightInd w:val="0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r w:rsidRPr="00E54A2A">
        <w:rPr>
          <w:rFonts w:eastAsia="Calibri" w:cs="Times New Roman"/>
          <w:b/>
          <w:caps/>
          <w:kern w:val="28"/>
          <w:sz w:val="28"/>
          <w:szCs w:val="28"/>
        </w:rPr>
        <w:t xml:space="preserve">в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>городском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 xml:space="preserve"> округе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>город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E54A2A">
        <w:rPr>
          <w:rFonts w:eastAsia="Calibri" w:cs="Times New Roman"/>
          <w:b/>
          <w:caps/>
          <w:kern w:val="28"/>
          <w:sz w:val="28"/>
          <w:szCs w:val="28"/>
        </w:rPr>
        <w:t xml:space="preserve"> Воронеж</w:t>
      </w:r>
    </w:p>
    <w:p w:rsidR="00E54A2A" w:rsidRDefault="00E54A2A" w:rsidP="00E54A2A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E54A2A" w:rsidRPr="0052382D" w:rsidRDefault="00E54A2A" w:rsidP="00E54A2A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52382D">
        <w:rPr>
          <w:rFonts w:eastAsia="Calibri" w:cs="Times New Roman"/>
          <w:sz w:val="28"/>
          <w:szCs w:val="28"/>
        </w:rPr>
        <w:t>1.</w:t>
      </w:r>
      <w:r>
        <w:rPr>
          <w:rFonts w:eastAsia="Calibri" w:cs="Times New Roman"/>
          <w:sz w:val="28"/>
          <w:szCs w:val="28"/>
        </w:rPr>
        <w:t> </w:t>
      </w:r>
      <w:proofErr w:type="gramStart"/>
      <w:r w:rsidRPr="0052382D">
        <w:rPr>
          <w:rFonts w:eastAsia="Calibri" w:cs="Times New Roman"/>
          <w:sz w:val="28"/>
          <w:szCs w:val="28"/>
        </w:rPr>
        <w:t xml:space="preserve">Абзац </w:t>
      </w:r>
      <w:r>
        <w:rPr>
          <w:rFonts w:eastAsia="Calibri" w:cs="Times New Roman"/>
          <w:sz w:val="28"/>
          <w:szCs w:val="28"/>
        </w:rPr>
        <w:t>третий</w:t>
      </w:r>
      <w:r w:rsidRPr="0052382D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раздела</w:t>
      </w:r>
      <w:r w:rsidRPr="0052382D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«</w:t>
      </w:r>
      <w:r w:rsidRPr="0052382D">
        <w:rPr>
          <w:rFonts w:eastAsia="Calibri" w:cs="Times New Roman"/>
          <w:sz w:val="28"/>
          <w:szCs w:val="28"/>
        </w:rPr>
        <w:t>ЗУ54</w:t>
      </w:r>
      <w:r>
        <w:rPr>
          <w:rFonts w:eastAsia="Calibri" w:cs="Times New Roman"/>
          <w:sz w:val="28"/>
          <w:szCs w:val="28"/>
        </w:rPr>
        <w:t>»</w:t>
      </w:r>
      <w:r w:rsidRPr="0052382D">
        <w:rPr>
          <w:rFonts w:eastAsia="Calibri" w:cs="Times New Roman"/>
          <w:sz w:val="28"/>
          <w:szCs w:val="28"/>
        </w:rPr>
        <w:t xml:space="preserve"> приложения № 1 «Текстовая часть проекта межевания территории, ограниченной пер. Казарменный, ул.</w:t>
      </w:r>
      <w:r>
        <w:rPr>
          <w:rFonts w:eastAsia="Calibri" w:cs="Times New Roman"/>
          <w:sz w:val="28"/>
          <w:szCs w:val="28"/>
        </w:rPr>
        <w:t> </w:t>
      </w:r>
      <w:r w:rsidRPr="0052382D">
        <w:rPr>
          <w:rFonts w:eastAsia="Calibri" w:cs="Times New Roman"/>
          <w:sz w:val="28"/>
          <w:szCs w:val="28"/>
        </w:rPr>
        <w:t xml:space="preserve">Чапаева, ул. Грамши, ул. Матросова, ул. Краснознаменная в городском округе город Воронеж» </w:t>
      </w:r>
      <w:r>
        <w:rPr>
          <w:rFonts w:eastAsia="Calibri" w:cs="Times New Roman"/>
          <w:sz w:val="28"/>
          <w:szCs w:val="28"/>
        </w:rPr>
        <w:t xml:space="preserve">к проекту межевания территории, ограниченной </w:t>
      </w:r>
      <w:r w:rsidRPr="0052382D">
        <w:rPr>
          <w:rFonts w:eastAsia="Calibri" w:cs="Times New Roman"/>
          <w:sz w:val="28"/>
          <w:szCs w:val="28"/>
        </w:rPr>
        <w:t>пер.</w:t>
      </w:r>
      <w:r>
        <w:rPr>
          <w:rFonts w:eastAsia="Calibri" w:cs="Times New Roman"/>
          <w:sz w:val="28"/>
          <w:szCs w:val="28"/>
        </w:rPr>
        <w:t> </w:t>
      </w:r>
      <w:r w:rsidRPr="0052382D">
        <w:rPr>
          <w:rFonts w:eastAsia="Calibri" w:cs="Times New Roman"/>
          <w:sz w:val="28"/>
          <w:szCs w:val="28"/>
        </w:rPr>
        <w:t>Казарменный, ул.</w:t>
      </w:r>
      <w:r>
        <w:rPr>
          <w:rFonts w:eastAsia="Calibri" w:cs="Times New Roman"/>
          <w:sz w:val="28"/>
          <w:szCs w:val="28"/>
        </w:rPr>
        <w:t xml:space="preserve"> </w:t>
      </w:r>
      <w:r w:rsidRPr="0052382D">
        <w:rPr>
          <w:rFonts w:eastAsia="Calibri" w:cs="Times New Roman"/>
          <w:sz w:val="28"/>
          <w:szCs w:val="28"/>
        </w:rPr>
        <w:t>Чапаева, ул. Грамши, ул. Матросова, ул.</w:t>
      </w:r>
      <w:r>
        <w:rPr>
          <w:rFonts w:eastAsia="Calibri" w:cs="Times New Roman"/>
          <w:sz w:val="28"/>
          <w:szCs w:val="28"/>
        </w:rPr>
        <w:t> </w:t>
      </w:r>
      <w:r w:rsidRPr="0052382D">
        <w:rPr>
          <w:rFonts w:eastAsia="Calibri" w:cs="Times New Roman"/>
          <w:sz w:val="28"/>
          <w:szCs w:val="28"/>
        </w:rPr>
        <w:t xml:space="preserve">Краснознаменная в городском округе город Воронеж </w:t>
      </w:r>
      <w:r>
        <w:rPr>
          <w:rFonts w:eastAsia="Calibri" w:cs="Times New Roman"/>
          <w:sz w:val="28"/>
          <w:szCs w:val="28"/>
        </w:rPr>
        <w:t xml:space="preserve">(далее – Приложение № 1) </w:t>
      </w:r>
      <w:r w:rsidRPr="0052382D">
        <w:rPr>
          <w:rFonts w:eastAsia="Calibri" w:cs="Times New Roman"/>
          <w:sz w:val="28"/>
          <w:szCs w:val="28"/>
        </w:rPr>
        <w:t>изложить в следующей редакции:</w:t>
      </w:r>
      <w:proofErr w:type="gramEnd"/>
    </w:p>
    <w:p w:rsidR="00E54A2A" w:rsidRPr="0052382D" w:rsidRDefault="00E54A2A" w:rsidP="00E54A2A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52382D">
        <w:rPr>
          <w:rFonts w:eastAsia="Calibri" w:cs="Times New Roman"/>
          <w:sz w:val="28"/>
          <w:szCs w:val="28"/>
        </w:rPr>
        <w:t>«Земельный участок расположен в зоне</w:t>
      </w:r>
      <w:proofErr w:type="gramStart"/>
      <w:r w:rsidRPr="0052382D">
        <w:rPr>
          <w:rFonts w:eastAsia="Calibri" w:cs="Times New Roman"/>
          <w:sz w:val="28"/>
          <w:szCs w:val="28"/>
        </w:rPr>
        <w:t xml:space="preserve"> Ж</w:t>
      </w:r>
      <w:proofErr w:type="gramEnd"/>
      <w:r w:rsidRPr="0052382D">
        <w:rPr>
          <w:rFonts w:eastAsia="Calibri" w:cs="Times New Roman"/>
          <w:sz w:val="28"/>
          <w:szCs w:val="28"/>
        </w:rPr>
        <w:t xml:space="preserve"> 3. В соответствии с</w:t>
      </w:r>
      <w:r w:rsidR="008904C2">
        <w:rPr>
          <w:rFonts w:eastAsia="Calibri" w:cs="Times New Roman"/>
          <w:sz w:val="28"/>
          <w:szCs w:val="28"/>
        </w:rPr>
        <w:t> </w:t>
      </w:r>
      <w:r w:rsidRPr="0052382D">
        <w:rPr>
          <w:rFonts w:eastAsia="Calibri" w:cs="Times New Roman"/>
          <w:sz w:val="28"/>
          <w:szCs w:val="28"/>
        </w:rPr>
        <w:t>Правилами землепользования и застройки предлагается установить вид разрешенного использования «многоквартирные малоэтажные жилые дома». Предельная минимальная площадь земельного участка – 600 кв. м.».</w:t>
      </w:r>
    </w:p>
    <w:p w:rsidR="00E54A2A" w:rsidRDefault="00E54A2A" w:rsidP="00E54A2A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52382D">
        <w:rPr>
          <w:rFonts w:eastAsia="Calibri" w:cs="Times New Roman"/>
          <w:sz w:val="28"/>
          <w:szCs w:val="28"/>
        </w:rPr>
        <w:t xml:space="preserve">2. Таблицу № 9 </w:t>
      </w:r>
      <w:r>
        <w:rPr>
          <w:rFonts w:eastAsia="Calibri" w:cs="Times New Roman"/>
          <w:sz w:val="28"/>
          <w:szCs w:val="28"/>
        </w:rPr>
        <w:t>Приложения № 1</w:t>
      </w:r>
      <w:r w:rsidR="006A5E63">
        <w:rPr>
          <w:rFonts w:eastAsia="Calibri" w:cs="Times New Roman"/>
          <w:sz w:val="28"/>
          <w:szCs w:val="28"/>
        </w:rPr>
        <w:t xml:space="preserve"> </w:t>
      </w:r>
      <w:r w:rsidRPr="0052382D">
        <w:rPr>
          <w:rFonts w:eastAsia="Calibri" w:cs="Times New Roman"/>
          <w:sz w:val="28"/>
          <w:szCs w:val="28"/>
        </w:rPr>
        <w:t xml:space="preserve">изложить в </w:t>
      </w:r>
      <w:r>
        <w:rPr>
          <w:rFonts w:eastAsia="Calibri" w:cs="Times New Roman"/>
          <w:sz w:val="28"/>
          <w:szCs w:val="28"/>
        </w:rPr>
        <w:t>следующей</w:t>
      </w:r>
      <w:r w:rsidRPr="0052382D">
        <w:rPr>
          <w:rFonts w:eastAsia="Calibri" w:cs="Times New Roman"/>
          <w:sz w:val="28"/>
          <w:szCs w:val="28"/>
        </w:rPr>
        <w:t xml:space="preserve"> редакции</w:t>
      </w:r>
      <w:r>
        <w:rPr>
          <w:rFonts w:eastAsia="Calibri" w:cs="Times New Roman"/>
          <w:sz w:val="28"/>
          <w:szCs w:val="28"/>
        </w:rPr>
        <w:t>:</w:t>
      </w:r>
    </w:p>
    <w:p w:rsidR="0098280E" w:rsidRDefault="0098280E" w:rsidP="00E54A2A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 w:cs="Times New Roman"/>
          <w:sz w:val="28"/>
          <w:szCs w:val="28"/>
        </w:rPr>
        <w:sectPr w:rsidR="0098280E" w:rsidSect="008904C2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98280E" w:rsidRPr="008904C2" w:rsidRDefault="00E123B5" w:rsidP="008904C2">
      <w:pPr>
        <w:autoSpaceDE w:val="0"/>
        <w:autoSpaceDN w:val="0"/>
        <w:adjustRightInd w:val="0"/>
        <w:ind w:firstLine="709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</w:t>
      </w:r>
      <w:r w:rsidR="0098280E" w:rsidRPr="008904C2">
        <w:rPr>
          <w:rFonts w:eastAsia="Calibri" w:cs="Times New Roman"/>
          <w:sz w:val="28"/>
          <w:szCs w:val="28"/>
        </w:rPr>
        <w:t>Таблица № 9</w:t>
      </w:r>
    </w:p>
    <w:tbl>
      <w:tblPr>
        <w:tblStyle w:val="af6"/>
        <w:tblW w:w="4942" w:type="pct"/>
        <w:jc w:val="center"/>
        <w:tblLook w:val="04A0" w:firstRow="1" w:lastRow="0" w:firstColumn="1" w:lastColumn="0" w:noHBand="0" w:noVBand="1"/>
      </w:tblPr>
      <w:tblGrid>
        <w:gridCol w:w="588"/>
        <w:gridCol w:w="2357"/>
        <w:gridCol w:w="2407"/>
        <w:gridCol w:w="3654"/>
        <w:gridCol w:w="1835"/>
        <w:gridCol w:w="13"/>
        <w:gridCol w:w="2411"/>
        <w:gridCol w:w="2470"/>
      </w:tblGrid>
      <w:tr w:rsidR="008904C2" w:rsidRPr="008904C2" w:rsidTr="00062017">
        <w:trPr>
          <w:trHeight w:val="1370"/>
          <w:tblHeader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 xml:space="preserve">№ </w:t>
            </w:r>
            <w:proofErr w:type="gramStart"/>
            <w:r w:rsidRPr="008904C2">
              <w:rPr>
                <w:color w:val="000000"/>
                <w:kern w:val="0"/>
              </w:rPr>
              <w:t>п</w:t>
            </w:r>
            <w:proofErr w:type="gramEnd"/>
            <w:r w:rsidRPr="008904C2">
              <w:rPr>
                <w:color w:val="000000"/>
                <w:kern w:val="0"/>
              </w:rPr>
              <w:t>/п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  <w:r w:rsidRPr="008904C2">
              <w:rPr>
                <w:rFonts w:cs="Times New Roman"/>
                <w:bCs/>
                <w:color w:val="000000"/>
                <w:kern w:val="0"/>
              </w:rPr>
              <w:t xml:space="preserve">Условный номер </w:t>
            </w:r>
          </w:p>
          <w:p w:rsidR="0098280E" w:rsidRPr="008904C2" w:rsidRDefault="0098280E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  <w:r w:rsidRPr="008904C2">
              <w:rPr>
                <w:rFonts w:cs="Times New Roman"/>
                <w:bCs/>
                <w:color w:val="000000"/>
                <w:kern w:val="0"/>
              </w:rPr>
              <w:t xml:space="preserve">образуемого </w:t>
            </w:r>
          </w:p>
          <w:p w:rsid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proofErr w:type="gramStart"/>
            <w:r w:rsidRPr="008904C2">
              <w:rPr>
                <w:color w:val="000000"/>
                <w:kern w:val="0"/>
              </w:rPr>
              <w:t>земельного участка (части</w:t>
            </w:r>
            <w:proofErr w:type="gramEnd"/>
          </w:p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земельного участка)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  <w:r w:rsidRPr="008904C2">
              <w:rPr>
                <w:rFonts w:cs="Times New Roman"/>
                <w:bCs/>
                <w:color w:val="000000"/>
                <w:kern w:val="0"/>
              </w:rPr>
              <w:t>Площадь образуемого земельного участка</w:t>
            </w:r>
          </w:p>
          <w:p w:rsidR="008904C2" w:rsidRDefault="008904C2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  <w:proofErr w:type="gramStart"/>
            <w:r>
              <w:rPr>
                <w:rFonts w:cs="Times New Roman"/>
                <w:bCs/>
                <w:color w:val="000000"/>
                <w:kern w:val="0"/>
              </w:rPr>
              <w:t>(части</w:t>
            </w:r>
            <w:proofErr w:type="gramEnd"/>
          </w:p>
          <w:p w:rsidR="008904C2" w:rsidRDefault="008904C2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  <w:r>
              <w:rPr>
                <w:rFonts w:cs="Times New Roman"/>
                <w:bCs/>
                <w:color w:val="000000"/>
                <w:kern w:val="0"/>
              </w:rPr>
              <w:t>земельного участка),</w:t>
            </w:r>
          </w:p>
          <w:p w:rsidR="0098280E" w:rsidRPr="008904C2" w:rsidRDefault="0098280E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  <w:r w:rsidRPr="008904C2">
              <w:rPr>
                <w:rFonts w:cs="Times New Roman"/>
                <w:bCs/>
                <w:color w:val="000000"/>
                <w:kern w:val="0"/>
              </w:rPr>
              <w:t xml:space="preserve">кв. </w:t>
            </w:r>
            <w:r w:rsidR="00B3025F" w:rsidRPr="008904C2">
              <w:rPr>
                <w:rFonts w:cs="Times New Roman"/>
                <w:bCs/>
                <w:color w:val="000000"/>
                <w:kern w:val="0"/>
              </w:rPr>
              <w:t>м</w:t>
            </w:r>
          </w:p>
        </w:tc>
        <w:tc>
          <w:tcPr>
            <w:tcW w:w="1161" w:type="pct"/>
            <w:vMerge w:val="restart"/>
          </w:tcPr>
          <w:p w:rsidR="008904C2" w:rsidRDefault="0098280E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  <w:r w:rsidRPr="008904C2">
              <w:rPr>
                <w:rFonts w:cs="Times New Roman"/>
                <w:bCs/>
                <w:color w:val="000000"/>
                <w:kern w:val="0"/>
              </w:rPr>
              <w:t>Вид</w:t>
            </w:r>
          </w:p>
          <w:p w:rsidR="0098280E" w:rsidRPr="008904C2" w:rsidRDefault="0098280E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  <w:r w:rsidRPr="008904C2">
              <w:rPr>
                <w:rFonts w:cs="Times New Roman"/>
                <w:bCs/>
                <w:color w:val="000000"/>
                <w:kern w:val="0"/>
              </w:rPr>
              <w:t xml:space="preserve">разрешенного использования </w:t>
            </w:r>
          </w:p>
          <w:p w:rsidR="0098280E" w:rsidRPr="008904C2" w:rsidRDefault="0098280E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  <w:r w:rsidRPr="008904C2">
              <w:rPr>
                <w:rFonts w:cs="Times New Roman"/>
                <w:bCs/>
                <w:color w:val="000000"/>
                <w:kern w:val="0"/>
              </w:rPr>
              <w:t>образуемого земельного участка</w:t>
            </w:r>
          </w:p>
          <w:p w:rsidR="00B3025F" w:rsidRPr="008904C2" w:rsidRDefault="00B3025F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  <w:r w:rsidRPr="008904C2">
              <w:rPr>
                <w:rFonts w:cs="Times New Roman"/>
                <w:bCs/>
                <w:color w:val="000000"/>
                <w:kern w:val="0"/>
              </w:rPr>
              <w:t>(части земельного участка</w:t>
            </w:r>
            <w:r w:rsidR="001C2271" w:rsidRPr="008904C2">
              <w:rPr>
                <w:rFonts w:cs="Times New Roman"/>
                <w:bCs/>
                <w:color w:val="000000"/>
                <w:kern w:val="0"/>
              </w:rPr>
              <w:t>)</w:t>
            </w:r>
          </w:p>
        </w:tc>
        <w:tc>
          <w:tcPr>
            <w:tcW w:w="583" w:type="pct"/>
            <w:vMerge w:val="restart"/>
          </w:tcPr>
          <w:p w:rsidR="0098280E" w:rsidRPr="008904C2" w:rsidRDefault="001C2271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  <w:r w:rsidRPr="008904C2">
              <w:rPr>
                <w:rFonts w:cs="Times New Roman"/>
                <w:bCs/>
                <w:color w:val="000000"/>
                <w:kern w:val="0"/>
              </w:rPr>
              <w:t>Номер</w:t>
            </w:r>
            <w:r w:rsidR="0098280E" w:rsidRPr="008904C2">
              <w:rPr>
                <w:rFonts w:cs="Times New Roman"/>
                <w:bCs/>
                <w:color w:val="000000"/>
                <w:kern w:val="0"/>
              </w:rPr>
              <w:t xml:space="preserve"> </w:t>
            </w:r>
          </w:p>
          <w:p w:rsidR="0098280E" w:rsidRPr="008904C2" w:rsidRDefault="0098280E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  <w:r w:rsidRPr="008904C2">
              <w:rPr>
                <w:rFonts w:cs="Times New Roman"/>
                <w:bCs/>
                <w:color w:val="000000"/>
                <w:kern w:val="0"/>
              </w:rPr>
              <w:t xml:space="preserve">характерной </w:t>
            </w:r>
          </w:p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точки</w:t>
            </w:r>
          </w:p>
        </w:tc>
        <w:tc>
          <w:tcPr>
            <w:tcW w:w="1555" w:type="pct"/>
            <w:gridSpan w:val="3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Перечень координат</w:t>
            </w:r>
          </w:p>
        </w:tc>
      </w:tr>
      <w:tr w:rsidR="008904C2" w:rsidRPr="008904C2" w:rsidTr="00062017">
        <w:trPr>
          <w:trHeight w:val="270"/>
          <w:tblHeader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bCs w:val="0"/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</w:p>
        </w:tc>
        <w:tc>
          <w:tcPr>
            <w:tcW w:w="583" w:type="pct"/>
            <w:vMerge/>
          </w:tcPr>
          <w:p w:rsidR="0098280E" w:rsidRPr="008904C2" w:rsidRDefault="0098280E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  <w:r w:rsidRPr="008904C2">
              <w:rPr>
                <w:rFonts w:cs="Times New Roman"/>
                <w:bCs/>
                <w:color w:val="000000"/>
                <w:kern w:val="0"/>
                <w:lang w:val="en-US"/>
              </w:rPr>
              <w:t>X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jc w:val="center"/>
              <w:rPr>
                <w:rFonts w:cs="Times New Roman"/>
                <w:bCs/>
                <w:color w:val="000000"/>
                <w:kern w:val="0"/>
              </w:rPr>
            </w:pPr>
            <w:r w:rsidRPr="008904C2">
              <w:rPr>
                <w:rFonts w:cs="Times New Roman"/>
                <w:bCs/>
                <w:color w:val="000000"/>
                <w:kern w:val="0"/>
                <w:lang w:val="en-US"/>
              </w:rPr>
              <w:t>Y</w:t>
            </w:r>
          </w:p>
        </w:tc>
      </w:tr>
      <w:tr w:rsidR="008904C2" w:rsidRPr="008904C2" w:rsidTr="00062017">
        <w:trPr>
          <w:trHeight w:val="27"/>
          <w:jc w:val="center"/>
        </w:trPr>
        <w:tc>
          <w:tcPr>
            <w:tcW w:w="187" w:type="pct"/>
            <w:vMerge w:val="restart"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</w:t>
            </w:r>
          </w:p>
        </w:tc>
        <w:tc>
          <w:tcPr>
            <w:tcW w:w="749" w:type="pct"/>
            <w:vMerge w:val="restar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:ЗУ</w:t>
            </w:r>
            <w:proofErr w:type="gramStart"/>
            <w:r w:rsidRPr="008904C2">
              <w:rPr>
                <w:color w:val="000000"/>
                <w:kern w:val="0"/>
              </w:rPr>
              <w:t>1</w:t>
            </w:r>
            <w:proofErr w:type="gramEnd"/>
          </w:p>
        </w:tc>
        <w:tc>
          <w:tcPr>
            <w:tcW w:w="765" w:type="pct"/>
            <w:vMerge w:val="restar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2948</w:t>
            </w:r>
          </w:p>
        </w:tc>
        <w:tc>
          <w:tcPr>
            <w:tcW w:w="1161" w:type="pct"/>
            <w:vMerge w:val="restart"/>
          </w:tcPr>
          <w:p w:rsid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Многоквартирные</w:t>
            </w:r>
          </w:p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малоэтажные жилые дома</w:t>
            </w: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510859.41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1298603.76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510842.15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1298630.99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510815.96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1298614.54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510814.04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1298617.66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510783.44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1298598.25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510783.97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1298593.50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510753.20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1298575.12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510769.59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1298549.78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510776.13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1298553.00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10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510771.46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1298561.59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11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510774.94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1298568.63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12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510782.64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1298573.54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13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510781.88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1298575.13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14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510794.25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1298581.08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15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510801.93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1298568.63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510859.41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1298603.76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16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510772.36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1298567.51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17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510767.93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1298574.46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18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510762.02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1298570.71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19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510766.45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1298563.76</w:t>
            </w:r>
          </w:p>
        </w:tc>
      </w:tr>
      <w:tr w:rsidR="008904C2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16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510772.36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1298567.51</w:t>
            </w:r>
          </w:p>
        </w:tc>
      </w:tr>
      <w:tr w:rsidR="008904C2" w:rsidRPr="008904C2" w:rsidTr="00062017">
        <w:trPr>
          <w:trHeight w:val="66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</w:t>
            </w:r>
            <w:proofErr w:type="gramStart"/>
            <w:r w:rsidRPr="008904C2">
              <w:rPr>
                <w:color w:val="000000"/>
                <w:kern w:val="0"/>
              </w:rPr>
              <w:t>2</w:t>
            </w:r>
            <w:proofErr w:type="gramEnd"/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4711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Многоквартирные многоэтажные жилые дома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510417.73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1298573.07</w:t>
            </w:r>
          </w:p>
        </w:tc>
      </w:tr>
      <w:tr w:rsidR="008904C2" w:rsidRPr="008904C2" w:rsidTr="00062017">
        <w:trPr>
          <w:trHeight w:val="6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510394.59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1298614.16</w:t>
            </w:r>
          </w:p>
        </w:tc>
      </w:tr>
      <w:tr w:rsidR="008904C2" w:rsidRPr="008904C2" w:rsidTr="00062017">
        <w:trPr>
          <w:trHeight w:val="6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510404.82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1298650.23</w:t>
            </w:r>
          </w:p>
        </w:tc>
      </w:tr>
      <w:tr w:rsidR="008904C2" w:rsidRPr="008904C2" w:rsidTr="00062017">
        <w:trPr>
          <w:trHeight w:val="6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510360.30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1298663.39</w:t>
            </w:r>
          </w:p>
        </w:tc>
      </w:tr>
      <w:tr w:rsidR="008904C2" w:rsidRPr="008904C2" w:rsidTr="00062017">
        <w:trPr>
          <w:trHeight w:val="6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510346.12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1298607.57</w:t>
            </w:r>
          </w:p>
        </w:tc>
      </w:tr>
      <w:tr w:rsidR="008904C2" w:rsidRPr="008904C2" w:rsidTr="00062017">
        <w:trPr>
          <w:trHeight w:val="6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510378.64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1298551.06</w:t>
            </w:r>
          </w:p>
        </w:tc>
      </w:tr>
      <w:tr w:rsidR="008904C2" w:rsidRPr="008904C2" w:rsidTr="00062017">
        <w:trPr>
          <w:trHeight w:val="6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510417.73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1298573.07</w:t>
            </w:r>
          </w:p>
        </w:tc>
      </w:tr>
      <w:tr w:rsidR="008904C2" w:rsidRPr="008904C2" w:rsidTr="00062017">
        <w:trPr>
          <w:trHeight w:val="66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:ЗУ3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5817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Многоквартирные многоэтажные жилые дома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510404.82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1298650.23</w:t>
            </w:r>
          </w:p>
        </w:tc>
      </w:tr>
      <w:tr w:rsidR="008904C2" w:rsidRPr="008904C2" w:rsidTr="00062017">
        <w:trPr>
          <w:trHeight w:val="6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510415.69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1298688.58</w:t>
            </w:r>
          </w:p>
        </w:tc>
      </w:tr>
      <w:tr w:rsidR="008904C2" w:rsidRPr="008904C2" w:rsidTr="00062017">
        <w:trPr>
          <w:trHeight w:val="6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510443.45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1298786.56</w:t>
            </w:r>
          </w:p>
        </w:tc>
      </w:tr>
      <w:tr w:rsidR="008904C2" w:rsidRPr="008904C2" w:rsidTr="00062017">
        <w:trPr>
          <w:trHeight w:val="6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510424.04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1298792.94</w:t>
            </w:r>
          </w:p>
        </w:tc>
      </w:tr>
      <w:tr w:rsidR="008904C2" w:rsidRPr="008904C2" w:rsidTr="00062017">
        <w:trPr>
          <w:trHeight w:val="6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510415.05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1298758.72</w:t>
            </w:r>
          </w:p>
        </w:tc>
      </w:tr>
      <w:tr w:rsidR="008904C2" w:rsidRPr="008904C2" w:rsidTr="00062017">
        <w:trPr>
          <w:trHeight w:val="6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510386.56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1298766.69</w:t>
            </w:r>
          </w:p>
        </w:tc>
      </w:tr>
      <w:tr w:rsidR="008904C2" w:rsidRPr="008904C2" w:rsidTr="00062017">
        <w:trPr>
          <w:trHeight w:val="6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510360.30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1298663.39</w:t>
            </w:r>
          </w:p>
        </w:tc>
      </w:tr>
      <w:tr w:rsidR="008904C2" w:rsidRPr="008904C2" w:rsidTr="00062017">
        <w:trPr>
          <w:trHeight w:val="65"/>
          <w:jc w:val="center"/>
        </w:trPr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  <w:tcBorders>
              <w:bottom w:val="single" w:sz="4" w:space="0" w:color="auto"/>
            </w:tcBorders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  <w:tcBorders>
              <w:bottom w:val="single" w:sz="4" w:space="0" w:color="auto"/>
            </w:tcBorders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510404.82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1298650.23</w:t>
            </w:r>
          </w:p>
        </w:tc>
      </w:tr>
      <w:tr w:rsidR="008904C2" w:rsidRPr="008904C2" w:rsidTr="00062017">
        <w:trPr>
          <w:trHeight w:val="42"/>
          <w:jc w:val="center"/>
        </w:trPr>
        <w:tc>
          <w:tcPr>
            <w:tcW w:w="187" w:type="pct"/>
            <w:vMerge w:val="restart"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</w:t>
            </w:r>
          </w:p>
        </w:tc>
        <w:tc>
          <w:tcPr>
            <w:tcW w:w="749" w:type="pct"/>
            <w:vMerge w:val="restar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</w:t>
            </w:r>
            <w:proofErr w:type="gramStart"/>
            <w:r w:rsidRPr="008904C2">
              <w:rPr>
                <w:color w:val="000000"/>
                <w:kern w:val="0"/>
              </w:rPr>
              <w:t>4</w:t>
            </w:r>
            <w:proofErr w:type="gramEnd"/>
          </w:p>
        </w:tc>
        <w:tc>
          <w:tcPr>
            <w:tcW w:w="765" w:type="pct"/>
            <w:vMerge w:val="restar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4585</w:t>
            </w:r>
          </w:p>
        </w:tc>
        <w:tc>
          <w:tcPr>
            <w:tcW w:w="1161" w:type="pct"/>
            <w:vMerge w:val="restar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Многоквартирные многоэтажные жилые дома</w:t>
            </w: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31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510329.37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1298647.30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32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510354.80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1298744.20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33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510315.36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1298754.13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34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510310.29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1298754.70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510309.29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1298754.62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510307.52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1298753.70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510306.31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1298752.13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38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510304.39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1298746.13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510304.51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1298744.13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40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510305.66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1298741.35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41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510297.08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1298710.40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42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510293.90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1298707.95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43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510284.71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1298674.67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44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510302.17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1298670.21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45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510298.88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1298656.20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46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510307.01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1298653.95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47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510313.61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1298652.08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48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510313.41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1298651.38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510323.58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1298648.49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510323.64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1298648.75</w:t>
            </w:r>
          </w:p>
        </w:tc>
      </w:tr>
      <w:tr w:rsidR="008904C2" w:rsidRPr="008904C2" w:rsidTr="00062017">
        <w:trPr>
          <w:trHeight w:val="21"/>
          <w:jc w:val="center"/>
        </w:trPr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  <w:tcBorders>
              <w:bottom w:val="single" w:sz="4" w:space="0" w:color="auto"/>
            </w:tcBorders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  <w:tcBorders>
              <w:bottom w:val="single" w:sz="4" w:space="0" w:color="auto"/>
            </w:tcBorders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31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510329.37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1298647.30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 w:val="restart"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5</w:t>
            </w:r>
          </w:p>
        </w:tc>
        <w:tc>
          <w:tcPr>
            <w:tcW w:w="749" w:type="pct"/>
            <w:vMerge w:val="restar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:ЗУ5</w:t>
            </w:r>
          </w:p>
        </w:tc>
        <w:tc>
          <w:tcPr>
            <w:tcW w:w="765" w:type="pct"/>
            <w:vMerge w:val="restar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3860</w:t>
            </w:r>
          </w:p>
        </w:tc>
        <w:tc>
          <w:tcPr>
            <w:tcW w:w="1161" w:type="pct"/>
            <w:vMerge w:val="restar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Многоквартирные многоэтажные жилые дома</w:t>
            </w: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33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510315.36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1298754.13</w:t>
            </w:r>
          </w:p>
        </w:tc>
      </w:tr>
      <w:tr w:rsidR="008904C2" w:rsidRPr="008904C2" w:rsidTr="00062017">
        <w:trPr>
          <w:trHeight w:val="38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510318.64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1298765.84</w:t>
            </w:r>
          </w:p>
        </w:tc>
      </w:tr>
      <w:tr w:rsidR="008904C2" w:rsidRPr="008904C2" w:rsidTr="00062017">
        <w:trPr>
          <w:trHeight w:val="38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52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510310.98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1298767.95</w:t>
            </w:r>
          </w:p>
        </w:tc>
      </w:tr>
      <w:tr w:rsidR="008904C2" w:rsidRPr="008904C2" w:rsidTr="00062017">
        <w:trPr>
          <w:trHeight w:val="38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53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510314.66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1298779.9</w:t>
            </w:r>
            <w:r w:rsidRPr="008904C2">
              <w:rPr>
                <w:color w:val="000000"/>
                <w:kern w:val="0"/>
                <w:lang w:val="en-US"/>
              </w:rPr>
              <w:t>0</w:t>
            </w:r>
          </w:p>
        </w:tc>
      </w:tr>
      <w:tr w:rsidR="008904C2" w:rsidRPr="008904C2" w:rsidTr="00062017">
        <w:trPr>
          <w:trHeight w:val="38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54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510321.96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1298777.64</w:t>
            </w:r>
          </w:p>
        </w:tc>
      </w:tr>
      <w:tr w:rsidR="008904C2" w:rsidRPr="008904C2" w:rsidTr="00062017">
        <w:trPr>
          <w:trHeight w:val="38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55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510338.57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1298836.8</w:t>
            </w:r>
            <w:r w:rsidRPr="008904C2">
              <w:rPr>
                <w:color w:val="000000"/>
                <w:kern w:val="0"/>
                <w:lang w:val="en-US"/>
              </w:rPr>
              <w:t>0</w:t>
            </w:r>
          </w:p>
        </w:tc>
      </w:tr>
      <w:tr w:rsidR="008904C2" w:rsidRPr="008904C2" w:rsidTr="00062017">
        <w:trPr>
          <w:trHeight w:val="38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56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510293.95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1298849.21</w:t>
            </w:r>
          </w:p>
        </w:tc>
      </w:tr>
      <w:tr w:rsidR="008904C2" w:rsidRPr="008904C2" w:rsidTr="00062017">
        <w:trPr>
          <w:trHeight w:val="38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510271.54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1298765.7</w:t>
            </w:r>
            <w:r w:rsidRPr="008904C2">
              <w:rPr>
                <w:color w:val="000000"/>
                <w:kern w:val="0"/>
                <w:lang w:val="en-US"/>
              </w:rPr>
              <w:t>0</w:t>
            </w:r>
          </w:p>
        </w:tc>
      </w:tr>
      <w:tr w:rsidR="008904C2" w:rsidRPr="008904C2" w:rsidTr="00062017">
        <w:trPr>
          <w:trHeight w:val="38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58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510275.56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1298764.79</w:t>
            </w:r>
          </w:p>
        </w:tc>
      </w:tr>
      <w:tr w:rsidR="008904C2" w:rsidRPr="008904C2" w:rsidTr="00062017">
        <w:trPr>
          <w:trHeight w:val="38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59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510293.98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1298759.64</w:t>
            </w:r>
          </w:p>
        </w:tc>
      </w:tr>
      <w:tr w:rsidR="008904C2" w:rsidRPr="008904C2" w:rsidTr="00062017">
        <w:trPr>
          <w:trHeight w:val="38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34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510310.29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1298754.7</w:t>
            </w:r>
            <w:r w:rsidRPr="008904C2">
              <w:rPr>
                <w:color w:val="000000"/>
                <w:kern w:val="0"/>
                <w:lang w:val="en-US"/>
              </w:rPr>
              <w:t>0</w:t>
            </w:r>
          </w:p>
        </w:tc>
      </w:tr>
      <w:tr w:rsidR="008904C2" w:rsidRPr="008904C2" w:rsidTr="00062017">
        <w:trPr>
          <w:trHeight w:val="38"/>
          <w:jc w:val="center"/>
        </w:trPr>
        <w:tc>
          <w:tcPr>
            <w:tcW w:w="187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33</w:t>
            </w:r>
          </w:p>
        </w:tc>
        <w:tc>
          <w:tcPr>
            <w:tcW w:w="770" w:type="pct"/>
            <w:gridSpan w:val="2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510315.36</w:t>
            </w:r>
          </w:p>
        </w:tc>
        <w:tc>
          <w:tcPr>
            <w:tcW w:w="785" w:type="pct"/>
          </w:tcPr>
          <w:p w:rsidR="008904C2" w:rsidRPr="008904C2" w:rsidRDefault="008904C2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1298754.13</w:t>
            </w:r>
          </w:p>
        </w:tc>
      </w:tr>
      <w:tr w:rsidR="008904C2" w:rsidRPr="008904C2" w:rsidTr="00062017">
        <w:trPr>
          <w:trHeight w:val="49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</w:t>
            </w:r>
            <w:proofErr w:type="gramStart"/>
            <w:r w:rsidRPr="008904C2">
              <w:rPr>
                <w:color w:val="000000"/>
                <w:kern w:val="0"/>
              </w:rPr>
              <w:t>6</w:t>
            </w:r>
            <w:proofErr w:type="gramEnd"/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4364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 xml:space="preserve">Многоквартирные </w:t>
            </w:r>
            <w:proofErr w:type="spellStart"/>
            <w:r w:rsidRPr="008904C2">
              <w:rPr>
                <w:color w:val="000000"/>
                <w:kern w:val="0"/>
              </w:rPr>
              <w:t>среднеэтажные</w:t>
            </w:r>
            <w:proofErr w:type="spellEnd"/>
            <w:r w:rsidRPr="008904C2">
              <w:rPr>
                <w:color w:val="000000"/>
                <w:kern w:val="0"/>
              </w:rPr>
              <w:t xml:space="preserve"> жилые дома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510271.54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1298765.70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510293.95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1298849.21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510281.26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1298852.74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510284.26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1298864.10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510253.75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1298872.82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510227.45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1298776.58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510266.72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1298764.48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510267.51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1298766.60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510271.54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1298765.70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</w:t>
            </w:r>
            <w:proofErr w:type="gramStart"/>
            <w:r w:rsidRPr="008904C2">
              <w:rPr>
                <w:color w:val="000000"/>
                <w:kern w:val="0"/>
              </w:rPr>
              <w:t>7</w:t>
            </w:r>
            <w:proofErr w:type="gramEnd"/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5513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 xml:space="preserve">Многоквартирные </w:t>
            </w:r>
            <w:proofErr w:type="spellStart"/>
            <w:r w:rsidRPr="008904C2">
              <w:rPr>
                <w:color w:val="000000"/>
                <w:kern w:val="0"/>
              </w:rPr>
              <w:t>среднеэтажные</w:t>
            </w:r>
            <w:proofErr w:type="spellEnd"/>
            <w:r w:rsidRPr="008904C2">
              <w:rPr>
                <w:color w:val="000000"/>
                <w:kern w:val="0"/>
              </w:rPr>
              <w:t xml:space="preserve"> жилые дома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510227.45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1298776.58</w:t>
            </w:r>
          </w:p>
        </w:tc>
      </w:tr>
      <w:tr w:rsidR="008904C2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510253.75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1298872.82</w:t>
            </w:r>
          </w:p>
        </w:tc>
      </w:tr>
      <w:tr w:rsidR="008904C2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510236.6</w:t>
            </w:r>
            <w:r w:rsidRPr="008904C2">
              <w:rPr>
                <w:color w:val="000000"/>
                <w:kern w:val="0"/>
                <w:lang w:val="en-US"/>
              </w:rPr>
              <w:t>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1298877.73</w:t>
            </w:r>
          </w:p>
        </w:tc>
      </w:tr>
      <w:tr w:rsidR="008904C2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510238.8</w:t>
            </w:r>
            <w:r w:rsidRPr="008904C2">
              <w:rPr>
                <w:color w:val="000000"/>
                <w:kern w:val="0"/>
                <w:lang w:val="en-US"/>
              </w:rPr>
              <w:t>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1298886.03</w:t>
            </w:r>
          </w:p>
        </w:tc>
      </w:tr>
      <w:tr w:rsidR="008904C2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510231.41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1298887.99</w:t>
            </w:r>
          </w:p>
        </w:tc>
      </w:tr>
      <w:tr w:rsidR="008904C2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510230.08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1298883.6</w:t>
            </w:r>
            <w:r w:rsidRPr="008904C2">
              <w:rPr>
                <w:color w:val="000000"/>
                <w:kern w:val="0"/>
                <w:lang w:val="en-US"/>
              </w:rPr>
              <w:t>0</w:t>
            </w:r>
          </w:p>
        </w:tc>
      </w:tr>
      <w:tr w:rsidR="008904C2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510212.06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1298888.92</w:t>
            </w:r>
          </w:p>
        </w:tc>
      </w:tr>
      <w:tr w:rsidR="008904C2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510198.85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1298840.89</w:t>
            </w:r>
          </w:p>
        </w:tc>
      </w:tr>
      <w:tr w:rsidR="008904C2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510167.61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1298849.49</w:t>
            </w:r>
          </w:p>
        </w:tc>
      </w:tr>
      <w:tr w:rsidR="008904C2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510158.47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1298816.56</w:t>
            </w:r>
          </w:p>
        </w:tc>
      </w:tr>
      <w:tr w:rsidR="008904C2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510198.14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1298805.42</w:t>
            </w:r>
          </w:p>
        </w:tc>
      </w:tr>
      <w:tr w:rsidR="008904C2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510193.01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1298787.18</w:t>
            </w:r>
          </w:p>
        </w:tc>
      </w:tr>
      <w:tr w:rsidR="008904C2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510202.06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1298784.39</w:t>
            </w:r>
          </w:p>
        </w:tc>
      </w:tr>
      <w:tr w:rsidR="008904C2" w:rsidRPr="008904C2" w:rsidTr="00062017">
        <w:trPr>
          <w:trHeight w:val="32"/>
          <w:jc w:val="center"/>
        </w:trPr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  <w:tcBorders>
              <w:bottom w:val="single" w:sz="4" w:space="0" w:color="auto"/>
            </w:tcBorders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  <w:tcBorders>
              <w:bottom w:val="single" w:sz="4" w:space="0" w:color="auto"/>
            </w:tcBorders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510227.45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1298776.58</w:t>
            </w:r>
          </w:p>
        </w:tc>
      </w:tr>
      <w:tr w:rsidR="0024658C" w:rsidRPr="008904C2" w:rsidTr="00062017">
        <w:trPr>
          <w:trHeight w:val="43"/>
          <w:jc w:val="center"/>
        </w:trPr>
        <w:tc>
          <w:tcPr>
            <w:tcW w:w="187" w:type="pct"/>
            <w:vMerge w:val="restart"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8</w:t>
            </w:r>
          </w:p>
        </w:tc>
        <w:tc>
          <w:tcPr>
            <w:tcW w:w="749" w:type="pct"/>
            <w:vMerge w:val="restar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:ЗУ8</w:t>
            </w:r>
          </w:p>
        </w:tc>
        <w:tc>
          <w:tcPr>
            <w:tcW w:w="765" w:type="pct"/>
            <w:vMerge w:val="restar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7986</w:t>
            </w:r>
          </w:p>
        </w:tc>
        <w:tc>
          <w:tcPr>
            <w:tcW w:w="1161" w:type="pct"/>
            <w:vMerge w:val="restar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Многоквартирные многоэтажные жилые дома</w:t>
            </w: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77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510303.14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1298502.85</w:t>
            </w:r>
          </w:p>
        </w:tc>
      </w:tr>
      <w:tr w:rsidR="0024658C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78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510296.78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1298514.51</w:t>
            </w:r>
          </w:p>
        </w:tc>
      </w:tr>
      <w:tr w:rsidR="0024658C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79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510285.80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1298533.22</w:t>
            </w:r>
          </w:p>
        </w:tc>
      </w:tr>
      <w:tr w:rsidR="0024658C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80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510239.99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1298610.00</w:t>
            </w:r>
          </w:p>
        </w:tc>
      </w:tr>
      <w:tr w:rsidR="0024658C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81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510236.16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1298616.34</w:t>
            </w:r>
          </w:p>
        </w:tc>
      </w:tr>
      <w:tr w:rsidR="0024658C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82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510176.22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1298582.04</w:t>
            </w:r>
          </w:p>
        </w:tc>
      </w:tr>
      <w:tr w:rsidR="0024658C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83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510199.38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1298541.69</w:t>
            </w:r>
          </w:p>
        </w:tc>
      </w:tr>
      <w:tr w:rsidR="0024658C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84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510214.95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1298515.19</w:t>
            </w:r>
          </w:p>
        </w:tc>
      </w:tr>
      <w:tr w:rsidR="0024658C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85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510234.00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1298526.04</w:t>
            </w:r>
          </w:p>
        </w:tc>
      </w:tr>
      <w:tr w:rsidR="0024658C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86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510261.42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1298477.93</w:t>
            </w:r>
          </w:p>
        </w:tc>
      </w:tr>
      <w:tr w:rsidR="0024658C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77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510303.14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1298502.85</w:t>
            </w:r>
          </w:p>
        </w:tc>
      </w:tr>
      <w:tr w:rsidR="0024658C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24658C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87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510228.22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1298522.91</w:t>
            </w:r>
          </w:p>
        </w:tc>
      </w:tr>
      <w:tr w:rsidR="0024658C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88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510220.74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1298535.75</w:t>
            </w:r>
          </w:p>
        </w:tc>
      </w:tr>
      <w:tr w:rsidR="0024658C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89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510216.70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1298533.40</w:t>
            </w:r>
          </w:p>
        </w:tc>
      </w:tr>
      <w:tr w:rsidR="0024658C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90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510224.16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1298520.60</w:t>
            </w:r>
          </w:p>
        </w:tc>
      </w:tr>
      <w:tr w:rsidR="0024658C" w:rsidRPr="008904C2" w:rsidTr="00062017">
        <w:trPr>
          <w:trHeight w:val="32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87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510228.22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1298522.91</w:t>
            </w:r>
          </w:p>
        </w:tc>
      </w:tr>
      <w:tr w:rsidR="008904C2" w:rsidRPr="008904C2" w:rsidTr="00062017">
        <w:trPr>
          <w:trHeight w:val="49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9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</w:t>
            </w:r>
            <w:proofErr w:type="gramStart"/>
            <w:r w:rsidRPr="008904C2">
              <w:rPr>
                <w:color w:val="000000"/>
                <w:kern w:val="0"/>
              </w:rPr>
              <w:t>9</w:t>
            </w:r>
            <w:proofErr w:type="gramEnd"/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7245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Многоквартирные многоэтажные жилые дома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510236.16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1298616.34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510190.43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1298692.10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510187.72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1298695.98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510179.45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1298711.24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510135.66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1298686.66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510130.80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1298668.33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510154.36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1298619.77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510176.22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1298582.04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510236.16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1298616.34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510184.97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1298610.11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510180.01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1298619.06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510176.00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1298616.67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100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510180.88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1298607.85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510184.97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1298610.11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10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:ЗУ10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9047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Многоквартирные многоэтажные жилые дома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510179.45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1298711.24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101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510085.94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1298768.28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102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510057.05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1298790.21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103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510026.95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1298772.48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104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510066.81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1298683.30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510130.80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1298668.33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510135.66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1298686.66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510179.45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1298711.24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11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:ЗУ11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11078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Многоквартирные многоэтажные жилые дома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510199.38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1298541.69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510176.22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1298582.04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510154.36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1298619.77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105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510049.43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1298559.86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106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510091.41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1298479.71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107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510122.21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1298497.38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510199.38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1298541.69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12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:ЗУ12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9009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Многоквартирные многоэтажные жилые дома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510261.42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1298477.93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510234.00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1298526.04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510214.95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1298515.19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510199.38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1298541.69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107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510122.21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1298497.38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108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510166.08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1298420.96</w:t>
            </w:r>
          </w:p>
        </w:tc>
      </w:tr>
      <w:tr w:rsidR="008904C2" w:rsidRPr="008904C2" w:rsidTr="00062017">
        <w:trPr>
          <w:trHeight w:val="9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510261.42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1298477.93</w:t>
            </w:r>
          </w:p>
        </w:tc>
      </w:tr>
      <w:tr w:rsidR="0024658C" w:rsidRPr="008904C2" w:rsidTr="00062017">
        <w:trPr>
          <w:trHeight w:val="27"/>
          <w:jc w:val="center"/>
        </w:trPr>
        <w:tc>
          <w:tcPr>
            <w:tcW w:w="187" w:type="pct"/>
            <w:vMerge w:val="restart"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13</w:t>
            </w:r>
          </w:p>
        </w:tc>
        <w:tc>
          <w:tcPr>
            <w:tcW w:w="749" w:type="pct"/>
            <w:vMerge w:val="restar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:ЗУ13</w:t>
            </w:r>
          </w:p>
        </w:tc>
        <w:tc>
          <w:tcPr>
            <w:tcW w:w="765" w:type="pct"/>
            <w:vMerge w:val="restar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8861</w:t>
            </w:r>
          </w:p>
        </w:tc>
        <w:tc>
          <w:tcPr>
            <w:tcW w:w="1161" w:type="pct"/>
            <w:vMerge w:val="restar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Многоквартирные многоэтажные жилые дома</w:t>
            </w: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108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510166.08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1298420.96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107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510122.21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1298497.38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106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510091.41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1298479.71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109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510103.17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1298458.7</w:t>
            </w:r>
            <w:r w:rsidRPr="008904C2">
              <w:rPr>
                <w:color w:val="000000"/>
                <w:kern w:val="0"/>
                <w:lang w:val="en-US"/>
              </w:rPr>
              <w:t>0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110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510017.33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1298409.74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111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510024.22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1298396.02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112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510026.58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1298391.89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113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510031.84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1298383.24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114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510032.66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1298379.44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115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510035.98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1298371.4</w:t>
            </w:r>
            <w:r w:rsidRPr="008904C2">
              <w:rPr>
                <w:color w:val="000000"/>
                <w:kern w:val="0"/>
                <w:lang w:val="en-US"/>
              </w:rPr>
              <w:t>0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116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510041.99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1298361.05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117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510086.13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1298385.13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118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510087.53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1298382.45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119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510121.7</w:t>
            </w:r>
            <w:r w:rsidRPr="008904C2">
              <w:rPr>
                <w:color w:val="000000"/>
                <w:kern w:val="0"/>
                <w:lang w:val="en-US"/>
              </w:rPr>
              <w:t>0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1298402.88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120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510125.46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1298396.68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108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510166.08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1298420.96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121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510097.87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1298447.82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122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510095.40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1298451.86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123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510086.64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1298446.51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124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510089.14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1298442.51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  <w:tcBorders>
              <w:bottom w:val="single" w:sz="4" w:space="0" w:color="auto"/>
            </w:tcBorders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  <w:tcBorders>
              <w:bottom w:val="single" w:sz="4" w:space="0" w:color="auto"/>
            </w:tcBorders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121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510097.87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1298447.82</w:t>
            </w:r>
          </w:p>
        </w:tc>
      </w:tr>
      <w:tr w:rsidR="0024658C" w:rsidRPr="008904C2" w:rsidTr="00062017">
        <w:trPr>
          <w:trHeight w:val="27"/>
          <w:jc w:val="center"/>
        </w:trPr>
        <w:tc>
          <w:tcPr>
            <w:tcW w:w="187" w:type="pct"/>
            <w:vMerge w:val="restart"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14</w:t>
            </w:r>
          </w:p>
        </w:tc>
        <w:tc>
          <w:tcPr>
            <w:tcW w:w="749" w:type="pct"/>
            <w:vMerge w:val="restar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:ЗУ14</w:t>
            </w:r>
          </w:p>
        </w:tc>
        <w:tc>
          <w:tcPr>
            <w:tcW w:w="765" w:type="pct"/>
            <w:vMerge w:val="restar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13063</w:t>
            </w:r>
          </w:p>
        </w:tc>
        <w:tc>
          <w:tcPr>
            <w:tcW w:w="1161" w:type="pct"/>
            <w:vMerge w:val="restar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Многоквартирные многоэтажные жилые дома</w:t>
            </w: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109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510103.17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1298458.70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106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510091.41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1298479.71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105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510049.43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1298559.86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125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510039.20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1298577.43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126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509956.48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1298551.04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127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509958.44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1298547.14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128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509967.05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1298530.08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129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509972.49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1298519.64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130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509980.37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1298504.52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131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509998.78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1298469.18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132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509998.97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1298466.33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133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510000.41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1298464.45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134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509993.22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1298460.01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135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510005.89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1298435.69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136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510004.61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1298435.05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110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510017.33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1298409.74</w:t>
            </w:r>
          </w:p>
        </w:tc>
      </w:tr>
      <w:tr w:rsidR="0024658C" w:rsidRPr="008904C2" w:rsidTr="00062017">
        <w:trPr>
          <w:trHeight w:val="26"/>
          <w:jc w:val="center"/>
        </w:trPr>
        <w:tc>
          <w:tcPr>
            <w:tcW w:w="187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109</w:t>
            </w:r>
          </w:p>
        </w:tc>
        <w:tc>
          <w:tcPr>
            <w:tcW w:w="770" w:type="pct"/>
            <w:gridSpan w:val="2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510103.17</w:t>
            </w:r>
          </w:p>
        </w:tc>
        <w:tc>
          <w:tcPr>
            <w:tcW w:w="785" w:type="pct"/>
          </w:tcPr>
          <w:p w:rsidR="0024658C" w:rsidRPr="008904C2" w:rsidRDefault="002465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1298458.70</w:t>
            </w:r>
          </w:p>
        </w:tc>
      </w:tr>
      <w:tr w:rsidR="008904C2" w:rsidRPr="008904C2" w:rsidTr="00062017">
        <w:trPr>
          <w:trHeight w:val="49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15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:ЗУ15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12578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Многоквартирные многоэтажные жилые дома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104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510066.81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1298683.30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103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510026.95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1298772.48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137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510015.20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1298765.56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126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509956.48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1298551.04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125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510039.20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1298577.43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104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510066.81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1298683.30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138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510052.38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1298694.21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139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510054.89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1298703.97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140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510050.22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1298705.13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141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510047.67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1298695.45</w:t>
            </w:r>
          </w:p>
        </w:tc>
      </w:tr>
      <w:tr w:rsidR="008904C2" w:rsidRPr="008904C2" w:rsidTr="00062017">
        <w:trPr>
          <w:trHeight w:val="43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138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510052.38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1298694.21</w:t>
            </w:r>
          </w:p>
        </w:tc>
      </w:tr>
      <w:tr w:rsidR="008904C2" w:rsidRPr="008904C2" w:rsidTr="00062017">
        <w:trPr>
          <w:trHeight w:val="121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16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:ЗУ16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17216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Военные объекты, иные объекты ограниченного доступа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142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511134.64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1298339.09</w:t>
            </w:r>
          </w:p>
        </w:tc>
      </w:tr>
      <w:tr w:rsidR="008904C2" w:rsidRPr="008904C2" w:rsidTr="00062017">
        <w:trPr>
          <w:trHeight w:val="11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143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511022.34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1298526.75</w:t>
            </w:r>
          </w:p>
        </w:tc>
      </w:tr>
      <w:tr w:rsidR="008904C2" w:rsidRPr="008904C2" w:rsidTr="00062017">
        <w:trPr>
          <w:trHeight w:val="11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144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511018.08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1298523.02</w:t>
            </w:r>
          </w:p>
        </w:tc>
      </w:tr>
      <w:tr w:rsidR="008904C2" w:rsidRPr="008904C2" w:rsidTr="00062017">
        <w:trPr>
          <w:trHeight w:val="11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145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511018.53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1298521.01</w:t>
            </w:r>
          </w:p>
        </w:tc>
      </w:tr>
      <w:tr w:rsidR="008904C2" w:rsidRPr="008904C2" w:rsidTr="00062017">
        <w:trPr>
          <w:trHeight w:val="11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146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510978.05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1298495.62</w:t>
            </w:r>
          </w:p>
        </w:tc>
      </w:tr>
      <w:tr w:rsidR="008904C2" w:rsidRPr="008904C2" w:rsidTr="00062017">
        <w:trPr>
          <w:trHeight w:val="11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147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511064.34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1298349.86</w:t>
            </w:r>
          </w:p>
        </w:tc>
      </w:tr>
      <w:tr w:rsidR="008904C2" w:rsidRPr="008904C2" w:rsidTr="00062017">
        <w:trPr>
          <w:trHeight w:val="11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148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510962.66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1298289.32</w:t>
            </w:r>
          </w:p>
        </w:tc>
      </w:tr>
      <w:tr w:rsidR="008904C2" w:rsidRPr="008904C2" w:rsidTr="00062017">
        <w:trPr>
          <w:trHeight w:val="11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149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510986.71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1298249.29</w:t>
            </w:r>
          </w:p>
        </w:tc>
      </w:tr>
      <w:tr w:rsidR="008904C2" w:rsidRPr="008904C2" w:rsidTr="00062017">
        <w:trPr>
          <w:trHeight w:val="118"/>
          <w:jc w:val="center"/>
        </w:trPr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  <w:tcBorders>
              <w:bottom w:val="single" w:sz="4" w:space="0" w:color="auto"/>
            </w:tcBorders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  <w:tcBorders>
              <w:bottom w:val="single" w:sz="4" w:space="0" w:color="auto"/>
            </w:tcBorders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142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511134.64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1298339.09</w:t>
            </w:r>
          </w:p>
        </w:tc>
      </w:tr>
      <w:tr w:rsidR="00FD1D6B" w:rsidRPr="008904C2" w:rsidTr="00062017">
        <w:trPr>
          <w:trHeight w:val="52"/>
          <w:jc w:val="center"/>
        </w:trPr>
        <w:tc>
          <w:tcPr>
            <w:tcW w:w="187" w:type="pct"/>
            <w:vMerge w:val="restart"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17</w:t>
            </w:r>
          </w:p>
        </w:tc>
        <w:tc>
          <w:tcPr>
            <w:tcW w:w="749" w:type="pct"/>
            <w:vMerge w:val="restar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:ЗУ17</w:t>
            </w:r>
          </w:p>
        </w:tc>
        <w:tc>
          <w:tcPr>
            <w:tcW w:w="765" w:type="pct"/>
            <w:vMerge w:val="restar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  <w:lang w:val="en-US"/>
              </w:rPr>
            </w:pPr>
            <w:r w:rsidRPr="008904C2">
              <w:rPr>
                <w:color w:val="000000"/>
                <w:kern w:val="0"/>
              </w:rPr>
              <w:t>1598</w:t>
            </w:r>
            <w:r w:rsidRPr="008904C2">
              <w:rPr>
                <w:color w:val="000000"/>
                <w:kern w:val="0"/>
                <w:lang w:val="en-US"/>
              </w:rPr>
              <w:t>4</w:t>
            </w:r>
          </w:p>
        </w:tc>
        <w:tc>
          <w:tcPr>
            <w:tcW w:w="1161" w:type="pct"/>
            <w:vMerge w:val="restar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Военные объекты, иные объекты ограниченного доступа</w:t>
            </w: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150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510458.57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1298365.00</w:t>
            </w:r>
          </w:p>
        </w:tc>
      </w:tr>
      <w:tr w:rsidR="00FD1D6B" w:rsidRPr="008904C2" w:rsidTr="00062017">
        <w:trPr>
          <w:trHeight w:val="37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151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510435.47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1298403.61</w:t>
            </w:r>
          </w:p>
        </w:tc>
      </w:tr>
      <w:tr w:rsidR="00FD1D6B" w:rsidRPr="008904C2" w:rsidTr="00062017">
        <w:trPr>
          <w:trHeight w:val="39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152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510412.78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1298389.91</w:t>
            </w:r>
          </w:p>
        </w:tc>
      </w:tr>
      <w:tr w:rsidR="00FD1D6B" w:rsidRPr="008904C2" w:rsidTr="00062017">
        <w:trPr>
          <w:trHeight w:val="39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153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510385.68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1298434.75</w:t>
            </w:r>
          </w:p>
        </w:tc>
      </w:tr>
      <w:tr w:rsidR="00FD1D6B" w:rsidRPr="008904C2" w:rsidTr="00062017">
        <w:trPr>
          <w:trHeight w:val="39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154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510408.37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1298448.46</w:t>
            </w:r>
          </w:p>
        </w:tc>
      </w:tr>
      <w:tr w:rsidR="00FD1D6B" w:rsidRPr="008904C2" w:rsidTr="00062017">
        <w:trPr>
          <w:trHeight w:val="39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155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510369.09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1298513.86</w:t>
            </w:r>
          </w:p>
        </w:tc>
      </w:tr>
      <w:tr w:rsidR="00FD1D6B" w:rsidRPr="008904C2" w:rsidTr="00062017">
        <w:trPr>
          <w:trHeight w:val="39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156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510312.16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1298488.11</w:t>
            </w:r>
          </w:p>
        </w:tc>
      </w:tr>
      <w:tr w:rsidR="00FD1D6B" w:rsidRPr="008904C2" w:rsidTr="00062017">
        <w:trPr>
          <w:trHeight w:val="39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157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510309.96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1298486.90</w:t>
            </w:r>
          </w:p>
        </w:tc>
      </w:tr>
      <w:tr w:rsidR="00FD1D6B" w:rsidRPr="008904C2" w:rsidTr="00062017">
        <w:trPr>
          <w:trHeight w:val="39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158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510320.77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1298469.23</w:t>
            </w:r>
          </w:p>
        </w:tc>
      </w:tr>
      <w:tr w:rsidR="00FD1D6B" w:rsidRPr="008904C2" w:rsidTr="00062017">
        <w:trPr>
          <w:trHeight w:val="39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159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510288.82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1298452.58</w:t>
            </w:r>
          </w:p>
        </w:tc>
      </w:tr>
      <w:tr w:rsidR="00FD1D6B" w:rsidRPr="008904C2" w:rsidTr="00062017">
        <w:trPr>
          <w:trHeight w:val="39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160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510370.39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1298312.08</w:t>
            </w:r>
          </w:p>
        </w:tc>
      </w:tr>
      <w:tr w:rsidR="00FD1D6B" w:rsidRPr="008904C2" w:rsidTr="00062017">
        <w:trPr>
          <w:trHeight w:val="39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161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510412.98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1298337.16</w:t>
            </w:r>
          </w:p>
        </w:tc>
      </w:tr>
      <w:tr w:rsidR="00FD1D6B" w:rsidRPr="008904C2" w:rsidTr="00062017">
        <w:trPr>
          <w:trHeight w:val="39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150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510458.57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1298365.00</w:t>
            </w:r>
          </w:p>
        </w:tc>
      </w:tr>
      <w:tr w:rsidR="00FD1D6B" w:rsidRPr="008904C2" w:rsidTr="00062017">
        <w:trPr>
          <w:trHeight w:val="39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FD1D6B" w:rsidRPr="008904C2" w:rsidTr="00062017">
        <w:trPr>
          <w:trHeight w:val="39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162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510365.70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1298428.82</w:t>
            </w:r>
          </w:p>
        </w:tc>
      </w:tr>
      <w:tr w:rsidR="00FD1D6B" w:rsidRPr="008904C2" w:rsidTr="00062017">
        <w:trPr>
          <w:trHeight w:val="39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163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510376.09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1298434.89</w:t>
            </w:r>
          </w:p>
        </w:tc>
      </w:tr>
      <w:tr w:rsidR="00FD1D6B" w:rsidRPr="008904C2" w:rsidTr="00062017">
        <w:trPr>
          <w:trHeight w:val="39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164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510372.62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1298440.80</w:t>
            </w:r>
          </w:p>
        </w:tc>
      </w:tr>
      <w:tr w:rsidR="00FD1D6B" w:rsidRPr="008904C2" w:rsidTr="00062017">
        <w:trPr>
          <w:trHeight w:val="39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165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510362.24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1298435.19</w:t>
            </w:r>
          </w:p>
        </w:tc>
      </w:tr>
      <w:tr w:rsidR="00FD1D6B" w:rsidRPr="008904C2" w:rsidTr="00062017">
        <w:trPr>
          <w:trHeight w:val="39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162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510365.70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1298428.82</w:t>
            </w:r>
          </w:p>
        </w:tc>
      </w:tr>
      <w:tr w:rsidR="00FD1D6B" w:rsidRPr="008904C2" w:rsidTr="00062017">
        <w:trPr>
          <w:trHeight w:val="56"/>
          <w:jc w:val="center"/>
        </w:trPr>
        <w:tc>
          <w:tcPr>
            <w:tcW w:w="187" w:type="pct"/>
            <w:vMerge w:val="restart"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18</w:t>
            </w:r>
          </w:p>
        </w:tc>
        <w:tc>
          <w:tcPr>
            <w:tcW w:w="749" w:type="pct"/>
            <w:vMerge w:val="restar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:ЗУ18</w:t>
            </w:r>
          </w:p>
        </w:tc>
        <w:tc>
          <w:tcPr>
            <w:tcW w:w="765" w:type="pct"/>
            <w:vMerge w:val="restar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5419</w:t>
            </w:r>
          </w:p>
        </w:tc>
        <w:tc>
          <w:tcPr>
            <w:tcW w:w="1161" w:type="pct"/>
            <w:vMerge w:val="restar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Военные объекты, иные объекты ограниченного доступа</w:t>
            </w: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166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510358.01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1298536.78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167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510318.22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1298604.79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168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510319.68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1298610.28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169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510244.73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1298630.61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170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510242.93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1298626.67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171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510271.90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1298579.71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172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510281.87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1298564.10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173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510290.19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1298551.77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174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510298.21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1298539.51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175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510300.86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1298538.99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176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510302.27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1298540.05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177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510304.81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1298538.57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178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510309.16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1298531.71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179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510317.00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1298517.11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180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510319.44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1298516.18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166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510358.01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1298536.78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181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510318.83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1298610.35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182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510302.15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1298614.95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183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510299.26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1298604.43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184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510314.01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1298600.37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185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510315.51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1298598.92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181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510318.83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1298610.35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186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510276.91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1298598.81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187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510272.42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1298604.63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188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510262.82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1298597.23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189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510267.08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1298591.21</w:t>
            </w:r>
          </w:p>
        </w:tc>
      </w:tr>
      <w:tr w:rsidR="00FD1D6B" w:rsidRPr="008904C2" w:rsidTr="00062017">
        <w:trPr>
          <w:trHeight w:val="23"/>
          <w:jc w:val="center"/>
        </w:trPr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FD1D6B" w:rsidRPr="008904C2" w:rsidRDefault="00FD1D6B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  <w:tcBorders>
              <w:bottom w:val="single" w:sz="4" w:space="0" w:color="auto"/>
            </w:tcBorders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  <w:tcBorders>
              <w:bottom w:val="single" w:sz="4" w:space="0" w:color="auto"/>
            </w:tcBorders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186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510276.91</w:t>
            </w:r>
          </w:p>
        </w:tc>
        <w:tc>
          <w:tcPr>
            <w:tcW w:w="785" w:type="pct"/>
          </w:tcPr>
          <w:p w:rsidR="00FD1D6B" w:rsidRPr="008904C2" w:rsidRDefault="00FD1D6B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1298598.81</w:t>
            </w:r>
          </w:p>
        </w:tc>
      </w:tr>
      <w:tr w:rsidR="00FD1D6B" w:rsidRPr="008904C2" w:rsidTr="00062017">
        <w:trPr>
          <w:trHeight w:val="62"/>
          <w:jc w:val="center"/>
        </w:trPr>
        <w:tc>
          <w:tcPr>
            <w:tcW w:w="187" w:type="pct"/>
            <w:vMerge w:val="restart"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19</w:t>
            </w:r>
          </w:p>
        </w:tc>
        <w:tc>
          <w:tcPr>
            <w:tcW w:w="749" w:type="pct"/>
            <w:vMerge w:val="restar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:ЗУ19</w:t>
            </w:r>
          </w:p>
        </w:tc>
        <w:tc>
          <w:tcPr>
            <w:tcW w:w="765" w:type="pct"/>
            <w:vMerge w:val="restar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2560</w:t>
            </w:r>
          </w:p>
        </w:tc>
        <w:tc>
          <w:tcPr>
            <w:tcW w:w="1161" w:type="pct"/>
            <w:vMerge w:val="restar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Многоквартирные многоэтажные жилые дома</w:t>
            </w: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190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510322.92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1298622.68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191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510323.37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1298624.42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192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510300.78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1298631.94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46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510307.01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1298653.95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45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510298.88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1298656.20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44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510302.17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1298670.21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43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510284.71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1298674.67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193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510270.22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1298678.52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194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510267.40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1298668.91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195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510252.05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1298672.58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196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510232.45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1298666.88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197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510229.36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1298656.66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198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510237.82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1298642.95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199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510279.46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1298633.03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200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510284.57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1298631.82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201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510285.86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1298636.49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202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510296.14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1298633.65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203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510295.07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1298629.32</w:t>
            </w:r>
          </w:p>
        </w:tc>
      </w:tr>
      <w:tr w:rsidR="00FD1D6B" w:rsidRPr="008904C2" w:rsidTr="00062017">
        <w:trPr>
          <w:trHeight w:val="59"/>
          <w:jc w:val="center"/>
        </w:trPr>
        <w:tc>
          <w:tcPr>
            <w:tcW w:w="187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190</w:t>
            </w:r>
          </w:p>
        </w:tc>
        <w:tc>
          <w:tcPr>
            <w:tcW w:w="770" w:type="pct"/>
            <w:gridSpan w:val="2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510322.92</w:t>
            </w:r>
          </w:p>
        </w:tc>
        <w:tc>
          <w:tcPr>
            <w:tcW w:w="785" w:type="pct"/>
          </w:tcPr>
          <w:p w:rsidR="00FD1D6B" w:rsidRPr="008904C2" w:rsidRDefault="00FD1D6B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1298622.68</w:t>
            </w:r>
          </w:p>
        </w:tc>
      </w:tr>
      <w:tr w:rsidR="0029641E" w:rsidRPr="008904C2" w:rsidTr="00062017">
        <w:trPr>
          <w:trHeight w:val="55"/>
          <w:jc w:val="center"/>
        </w:trPr>
        <w:tc>
          <w:tcPr>
            <w:tcW w:w="187" w:type="pct"/>
            <w:vMerge w:val="restart"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20</w:t>
            </w:r>
          </w:p>
        </w:tc>
        <w:tc>
          <w:tcPr>
            <w:tcW w:w="749" w:type="pct"/>
            <w:vMerge w:val="restar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:ЗУ20</w:t>
            </w:r>
          </w:p>
        </w:tc>
        <w:tc>
          <w:tcPr>
            <w:tcW w:w="765" w:type="pct"/>
            <w:vMerge w:val="restar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2920</w:t>
            </w:r>
          </w:p>
        </w:tc>
        <w:tc>
          <w:tcPr>
            <w:tcW w:w="1161" w:type="pct"/>
            <w:vMerge w:val="restar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 xml:space="preserve">Многоквартирные </w:t>
            </w:r>
            <w:proofErr w:type="spellStart"/>
            <w:r w:rsidRPr="008904C2">
              <w:rPr>
                <w:color w:val="000000"/>
                <w:kern w:val="0"/>
              </w:rPr>
              <w:t>среднеэтажные</w:t>
            </w:r>
            <w:proofErr w:type="spellEnd"/>
            <w:r w:rsidRPr="008904C2">
              <w:rPr>
                <w:color w:val="000000"/>
                <w:kern w:val="0"/>
              </w:rPr>
              <w:t xml:space="preserve"> жилые дома</w:t>
            </w: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204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510386.94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1297887.28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205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510383.87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1297892.66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206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510367.00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1297922.46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207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510360.60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1297932.14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208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510353.14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1297927.06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209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510356.78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1297921.19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210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510350.21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1297917.14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211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510346.58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1297922.60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212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510335.48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1297923.30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213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510343.06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1297910.88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214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510323.23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1297898.79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215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510325.50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1297894.38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216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510318.74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1297890.94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217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510316.97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1297866.91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218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510317.71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1297865.59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219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510323.68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1297855.77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220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510324.78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1297854.19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221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510343.20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1297865.68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222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510345.35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1297862.17</w:t>
            </w:r>
          </w:p>
        </w:tc>
      </w:tr>
      <w:tr w:rsidR="0029641E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204</w:t>
            </w:r>
          </w:p>
        </w:tc>
        <w:tc>
          <w:tcPr>
            <w:tcW w:w="770" w:type="pct"/>
            <w:gridSpan w:val="2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510386.94</w:t>
            </w:r>
          </w:p>
        </w:tc>
        <w:tc>
          <w:tcPr>
            <w:tcW w:w="785" w:type="pct"/>
          </w:tcPr>
          <w:p w:rsidR="0029641E" w:rsidRPr="008904C2" w:rsidRDefault="0029641E" w:rsidP="00462F3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1297887.28</w:t>
            </w:r>
          </w:p>
        </w:tc>
      </w:tr>
      <w:tr w:rsidR="008904C2" w:rsidRPr="008904C2" w:rsidTr="00062017">
        <w:trPr>
          <w:trHeight w:val="55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462F37">
            <w:pPr>
              <w:pStyle w:val="ae"/>
              <w:tabs>
                <w:tab w:val="left" w:pos="460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21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:ЗУ21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3765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 xml:space="preserve">Многоквартирные </w:t>
            </w:r>
            <w:proofErr w:type="spellStart"/>
            <w:r w:rsidRPr="008904C2">
              <w:rPr>
                <w:color w:val="000000"/>
                <w:kern w:val="0"/>
              </w:rPr>
              <w:t>среднеэтажные</w:t>
            </w:r>
            <w:proofErr w:type="spellEnd"/>
            <w:r w:rsidRPr="008904C2">
              <w:rPr>
                <w:color w:val="000000"/>
                <w:kern w:val="0"/>
              </w:rPr>
              <w:t xml:space="preserve"> жилые дома</w:t>
            </w:r>
          </w:p>
        </w:tc>
        <w:tc>
          <w:tcPr>
            <w:tcW w:w="583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223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510458.88</w:t>
            </w:r>
          </w:p>
        </w:tc>
        <w:tc>
          <w:tcPr>
            <w:tcW w:w="785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1297930.70</w:t>
            </w:r>
          </w:p>
        </w:tc>
      </w:tr>
      <w:tr w:rsidR="008904C2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460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224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510432.29</w:t>
            </w:r>
          </w:p>
        </w:tc>
        <w:tc>
          <w:tcPr>
            <w:tcW w:w="785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1297974.64</w:t>
            </w:r>
          </w:p>
        </w:tc>
      </w:tr>
      <w:tr w:rsidR="008904C2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460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225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510431.78</w:t>
            </w:r>
          </w:p>
        </w:tc>
        <w:tc>
          <w:tcPr>
            <w:tcW w:w="785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1297974.22</w:t>
            </w:r>
          </w:p>
        </w:tc>
      </w:tr>
      <w:tr w:rsidR="008904C2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460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226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510408.54</w:t>
            </w:r>
          </w:p>
        </w:tc>
        <w:tc>
          <w:tcPr>
            <w:tcW w:w="785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1297959.99</w:t>
            </w:r>
          </w:p>
        </w:tc>
      </w:tr>
      <w:tr w:rsidR="008904C2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460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227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510415.17</w:t>
            </w:r>
          </w:p>
        </w:tc>
        <w:tc>
          <w:tcPr>
            <w:tcW w:w="785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1297949.11</w:t>
            </w:r>
          </w:p>
        </w:tc>
      </w:tr>
      <w:tr w:rsidR="008904C2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460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228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510403.48</w:t>
            </w:r>
          </w:p>
        </w:tc>
        <w:tc>
          <w:tcPr>
            <w:tcW w:w="785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1297941.98</w:t>
            </w:r>
          </w:p>
        </w:tc>
      </w:tr>
      <w:tr w:rsidR="008904C2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460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229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510396.84</w:t>
            </w:r>
          </w:p>
        </w:tc>
        <w:tc>
          <w:tcPr>
            <w:tcW w:w="785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1297952.86</w:t>
            </w:r>
          </w:p>
        </w:tc>
      </w:tr>
      <w:tr w:rsidR="008904C2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460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230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510387.61</w:t>
            </w:r>
          </w:p>
        </w:tc>
        <w:tc>
          <w:tcPr>
            <w:tcW w:w="785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1297947.24</w:t>
            </w:r>
          </w:p>
        </w:tc>
      </w:tr>
      <w:tr w:rsidR="008904C2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460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231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510392.93</w:t>
            </w:r>
          </w:p>
        </w:tc>
        <w:tc>
          <w:tcPr>
            <w:tcW w:w="785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1297938.53</w:t>
            </w:r>
          </w:p>
        </w:tc>
      </w:tr>
      <w:tr w:rsidR="008904C2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460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206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510367.00</w:t>
            </w:r>
          </w:p>
        </w:tc>
        <w:tc>
          <w:tcPr>
            <w:tcW w:w="785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1297922.46</w:t>
            </w:r>
          </w:p>
        </w:tc>
      </w:tr>
      <w:tr w:rsidR="008904C2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460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205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510383.87</w:t>
            </w:r>
          </w:p>
        </w:tc>
        <w:tc>
          <w:tcPr>
            <w:tcW w:w="785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1297892.66</w:t>
            </w:r>
          </w:p>
        </w:tc>
      </w:tr>
      <w:tr w:rsidR="008904C2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460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204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510386.94</w:t>
            </w:r>
          </w:p>
        </w:tc>
        <w:tc>
          <w:tcPr>
            <w:tcW w:w="785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1297887.28</w:t>
            </w:r>
          </w:p>
        </w:tc>
      </w:tr>
      <w:tr w:rsidR="008904C2" w:rsidRPr="008904C2" w:rsidTr="00062017">
        <w:trPr>
          <w:trHeight w:val="47"/>
          <w:jc w:val="center"/>
        </w:trPr>
        <w:tc>
          <w:tcPr>
            <w:tcW w:w="187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460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223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510458.88</w:t>
            </w:r>
          </w:p>
        </w:tc>
        <w:tc>
          <w:tcPr>
            <w:tcW w:w="785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1297930.70</w:t>
            </w:r>
          </w:p>
        </w:tc>
      </w:tr>
      <w:tr w:rsidR="008904C2" w:rsidRPr="008904C2" w:rsidTr="00062017">
        <w:trPr>
          <w:trHeight w:val="121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462F37">
            <w:pPr>
              <w:pStyle w:val="ae"/>
              <w:tabs>
                <w:tab w:val="left" w:pos="460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22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:ЗУ22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11309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Военные объекты, иные объекты ограниченного доступа</w:t>
            </w:r>
          </w:p>
        </w:tc>
        <w:tc>
          <w:tcPr>
            <w:tcW w:w="583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232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510339.32</w:t>
            </w:r>
          </w:p>
        </w:tc>
        <w:tc>
          <w:tcPr>
            <w:tcW w:w="785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1298078.06</w:t>
            </w:r>
          </w:p>
        </w:tc>
      </w:tr>
      <w:tr w:rsidR="008904C2" w:rsidRPr="008904C2" w:rsidTr="00062017">
        <w:trPr>
          <w:trHeight w:val="118"/>
          <w:jc w:val="center"/>
        </w:trPr>
        <w:tc>
          <w:tcPr>
            <w:tcW w:w="187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460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233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510301.79</w:t>
            </w:r>
          </w:p>
        </w:tc>
        <w:tc>
          <w:tcPr>
            <w:tcW w:w="785" w:type="pct"/>
          </w:tcPr>
          <w:p w:rsidR="0098280E" w:rsidRPr="008904C2" w:rsidRDefault="0098280E" w:rsidP="00462F37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1298139.64</w:t>
            </w:r>
          </w:p>
        </w:tc>
      </w:tr>
      <w:tr w:rsidR="008904C2" w:rsidRPr="008904C2" w:rsidTr="00062017">
        <w:trPr>
          <w:trHeight w:val="11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234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510208.06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1298086.13</w:t>
            </w:r>
          </w:p>
        </w:tc>
      </w:tr>
      <w:tr w:rsidR="008904C2" w:rsidRPr="008904C2" w:rsidTr="00062017">
        <w:trPr>
          <w:trHeight w:val="11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235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510176.91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1298136.29</w:t>
            </w:r>
          </w:p>
        </w:tc>
      </w:tr>
      <w:tr w:rsidR="008904C2" w:rsidRPr="008904C2" w:rsidTr="00062017">
        <w:trPr>
          <w:trHeight w:val="11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236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510169.74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1298132.24</w:t>
            </w:r>
          </w:p>
        </w:tc>
      </w:tr>
      <w:tr w:rsidR="008904C2" w:rsidRPr="008904C2" w:rsidTr="00062017">
        <w:trPr>
          <w:trHeight w:val="11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237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510251.35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1297999.49</w:t>
            </w:r>
          </w:p>
        </w:tc>
      </w:tr>
      <w:tr w:rsidR="008904C2" w:rsidRPr="008904C2" w:rsidTr="00062017">
        <w:trPr>
          <w:trHeight w:val="11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238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510322.75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1298040.64</w:t>
            </w:r>
          </w:p>
        </w:tc>
      </w:tr>
      <w:tr w:rsidR="008904C2" w:rsidRPr="008904C2" w:rsidTr="00062017">
        <w:trPr>
          <w:trHeight w:val="11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239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510329.42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1298054.73</w:t>
            </w:r>
          </w:p>
        </w:tc>
      </w:tr>
      <w:tr w:rsidR="008904C2" w:rsidRPr="008904C2" w:rsidTr="00062017">
        <w:trPr>
          <w:trHeight w:val="11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232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510339.32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1298078.06</w:t>
            </w:r>
          </w:p>
        </w:tc>
      </w:tr>
      <w:tr w:rsidR="0002388C" w:rsidRPr="008904C2" w:rsidTr="00062017">
        <w:trPr>
          <w:trHeight w:val="23"/>
          <w:jc w:val="center"/>
        </w:trPr>
        <w:tc>
          <w:tcPr>
            <w:tcW w:w="187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23</w:t>
            </w:r>
          </w:p>
        </w:tc>
        <w:tc>
          <w:tcPr>
            <w:tcW w:w="749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:ЗУ23</w:t>
            </w:r>
          </w:p>
        </w:tc>
        <w:tc>
          <w:tcPr>
            <w:tcW w:w="765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15747</w:t>
            </w:r>
          </w:p>
        </w:tc>
        <w:tc>
          <w:tcPr>
            <w:tcW w:w="1161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Общежития</w:t>
            </w: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237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510251.35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1297999.49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236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510169.74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1298132.24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240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510162.97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1298143.19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241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510155.87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1298138.86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242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510155.71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1298137.83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243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510147.55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1298133.13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244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510126.06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1298170.27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245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510120.25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1298171.18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246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510106.33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1298168.64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247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510067.33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1298153.39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248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510152.22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1297991.11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249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510172.30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1298002.45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250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510175.22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1298002.47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251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510177.90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1297997.72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252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510192.46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1298005.69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253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510206.64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1297979.57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254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510234.47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1297996.66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255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510237.72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1297991.63</w:t>
            </w:r>
          </w:p>
        </w:tc>
      </w:tr>
      <w:tr w:rsidR="0002388C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237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510251.35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1297999.49</w:t>
            </w:r>
          </w:p>
        </w:tc>
      </w:tr>
      <w:tr w:rsidR="008904C2" w:rsidRPr="008904C2" w:rsidTr="00062017">
        <w:trPr>
          <w:trHeight w:val="34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24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:ЗУ24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687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02388C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 xml:space="preserve">Зоны зеленых насаждений </w:t>
            </w:r>
            <w:proofErr w:type="spellStart"/>
            <w:r w:rsidRPr="008904C2">
              <w:rPr>
                <w:color w:val="000000"/>
                <w:kern w:val="0"/>
              </w:rPr>
              <w:t>внутримикрорайонного</w:t>
            </w:r>
            <w:proofErr w:type="spellEnd"/>
            <w:r w:rsidRPr="008904C2">
              <w:rPr>
                <w:color w:val="000000"/>
                <w:kern w:val="0"/>
              </w:rPr>
              <w:t xml:space="preserve"> пользования: детские площадки, площадки и инфраструктура для</w:t>
            </w:r>
            <w:r w:rsidR="0002388C"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отдыха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256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510817.70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1298147.26</w:t>
            </w:r>
          </w:p>
        </w:tc>
      </w:tr>
      <w:tr w:rsidR="008904C2" w:rsidRPr="008904C2" w:rsidTr="00062017">
        <w:trPr>
          <w:trHeight w:val="3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257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510814.03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1298153.22</w:t>
            </w:r>
          </w:p>
        </w:tc>
      </w:tr>
      <w:tr w:rsidR="008904C2" w:rsidRPr="008904C2" w:rsidTr="00062017">
        <w:trPr>
          <w:trHeight w:val="3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258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510735.31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1298106.90</w:t>
            </w:r>
          </w:p>
        </w:tc>
      </w:tr>
      <w:tr w:rsidR="008904C2" w:rsidRPr="008904C2" w:rsidTr="00062017">
        <w:trPr>
          <w:trHeight w:val="3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259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510739.32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1298099.95</w:t>
            </w:r>
          </w:p>
        </w:tc>
      </w:tr>
      <w:tr w:rsidR="008904C2" w:rsidRPr="008904C2" w:rsidTr="00062017">
        <w:trPr>
          <w:trHeight w:val="3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256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510817.70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1298147.26</w:t>
            </w:r>
          </w:p>
        </w:tc>
      </w:tr>
      <w:tr w:rsidR="0002388C" w:rsidRPr="008904C2" w:rsidTr="00062017">
        <w:trPr>
          <w:trHeight w:val="168"/>
          <w:jc w:val="center"/>
        </w:trPr>
        <w:tc>
          <w:tcPr>
            <w:tcW w:w="187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25</w:t>
            </w:r>
          </w:p>
        </w:tc>
        <w:tc>
          <w:tcPr>
            <w:tcW w:w="749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:ЗУ25</w:t>
            </w:r>
          </w:p>
        </w:tc>
        <w:tc>
          <w:tcPr>
            <w:tcW w:w="765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2965</w:t>
            </w:r>
          </w:p>
        </w:tc>
        <w:tc>
          <w:tcPr>
            <w:tcW w:w="1161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 xml:space="preserve">Зоны зеленых насаждений </w:t>
            </w:r>
            <w:proofErr w:type="spellStart"/>
            <w:r w:rsidRPr="008904C2">
              <w:rPr>
                <w:color w:val="000000"/>
                <w:kern w:val="0"/>
              </w:rPr>
              <w:t>внутримикрорайонного</w:t>
            </w:r>
            <w:proofErr w:type="spellEnd"/>
            <w:r w:rsidRPr="008904C2">
              <w:rPr>
                <w:color w:val="000000"/>
                <w:kern w:val="0"/>
              </w:rPr>
              <w:t xml:space="preserve"> пользования: детские площадки, площадки и инфраструктура для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отдыха</w:t>
            </w: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260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510782.74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1298734.81</w:t>
            </w:r>
          </w:p>
        </w:tc>
      </w:tr>
      <w:tr w:rsidR="0002388C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261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510779.34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1298741.30</w:t>
            </w:r>
          </w:p>
        </w:tc>
      </w:tr>
      <w:tr w:rsidR="0002388C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262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510766.06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1298761.69</w:t>
            </w:r>
          </w:p>
        </w:tc>
      </w:tr>
      <w:tr w:rsidR="0002388C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263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510766.72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1298766.23</w:t>
            </w:r>
          </w:p>
        </w:tc>
      </w:tr>
      <w:tr w:rsidR="0002388C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264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510763.06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1298766.88</w:t>
            </w:r>
          </w:p>
        </w:tc>
      </w:tr>
      <w:tr w:rsidR="0002388C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265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510748.36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1298764.33</w:t>
            </w:r>
          </w:p>
        </w:tc>
      </w:tr>
      <w:tr w:rsidR="0002388C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266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510743.20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1298763.26</w:t>
            </w:r>
          </w:p>
        </w:tc>
      </w:tr>
      <w:tr w:rsidR="0002388C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267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510738.70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1298763.27</w:t>
            </w:r>
          </w:p>
        </w:tc>
      </w:tr>
      <w:tr w:rsidR="0002388C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268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510722.68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1298765.79</w:t>
            </w:r>
          </w:p>
        </w:tc>
      </w:tr>
      <w:tr w:rsidR="0002388C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269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510718.92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1298761.27</w:t>
            </w:r>
          </w:p>
        </w:tc>
      </w:tr>
      <w:tr w:rsidR="0002388C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270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510717.78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1298761.42</w:t>
            </w:r>
          </w:p>
        </w:tc>
      </w:tr>
      <w:tr w:rsidR="0002388C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271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510706.33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1298745.41</w:t>
            </w:r>
          </w:p>
        </w:tc>
      </w:tr>
      <w:tr w:rsidR="0002388C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272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510705.44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1298741.63</w:t>
            </w:r>
          </w:p>
        </w:tc>
      </w:tr>
      <w:tr w:rsidR="0002388C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273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510707.52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1298736.91</w:t>
            </w:r>
          </w:p>
        </w:tc>
      </w:tr>
      <w:tr w:rsidR="0002388C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274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510712.16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1298729.21</w:t>
            </w:r>
          </w:p>
        </w:tc>
      </w:tr>
      <w:tr w:rsidR="0002388C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275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510713.22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1298727.06</w:t>
            </w:r>
          </w:p>
        </w:tc>
      </w:tr>
      <w:tr w:rsidR="0002388C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276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510736.95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1298706.83</w:t>
            </w:r>
          </w:p>
        </w:tc>
      </w:tr>
      <w:tr w:rsidR="0002388C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260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510782.74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1298734.81</w:t>
            </w:r>
          </w:p>
        </w:tc>
      </w:tr>
      <w:tr w:rsidR="008904C2" w:rsidRPr="008904C2" w:rsidTr="00062017">
        <w:trPr>
          <w:trHeight w:val="95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26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:ЗУ26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525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02388C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 w:rsidR="0002388C"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510639.42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1298681.55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510647.97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1298709.69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510632.84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1298714.46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510629.71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1298708.28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510627.87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1298708.72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510626.18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1298702.58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510627.10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1298702.34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510622.42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1298686.39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510639.42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1298681.55</w:t>
            </w:r>
          </w:p>
        </w:tc>
      </w:tr>
      <w:tr w:rsidR="0002388C" w:rsidRPr="008904C2" w:rsidTr="00062017">
        <w:trPr>
          <w:trHeight w:val="95"/>
          <w:jc w:val="center"/>
        </w:trPr>
        <w:tc>
          <w:tcPr>
            <w:tcW w:w="187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27</w:t>
            </w:r>
          </w:p>
        </w:tc>
        <w:tc>
          <w:tcPr>
            <w:tcW w:w="749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:ЗУ27</w:t>
            </w:r>
          </w:p>
        </w:tc>
        <w:tc>
          <w:tcPr>
            <w:tcW w:w="765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422</w:t>
            </w:r>
          </w:p>
        </w:tc>
        <w:tc>
          <w:tcPr>
            <w:tcW w:w="1161" w:type="pct"/>
            <w:vMerge w:val="restart"/>
          </w:tcPr>
          <w:p w:rsidR="0002388C" w:rsidRPr="008904C2" w:rsidRDefault="0002388C" w:rsidP="0002388C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285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510654.04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1298677.22</w:t>
            </w:r>
          </w:p>
        </w:tc>
      </w:tr>
      <w:tr w:rsidR="0002388C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286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510657.46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1298688.75</w:t>
            </w:r>
          </w:p>
        </w:tc>
      </w:tr>
      <w:tr w:rsidR="0002388C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287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510657.84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1298688.64</w:t>
            </w:r>
          </w:p>
        </w:tc>
      </w:tr>
      <w:tr w:rsidR="0002388C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288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510659.52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1298694.29</w:t>
            </w:r>
          </w:p>
        </w:tc>
      </w:tr>
      <w:tr w:rsidR="0002388C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289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510657.54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1298694.95</w:t>
            </w:r>
          </w:p>
        </w:tc>
      </w:tr>
      <w:tr w:rsidR="0002388C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290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510658.76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1298699.73</w:t>
            </w:r>
          </w:p>
        </w:tc>
      </w:tr>
      <w:tr w:rsidR="0002388C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291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510657.75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1298700.02</w:t>
            </w:r>
          </w:p>
        </w:tc>
      </w:tr>
      <w:tr w:rsidR="0002388C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292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510659.68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1298706.58</w:t>
            </w:r>
          </w:p>
        </w:tc>
      </w:tr>
      <w:tr w:rsidR="0002388C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278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510647.97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1298709.69</w:t>
            </w:r>
          </w:p>
        </w:tc>
      </w:tr>
      <w:tr w:rsidR="0002388C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277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510639.42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1298681.55</w:t>
            </w:r>
          </w:p>
        </w:tc>
      </w:tr>
      <w:tr w:rsidR="0002388C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285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510654.04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1298677.22</w:t>
            </w:r>
          </w:p>
        </w:tc>
      </w:tr>
      <w:tr w:rsidR="008904C2" w:rsidRPr="008904C2" w:rsidTr="00062017">
        <w:trPr>
          <w:trHeight w:val="95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28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:ЗУ28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512</w:t>
            </w:r>
          </w:p>
        </w:tc>
        <w:tc>
          <w:tcPr>
            <w:tcW w:w="1161" w:type="pct"/>
            <w:vMerge w:val="restart"/>
          </w:tcPr>
          <w:p w:rsidR="0098280E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510673.61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1298674.04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510675.72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1298681.32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510675.83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1298686.71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510677.94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1298700.14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510678.22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1298701.02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510661.65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1298705.97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510658.45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1298695.61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300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510660.82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1298694.89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301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510655.51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1298676.96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302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510667.19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1298674.11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510673.61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1298674.04</w:t>
            </w:r>
          </w:p>
        </w:tc>
      </w:tr>
      <w:tr w:rsidR="008904C2" w:rsidRPr="008904C2" w:rsidTr="00062017">
        <w:trPr>
          <w:trHeight w:val="95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29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:ЗУ29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739</w:t>
            </w:r>
          </w:p>
        </w:tc>
        <w:tc>
          <w:tcPr>
            <w:tcW w:w="1161" w:type="pct"/>
            <w:vMerge w:val="restart"/>
          </w:tcPr>
          <w:p w:rsidR="0098280E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303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510619.29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1298632.58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304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510623.94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1298649.38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305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510623.34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1298649.60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306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510627.59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1298664.84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307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510630.13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1298664.13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308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510630.76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1298666.65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309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510607.86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1298672.37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310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510599.17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1298643.06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311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510606.45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1298640.81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312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510605.26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1298636.71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303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510619.29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1298632.58</w:t>
            </w:r>
          </w:p>
        </w:tc>
      </w:tr>
      <w:tr w:rsidR="0002388C" w:rsidRPr="008904C2" w:rsidTr="00062017">
        <w:trPr>
          <w:trHeight w:val="164"/>
          <w:jc w:val="center"/>
        </w:trPr>
        <w:tc>
          <w:tcPr>
            <w:tcW w:w="187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30</w:t>
            </w:r>
          </w:p>
        </w:tc>
        <w:tc>
          <w:tcPr>
            <w:tcW w:w="749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:ЗУ30</w:t>
            </w:r>
          </w:p>
        </w:tc>
        <w:tc>
          <w:tcPr>
            <w:tcW w:w="765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568</w:t>
            </w:r>
          </w:p>
        </w:tc>
        <w:tc>
          <w:tcPr>
            <w:tcW w:w="1161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310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510599.17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1298643.06</w:t>
            </w:r>
          </w:p>
        </w:tc>
      </w:tr>
      <w:tr w:rsidR="0002388C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309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510607.86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1298672.37</w:t>
            </w:r>
          </w:p>
        </w:tc>
      </w:tr>
      <w:tr w:rsidR="0002388C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313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510588.17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1298678.08</w:t>
            </w:r>
          </w:p>
        </w:tc>
      </w:tr>
      <w:tr w:rsidR="0002388C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314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510583.82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1298661.96</w:t>
            </w:r>
          </w:p>
        </w:tc>
      </w:tr>
      <w:tr w:rsidR="0002388C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315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510583.06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1298658.22</w:t>
            </w:r>
          </w:p>
        </w:tc>
      </w:tr>
      <w:tr w:rsidR="0002388C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316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510582.41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1298650.78</w:t>
            </w:r>
          </w:p>
        </w:tc>
      </w:tr>
      <w:tr w:rsidR="0002388C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317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510596.87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1298645.73</w:t>
            </w:r>
          </w:p>
        </w:tc>
      </w:tr>
      <w:tr w:rsidR="0002388C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318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510596.36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1298643.79</w:t>
            </w:r>
          </w:p>
        </w:tc>
      </w:tr>
      <w:tr w:rsidR="0002388C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310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510599.17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1298643.06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31</w:t>
            </w:r>
          </w:p>
        </w:tc>
        <w:tc>
          <w:tcPr>
            <w:tcW w:w="749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:ЗУ31</w:t>
            </w:r>
          </w:p>
        </w:tc>
        <w:tc>
          <w:tcPr>
            <w:tcW w:w="765" w:type="pct"/>
            <w:vMerge w:val="restar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5531</w:t>
            </w:r>
          </w:p>
        </w:tc>
        <w:tc>
          <w:tcPr>
            <w:tcW w:w="1161" w:type="pct"/>
            <w:vMerge w:val="restart"/>
          </w:tcPr>
          <w:p w:rsidR="0002388C" w:rsidRPr="008904C2" w:rsidRDefault="0002388C" w:rsidP="0002388C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 xml:space="preserve">Зоны зеленых насаждений </w:t>
            </w:r>
            <w:proofErr w:type="spellStart"/>
            <w:r w:rsidRPr="008904C2">
              <w:rPr>
                <w:color w:val="000000"/>
                <w:kern w:val="0"/>
              </w:rPr>
              <w:t>внутримикрорайонного</w:t>
            </w:r>
            <w:proofErr w:type="spellEnd"/>
            <w:r w:rsidRPr="008904C2">
              <w:rPr>
                <w:color w:val="000000"/>
                <w:kern w:val="0"/>
              </w:rPr>
              <w:t xml:space="preserve"> пользования: детские площадки, площадки и инфраструктура для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отдыха</w:t>
            </w: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319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510443.69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1298587.69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320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510437.61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1298597.43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321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510426.19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1298618.67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322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510429.89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1298620.84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323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510428.73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1298622.82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324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510446.35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1298633.17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325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510444.10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1298636.16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326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510446.53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1298637.76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327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510450.00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1298639.41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328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510453.65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1298641.52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329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510459.12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1298631.78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330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510461.82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1298633.44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331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510456.42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1298642.95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332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510480.31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1298656.94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333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510490.90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1298640.10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334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510518.68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1298656.42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335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510508.26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1298657.28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336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510501.51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1298659.03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337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510497.09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1298659.57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338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510489.02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1298661.66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339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510487.84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1298662.80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340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510497.11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1298700.04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341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510480.27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1298705.09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342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510469.64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1298662.32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343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510440.87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1298669.27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344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510443.88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1298680.75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345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510420.01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1298687.38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510415.69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1298688.58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22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510404.82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1298650.23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21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510394.59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1298614.16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20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510417.73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1298573.07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319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510443.69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1298587.69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346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510419.08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1298583.97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347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510415.94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1298589.08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348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510413.36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1298587.52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349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510416.51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1298582.41</w:t>
            </w:r>
          </w:p>
        </w:tc>
      </w:tr>
      <w:tr w:rsidR="0002388C" w:rsidRPr="008904C2" w:rsidTr="00062017">
        <w:trPr>
          <w:trHeight w:val="92"/>
          <w:jc w:val="center"/>
        </w:trPr>
        <w:tc>
          <w:tcPr>
            <w:tcW w:w="187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346</w:t>
            </w:r>
          </w:p>
        </w:tc>
        <w:tc>
          <w:tcPr>
            <w:tcW w:w="770" w:type="pct"/>
            <w:gridSpan w:val="2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510419.08</w:t>
            </w:r>
          </w:p>
        </w:tc>
        <w:tc>
          <w:tcPr>
            <w:tcW w:w="785" w:type="pct"/>
          </w:tcPr>
          <w:p w:rsidR="0002388C" w:rsidRPr="008904C2" w:rsidRDefault="0002388C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1298583.97</w:t>
            </w:r>
          </w:p>
        </w:tc>
      </w:tr>
      <w:tr w:rsidR="00B51B61" w:rsidRPr="008904C2" w:rsidTr="00062017">
        <w:trPr>
          <w:trHeight w:val="23"/>
          <w:jc w:val="center"/>
        </w:trPr>
        <w:tc>
          <w:tcPr>
            <w:tcW w:w="187" w:type="pct"/>
            <w:vMerge w:val="restart"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32</w:t>
            </w:r>
          </w:p>
        </w:tc>
        <w:tc>
          <w:tcPr>
            <w:tcW w:w="749" w:type="pct"/>
            <w:vMerge w:val="restar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:ЗУ32</w:t>
            </w:r>
          </w:p>
        </w:tc>
        <w:tc>
          <w:tcPr>
            <w:tcW w:w="765" w:type="pct"/>
            <w:vMerge w:val="restar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4158</w:t>
            </w:r>
          </w:p>
        </w:tc>
        <w:tc>
          <w:tcPr>
            <w:tcW w:w="1161" w:type="pct"/>
            <w:vMerge w:val="restar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Военные объекты, иные объекты ограниченного доступа</w:t>
            </w:r>
          </w:p>
        </w:tc>
        <w:tc>
          <w:tcPr>
            <w:tcW w:w="2138" w:type="pct"/>
            <w:gridSpan w:val="4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:ЗУ32(1), площадь – 1863 кв. м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350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510901.67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1298628.82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351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510879.47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1298659.93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352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510875.52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1298665.13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353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510841.60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1298643.39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354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510864.92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1298605.79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350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510901.67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1298628.82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2138" w:type="pct"/>
            <w:gridSpan w:val="4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:ЗУ32(2), площадь – 650 кв. м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355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510722.24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1298520.86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356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510717.61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1298529.13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357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510709.91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1298535.31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358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510707.70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1298536.44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359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510705.61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1298535.98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360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510691.81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1298541.30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361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510684.07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1298536.99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362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510701.85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1298508.57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355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510722.24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1298520.86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2138" w:type="pct"/>
            <w:gridSpan w:val="4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:ЗУ32(3), площадь – 1645 кв. м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363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510620.95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1298608.67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364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510612.81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1298623.10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365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510567.00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1298629.84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366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510556.37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1298624.18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367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510579.04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1298586.10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368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510597.48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1298597.09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369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510599.44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1298594.23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363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510620.95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1298608.67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2138" w:type="pct"/>
            <w:gridSpan w:val="4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:ЗУ32(4), площадь – 2240 кв. м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370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510754.34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1298414.61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371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510758.33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1298407.71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372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510791.56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1298426.95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373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510764.18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1298472.61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374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510760.78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1298478.33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375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510729.12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1298457.63</w:t>
            </w:r>
          </w:p>
        </w:tc>
      </w:tr>
      <w:tr w:rsidR="00B51B61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370</w:t>
            </w:r>
          </w:p>
        </w:tc>
        <w:tc>
          <w:tcPr>
            <w:tcW w:w="770" w:type="pct"/>
            <w:gridSpan w:val="2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510754.34</w:t>
            </w:r>
          </w:p>
        </w:tc>
        <w:tc>
          <w:tcPr>
            <w:tcW w:w="785" w:type="pct"/>
          </w:tcPr>
          <w:p w:rsidR="00B51B61" w:rsidRPr="008904C2" w:rsidRDefault="00B51B61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1298414.61</w:t>
            </w:r>
          </w:p>
        </w:tc>
      </w:tr>
      <w:tr w:rsidR="00EB4F58" w:rsidRPr="008904C2" w:rsidTr="00062017">
        <w:trPr>
          <w:trHeight w:val="168"/>
          <w:jc w:val="center"/>
        </w:trPr>
        <w:tc>
          <w:tcPr>
            <w:tcW w:w="187" w:type="pct"/>
            <w:vMerge w:val="restart"/>
          </w:tcPr>
          <w:p w:rsidR="00EB4F58" w:rsidRPr="008904C2" w:rsidRDefault="00EB4F58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33</w:t>
            </w:r>
          </w:p>
        </w:tc>
        <w:tc>
          <w:tcPr>
            <w:tcW w:w="749" w:type="pct"/>
            <w:vMerge w:val="restar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:ЗУ33</w:t>
            </w:r>
          </w:p>
        </w:tc>
        <w:tc>
          <w:tcPr>
            <w:tcW w:w="765" w:type="pct"/>
            <w:vMerge w:val="restar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6031</w:t>
            </w:r>
          </w:p>
        </w:tc>
        <w:tc>
          <w:tcPr>
            <w:tcW w:w="1161" w:type="pct"/>
            <w:vMerge w:val="restart"/>
          </w:tcPr>
          <w:p w:rsidR="00EB4F58" w:rsidRPr="008904C2" w:rsidRDefault="00EB4F58" w:rsidP="00EB4F58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 xml:space="preserve">Зоны зеленых насаждений </w:t>
            </w:r>
            <w:proofErr w:type="spellStart"/>
            <w:r w:rsidRPr="008904C2">
              <w:rPr>
                <w:color w:val="000000"/>
                <w:kern w:val="0"/>
              </w:rPr>
              <w:t>внутримикрорайонного</w:t>
            </w:r>
            <w:proofErr w:type="spellEnd"/>
            <w:r w:rsidRPr="008904C2">
              <w:rPr>
                <w:color w:val="000000"/>
                <w:kern w:val="0"/>
              </w:rPr>
              <w:t xml:space="preserve"> пользования: детские площадки, площадки и инфраструктура для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отдыха</w:t>
            </w: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376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510741.74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1298378.18</w:t>
            </w:r>
          </w:p>
        </w:tc>
      </w:tr>
      <w:tr w:rsidR="00EB4F58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377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510732.92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1298393.00</w:t>
            </w:r>
          </w:p>
        </w:tc>
      </w:tr>
      <w:tr w:rsidR="00EB4F58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378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510729.61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1298390.81</w:t>
            </w:r>
          </w:p>
        </w:tc>
      </w:tr>
      <w:tr w:rsidR="00EB4F58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379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510708.19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1298426.44</w:t>
            </w:r>
          </w:p>
        </w:tc>
      </w:tr>
      <w:tr w:rsidR="00EB4F58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380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510687.88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1298414.23</w:t>
            </w:r>
          </w:p>
        </w:tc>
      </w:tr>
      <w:tr w:rsidR="00EB4F58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381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510689.80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1298410.91</w:t>
            </w:r>
          </w:p>
        </w:tc>
      </w:tr>
      <w:tr w:rsidR="00EB4F58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382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510707.55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1298422.14</w:t>
            </w:r>
          </w:p>
        </w:tc>
      </w:tr>
      <w:tr w:rsidR="00EB4F58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383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510714.45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1298410.93</w:t>
            </w:r>
          </w:p>
        </w:tc>
      </w:tr>
      <w:tr w:rsidR="00EB4F58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384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510692.21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1298396.99</w:t>
            </w:r>
          </w:p>
        </w:tc>
      </w:tr>
      <w:tr w:rsidR="00EB4F58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385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510683.20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1298411.62</w:t>
            </w:r>
          </w:p>
        </w:tc>
      </w:tr>
      <w:tr w:rsidR="00EB4F58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386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510682.63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1298411.26</w:t>
            </w:r>
          </w:p>
        </w:tc>
      </w:tr>
      <w:tr w:rsidR="00EB4F58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387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510664.70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1298399.83</w:t>
            </w:r>
          </w:p>
        </w:tc>
      </w:tr>
      <w:tr w:rsidR="00EB4F58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388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510616.92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1298369.37</w:t>
            </w:r>
          </w:p>
        </w:tc>
      </w:tr>
      <w:tr w:rsidR="00EB4F58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389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510640.44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1298328.94</w:t>
            </w:r>
          </w:p>
        </w:tc>
      </w:tr>
      <w:tr w:rsidR="00EB4F58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390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510636.45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1298326.62</w:t>
            </w:r>
          </w:p>
        </w:tc>
      </w:tr>
      <w:tr w:rsidR="00EB4F58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391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510641.63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1298317.72</w:t>
            </w:r>
          </w:p>
        </w:tc>
      </w:tr>
      <w:tr w:rsidR="00EB4F58" w:rsidRPr="008904C2" w:rsidTr="00062017">
        <w:trPr>
          <w:trHeight w:val="162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376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510741.74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1298378.18</w:t>
            </w:r>
          </w:p>
        </w:tc>
      </w:tr>
      <w:tr w:rsidR="008904C2" w:rsidRPr="008904C2" w:rsidTr="00062017">
        <w:trPr>
          <w:trHeight w:val="138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34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:ЗУ34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2571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EB4F58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 xml:space="preserve">Зоны зеленых насаждений </w:t>
            </w:r>
            <w:proofErr w:type="spellStart"/>
            <w:r w:rsidRPr="008904C2">
              <w:rPr>
                <w:color w:val="000000"/>
                <w:kern w:val="0"/>
              </w:rPr>
              <w:t>внутримикрорайонного</w:t>
            </w:r>
            <w:proofErr w:type="spellEnd"/>
            <w:r w:rsidRPr="008904C2">
              <w:rPr>
                <w:color w:val="000000"/>
                <w:kern w:val="0"/>
              </w:rPr>
              <w:t xml:space="preserve"> пользования: детские площадки, площадки и инфраструктура для</w:t>
            </w:r>
            <w:r w:rsidR="00EB4F58"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отдыха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510609.55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1298310.98</w:t>
            </w:r>
          </w:p>
        </w:tc>
      </w:tr>
      <w:tr w:rsidR="008904C2" w:rsidRPr="008904C2" w:rsidTr="00062017">
        <w:trPr>
          <w:trHeight w:val="13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510587.08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1298352.01</w:t>
            </w:r>
          </w:p>
        </w:tc>
      </w:tr>
      <w:tr w:rsidR="008904C2" w:rsidRPr="008904C2" w:rsidTr="00062017">
        <w:trPr>
          <w:trHeight w:val="13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510568.41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1298339.96</w:t>
            </w:r>
          </w:p>
        </w:tc>
      </w:tr>
      <w:tr w:rsidR="008904C2" w:rsidRPr="008904C2" w:rsidTr="00062017">
        <w:trPr>
          <w:trHeight w:val="13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510566.56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1298338.77</w:t>
            </w:r>
          </w:p>
        </w:tc>
      </w:tr>
      <w:tr w:rsidR="008904C2" w:rsidRPr="008904C2" w:rsidTr="00062017">
        <w:trPr>
          <w:trHeight w:val="13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510545.17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1298324.96</w:t>
            </w:r>
          </w:p>
        </w:tc>
      </w:tr>
      <w:tr w:rsidR="008904C2" w:rsidRPr="008904C2" w:rsidTr="00062017">
        <w:trPr>
          <w:trHeight w:val="13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510541.90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1298322.84</w:t>
            </w:r>
          </w:p>
        </w:tc>
      </w:tr>
      <w:tr w:rsidR="008904C2" w:rsidRPr="008904C2" w:rsidTr="00062017">
        <w:trPr>
          <w:trHeight w:val="13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510531.96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1298316.64</w:t>
            </w:r>
          </w:p>
        </w:tc>
      </w:tr>
      <w:tr w:rsidR="008904C2" w:rsidRPr="008904C2" w:rsidTr="00062017">
        <w:trPr>
          <w:trHeight w:val="13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400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510531.64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1298316.15</w:t>
            </w:r>
          </w:p>
        </w:tc>
      </w:tr>
      <w:tr w:rsidR="008904C2" w:rsidRPr="008904C2" w:rsidTr="00062017">
        <w:trPr>
          <w:trHeight w:val="13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401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510522.75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1298310.62</w:t>
            </w:r>
          </w:p>
        </w:tc>
      </w:tr>
      <w:tr w:rsidR="008904C2" w:rsidRPr="008904C2" w:rsidTr="00062017">
        <w:trPr>
          <w:trHeight w:val="13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402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510522.92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1298309.71</w:t>
            </w:r>
          </w:p>
        </w:tc>
      </w:tr>
      <w:tr w:rsidR="008904C2" w:rsidRPr="008904C2" w:rsidTr="00062017">
        <w:trPr>
          <w:trHeight w:val="13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403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510520.68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1298308.39</w:t>
            </w:r>
          </w:p>
        </w:tc>
      </w:tr>
      <w:tr w:rsidR="008904C2" w:rsidRPr="008904C2" w:rsidTr="00062017">
        <w:trPr>
          <w:trHeight w:val="13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404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510531.85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1298290.15</w:t>
            </w:r>
          </w:p>
        </w:tc>
      </w:tr>
      <w:tr w:rsidR="008904C2" w:rsidRPr="008904C2" w:rsidTr="00062017">
        <w:trPr>
          <w:trHeight w:val="13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405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510570.24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1298312.91</w:t>
            </w:r>
          </w:p>
        </w:tc>
      </w:tr>
      <w:tr w:rsidR="008904C2" w:rsidRPr="008904C2" w:rsidTr="00062017">
        <w:trPr>
          <w:trHeight w:val="13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406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510581.07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1298294.41</w:t>
            </w:r>
          </w:p>
        </w:tc>
      </w:tr>
      <w:tr w:rsidR="008904C2" w:rsidRPr="008904C2" w:rsidTr="00062017">
        <w:trPr>
          <w:trHeight w:val="13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407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510585.45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1298296.96</w:t>
            </w:r>
          </w:p>
        </w:tc>
      </w:tr>
      <w:tr w:rsidR="008904C2" w:rsidRPr="008904C2" w:rsidTr="00062017">
        <w:trPr>
          <w:trHeight w:val="13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460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510609.55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1298310.98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35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:ЗУ35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4463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EB4F58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 xml:space="preserve">Зоны зеленых насаждений </w:t>
            </w:r>
            <w:proofErr w:type="spellStart"/>
            <w:r w:rsidRPr="008904C2">
              <w:rPr>
                <w:color w:val="000000"/>
                <w:kern w:val="0"/>
              </w:rPr>
              <w:t>внутримикрорайонного</w:t>
            </w:r>
            <w:proofErr w:type="spellEnd"/>
            <w:r w:rsidRPr="008904C2">
              <w:rPr>
                <w:color w:val="000000"/>
                <w:kern w:val="0"/>
              </w:rPr>
              <w:t xml:space="preserve"> пользования: детские площадки, площадки и инфраструктура для</w:t>
            </w:r>
            <w:r w:rsidR="00EB4F58"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отдыха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408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510689.91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1298186.10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409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510667.45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1298223.93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410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510636.71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1298276.15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411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510607.45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1298259.13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412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510617.19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1298242.39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413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510639.90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1298203.90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414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510623.00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1298193.38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415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510640.78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1298163.01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416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510637.10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1298158.95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417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510640.37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1298153.52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418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510644.38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1298156.53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419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510652.46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1298164.15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420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510658.79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1298167.69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421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510679.28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1298177.51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422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510680.43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1298175.64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423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510686.45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1298179.46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424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510684.97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1298183.17</w:t>
            </w:r>
          </w:p>
        </w:tc>
      </w:tr>
      <w:tr w:rsidR="008904C2" w:rsidRPr="008904C2" w:rsidTr="00062017">
        <w:trPr>
          <w:trHeight w:val="69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408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510689.91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1298186.10</w:t>
            </w:r>
          </w:p>
        </w:tc>
      </w:tr>
      <w:tr w:rsidR="008904C2" w:rsidRPr="008904C2" w:rsidTr="00062017">
        <w:trPr>
          <w:trHeight w:val="396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36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:ЗУ36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248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EB4F58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 xml:space="preserve">Зоны зеленых насаждений </w:t>
            </w:r>
            <w:proofErr w:type="spellStart"/>
            <w:r w:rsidRPr="008904C2">
              <w:rPr>
                <w:color w:val="000000"/>
                <w:kern w:val="0"/>
              </w:rPr>
              <w:t>внутримикрорайонного</w:t>
            </w:r>
            <w:proofErr w:type="spellEnd"/>
            <w:r w:rsidRPr="008904C2">
              <w:rPr>
                <w:color w:val="000000"/>
                <w:kern w:val="0"/>
              </w:rPr>
              <w:t xml:space="preserve"> пользования: детские площадки, площадки и инфраструктура для</w:t>
            </w:r>
            <w:r w:rsidR="00EB4F58"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отдыха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425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510705.56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1298149.32</w:t>
            </w:r>
          </w:p>
        </w:tc>
      </w:tr>
      <w:tr w:rsidR="008904C2" w:rsidRPr="008904C2" w:rsidTr="00062017">
        <w:trPr>
          <w:trHeight w:val="39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423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510688.23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1298176.66</w:t>
            </w:r>
          </w:p>
        </w:tc>
      </w:tr>
      <w:tr w:rsidR="008904C2" w:rsidRPr="008904C2" w:rsidTr="00062017">
        <w:trPr>
          <w:trHeight w:val="39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422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510682.2</w:t>
            </w:r>
            <w:r w:rsidRPr="008904C2">
              <w:rPr>
                <w:color w:val="000000"/>
                <w:kern w:val="0"/>
                <w:lang w:val="en-US"/>
              </w:rPr>
              <w:t>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1298172.84</w:t>
            </w:r>
          </w:p>
        </w:tc>
      </w:tr>
      <w:tr w:rsidR="008904C2" w:rsidRPr="008904C2" w:rsidTr="00062017">
        <w:trPr>
          <w:trHeight w:val="39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426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510698.6</w:t>
            </w:r>
            <w:r w:rsidRPr="008904C2">
              <w:rPr>
                <w:color w:val="000000"/>
                <w:kern w:val="0"/>
                <w:lang w:val="en-US"/>
              </w:rPr>
              <w:t>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1298144.97</w:t>
            </w:r>
          </w:p>
        </w:tc>
      </w:tr>
      <w:tr w:rsidR="008904C2" w:rsidRPr="008904C2" w:rsidTr="00062017">
        <w:trPr>
          <w:trHeight w:val="39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427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510704.88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1298148.9</w:t>
            </w:r>
            <w:r w:rsidRPr="008904C2">
              <w:rPr>
                <w:color w:val="000000"/>
                <w:kern w:val="0"/>
                <w:lang w:val="en-US"/>
              </w:rPr>
              <w:t>0</w:t>
            </w:r>
          </w:p>
        </w:tc>
      </w:tr>
      <w:tr w:rsidR="008904C2" w:rsidRPr="008904C2" w:rsidTr="00062017">
        <w:trPr>
          <w:trHeight w:val="39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425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510705.56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1298149.32</w:t>
            </w:r>
          </w:p>
        </w:tc>
      </w:tr>
      <w:tr w:rsidR="008904C2" w:rsidRPr="008904C2" w:rsidTr="00062017">
        <w:trPr>
          <w:trHeight w:val="108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37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:ЗУ37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6266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EB4F58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 xml:space="preserve">Зоны зеленых насаждений </w:t>
            </w:r>
            <w:proofErr w:type="spellStart"/>
            <w:r w:rsidRPr="008904C2">
              <w:rPr>
                <w:color w:val="000000"/>
                <w:kern w:val="0"/>
              </w:rPr>
              <w:t>внутримикрорайонного</w:t>
            </w:r>
            <w:proofErr w:type="spellEnd"/>
            <w:r w:rsidRPr="008904C2">
              <w:rPr>
                <w:color w:val="000000"/>
                <w:kern w:val="0"/>
              </w:rPr>
              <w:t xml:space="preserve"> пользования: детские площадки, площадки и инфраструктура для</w:t>
            </w:r>
            <w:r w:rsidR="00EB4F58"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отдыха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428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510836.36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1298219.20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429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510789.08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1298298.64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430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510694.85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1298240.56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431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510694.74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1298240.13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432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510717.20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1298202.31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433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510739.25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1298165.17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434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510743.32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1298158.93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435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510764.80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1298171.83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436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510764.62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1298172.06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437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510770.02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1298176.12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438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510723.91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1298253.86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439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510756.34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1298273.99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440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510756.88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1298272.87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441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510760.48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1298274.71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442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510759.80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1298276.14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443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510763.04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1298278.15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444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510809.59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1298199.66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445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510817.51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1298204.87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446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510816.04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1298207.11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428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510836.36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1298219.20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447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510790.94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1298256.19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448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510792.79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1298253.11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449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510798.45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1298256.50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450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510796.60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1298259.59</w:t>
            </w:r>
          </w:p>
        </w:tc>
      </w:tr>
      <w:tr w:rsidR="008904C2" w:rsidRPr="008904C2" w:rsidTr="00062017">
        <w:trPr>
          <w:trHeight w:val="78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447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510790.94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1298256.19</w:t>
            </w:r>
          </w:p>
        </w:tc>
      </w:tr>
      <w:tr w:rsidR="008904C2" w:rsidRPr="008904C2" w:rsidTr="00062017">
        <w:trPr>
          <w:trHeight w:val="227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38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:ЗУ38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800</w:t>
            </w:r>
          </w:p>
        </w:tc>
        <w:tc>
          <w:tcPr>
            <w:tcW w:w="1161" w:type="pct"/>
            <w:vMerge w:val="restart"/>
          </w:tcPr>
          <w:p w:rsidR="0098280E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380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510706.27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1298425.29</w:t>
            </w:r>
          </w:p>
        </w:tc>
      </w:tr>
      <w:tr w:rsidR="008904C2" w:rsidRPr="008904C2" w:rsidTr="00062017">
        <w:trPr>
          <w:trHeight w:val="22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451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510691.08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1298451.29</w:t>
            </w:r>
          </w:p>
        </w:tc>
      </w:tr>
      <w:tr w:rsidR="008904C2" w:rsidRPr="008904C2" w:rsidTr="00062017">
        <w:trPr>
          <w:trHeight w:val="22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452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510668.01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1298437.85</w:t>
            </w:r>
          </w:p>
        </w:tc>
      </w:tr>
      <w:tr w:rsidR="008904C2" w:rsidRPr="008904C2" w:rsidTr="00062017">
        <w:trPr>
          <w:trHeight w:val="22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386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510683.78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1298411.95</w:t>
            </w:r>
          </w:p>
        </w:tc>
      </w:tr>
      <w:tr w:rsidR="008904C2" w:rsidRPr="008904C2" w:rsidTr="00062017">
        <w:trPr>
          <w:trHeight w:val="22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381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510687.88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1298414.23</w:t>
            </w:r>
          </w:p>
        </w:tc>
      </w:tr>
      <w:tr w:rsidR="008904C2" w:rsidRPr="008904C2" w:rsidTr="00062017">
        <w:trPr>
          <w:trHeight w:val="22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380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510706.27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1298425.29</w:t>
            </w:r>
          </w:p>
        </w:tc>
      </w:tr>
      <w:tr w:rsidR="008904C2" w:rsidRPr="008904C2" w:rsidTr="00062017">
        <w:trPr>
          <w:trHeight w:val="317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39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:ЗУ39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792</w:t>
            </w:r>
          </w:p>
        </w:tc>
        <w:tc>
          <w:tcPr>
            <w:tcW w:w="1161" w:type="pct"/>
            <w:vMerge w:val="restart"/>
          </w:tcPr>
          <w:p w:rsidR="0098280E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451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510691.08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1298451.29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453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510676.60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1298476.45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454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510652.66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1298463.05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452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510668.01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1298437.85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451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510691.08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1298451.29</w:t>
            </w:r>
          </w:p>
        </w:tc>
      </w:tr>
      <w:tr w:rsidR="008904C2" w:rsidRPr="008904C2" w:rsidTr="00062017">
        <w:trPr>
          <w:trHeight w:val="227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40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:ЗУ40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799</w:t>
            </w:r>
          </w:p>
        </w:tc>
        <w:tc>
          <w:tcPr>
            <w:tcW w:w="1161" w:type="pct"/>
            <w:vMerge w:val="restart"/>
          </w:tcPr>
          <w:p w:rsidR="0098280E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387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510682.63</w:t>
            </w:r>
          </w:p>
        </w:tc>
        <w:tc>
          <w:tcPr>
            <w:tcW w:w="785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1298411.26</w:t>
            </w:r>
          </w:p>
        </w:tc>
      </w:tr>
      <w:tr w:rsidR="008904C2" w:rsidRPr="008904C2" w:rsidTr="00062017">
        <w:trPr>
          <w:trHeight w:val="225"/>
          <w:jc w:val="center"/>
        </w:trPr>
        <w:tc>
          <w:tcPr>
            <w:tcW w:w="187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455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510666.42</w:t>
            </w:r>
          </w:p>
        </w:tc>
        <w:tc>
          <w:tcPr>
            <w:tcW w:w="785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1298438.00</w:t>
            </w:r>
          </w:p>
        </w:tc>
      </w:tr>
      <w:tr w:rsidR="008904C2" w:rsidRPr="008904C2" w:rsidTr="00062017">
        <w:trPr>
          <w:trHeight w:val="225"/>
          <w:jc w:val="center"/>
        </w:trPr>
        <w:tc>
          <w:tcPr>
            <w:tcW w:w="187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456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510644.13</w:t>
            </w:r>
          </w:p>
        </w:tc>
        <w:tc>
          <w:tcPr>
            <w:tcW w:w="785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1298424.08</w:t>
            </w:r>
          </w:p>
        </w:tc>
      </w:tr>
      <w:tr w:rsidR="008904C2" w:rsidRPr="008904C2" w:rsidTr="00062017">
        <w:trPr>
          <w:trHeight w:val="225"/>
          <w:jc w:val="center"/>
        </w:trPr>
        <w:tc>
          <w:tcPr>
            <w:tcW w:w="187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457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510654.64</w:t>
            </w:r>
          </w:p>
        </w:tc>
        <w:tc>
          <w:tcPr>
            <w:tcW w:w="785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1298406.47</w:t>
            </w:r>
          </w:p>
        </w:tc>
      </w:tr>
      <w:tr w:rsidR="008904C2" w:rsidRPr="008904C2" w:rsidTr="00062017">
        <w:trPr>
          <w:trHeight w:val="225"/>
          <w:jc w:val="center"/>
        </w:trPr>
        <w:tc>
          <w:tcPr>
            <w:tcW w:w="187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388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510664.70</w:t>
            </w:r>
          </w:p>
        </w:tc>
        <w:tc>
          <w:tcPr>
            <w:tcW w:w="785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1298399.83</w:t>
            </w:r>
          </w:p>
        </w:tc>
      </w:tr>
      <w:tr w:rsidR="008904C2" w:rsidRPr="008904C2" w:rsidTr="00062017">
        <w:trPr>
          <w:trHeight w:val="225"/>
          <w:jc w:val="center"/>
        </w:trPr>
        <w:tc>
          <w:tcPr>
            <w:tcW w:w="187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387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510682.63</w:t>
            </w:r>
          </w:p>
        </w:tc>
        <w:tc>
          <w:tcPr>
            <w:tcW w:w="785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1298411.26</w:t>
            </w:r>
          </w:p>
        </w:tc>
      </w:tr>
      <w:tr w:rsidR="008904C2" w:rsidRPr="008904C2" w:rsidTr="00062017">
        <w:trPr>
          <w:trHeight w:val="317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41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:ЗУ41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753</w:t>
            </w:r>
          </w:p>
        </w:tc>
        <w:tc>
          <w:tcPr>
            <w:tcW w:w="1161" w:type="pct"/>
            <w:vMerge w:val="restart"/>
          </w:tcPr>
          <w:p w:rsidR="0098280E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455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510666.42</w:t>
            </w:r>
          </w:p>
        </w:tc>
        <w:tc>
          <w:tcPr>
            <w:tcW w:w="785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1298438.00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458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510651.56</w:t>
            </w:r>
          </w:p>
        </w:tc>
        <w:tc>
          <w:tcPr>
            <w:tcW w:w="785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1298462.39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459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510629.22</w:t>
            </w:r>
          </w:p>
        </w:tc>
        <w:tc>
          <w:tcPr>
            <w:tcW w:w="785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1298449.02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456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510644.13</w:t>
            </w:r>
          </w:p>
        </w:tc>
        <w:tc>
          <w:tcPr>
            <w:tcW w:w="785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1298424.08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455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510666.42</w:t>
            </w:r>
          </w:p>
        </w:tc>
        <w:tc>
          <w:tcPr>
            <w:tcW w:w="785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1298438.00</w:t>
            </w:r>
          </w:p>
        </w:tc>
      </w:tr>
      <w:tr w:rsidR="00EB4F58" w:rsidRPr="008904C2" w:rsidTr="00062017">
        <w:trPr>
          <w:trHeight w:val="164"/>
          <w:jc w:val="center"/>
        </w:trPr>
        <w:tc>
          <w:tcPr>
            <w:tcW w:w="187" w:type="pct"/>
            <w:vMerge w:val="restar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42</w:t>
            </w:r>
          </w:p>
        </w:tc>
        <w:tc>
          <w:tcPr>
            <w:tcW w:w="749" w:type="pct"/>
            <w:vMerge w:val="restar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:ЗУ42</w:t>
            </w:r>
          </w:p>
        </w:tc>
        <w:tc>
          <w:tcPr>
            <w:tcW w:w="765" w:type="pct"/>
            <w:vMerge w:val="restar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797</w:t>
            </w:r>
          </w:p>
        </w:tc>
        <w:tc>
          <w:tcPr>
            <w:tcW w:w="1161" w:type="pct"/>
            <w:vMerge w:val="restar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460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510660.73</w:t>
            </w:r>
          </w:p>
        </w:tc>
        <w:tc>
          <w:tcPr>
            <w:tcW w:w="785" w:type="pc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1298399.43</w:t>
            </w:r>
          </w:p>
        </w:tc>
      </w:tr>
      <w:tr w:rsidR="00EB4F58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461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510652.07</w:t>
            </w:r>
          </w:p>
        </w:tc>
        <w:tc>
          <w:tcPr>
            <w:tcW w:w="785" w:type="pc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1298405.34</w:t>
            </w:r>
          </w:p>
        </w:tc>
      </w:tr>
      <w:tr w:rsidR="00EB4F58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462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510642.21</w:t>
            </w:r>
          </w:p>
        </w:tc>
        <w:tc>
          <w:tcPr>
            <w:tcW w:w="785" w:type="pc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1298422.45</w:t>
            </w:r>
          </w:p>
        </w:tc>
      </w:tr>
      <w:tr w:rsidR="00EB4F58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463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510619.46</w:t>
            </w:r>
          </w:p>
        </w:tc>
        <w:tc>
          <w:tcPr>
            <w:tcW w:w="785" w:type="pc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1298409.21</w:t>
            </w:r>
          </w:p>
        </w:tc>
      </w:tr>
      <w:tr w:rsidR="00EB4F58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464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510626.94</w:t>
            </w:r>
          </w:p>
        </w:tc>
        <w:tc>
          <w:tcPr>
            <w:tcW w:w="785" w:type="pc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1298395.91</w:t>
            </w:r>
          </w:p>
        </w:tc>
      </w:tr>
      <w:tr w:rsidR="00EB4F58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464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510635.18</w:t>
            </w:r>
          </w:p>
        </w:tc>
        <w:tc>
          <w:tcPr>
            <w:tcW w:w="785" w:type="pc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1298383.79</w:t>
            </w:r>
          </w:p>
        </w:tc>
      </w:tr>
      <w:tr w:rsidR="00EB4F58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460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510660.73</w:t>
            </w:r>
          </w:p>
        </w:tc>
        <w:tc>
          <w:tcPr>
            <w:tcW w:w="785" w:type="pct"/>
          </w:tcPr>
          <w:p w:rsidR="00EB4F58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1298399.43</w:t>
            </w:r>
          </w:p>
        </w:tc>
      </w:tr>
      <w:tr w:rsidR="008904C2" w:rsidRPr="008904C2" w:rsidTr="00062017">
        <w:trPr>
          <w:trHeight w:val="317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43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:ЗУ43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775</w:t>
            </w:r>
          </w:p>
        </w:tc>
        <w:tc>
          <w:tcPr>
            <w:tcW w:w="1161" w:type="pct"/>
            <w:vMerge w:val="restart"/>
          </w:tcPr>
          <w:p w:rsidR="0098280E" w:rsidRPr="008904C2" w:rsidRDefault="00EB4F58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462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510642.21</w:t>
            </w:r>
          </w:p>
        </w:tc>
        <w:tc>
          <w:tcPr>
            <w:tcW w:w="785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1298422.45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466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510627.34</w:t>
            </w:r>
          </w:p>
        </w:tc>
        <w:tc>
          <w:tcPr>
            <w:tcW w:w="785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1298447.73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467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510604.33</w:t>
            </w:r>
          </w:p>
        </w:tc>
        <w:tc>
          <w:tcPr>
            <w:tcW w:w="785" w:type="pct"/>
          </w:tcPr>
          <w:p w:rsidR="0098280E" w:rsidRPr="008904C2" w:rsidRDefault="0098280E" w:rsidP="006F41A3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1298434.08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463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510619.46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1298409.21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462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510642.21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1298422.45</w:t>
            </w:r>
          </w:p>
        </w:tc>
      </w:tr>
      <w:tr w:rsidR="008904C2" w:rsidRPr="008904C2" w:rsidTr="00062017">
        <w:trPr>
          <w:trHeight w:val="164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44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:ЗУ44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609</w:t>
            </w:r>
          </w:p>
        </w:tc>
        <w:tc>
          <w:tcPr>
            <w:tcW w:w="1161" w:type="pct"/>
            <w:vMerge w:val="restart"/>
          </w:tcPr>
          <w:p w:rsidR="0098280E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468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510632.62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1298382.32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469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510615.91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1298410.55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470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510613.71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1298409.30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471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510600.04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1298400.89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472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510600.66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1298399.89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473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510617.93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1298372.06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468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510632.62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1298382.32</w:t>
            </w:r>
          </w:p>
        </w:tc>
      </w:tr>
      <w:tr w:rsidR="008904C2" w:rsidRPr="008904C2" w:rsidTr="00062017">
        <w:trPr>
          <w:trHeight w:val="317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45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:ЗУ45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723</w:t>
            </w:r>
          </w:p>
        </w:tc>
        <w:tc>
          <w:tcPr>
            <w:tcW w:w="1161" w:type="pct"/>
            <w:vMerge w:val="restart"/>
          </w:tcPr>
          <w:p w:rsidR="0098280E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474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510611.31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1298373.51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475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510597.59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1298396.37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476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510575.69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1298383.36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477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510589.96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1298357.89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474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510611.31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1298373.51</w:t>
            </w:r>
          </w:p>
        </w:tc>
      </w:tr>
      <w:tr w:rsidR="008904C2" w:rsidRPr="008904C2" w:rsidTr="00062017">
        <w:trPr>
          <w:trHeight w:val="164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46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:ЗУ46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783</w:t>
            </w:r>
          </w:p>
        </w:tc>
        <w:tc>
          <w:tcPr>
            <w:tcW w:w="1161" w:type="pct"/>
            <w:vMerge w:val="restart"/>
          </w:tcPr>
          <w:p w:rsidR="0098280E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472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510600.66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1298399.89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471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510600.04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1298400.89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478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510599.07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1298400.30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479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510588.71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1298417.30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480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510585.03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1298423.07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481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510560.69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1298408.21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482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510574.62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1298385.38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472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510600.66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1298399.89</w:t>
            </w:r>
          </w:p>
        </w:tc>
      </w:tr>
      <w:tr w:rsidR="008904C2" w:rsidRPr="008904C2" w:rsidTr="00062017">
        <w:trPr>
          <w:trHeight w:val="164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47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:ЗУ47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781</w:t>
            </w:r>
          </w:p>
        </w:tc>
        <w:tc>
          <w:tcPr>
            <w:tcW w:w="1161" w:type="pct"/>
            <w:vMerge w:val="restart"/>
          </w:tcPr>
          <w:p w:rsidR="0098280E" w:rsidRPr="008904C2" w:rsidRDefault="00EB4F58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483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510589.00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1298353.13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484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510573.43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1298380.92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485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510552.68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1298367.78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486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510560.46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1298355.27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487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510559.40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1298354.56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395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510568.41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1298339.96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394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510587.08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1298352.01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483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510589.00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1298353.13</w:t>
            </w:r>
          </w:p>
        </w:tc>
      </w:tr>
      <w:tr w:rsidR="008904C2" w:rsidRPr="008904C2" w:rsidTr="00062017">
        <w:trPr>
          <w:trHeight w:val="164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48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:ЗУ48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641</w:t>
            </w:r>
          </w:p>
        </w:tc>
        <w:tc>
          <w:tcPr>
            <w:tcW w:w="1161" w:type="pct"/>
            <w:vMerge w:val="restart"/>
          </w:tcPr>
          <w:p w:rsidR="0098280E" w:rsidRPr="008904C2" w:rsidRDefault="00EB4F58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488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510571.05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1298384.77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489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510558.51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1298405.77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490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510535.62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1298392.55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491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510541.03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1298383.43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492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510541.80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1298383.92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493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510549.67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1298371.54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488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510571.05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1298384.77</w:t>
            </w:r>
          </w:p>
        </w:tc>
      </w:tr>
      <w:tr w:rsidR="008904C2" w:rsidRPr="008904C2" w:rsidTr="00062017">
        <w:trPr>
          <w:trHeight w:val="317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49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:ЗУ49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800</w:t>
            </w:r>
          </w:p>
        </w:tc>
        <w:tc>
          <w:tcPr>
            <w:tcW w:w="1161" w:type="pct"/>
            <w:vMerge w:val="restart"/>
          </w:tcPr>
          <w:p w:rsidR="0098280E" w:rsidRPr="008904C2" w:rsidRDefault="00EB4F58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396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510566.56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1298338.77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494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510549.95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1298364.83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495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510527.97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1298351.74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397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510545.17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1298324.96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396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510566.56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1298338.77</w:t>
            </w:r>
          </w:p>
        </w:tc>
      </w:tr>
      <w:tr w:rsidR="008904C2" w:rsidRPr="008904C2" w:rsidTr="00062017">
        <w:trPr>
          <w:trHeight w:val="317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50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:ЗУ50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800</w:t>
            </w:r>
          </w:p>
        </w:tc>
        <w:tc>
          <w:tcPr>
            <w:tcW w:w="1161" w:type="pct"/>
            <w:vMerge w:val="restart"/>
          </w:tcPr>
          <w:p w:rsidR="0098280E" w:rsidRPr="008904C2" w:rsidRDefault="00EB4F58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Отдельно стоящие индивидуальные жилые дома на</w:t>
            </w:r>
            <w:r>
              <w:rPr>
                <w:color w:val="000000"/>
                <w:kern w:val="0"/>
              </w:rPr>
              <w:t> </w:t>
            </w:r>
            <w:r w:rsidRPr="008904C2">
              <w:rPr>
                <w:color w:val="000000"/>
                <w:kern w:val="0"/>
              </w:rPr>
              <w:t>одну, две семьи, коттеджи</w:t>
            </w: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494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510549.95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1298364.83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496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510533.81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1298391.56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497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510511.72</w:t>
            </w:r>
          </w:p>
        </w:tc>
        <w:tc>
          <w:tcPr>
            <w:tcW w:w="785" w:type="pct"/>
          </w:tcPr>
          <w:p w:rsidR="0098280E" w:rsidRPr="008904C2" w:rsidRDefault="0098280E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1298378.23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495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510527.97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1298351.74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494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510549.95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1298364.83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 w:val="restar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kern w:val="0"/>
              </w:rPr>
              <w:t>51</w:t>
            </w:r>
          </w:p>
        </w:tc>
        <w:tc>
          <w:tcPr>
            <w:tcW w:w="749" w:type="pct"/>
            <w:vMerge w:val="restar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:ЗУ51</w:t>
            </w:r>
          </w:p>
        </w:tc>
        <w:tc>
          <w:tcPr>
            <w:tcW w:w="765" w:type="pct"/>
            <w:vMerge w:val="restar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1733</w:t>
            </w:r>
          </w:p>
        </w:tc>
        <w:tc>
          <w:tcPr>
            <w:tcW w:w="1161" w:type="pct"/>
            <w:vMerge w:val="restart"/>
          </w:tcPr>
          <w:p w:rsidR="00EB4F58" w:rsidRPr="008904C2" w:rsidRDefault="00EB4F58" w:rsidP="00EB4F58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Транспортно-пешеходные и</w:t>
            </w:r>
            <w:r>
              <w:rPr>
                <w:color w:val="000000"/>
                <w:kern w:val="0"/>
              </w:rPr>
              <w:t> </w:t>
            </w:r>
            <w:proofErr w:type="spellStart"/>
            <w:r w:rsidRPr="008904C2">
              <w:rPr>
                <w:color w:val="000000"/>
                <w:kern w:val="0"/>
              </w:rPr>
              <w:t>пешеходно</w:t>
            </w:r>
            <w:proofErr w:type="spellEnd"/>
            <w:r w:rsidRPr="008904C2">
              <w:rPr>
                <w:color w:val="000000"/>
                <w:kern w:val="0"/>
              </w:rPr>
              <w:t>-транспортные улицы</w:t>
            </w:r>
          </w:p>
        </w:tc>
        <w:tc>
          <w:tcPr>
            <w:tcW w:w="2138" w:type="pct"/>
            <w:gridSpan w:val="4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:ЗУ51(1), площадь – 240 кв. м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497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510511.72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1298378.23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498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510487.94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1298364.32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499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510488.97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1298362.56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500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510509.95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1298375.29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501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510524.19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1298352.89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502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510530.45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1298342.68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503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510531.31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1298341.06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504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510532.40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1298338.18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398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510541.90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1298322.84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397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510545.17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1298324.96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495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510527.97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1298351.74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497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510511.72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1298378.23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2138" w:type="pct"/>
            <w:gridSpan w:val="4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:ЗУ51(</w:t>
            </w:r>
            <w:r w:rsidRPr="008904C2">
              <w:rPr>
                <w:color w:val="000000"/>
                <w:kern w:val="0"/>
                <w:lang w:val="en-US"/>
              </w:rPr>
              <w:t>2</w:t>
            </w:r>
            <w:r w:rsidRPr="008904C2">
              <w:rPr>
                <w:color w:val="000000"/>
                <w:kern w:val="0"/>
              </w:rPr>
              <w:t>), площадь – 1414 кв. м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395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510568.41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1298339.96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487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510559.40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1298354.56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486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510560.46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1298355.27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485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510552.68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1298367.78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484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510573.43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1298380.92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483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510589.00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1298353.13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389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510616.92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1298369.37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388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510664.70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1298399.83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457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510654.64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1298406.47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456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510644.13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1298424.08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459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510629.22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1298449.02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466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510627.34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1298447.73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462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510642.21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1298422.45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461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510652.07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1298405.34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460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510660.73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1298399.43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465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510635.18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1298383.79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464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510626.94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1298395.91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463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510619.46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1298409.21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467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510604.33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1298434.08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480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510585.03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1298423.07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479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510588.71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1298417.30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505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510603.38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1298426.24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470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510613.71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1298409.30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469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510615.91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1298410.55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468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510632.62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1298382.32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473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510617.93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1298372.06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472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510600.66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1298399.89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482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510574.62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1298385.38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481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510560.69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1298408.21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489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510558.51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1298405.77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488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510571.05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1298384.77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493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510549.67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1298371.54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492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510541.80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1298383.92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491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510541.03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1298383.43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490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510535.62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1298392.55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496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510533.81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1298391.56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494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510549.95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1298364.83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396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510566.56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1298338.77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395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510568.41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1298339.96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496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510533.81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1298391.56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494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510549.95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1298364.83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396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510566.56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1298338.77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395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510568.41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1298339.96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496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510533.81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1298391.56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494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510549.95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1298364.83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396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510566.56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1298338.77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395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510568.41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1298339.96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474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510611.31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1298373.51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475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510597.59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1298396.37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476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510575.69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1298383.36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477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510589.96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1298357.89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474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510611.31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1298373.51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2138" w:type="pct"/>
            <w:gridSpan w:val="4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:ЗУ51(3), площадь – 78 кв. м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506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510683.78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1298411.95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452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510668.01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1298437.85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454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510652.66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1298463.05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458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510651.56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1298462.38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455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510666.42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1298438.00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387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510682.63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1298411.26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386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510683.20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1298411.61</w:t>
            </w:r>
          </w:p>
        </w:tc>
      </w:tr>
      <w:tr w:rsidR="00EB4F58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49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506</w:t>
            </w:r>
          </w:p>
        </w:tc>
        <w:tc>
          <w:tcPr>
            <w:tcW w:w="770" w:type="pct"/>
            <w:gridSpan w:val="2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510683.78</w:t>
            </w:r>
          </w:p>
        </w:tc>
        <w:tc>
          <w:tcPr>
            <w:tcW w:w="785" w:type="pct"/>
          </w:tcPr>
          <w:p w:rsidR="00EB4F58" w:rsidRPr="008904C2" w:rsidRDefault="00EB4F58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1298411.95</w:t>
            </w:r>
          </w:p>
        </w:tc>
      </w:tr>
      <w:tr w:rsidR="003816D0" w:rsidRPr="008904C2" w:rsidTr="00062017">
        <w:trPr>
          <w:trHeight w:val="23"/>
          <w:jc w:val="center"/>
        </w:trPr>
        <w:tc>
          <w:tcPr>
            <w:tcW w:w="187" w:type="pct"/>
            <w:vMerge w:val="restar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52</w:t>
            </w:r>
          </w:p>
        </w:tc>
        <w:tc>
          <w:tcPr>
            <w:tcW w:w="749" w:type="pct"/>
            <w:vMerge w:val="restar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:ЗУ52</w:t>
            </w:r>
          </w:p>
        </w:tc>
        <w:tc>
          <w:tcPr>
            <w:tcW w:w="765" w:type="pct"/>
            <w:vMerge w:val="restar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4759</w:t>
            </w:r>
          </w:p>
        </w:tc>
        <w:tc>
          <w:tcPr>
            <w:tcW w:w="1161" w:type="pct"/>
            <w:vMerge w:val="restart"/>
          </w:tcPr>
          <w:p w:rsidR="003816D0" w:rsidRPr="008904C2" w:rsidRDefault="003816D0" w:rsidP="00EB4F58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Транспортно-пешеходные и</w:t>
            </w:r>
            <w:r>
              <w:rPr>
                <w:color w:val="000000"/>
                <w:kern w:val="0"/>
              </w:rPr>
              <w:t> </w:t>
            </w:r>
            <w:proofErr w:type="spellStart"/>
            <w:r w:rsidRPr="008904C2">
              <w:rPr>
                <w:color w:val="000000"/>
                <w:kern w:val="0"/>
              </w:rPr>
              <w:t>пешеходно</w:t>
            </w:r>
            <w:proofErr w:type="spellEnd"/>
            <w:r w:rsidRPr="008904C2">
              <w:rPr>
                <w:color w:val="000000"/>
                <w:kern w:val="0"/>
              </w:rPr>
              <w:t>-транспортные улицы</w:t>
            </w: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371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510758.33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1298407.71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370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510754.34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1298414.61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507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510732.61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1298401.51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508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510708.78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1298440.93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509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510722.16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1298449.51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510720.60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1298452.06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375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510729.12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1298457.63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374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510760.78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1298478.33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373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510764.18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1298472.61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511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510789.63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1298487.97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512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510791.60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1298484.75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513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510790.29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1298483.86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514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510791.57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1298481.75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515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510790.67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1298481.26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516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510791.06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1298480.26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517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510788.89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1298479.01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518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510810.40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1298442.47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519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510808.29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1298441.19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520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510810.56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1298437.87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521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510817.20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1298441.79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522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510809.69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1298455.40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523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510807.21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1298453.90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524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510793.43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1298477.03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525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510795.20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1298489.10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526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510801.86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1298493.01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527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510805.21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1298487.20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528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510806.71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1298488.08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529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510821.69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1298462.61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530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510823.00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1298460.24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531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510831.18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1298465.20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532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510826.02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1298474.59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533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510822.56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1298472.42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534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510814.18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1298487.09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535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510816.11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1298488.29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536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510811.35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1298496.56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537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510823.08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1298503.55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538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510841.77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1298473.33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539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510847.30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1298476.74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540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510827.03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1298509.73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541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510815.93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1298502.98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542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510811.46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1298510.34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543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510816.95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1298513.80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544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510813.75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1298519.15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545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510811.41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1298520.39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546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510799.27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1298542.36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547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510799.41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1298544.86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548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510801.10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1298550.25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549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510802.58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1298552.25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550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510791.76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1298543.55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551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510807.66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1298516.90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552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510726.26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1298468.14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553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510710.44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1298494.22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453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510676.60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1298476.45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451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510691.08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1298451.29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380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510706.27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1298425.29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379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510708.19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1298426.44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378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510729.61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1298390.81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377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510732.92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1298393.00</w:t>
            </w:r>
          </w:p>
        </w:tc>
      </w:tr>
      <w:tr w:rsidR="003816D0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371</w:t>
            </w:r>
          </w:p>
        </w:tc>
        <w:tc>
          <w:tcPr>
            <w:tcW w:w="770" w:type="pct"/>
            <w:gridSpan w:val="2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510758.33</w:t>
            </w:r>
          </w:p>
        </w:tc>
        <w:tc>
          <w:tcPr>
            <w:tcW w:w="785" w:type="pct"/>
          </w:tcPr>
          <w:p w:rsidR="003816D0" w:rsidRPr="008904C2" w:rsidRDefault="003816D0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1298407.71</w:t>
            </w:r>
          </w:p>
        </w:tc>
      </w:tr>
      <w:tr w:rsidR="002E63DD" w:rsidRPr="008904C2" w:rsidTr="00062017">
        <w:trPr>
          <w:trHeight w:val="52"/>
          <w:jc w:val="center"/>
        </w:trPr>
        <w:tc>
          <w:tcPr>
            <w:tcW w:w="187" w:type="pct"/>
            <w:vMerge w:val="restar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53</w:t>
            </w:r>
          </w:p>
        </w:tc>
        <w:tc>
          <w:tcPr>
            <w:tcW w:w="749" w:type="pct"/>
            <w:vMerge w:val="restar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:ЗУ53</w:t>
            </w:r>
          </w:p>
        </w:tc>
        <w:tc>
          <w:tcPr>
            <w:tcW w:w="765" w:type="pct"/>
            <w:vMerge w:val="restar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1346</w:t>
            </w:r>
          </w:p>
        </w:tc>
        <w:tc>
          <w:tcPr>
            <w:tcW w:w="1161" w:type="pct"/>
            <w:vMerge w:val="restart"/>
          </w:tcPr>
          <w:p w:rsidR="002E63DD" w:rsidRPr="008904C2" w:rsidRDefault="002E63DD" w:rsidP="002E63DD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Транспортно-пешеходные и</w:t>
            </w:r>
            <w:r>
              <w:rPr>
                <w:color w:val="000000"/>
                <w:kern w:val="0"/>
              </w:rPr>
              <w:t> </w:t>
            </w:r>
            <w:proofErr w:type="spellStart"/>
            <w:r w:rsidRPr="008904C2">
              <w:rPr>
                <w:color w:val="000000"/>
                <w:kern w:val="0"/>
              </w:rPr>
              <w:t>пешеходно</w:t>
            </w:r>
            <w:proofErr w:type="spellEnd"/>
            <w:r w:rsidRPr="008904C2">
              <w:rPr>
                <w:color w:val="000000"/>
                <w:kern w:val="0"/>
              </w:rPr>
              <w:t>-транспортные улицы</w:t>
            </w: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354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510864.92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1298605.79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353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510841.60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1298643.39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554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510825.66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1298670.59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555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510826.29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1298672.76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556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510819.64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1298683.74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557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510817.12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1298687.90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558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510816.69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1298687.65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559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510794.08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1298725.96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560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510787.97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1298744.96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561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510782.11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1298746.48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562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510775.85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1298754.89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563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510780.17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1298771.34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564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510769.21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1298774.60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263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510766.72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1298766.23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262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510766.06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1298761.69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261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510779.34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1298741.30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260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510782.74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1298734.81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565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510788.45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1298724.89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566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510806.68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1298689.83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567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510811.50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1298680.56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568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510838.71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1298636.69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510842.15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1298630.99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510859.41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1298603.76</w:t>
            </w:r>
          </w:p>
        </w:tc>
      </w:tr>
      <w:tr w:rsidR="002E63DD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354</w:t>
            </w:r>
          </w:p>
        </w:tc>
        <w:tc>
          <w:tcPr>
            <w:tcW w:w="770" w:type="pct"/>
            <w:gridSpan w:val="2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510864.92</w:t>
            </w:r>
          </w:p>
        </w:tc>
        <w:tc>
          <w:tcPr>
            <w:tcW w:w="785" w:type="pct"/>
          </w:tcPr>
          <w:p w:rsidR="002E63DD" w:rsidRPr="008904C2" w:rsidRDefault="002E63DD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1298605.79</w:t>
            </w:r>
          </w:p>
        </w:tc>
      </w:tr>
      <w:tr w:rsidR="008904C2" w:rsidRPr="008904C2" w:rsidTr="00062017">
        <w:trPr>
          <w:trHeight w:val="164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54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:ЗУ54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797</w:t>
            </w:r>
          </w:p>
        </w:tc>
        <w:tc>
          <w:tcPr>
            <w:tcW w:w="1161" w:type="pct"/>
            <w:vMerge w:val="restart"/>
          </w:tcPr>
          <w:p w:rsidR="008E40B5" w:rsidRDefault="0063762E" w:rsidP="008E40B5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Многоквартирные</w:t>
            </w:r>
          </w:p>
          <w:p w:rsidR="0098280E" w:rsidRPr="008904C2" w:rsidRDefault="0063762E" w:rsidP="008E40B5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малоэтажные жилые дома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569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510462.28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1298734.42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570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510462.70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1298746.74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571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510465.63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1298757.30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572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510460.86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1298758.36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573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510462.02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1298764.27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510463.88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1298763.77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510465.37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1298769.31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510445.90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1298773.75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577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510435.07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1298741.99</w:t>
            </w:r>
          </w:p>
        </w:tc>
      </w:tr>
      <w:tr w:rsidR="008904C2" w:rsidRPr="008904C2" w:rsidTr="00062017">
        <w:trPr>
          <w:trHeight w:val="157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</w:rPr>
              <w:t>569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510462.28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1298734.42</w:t>
            </w:r>
          </w:p>
        </w:tc>
      </w:tr>
      <w:tr w:rsidR="006D0EAF" w:rsidRPr="008904C2" w:rsidTr="00062017">
        <w:trPr>
          <w:trHeight w:val="23"/>
          <w:jc w:val="center"/>
        </w:trPr>
        <w:tc>
          <w:tcPr>
            <w:tcW w:w="187" w:type="pct"/>
            <w:vMerge w:val="restar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55</w:t>
            </w:r>
          </w:p>
        </w:tc>
        <w:tc>
          <w:tcPr>
            <w:tcW w:w="749" w:type="pct"/>
            <w:vMerge w:val="restar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:ЗУ55</w:t>
            </w:r>
          </w:p>
        </w:tc>
        <w:tc>
          <w:tcPr>
            <w:tcW w:w="765" w:type="pct"/>
            <w:vMerge w:val="restar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18147</w:t>
            </w:r>
          </w:p>
        </w:tc>
        <w:tc>
          <w:tcPr>
            <w:tcW w:w="1161" w:type="pct"/>
            <w:vMerge w:val="restart"/>
          </w:tcPr>
          <w:p w:rsidR="006D0EAF" w:rsidRPr="008904C2" w:rsidRDefault="006D0EAF" w:rsidP="008E40B5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Транспортно-пешеходные и</w:t>
            </w:r>
            <w:r>
              <w:rPr>
                <w:color w:val="000000"/>
                <w:kern w:val="0"/>
              </w:rPr>
              <w:t> </w:t>
            </w:r>
            <w:proofErr w:type="spellStart"/>
            <w:r w:rsidRPr="008904C2">
              <w:rPr>
                <w:color w:val="000000"/>
                <w:kern w:val="0"/>
              </w:rPr>
              <w:t>пешеходно</w:t>
            </w:r>
            <w:proofErr w:type="spellEnd"/>
            <w:r w:rsidRPr="008904C2">
              <w:rPr>
                <w:color w:val="000000"/>
                <w:kern w:val="0"/>
              </w:rPr>
              <w:t>-транспортные улицы</w:t>
            </w: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345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510420.01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1298687.38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510428.70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1298718.80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510452.13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1298712.30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580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510452.21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1298712.54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341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510480.27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1298705.09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340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510497.11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1298700.04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581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510535.58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1298689.94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582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510537.61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1298694.39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583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510578.32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1298682.52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584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510577.94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1298679.99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585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510569.79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1298650.76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586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510568.94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1298644.66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587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510528.86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1298654.94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588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510523.96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1298655.77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589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510533.19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1298639.41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590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510501.87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1298620.98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591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510471.42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1298603.31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319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510443.69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1298587.69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510417.73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1298573.07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510378.64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1298551.06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592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510382.36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1298544.71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593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510427.10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1298570.68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594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510536.85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1298634.54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595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510545.40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1298621.27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596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510550.97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1298624.94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597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510552.76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1298621.86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510556.37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1298624.18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510567.00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1298629.84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510612.81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1298623.10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510620.95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1298608.67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598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510633.90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1298586.79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599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510632.72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1298585.93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600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510664.33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1298533.91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601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510665.91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1298534.86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602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510687.12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1298498.26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510701.85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1298508.57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510684.07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1298536.99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603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510636.69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1298621.68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604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510629.63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1298636.59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605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510632.72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1298640.97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606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510633.64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1298643.83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607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510640.36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1298647.99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608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510642.48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1298646.97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609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510643.42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1298645.36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610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510655.00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1298653.92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611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510664.42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1298659.47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612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510666.81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1298654.83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613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510681.50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1298663.86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614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510677.66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1298669.19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615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510675.40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1298666.10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616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510672.72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1298672.03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617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510673.12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1298672.34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510673.61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1298674.04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302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510667.19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1298674.11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301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510655.51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1298676.96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300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510660.82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1298694.89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510658.45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1298695.61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510661.65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1298705.97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510678.22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1298701.02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618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510678.55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1298702.05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619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510659.13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1298709.52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620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510652.19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1298711.41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621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510648.54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1298711.68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622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510635.21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1298715.95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623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510639.27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1298731.87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624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510641.37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1298739.08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625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510643.50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1298747.11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626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510644.65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1298746.81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627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510657.93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1298743.02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628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510663.34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1298741.35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629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510670.24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1298739.33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630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510671.36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1298738.56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631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510682.32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1298715.20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632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510682.02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1298717.15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633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510674.45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1298733.79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634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510684.95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1298735.97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635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510693.10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1298720.26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510712.16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1298729.21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510707.52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1298736.91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636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510696.87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1298735.01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637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510693.96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1298735.34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638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510681.61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1298739.18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639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510670.68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1298742.30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640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510673.91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1298753.15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641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510678.91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1298772.02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642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510679.92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1298775.40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643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510688.65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1298772.80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644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510688.62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1298772.57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645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510690.61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1298772.07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646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510697.73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1298770.22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647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510696.87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1298766.82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648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510697.06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1298766.76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649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510699.60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1298766.12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650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510698.89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1298764.10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651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510702.19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1298762.94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652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510703.00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1298765.25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653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510716.40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1298761.84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654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510717.19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1298764.71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655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510716.49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1298764.90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656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510717.56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1298768.50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657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510722.59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1298780.67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658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510721.84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1298780.50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659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510721.12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1298780.33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660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510715.19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1298781.73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661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510712.86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1298776.05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662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510683.11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1298783.68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663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510681.78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1298778.85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664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510663.76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1298783.36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665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510657.94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1298784.82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666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510647.37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1298787.47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667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510630.87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1298790.87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668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510616.77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1298794.80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669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510621.22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1298814.05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670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510610.36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1298816.90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671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510588.76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1298734.57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672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510580.50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1298702.52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673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510551.31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1298711.06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674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510528.03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1298716.96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675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510524.55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1298717.78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676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510506.27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1298722.09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677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510506.79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1298724.07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678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510511.01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1298739.39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679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510512.41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1298744.49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680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510512.62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1298745.17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681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510515.15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1298752.94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682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510518.64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1298765.54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683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510446.82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1298785.46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510443.45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1298786.56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510415.69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1298688.58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345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510420.01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1298687.38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303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510619.29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1298632.58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304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510623.94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1298649.38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305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510623.34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1298649.60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306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510627.59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1298664.84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307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510630.13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1298664.13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308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510630.76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1298666.65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309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510607.86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1298672.37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313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510588.17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1298678.08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314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510583.82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1298661.96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315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510583.06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1298658.22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316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510582.41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1298650.78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317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510596.87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1298645.73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318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510596.36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1298643.79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310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510599.17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1298643.06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311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510606.45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1298640.81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312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510605.26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1298636.71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303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510619.29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1298632.58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510654.04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1298677.22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510657.46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1298688.75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510657.84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1298688.64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510659.52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1298694.29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510657.54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1298694.95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510658.76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1298699.73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510657.75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1298700.02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292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510659.68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1298706.58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510647.97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1298709.69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510632.84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1298714.46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510629.71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1298708.28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510627.87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1298708.72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510626.18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1298702.58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510627.10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1298702.34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510622.42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1298686.39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277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510639.42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1298681.55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285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510654.04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1298677.22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684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510626.83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1298712.33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685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510626.98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1298713.37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686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510626.95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1298713.53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687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510606.60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1298719.33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688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510603.43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1298719.61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689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510597.41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1298720.66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690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510595.62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1298709.23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691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510590.59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1298695.25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692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510619.73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1298686.91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684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510626.83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1298712.33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693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510630.29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1298721.12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694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510633.22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1298731.66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695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510634.76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1298738.15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696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510636.12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1298741.70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697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510637.09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1298744.96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698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510633.39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1298746.06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699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510633.78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1298747.49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700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510630.92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1298748.50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701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510606.32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1298755.58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702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510602.53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1298741.72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703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510598.59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1298726.88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704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510617.47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1298721.49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705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510617.47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1298721.56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706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510618.38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1298724.68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693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510630.29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1298721.12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705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510631.89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1298752.00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706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510635.28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1298763.54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707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510636.98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1298770.03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708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510637.40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1298775.98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709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510631.13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1298783.35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710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510631.30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1298786.27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711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510621.99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1298789.27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712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510615.60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1298790.78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713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510614.81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1298787.43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714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510609.96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1298770.11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715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510607.26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1298758.71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716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510616.17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1298756.23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717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510619.01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1298755.74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718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510623.84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1298754.11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719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510629.80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1298752.56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705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510631.89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1298752.00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720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510669.31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1298742.61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721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510669.99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1298745.00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722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510678.04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1298775.26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723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510662.62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1298779.47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724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510659.25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1298780.39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725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510658.76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1298778.61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726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510657.53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1298774.16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727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510650.14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1298747.49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720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510669.31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1298742.61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728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510466.74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1298738.83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729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510465.36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1298733.55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730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510492.80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1298726.29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731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510494.16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1298731.48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732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510497.16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1298742.94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733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510498.69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1298748.74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734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510499.57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1298752.11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735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510472.10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1298759.28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736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510471.17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1298755.75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737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510469.66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1298749.95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728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510466.74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1298738.83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569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510462.28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1298734.42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510462.70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1298746.74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510465.63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1298757.30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510460.86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1298758.36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510462.02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1298764.27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510463.88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1298763.77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510465.37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1298769.31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510445.90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1298773.75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577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510435.07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1298741.99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569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510462.28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1298734.42</w:t>
            </w:r>
          </w:p>
        </w:tc>
      </w:tr>
      <w:tr w:rsidR="006D0EAF" w:rsidRPr="008904C2" w:rsidTr="00062017">
        <w:trPr>
          <w:trHeight w:val="23"/>
          <w:jc w:val="center"/>
        </w:trPr>
        <w:tc>
          <w:tcPr>
            <w:tcW w:w="187" w:type="pct"/>
            <w:vMerge w:val="restar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56</w:t>
            </w:r>
          </w:p>
        </w:tc>
        <w:tc>
          <w:tcPr>
            <w:tcW w:w="749" w:type="pct"/>
            <w:vMerge w:val="restar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:ЗУ56</w:t>
            </w:r>
          </w:p>
        </w:tc>
        <w:tc>
          <w:tcPr>
            <w:tcW w:w="765" w:type="pct"/>
            <w:vMerge w:val="restar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11378</w:t>
            </w:r>
          </w:p>
        </w:tc>
        <w:tc>
          <w:tcPr>
            <w:tcW w:w="1161" w:type="pct"/>
            <w:vMerge w:val="restart"/>
          </w:tcPr>
          <w:p w:rsidR="006D0EAF" w:rsidRPr="008904C2" w:rsidRDefault="006D0EAF" w:rsidP="006D0EAF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Транспортно-пешеходные и</w:t>
            </w:r>
            <w:r>
              <w:rPr>
                <w:color w:val="000000"/>
                <w:kern w:val="0"/>
              </w:rPr>
              <w:t> </w:t>
            </w:r>
            <w:proofErr w:type="spellStart"/>
            <w:r w:rsidRPr="008904C2">
              <w:rPr>
                <w:color w:val="000000"/>
                <w:kern w:val="0"/>
              </w:rPr>
              <w:t>пешеходно</w:t>
            </w:r>
            <w:proofErr w:type="spellEnd"/>
            <w:r w:rsidRPr="008904C2">
              <w:rPr>
                <w:color w:val="000000"/>
                <w:kern w:val="0"/>
              </w:rPr>
              <w:t>-транспортные улицы</w:t>
            </w: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738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510370.81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1298514.93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199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510358.01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1298536.78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180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510319.44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1298516.18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179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510317.00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1298517.11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178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510309.16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1298531.71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177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510304.81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1298538.57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176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510302.27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1298540.05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175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510300.86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1298538.99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174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510298.21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1298539.51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173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510290.19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1298551.77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172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510281.87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1298564.10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171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510271.90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1298579.71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170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510242.93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1298626.67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169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510244.73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1298630.61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168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510319.68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1298610.28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190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510322.92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1298622.68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203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510295.07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1298629.32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739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510294.62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1298627.54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740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510284.22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1298630.51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200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510284.57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1298631.82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199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510279.46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1298633.03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198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510237.82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1298642.95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197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510229.36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1298656.66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741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510202.72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1298704.13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742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510187.78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1298733.43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510202.06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1298784.39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510193.01</w:t>
            </w:r>
          </w:p>
        </w:tc>
        <w:tc>
          <w:tcPr>
            <w:tcW w:w="785" w:type="pct"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1298787.18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744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510184.17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1298755.78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745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510177.86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1298757.52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746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510172.85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1298739.25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747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510160.04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1298742.83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748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510165.13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1298761.03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749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510076.22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1298785.77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752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510084.44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1298816.66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751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510085.52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1298820.12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752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510057.47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1298828.11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753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510025.39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1298837.02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137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510011.46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1298763.36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103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510015.19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1298765.54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102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510026.95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1298772.48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101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510057.05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1298790.21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510085.94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1298768.28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510179.45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1298711.24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510187.72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1298695.98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510190.43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1298692.10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510236.16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1298616.34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510285.80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1298533.22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510296.78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1298514.51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510303.14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1298502.85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156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510312.16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1298488.11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155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510369.09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1298513.86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738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510370.81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1298514.93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754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510149.41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1298754.11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755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510151.24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1298758.38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756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510142.55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1298762.1</w:t>
            </w:r>
            <w:r w:rsidRPr="008904C2">
              <w:rPr>
                <w:color w:val="000000"/>
                <w:kern w:val="0"/>
                <w:lang w:val="en-US"/>
              </w:rPr>
              <w:t>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757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510138.69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1298753.05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758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510141.08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1298752.03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759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510139.48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1298748.31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760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510147.86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1298744.4</w:t>
            </w:r>
            <w:r w:rsidRPr="008904C2">
              <w:rPr>
                <w:color w:val="000000"/>
                <w:kern w:val="0"/>
                <w:lang w:val="en-US"/>
              </w:rPr>
              <w:t>0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761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510151.83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1298753.07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754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510149.41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1298754.11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762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510054.53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1298796.93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763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510069.55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1298811.82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764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510042.70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1298818.49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765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510043.97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1298823.62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766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510032.03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1298827.17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767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510020.95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1298786.61</w:t>
            </w:r>
          </w:p>
        </w:tc>
      </w:tr>
      <w:tr w:rsidR="006D0EAF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6D0EAF" w:rsidRPr="008904C2" w:rsidRDefault="006D0EAF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762</w:t>
            </w:r>
          </w:p>
        </w:tc>
        <w:tc>
          <w:tcPr>
            <w:tcW w:w="770" w:type="pct"/>
            <w:gridSpan w:val="2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510054.53</w:t>
            </w:r>
          </w:p>
        </w:tc>
        <w:tc>
          <w:tcPr>
            <w:tcW w:w="785" w:type="pct"/>
          </w:tcPr>
          <w:p w:rsidR="006D0EAF" w:rsidRPr="008904C2" w:rsidRDefault="006D0EAF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1298796.93</w:t>
            </w:r>
          </w:p>
        </w:tc>
      </w:tr>
      <w:tr w:rsidR="00434194" w:rsidRPr="008904C2" w:rsidTr="00062017">
        <w:trPr>
          <w:trHeight w:val="23"/>
          <w:jc w:val="center"/>
        </w:trPr>
        <w:tc>
          <w:tcPr>
            <w:tcW w:w="187" w:type="pct"/>
            <w:vMerge w:val="restar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57</w:t>
            </w:r>
          </w:p>
        </w:tc>
        <w:tc>
          <w:tcPr>
            <w:tcW w:w="749" w:type="pct"/>
            <w:vMerge w:val="restar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:ЗУ57</w:t>
            </w:r>
          </w:p>
        </w:tc>
        <w:tc>
          <w:tcPr>
            <w:tcW w:w="765" w:type="pct"/>
            <w:vMerge w:val="restar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3240</w:t>
            </w:r>
          </w:p>
        </w:tc>
        <w:tc>
          <w:tcPr>
            <w:tcW w:w="1161" w:type="pct"/>
            <w:vMerge w:val="restart"/>
          </w:tcPr>
          <w:p w:rsidR="00434194" w:rsidRPr="008904C2" w:rsidRDefault="00434194" w:rsidP="00434194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Транспортно-пешеходные и</w:t>
            </w:r>
            <w:r>
              <w:rPr>
                <w:color w:val="000000"/>
                <w:kern w:val="0"/>
              </w:rPr>
              <w:t> </w:t>
            </w:r>
            <w:proofErr w:type="spellStart"/>
            <w:r w:rsidRPr="008904C2">
              <w:rPr>
                <w:color w:val="000000"/>
                <w:kern w:val="0"/>
              </w:rPr>
              <w:t>пешеходно</w:t>
            </w:r>
            <w:proofErr w:type="spellEnd"/>
            <w:r w:rsidRPr="008904C2">
              <w:rPr>
                <w:color w:val="000000"/>
                <w:kern w:val="0"/>
              </w:rPr>
              <w:t>-транспортные улицы</w:t>
            </w:r>
          </w:p>
        </w:tc>
        <w:tc>
          <w:tcPr>
            <w:tcW w:w="583" w:type="pct"/>
          </w:tcPr>
          <w:p w:rsidR="00434194" w:rsidRPr="008904C2" w:rsidRDefault="00434194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768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510271.58</w:t>
            </w:r>
          </w:p>
        </w:tc>
        <w:tc>
          <w:tcPr>
            <w:tcW w:w="785" w:type="pct"/>
          </w:tcPr>
          <w:p w:rsidR="00434194" w:rsidRPr="008904C2" w:rsidRDefault="00434194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1297853.87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769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510276.60</w:t>
            </w:r>
          </w:p>
        </w:tc>
        <w:tc>
          <w:tcPr>
            <w:tcW w:w="785" w:type="pct"/>
          </w:tcPr>
          <w:p w:rsidR="00434194" w:rsidRPr="008904C2" w:rsidRDefault="00434194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1297868.45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770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510278.95</w:t>
            </w:r>
          </w:p>
        </w:tc>
        <w:tc>
          <w:tcPr>
            <w:tcW w:w="785" w:type="pct"/>
          </w:tcPr>
          <w:p w:rsidR="00434194" w:rsidRPr="008904C2" w:rsidRDefault="00434194" w:rsidP="00B220B1">
            <w:pPr>
              <w:pStyle w:val="ae"/>
              <w:tabs>
                <w:tab w:val="left" w:pos="284"/>
              </w:tabs>
              <w:spacing w:afterLines="20" w:after="48" w:line="228" w:lineRule="auto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1297864.52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771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510285.18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1297868.28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772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510252.99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1297923.93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773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510262.50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1297929.41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774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510259.43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1297935.31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775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510195.29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1297901.94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776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510190.06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1297898.48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777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510185.02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1297886.22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778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510187.83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1297881.95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779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510192.99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1297877.39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780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510203.39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1297871.67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781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510223.34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1297852.77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782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510235.78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1297851.79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783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510229.35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1297861.55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784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510221.67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1297875.45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785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510249.65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1297890.91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786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510262.97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1297866.81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782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510235.78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1297851.79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768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510271.58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1297853.87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787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510254.61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1297897.80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788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510244.97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1297914.50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789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510222.76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1297902.20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790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510229.84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1297889.38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791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510232.18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1297885.15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787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510254.61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1297897.80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792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510219.76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1297883.81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793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510212.03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1297897.82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794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510201.09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1297891.77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795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510208.83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1297877.77</w:t>
            </w:r>
          </w:p>
        </w:tc>
      </w:tr>
      <w:tr w:rsidR="00434194" w:rsidRPr="008904C2" w:rsidTr="00062017">
        <w:trPr>
          <w:trHeight w:val="20"/>
          <w:jc w:val="center"/>
        </w:trPr>
        <w:tc>
          <w:tcPr>
            <w:tcW w:w="187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792</w:t>
            </w:r>
          </w:p>
        </w:tc>
        <w:tc>
          <w:tcPr>
            <w:tcW w:w="770" w:type="pct"/>
            <w:gridSpan w:val="2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510219.76</w:t>
            </w:r>
          </w:p>
        </w:tc>
        <w:tc>
          <w:tcPr>
            <w:tcW w:w="785" w:type="pct"/>
          </w:tcPr>
          <w:p w:rsidR="00434194" w:rsidRPr="008904C2" w:rsidRDefault="00434194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1297883.81</w:t>
            </w:r>
          </w:p>
        </w:tc>
      </w:tr>
      <w:tr w:rsidR="008904C2" w:rsidRPr="008904C2" w:rsidTr="00062017">
        <w:trPr>
          <w:trHeight w:val="242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58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:ЗУ58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8117</w:t>
            </w:r>
          </w:p>
        </w:tc>
        <w:tc>
          <w:tcPr>
            <w:tcW w:w="1161" w:type="pct"/>
            <w:vMerge w:val="restart"/>
          </w:tcPr>
          <w:p w:rsidR="00434194" w:rsidRDefault="0098280E" w:rsidP="00434194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Детские</w:t>
            </w:r>
          </w:p>
          <w:p w:rsidR="0098280E" w:rsidRPr="008904C2" w:rsidRDefault="0098280E" w:rsidP="00434194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дошкольные учреждения, специализированные дошкольные образовательные учреждения</w:t>
            </w: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125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510154.36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1298619.77</w:t>
            </w:r>
          </w:p>
        </w:tc>
      </w:tr>
      <w:tr w:rsidR="008904C2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105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510130.80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1298668.33</w:t>
            </w:r>
          </w:p>
        </w:tc>
      </w:tr>
      <w:tr w:rsidR="008904C2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96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510066.81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1298683.30</w:t>
            </w:r>
          </w:p>
        </w:tc>
      </w:tr>
      <w:tr w:rsidR="008904C2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510039.20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1298577.43</w:t>
            </w:r>
          </w:p>
        </w:tc>
      </w:tr>
      <w:tr w:rsidR="008904C2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104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510049.43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1298559.86</w:t>
            </w:r>
          </w:p>
        </w:tc>
      </w:tr>
      <w:tr w:rsidR="008904C2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125</w:t>
            </w:r>
          </w:p>
        </w:tc>
        <w:tc>
          <w:tcPr>
            <w:tcW w:w="770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510154.36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1298619.77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 w:val="restar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59</w:t>
            </w:r>
          </w:p>
        </w:tc>
        <w:tc>
          <w:tcPr>
            <w:tcW w:w="749" w:type="pct"/>
            <w:vMerge w:val="restar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:ЗУ59</w:t>
            </w:r>
          </w:p>
        </w:tc>
        <w:tc>
          <w:tcPr>
            <w:tcW w:w="765" w:type="pct"/>
            <w:vMerge w:val="restar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17179</w:t>
            </w:r>
          </w:p>
        </w:tc>
        <w:tc>
          <w:tcPr>
            <w:tcW w:w="1161" w:type="pct"/>
            <w:vMerge w:val="restar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Автодороги</w:t>
            </w:r>
          </w:p>
        </w:tc>
        <w:tc>
          <w:tcPr>
            <w:tcW w:w="2138" w:type="pct"/>
            <w:gridSpan w:val="4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:ЗУ59(1), площадь – 7956 кв. м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796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510672.84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1298059.85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797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510657.02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1298085.46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798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510654.93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1298084.15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799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510621.80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1298139.61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800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510599.54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1298178.79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801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510576.30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1298218.51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802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510552.48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1298259.19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803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510550.23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1298257.88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804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510531.48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1298289.92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404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510531.85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1298290.15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403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510520.68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1298308.39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805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510502.41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1298339.59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499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510488.97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1298362.56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498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510487.94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1298364.32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806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510481.76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1298374.87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807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510478.98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1298373.13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808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510475.87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1298370.94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809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510479.00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1298366.02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810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510465.06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1298358.49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811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510567.23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1298188.92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812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510583.55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1298163.81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813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510651.82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1298050.75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814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510644.98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1298046.51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815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510646.49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1298043.94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3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796</w:t>
            </w:r>
          </w:p>
        </w:tc>
        <w:tc>
          <w:tcPr>
            <w:tcW w:w="770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510672.84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1298059.85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2138" w:type="pct"/>
            <w:gridSpan w:val="4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:ЗУ59(2), площадь – 9224 кв. м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592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510382.36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1298544.71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25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510378.63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1298551.06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24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510346.12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1298607.57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23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510360.30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1298663.39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30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510386.55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1298766.70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816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510396.50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1298804.62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817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510413.01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1298867.57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818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510406.84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1298869.37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819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510412.40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1298891.74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820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510405.74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1298893.59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821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510406.04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1298892.69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822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510406.16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1298891.26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823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510405.92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1298889.82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824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510402.64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1298877.03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825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510401.09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1298871.14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826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510388.85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1298874.00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827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510376.34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1298826.31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32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510354.80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1298744.20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31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510329.37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1298647.30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191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510323.37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1298624.42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190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510322.92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1298622.68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168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510319.68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1298610.28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167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510318.22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1298604.79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166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510358.01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1298536.78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738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510370.82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1298514.94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828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510377.73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1298519.21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829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510367.96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1298534.77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830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510371.14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1298538.17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831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510378.31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1298542.35</w:t>
            </w:r>
          </w:p>
        </w:tc>
      </w:tr>
      <w:tr w:rsidR="00062017" w:rsidRPr="008904C2" w:rsidTr="00062017">
        <w:trPr>
          <w:trHeight w:val="236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592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510382.36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1298544.71</w:t>
            </w:r>
          </w:p>
        </w:tc>
      </w:tr>
      <w:tr w:rsidR="00062017" w:rsidRPr="008904C2" w:rsidTr="00062017">
        <w:trPr>
          <w:trHeight w:val="52"/>
          <w:jc w:val="center"/>
        </w:trPr>
        <w:tc>
          <w:tcPr>
            <w:tcW w:w="187" w:type="pct"/>
            <w:vMerge w:val="restar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60</w:t>
            </w:r>
          </w:p>
        </w:tc>
        <w:tc>
          <w:tcPr>
            <w:tcW w:w="749" w:type="pct"/>
            <w:vMerge w:val="restar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:ЗУ60</w:t>
            </w:r>
          </w:p>
        </w:tc>
        <w:tc>
          <w:tcPr>
            <w:tcW w:w="765" w:type="pct"/>
            <w:vMerge w:val="restar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7537</w:t>
            </w:r>
          </w:p>
        </w:tc>
        <w:tc>
          <w:tcPr>
            <w:tcW w:w="1161" w:type="pct"/>
            <w:vMerge w:val="restart"/>
          </w:tcPr>
          <w:p w:rsidR="00062017" w:rsidRPr="008904C2" w:rsidRDefault="00062017" w:rsidP="00062017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Транспортно-пешеходные и</w:t>
            </w:r>
            <w:r>
              <w:rPr>
                <w:color w:val="000000"/>
                <w:kern w:val="0"/>
              </w:rPr>
              <w:t> </w:t>
            </w:r>
            <w:proofErr w:type="spellStart"/>
            <w:r w:rsidRPr="008904C2">
              <w:rPr>
                <w:color w:val="000000"/>
                <w:kern w:val="0"/>
              </w:rPr>
              <w:t>пешеходно</w:t>
            </w:r>
            <w:proofErr w:type="spellEnd"/>
            <w:r w:rsidRPr="008904C2">
              <w:rPr>
                <w:color w:val="000000"/>
                <w:kern w:val="0"/>
              </w:rPr>
              <w:t>-транспортные улицы</w:t>
            </w: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498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510487.94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1298364.32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497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510511.72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1298378.23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496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510533.80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1298391.57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490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510535.62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1298392.55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489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510558.51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1298405.77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481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510560.69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1298408.21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480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510585.03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1298423.07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467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510604.33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1298434.08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466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510627.34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1298447.73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459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510629.22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1298449.02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458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510651.56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1298462.38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454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510652.67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1298463.04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453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510676.60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1298476.45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553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510710.44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1298494.22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550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510791.76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1298543.55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549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510802.58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1298552.25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832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510948.70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1298640.68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833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510953.65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1298640.22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834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510944.71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1298653.66</w:t>
            </w:r>
          </w:p>
        </w:tc>
      </w:tr>
      <w:tr w:rsidR="00062017" w:rsidRPr="008904C2" w:rsidTr="00462F3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350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510901.67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1298628.82</w:t>
            </w:r>
          </w:p>
        </w:tc>
      </w:tr>
      <w:tr w:rsidR="00062017" w:rsidRPr="008904C2" w:rsidTr="00462F3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354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510864.92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1298605.79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510859.41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1298603.76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15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510801.93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1298568.63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510776.13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1298553.00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510769.59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1298549.78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355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510722.24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1298520.86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362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510701.85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1298508.57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602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510687.12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1298498.26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835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510663.61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1298484.36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836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510572.25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1298428.54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837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510571.82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1298428.27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838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510509.78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1298391.35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839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510503.53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1298394.18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840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510497.35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1298384.63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806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510481.76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1298374.87</w:t>
            </w:r>
          </w:p>
        </w:tc>
      </w:tr>
      <w:tr w:rsidR="00062017" w:rsidRPr="008904C2" w:rsidTr="00062017">
        <w:trPr>
          <w:trHeight w:val="29"/>
          <w:jc w:val="center"/>
        </w:trPr>
        <w:tc>
          <w:tcPr>
            <w:tcW w:w="187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498</w:t>
            </w:r>
          </w:p>
        </w:tc>
        <w:tc>
          <w:tcPr>
            <w:tcW w:w="766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510487.94</w:t>
            </w:r>
          </w:p>
        </w:tc>
        <w:tc>
          <w:tcPr>
            <w:tcW w:w="785" w:type="pct"/>
          </w:tcPr>
          <w:p w:rsidR="00062017" w:rsidRPr="008904C2" w:rsidRDefault="00062017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1298364.32</w:t>
            </w:r>
          </w:p>
        </w:tc>
      </w:tr>
      <w:tr w:rsidR="008904C2" w:rsidRPr="008904C2" w:rsidTr="00062017">
        <w:trPr>
          <w:trHeight w:val="264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61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:ЗУ61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69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 xml:space="preserve">Распределительные подстанции (РП), </w:t>
            </w:r>
            <w:r w:rsidR="00B91178" w:rsidRPr="008904C2">
              <w:rPr>
                <w:color w:val="000000"/>
                <w:kern w:val="0"/>
              </w:rPr>
              <w:t>т</w:t>
            </w:r>
            <w:r w:rsidRPr="008904C2">
              <w:rPr>
                <w:color w:val="000000"/>
                <w:kern w:val="0"/>
              </w:rPr>
              <w:t>рансформаторные подстанции (ТП)</w:t>
            </w: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87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510228.22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1298522.91</w:t>
            </w:r>
          </w:p>
        </w:tc>
      </w:tr>
      <w:tr w:rsidR="008904C2" w:rsidRPr="008904C2" w:rsidTr="00062017">
        <w:trPr>
          <w:trHeight w:val="26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88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510220.74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1298535.75</w:t>
            </w:r>
          </w:p>
        </w:tc>
      </w:tr>
      <w:tr w:rsidR="008904C2" w:rsidRPr="008904C2" w:rsidTr="00062017">
        <w:trPr>
          <w:trHeight w:val="26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89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510216.70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1298533.40</w:t>
            </w:r>
          </w:p>
        </w:tc>
      </w:tr>
      <w:tr w:rsidR="008904C2" w:rsidRPr="008904C2" w:rsidTr="00062017">
        <w:trPr>
          <w:trHeight w:val="26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90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510224.16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1298520.60</w:t>
            </w:r>
          </w:p>
        </w:tc>
      </w:tr>
      <w:tr w:rsidR="008904C2" w:rsidRPr="008904C2" w:rsidTr="00062017">
        <w:trPr>
          <w:trHeight w:val="26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87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510228.22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1298522.91</w:t>
            </w:r>
          </w:p>
        </w:tc>
      </w:tr>
      <w:tr w:rsidR="008904C2" w:rsidRPr="008904C2" w:rsidTr="00062017">
        <w:trPr>
          <w:trHeight w:val="264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62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:ЗУ62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47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 xml:space="preserve">Распределительные подстанции (РП), </w:t>
            </w:r>
            <w:r w:rsidR="00B91178" w:rsidRPr="008904C2">
              <w:rPr>
                <w:color w:val="000000"/>
                <w:kern w:val="0"/>
              </w:rPr>
              <w:t>т</w:t>
            </w:r>
            <w:r w:rsidRPr="008904C2">
              <w:rPr>
                <w:color w:val="000000"/>
                <w:kern w:val="0"/>
              </w:rPr>
              <w:t>рансформаторные подстанции (ТП)</w:t>
            </w: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97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510184.97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1298610.11</w:t>
            </w:r>
          </w:p>
        </w:tc>
      </w:tr>
      <w:tr w:rsidR="008904C2" w:rsidRPr="008904C2" w:rsidTr="00062017">
        <w:trPr>
          <w:trHeight w:val="26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98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510180.01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1298619.06</w:t>
            </w:r>
          </w:p>
        </w:tc>
      </w:tr>
      <w:tr w:rsidR="008904C2" w:rsidRPr="008904C2" w:rsidTr="00062017">
        <w:trPr>
          <w:trHeight w:val="26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99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510176.00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1298616.67</w:t>
            </w:r>
          </w:p>
        </w:tc>
      </w:tr>
      <w:tr w:rsidR="008904C2" w:rsidRPr="008904C2" w:rsidTr="00062017">
        <w:trPr>
          <w:trHeight w:val="26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100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510180.88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1298607.85</w:t>
            </w:r>
          </w:p>
        </w:tc>
      </w:tr>
      <w:tr w:rsidR="008904C2" w:rsidRPr="008904C2" w:rsidTr="00062017">
        <w:trPr>
          <w:trHeight w:val="26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97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510184.97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1298610.11</w:t>
            </w:r>
          </w:p>
        </w:tc>
      </w:tr>
      <w:tr w:rsidR="008904C2" w:rsidRPr="008904C2" w:rsidTr="00062017">
        <w:trPr>
          <w:trHeight w:val="317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63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:ЗУ63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49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 xml:space="preserve">Распределительные подстанции (РП), </w:t>
            </w:r>
            <w:r w:rsidR="00B91178" w:rsidRPr="008904C2">
              <w:rPr>
                <w:color w:val="000000"/>
                <w:kern w:val="0"/>
              </w:rPr>
              <w:t>т</w:t>
            </w:r>
            <w:r w:rsidRPr="008904C2">
              <w:rPr>
                <w:color w:val="000000"/>
                <w:kern w:val="0"/>
              </w:rPr>
              <w:t>рансформаторные подстанции (ТП)</w:t>
            </w: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  <w:lang w:val="en-US"/>
              </w:rPr>
              <w:t>138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510052.38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1298694.21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  <w:lang w:val="en-US"/>
              </w:rPr>
              <w:t>139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510054.89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1298703.97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  <w:lang w:val="en-US"/>
              </w:rPr>
              <w:t>140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510050.22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1298705.13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  <w:lang w:val="en-US"/>
              </w:rPr>
              <w:t>141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510047.67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1298695.45</w:t>
            </w:r>
          </w:p>
        </w:tc>
      </w:tr>
      <w:tr w:rsidR="008904C2" w:rsidRPr="008904C2" w:rsidTr="00062017">
        <w:trPr>
          <w:trHeight w:val="315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  <w:lang w:val="en-US"/>
              </w:rPr>
              <w:t>138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510052.38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1298694.21</w:t>
            </w:r>
          </w:p>
        </w:tc>
      </w:tr>
      <w:tr w:rsidR="008904C2" w:rsidRPr="008904C2" w:rsidTr="00062017">
        <w:trPr>
          <w:trHeight w:val="264"/>
          <w:jc w:val="center"/>
        </w:trPr>
        <w:tc>
          <w:tcPr>
            <w:tcW w:w="187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  <w:r w:rsidRPr="008904C2">
              <w:rPr>
                <w:color w:val="000000"/>
                <w:kern w:val="0"/>
                <w:lang w:val="en-US"/>
              </w:rPr>
              <w:t>64</w:t>
            </w:r>
          </w:p>
        </w:tc>
        <w:tc>
          <w:tcPr>
            <w:tcW w:w="749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:ЗУ64</w:t>
            </w:r>
          </w:p>
        </w:tc>
        <w:tc>
          <w:tcPr>
            <w:tcW w:w="765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48</w:t>
            </w:r>
          </w:p>
        </w:tc>
        <w:tc>
          <w:tcPr>
            <w:tcW w:w="1161" w:type="pct"/>
            <w:vMerge w:val="restar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 xml:space="preserve">Распределительные подстанции (РП), </w:t>
            </w:r>
            <w:r w:rsidR="00B91178" w:rsidRPr="008904C2">
              <w:rPr>
                <w:color w:val="000000"/>
                <w:kern w:val="0"/>
              </w:rPr>
              <w:t>т</w:t>
            </w:r>
            <w:r w:rsidRPr="008904C2">
              <w:rPr>
                <w:color w:val="000000"/>
                <w:kern w:val="0"/>
              </w:rPr>
              <w:t>рансформаторные подстанции (ТП)</w:t>
            </w: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  <w:lang w:val="en-US"/>
              </w:rPr>
              <w:t>121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510097.87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1298447.82</w:t>
            </w:r>
          </w:p>
        </w:tc>
      </w:tr>
      <w:tr w:rsidR="008904C2" w:rsidRPr="008904C2" w:rsidTr="00062017">
        <w:trPr>
          <w:trHeight w:val="26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  <w:lang w:val="en-US"/>
              </w:rPr>
              <w:t>122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510095.40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1298451.86</w:t>
            </w:r>
          </w:p>
        </w:tc>
      </w:tr>
      <w:tr w:rsidR="008904C2" w:rsidRPr="008904C2" w:rsidTr="00062017">
        <w:trPr>
          <w:trHeight w:val="26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  <w:lang w:val="en-US"/>
              </w:rPr>
              <w:t>123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510086.64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1298446.51</w:t>
            </w:r>
          </w:p>
        </w:tc>
      </w:tr>
      <w:tr w:rsidR="008904C2" w:rsidRPr="008904C2" w:rsidTr="00062017">
        <w:trPr>
          <w:trHeight w:val="26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  <w:lang w:val="en-US"/>
              </w:rPr>
              <w:t>124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510089.14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1298442.51</w:t>
            </w:r>
          </w:p>
        </w:tc>
      </w:tr>
      <w:tr w:rsidR="008904C2" w:rsidRPr="008904C2" w:rsidTr="00062017">
        <w:trPr>
          <w:trHeight w:val="264"/>
          <w:jc w:val="center"/>
        </w:trPr>
        <w:tc>
          <w:tcPr>
            <w:tcW w:w="187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  <w:lang w:val="en-US"/>
              </w:rPr>
            </w:pPr>
          </w:p>
        </w:tc>
        <w:tc>
          <w:tcPr>
            <w:tcW w:w="749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65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161" w:type="pct"/>
            <w:vMerge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87" w:type="pct"/>
            <w:gridSpan w:val="2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  <w:lang w:val="en-US"/>
              </w:rPr>
              <w:t>121</w:t>
            </w:r>
          </w:p>
        </w:tc>
        <w:tc>
          <w:tcPr>
            <w:tcW w:w="766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b/>
                <w:bCs w:val="0"/>
                <w:color w:val="000000"/>
                <w:kern w:val="0"/>
              </w:rPr>
            </w:pPr>
            <w:r w:rsidRPr="008904C2">
              <w:rPr>
                <w:color w:val="000000"/>
                <w:kern w:val="0"/>
              </w:rPr>
              <w:t>510097.87</w:t>
            </w:r>
          </w:p>
        </w:tc>
        <w:tc>
          <w:tcPr>
            <w:tcW w:w="785" w:type="pct"/>
          </w:tcPr>
          <w:p w:rsidR="0098280E" w:rsidRPr="008904C2" w:rsidRDefault="0098280E" w:rsidP="008904C2">
            <w:pPr>
              <w:pStyle w:val="ae"/>
              <w:tabs>
                <w:tab w:val="left" w:pos="284"/>
              </w:tabs>
              <w:spacing w:afterLines="20" w:after="48"/>
              <w:ind w:left="0"/>
              <w:jc w:val="center"/>
              <w:rPr>
                <w:kern w:val="0"/>
              </w:rPr>
            </w:pPr>
            <w:r w:rsidRPr="008904C2">
              <w:rPr>
                <w:color w:val="000000"/>
                <w:kern w:val="0"/>
              </w:rPr>
              <w:t>1298447.82</w:t>
            </w:r>
            <w:r w:rsidR="00E123B5">
              <w:rPr>
                <w:color w:val="000000"/>
                <w:kern w:val="0"/>
              </w:rPr>
              <w:t>».</w:t>
            </w:r>
          </w:p>
        </w:tc>
      </w:tr>
    </w:tbl>
    <w:p w:rsidR="0098280E" w:rsidRPr="00062017" w:rsidRDefault="0098280E" w:rsidP="00062017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062017" w:rsidRPr="00062017" w:rsidRDefault="00062017" w:rsidP="00062017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062017" w:rsidRDefault="00062017" w:rsidP="00062017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062017" w:rsidTr="00062017">
        <w:tc>
          <w:tcPr>
            <w:tcW w:w="2500" w:type="pct"/>
          </w:tcPr>
          <w:p w:rsidR="00062017" w:rsidRPr="00062017" w:rsidRDefault="00062017" w:rsidP="00062017">
            <w:pPr>
              <w:pStyle w:val="21"/>
              <w:tabs>
                <w:tab w:val="left" w:pos="5103"/>
                <w:tab w:val="left" w:pos="5670"/>
                <w:tab w:val="left" w:pos="8222"/>
                <w:tab w:val="right" w:pos="92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2017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062017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062017" w:rsidRPr="00062017" w:rsidRDefault="00062017" w:rsidP="00062017">
            <w:pPr>
              <w:pStyle w:val="21"/>
              <w:tabs>
                <w:tab w:val="left" w:pos="4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201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</w:p>
          <w:p w:rsidR="00062017" w:rsidRDefault="00062017" w:rsidP="0006201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062017">
              <w:rPr>
                <w:rFonts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2500" w:type="pct"/>
          </w:tcPr>
          <w:p w:rsidR="00062017" w:rsidRDefault="00062017" w:rsidP="00062017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062017" w:rsidRDefault="00062017" w:rsidP="00062017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062017" w:rsidRDefault="00062017" w:rsidP="00062017">
            <w:pPr>
              <w:jc w:val="right"/>
              <w:rPr>
                <w:rFonts w:eastAsia="Calibri" w:cs="Times New Roman"/>
                <w:sz w:val="28"/>
                <w:szCs w:val="28"/>
              </w:rPr>
            </w:pPr>
            <w:r w:rsidRPr="00062017">
              <w:rPr>
                <w:rFonts w:cs="Times New Roman"/>
                <w:sz w:val="28"/>
                <w:szCs w:val="28"/>
              </w:rPr>
              <w:t>М.Ш. Солтанов</w:t>
            </w:r>
          </w:p>
        </w:tc>
      </w:tr>
    </w:tbl>
    <w:p w:rsidR="0098280E" w:rsidRPr="00B220B1" w:rsidRDefault="0098280E" w:rsidP="00062017">
      <w:pPr>
        <w:autoSpaceDE w:val="0"/>
        <w:autoSpaceDN w:val="0"/>
        <w:adjustRightInd w:val="0"/>
        <w:jc w:val="both"/>
        <w:rPr>
          <w:rFonts w:eastAsia="Calibri" w:cs="Times New Roman"/>
          <w:sz w:val="2"/>
          <w:szCs w:val="2"/>
        </w:rPr>
      </w:pPr>
    </w:p>
    <w:sectPr w:rsidR="0098280E" w:rsidRPr="00B220B1" w:rsidSect="00EB4F58"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6DD" w:rsidRDefault="00A556DD" w:rsidP="00E54A2A">
      <w:r>
        <w:separator/>
      </w:r>
    </w:p>
  </w:endnote>
  <w:endnote w:type="continuationSeparator" w:id="0">
    <w:p w:rsidR="00A556DD" w:rsidRDefault="00A556DD" w:rsidP="00E5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Arial">
    <w:altName w:val="Arial"/>
    <w:charset w:val="00"/>
    <w:family w:val="swiss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Symbol">
    <w:altName w:val="PostIndex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6DD" w:rsidRDefault="00A556DD" w:rsidP="00E54A2A">
      <w:r>
        <w:separator/>
      </w:r>
    </w:p>
  </w:footnote>
  <w:footnote w:type="continuationSeparator" w:id="0">
    <w:p w:rsidR="00A556DD" w:rsidRDefault="00A556DD" w:rsidP="00E54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636642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:rsidR="00462F37" w:rsidRPr="00E54A2A" w:rsidRDefault="00462F37" w:rsidP="00E54A2A">
        <w:pPr>
          <w:pStyle w:val="a4"/>
          <w:jc w:val="center"/>
          <w:rPr>
            <w:rFonts w:cs="Times New Roman"/>
          </w:rPr>
        </w:pPr>
        <w:r w:rsidRPr="00E54A2A">
          <w:rPr>
            <w:rFonts w:cs="Times New Roman"/>
          </w:rPr>
          <w:fldChar w:fldCharType="begin"/>
        </w:r>
        <w:r w:rsidRPr="00E54A2A">
          <w:rPr>
            <w:rFonts w:cs="Times New Roman"/>
          </w:rPr>
          <w:instrText>PAGE   \* MERGEFORMAT</w:instrText>
        </w:r>
        <w:r w:rsidRPr="00E54A2A">
          <w:rPr>
            <w:rFonts w:cs="Times New Roman"/>
          </w:rPr>
          <w:fldChar w:fldCharType="separate"/>
        </w:r>
        <w:r w:rsidR="00441F98">
          <w:rPr>
            <w:rFonts w:cs="Times New Roman"/>
            <w:noProof/>
          </w:rPr>
          <w:t>2</w:t>
        </w:r>
        <w:r w:rsidRPr="00E54A2A">
          <w:rPr>
            <w:rFonts w:cs="Times New Roman"/>
          </w:rPr>
          <w:fldChar w:fldCharType="end"/>
        </w:r>
      </w:p>
    </w:sdtContent>
  </w:sdt>
  <w:p w:rsidR="00462F37" w:rsidRPr="00E54A2A" w:rsidRDefault="00462F37" w:rsidP="00E54A2A">
    <w:pPr>
      <w:pStyle w:val="a4"/>
      <w:jc w:val="center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37" w:rsidRDefault="00462F3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688"/>
    <w:multiLevelType w:val="multilevel"/>
    <w:tmpl w:val="7DF8288A"/>
    <w:styleLink w:val="WW8Num14"/>
    <w:lvl w:ilvl="0">
      <w:start w:val="3"/>
      <w:numFmt w:val="decimal"/>
      <w:lvlText w:val="%1."/>
      <w:lvlJc w:val="left"/>
      <w:pPr>
        <w:ind w:left="510" w:hanging="510"/>
      </w:pPr>
    </w:lvl>
    <w:lvl w:ilvl="1">
      <w:start w:val="5"/>
      <w:numFmt w:val="decimal"/>
      <w:lvlText w:val="%1.%2."/>
      <w:lvlJc w:val="left"/>
      <w:pPr>
        <w:ind w:left="780" w:hanging="72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1260" w:hanging="108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74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220" w:hanging="180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1">
    <w:nsid w:val="04DF1702"/>
    <w:multiLevelType w:val="multilevel"/>
    <w:tmpl w:val="C0B221E4"/>
    <w:styleLink w:val="WWNum6"/>
    <w:lvl w:ilvl="0">
      <w:numFmt w:val="bullet"/>
      <w:lvlText w:val=""/>
      <w:lvlJc w:val="left"/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4CD23DD"/>
    <w:multiLevelType w:val="multilevel"/>
    <w:tmpl w:val="FFF298EA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8EF4245"/>
    <w:multiLevelType w:val="multilevel"/>
    <w:tmpl w:val="0674FE20"/>
    <w:styleLink w:val="WW8Num3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">
    <w:nsid w:val="279B1FE6"/>
    <w:multiLevelType w:val="multilevel"/>
    <w:tmpl w:val="F82088B0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8A459E5"/>
    <w:multiLevelType w:val="multilevel"/>
    <w:tmpl w:val="BA18C68C"/>
    <w:styleLink w:val="WW8Num10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6">
    <w:nsid w:val="304C0BB1"/>
    <w:multiLevelType w:val="multilevel"/>
    <w:tmpl w:val="4912AD1C"/>
    <w:styleLink w:val="WW8Num23"/>
    <w:lvl w:ilvl="0">
      <w:start w:val="1"/>
      <w:numFmt w:val="decimal"/>
      <w:pStyle w:val="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b w:val="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C3866FF"/>
    <w:multiLevelType w:val="multilevel"/>
    <w:tmpl w:val="03BC8CF2"/>
    <w:styleLink w:val="WW8Num7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8">
    <w:nsid w:val="419A7856"/>
    <w:multiLevelType w:val="multilevel"/>
    <w:tmpl w:val="86CA8474"/>
    <w:styleLink w:val="WW8Num6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9">
    <w:nsid w:val="45BB5625"/>
    <w:multiLevelType w:val="multilevel"/>
    <w:tmpl w:val="29AAB37E"/>
    <w:styleLink w:val="WW8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4B802474"/>
    <w:multiLevelType w:val="multilevel"/>
    <w:tmpl w:val="740A129C"/>
    <w:styleLink w:val="WW8Num12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11">
    <w:nsid w:val="4BA1117C"/>
    <w:multiLevelType w:val="multilevel"/>
    <w:tmpl w:val="C5A4D618"/>
    <w:styleLink w:val="WW8Num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/>
      </w:rPr>
    </w:lvl>
  </w:abstractNum>
  <w:abstractNum w:abstractNumId="12">
    <w:nsid w:val="4EA973B8"/>
    <w:multiLevelType w:val="multilevel"/>
    <w:tmpl w:val="69C05444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>
    <w:nsid w:val="5FE776C3"/>
    <w:multiLevelType w:val="multilevel"/>
    <w:tmpl w:val="E1D2BDA0"/>
    <w:styleLink w:val="WW8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4">
    <w:nsid w:val="61E60EFC"/>
    <w:multiLevelType w:val="multilevel"/>
    <w:tmpl w:val="01B828CC"/>
    <w:styleLink w:val="WW8Num1"/>
    <w:lvl w:ilvl="0">
      <w:start w:val="10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>
    <w:nsid w:val="61EC5741"/>
    <w:multiLevelType w:val="multilevel"/>
    <w:tmpl w:val="267E14FC"/>
    <w:styleLink w:val="WW8Num51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"/>
      <w:lvlJc w:val="left"/>
      <w:pPr>
        <w:ind w:left="1364" w:hanging="28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6">
    <w:nsid w:val="62B46219"/>
    <w:multiLevelType w:val="multilevel"/>
    <w:tmpl w:val="2454F984"/>
    <w:styleLink w:val="WW8Num13"/>
    <w:lvl w:ilvl="0"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6BD7591F"/>
    <w:multiLevelType w:val="multilevel"/>
    <w:tmpl w:val="6ACED960"/>
    <w:styleLink w:val="WW8Num2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>
    <w:nsid w:val="6D563A31"/>
    <w:multiLevelType w:val="multilevel"/>
    <w:tmpl w:val="3CE20066"/>
    <w:styleLink w:val="WW8Num15"/>
    <w:lvl w:ilvl="0">
      <w:numFmt w:val="bullet"/>
      <w:lvlText w:val=""/>
      <w:lvlJc w:val="left"/>
      <w:pPr>
        <w:ind w:left="1260" w:hanging="360"/>
      </w:pPr>
      <w:rPr>
        <w:rFonts w:ascii="Symbol" w:hAnsi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4"/>
  </w:num>
  <w:num w:numId="5">
    <w:abstractNumId w:val="7"/>
  </w:num>
  <w:num w:numId="6">
    <w:abstractNumId w:val="8"/>
  </w:num>
  <w:num w:numId="7">
    <w:abstractNumId w:val="15"/>
  </w:num>
  <w:num w:numId="8">
    <w:abstractNumId w:val="5"/>
  </w:num>
  <w:num w:numId="9">
    <w:abstractNumId w:val="10"/>
  </w:num>
  <w:num w:numId="10">
    <w:abstractNumId w:val="4"/>
  </w:num>
  <w:num w:numId="11">
    <w:abstractNumId w:val="2"/>
  </w:num>
  <w:num w:numId="12">
    <w:abstractNumId w:val="16"/>
  </w:num>
  <w:num w:numId="13">
    <w:abstractNumId w:val="18"/>
  </w:num>
  <w:num w:numId="14">
    <w:abstractNumId w:val="12"/>
  </w:num>
  <w:num w:numId="15">
    <w:abstractNumId w:val="0"/>
  </w:num>
  <w:num w:numId="16">
    <w:abstractNumId w:val="11"/>
  </w:num>
  <w:num w:numId="17">
    <w:abstractNumId w:val="1"/>
  </w:num>
  <w:num w:numId="18">
    <w:abstractNumId w:val="9"/>
  </w:num>
  <w:num w:numId="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2A"/>
    <w:rsid w:val="0002388C"/>
    <w:rsid w:val="00062017"/>
    <w:rsid w:val="00155D95"/>
    <w:rsid w:val="001C2271"/>
    <w:rsid w:val="0024658C"/>
    <w:rsid w:val="0029641E"/>
    <w:rsid w:val="002E63DD"/>
    <w:rsid w:val="003816D0"/>
    <w:rsid w:val="003A04EF"/>
    <w:rsid w:val="00434194"/>
    <w:rsid w:val="0043563C"/>
    <w:rsid w:val="004413C1"/>
    <w:rsid w:val="00441F98"/>
    <w:rsid w:val="00462F37"/>
    <w:rsid w:val="004B6A21"/>
    <w:rsid w:val="005C6A6D"/>
    <w:rsid w:val="0063762E"/>
    <w:rsid w:val="006A5E63"/>
    <w:rsid w:val="006D0EAF"/>
    <w:rsid w:val="006F41A3"/>
    <w:rsid w:val="008904C2"/>
    <w:rsid w:val="008E40B5"/>
    <w:rsid w:val="009409AD"/>
    <w:rsid w:val="0098280E"/>
    <w:rsid w:val="00A556DD"/>
    <w:rsid w:val="00AA5A0B"/>
    <w:rsid w:val="00B17F57"/>
    <w:rsid w:val="00B220B1"/>
    <w:rsid w:val="00B3025F"/>
    <w:rsid w:val="00B51B61"/>
    <w:rsid w:val="00B91178"/>
    <w:rsid w:val="00C10AD9"/>
    <w:rsid w:val="00E123B5"/>
    <w:rsid w:val="00E54A2A"/>
    <w:rsid w:val="00EB4F58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10">
    <w:name w:val="heading 1"/>
    <w:basedOn w:val="a0"/>
    <w:next w:val="Textbody"/>
    <w:link w:val="11"/>
    <w:uiPriority w:val="9"/>
    <w:qFormat/>
    <w:rsid w:val="0098280E"/>
    <w:pPr>
      <w:outlineLvl w:val="0"/>
    </w:pPr>
    <w:rPr>
      <w:rFonts w:ascii="Times New Roman" w:hAnsi="Times New Roman"/>
      <w:b/>
      <w:sz w:val="48"/>
      <w:szCs w:val="48"/>
    </w:rPr>
  </w:style>
  <w:style w:type="paragraph" w:styleId="2">
    <w:name w:val="heading 2"/>
    <w:basedOn w:val="Standard"/>
    <w:next w:val="Standard"/>
    <w:link w:val="20"/>
    <w:qFormat/>
    <w:rsid w:val="0098280E"/>
    <w:pPr>
      <w:keepNext/>
      <w:widowControl/>
      <w:jc w:val="both"/>
      <w:textAlignment w:val="baseline"/>
      <w:outlineLvl w:val="1"/>
    </w:pPr>
    <w:rPr>
      <w:rFonts w:eastAsia="Times New Roman" w:cs="Times New Roman"/>
      <w:bCs/>
      <w:iCs/>
      <w:sz w:val="28"/>
      <w:szCs w:val="20"/>
      <w:lang w:bidi="ar-SA"/>
    </w:rPr>
  </w:style>
  <w:style w:type="paragraph" w:styleId="3">
    <w:name w:val="heading 3"/>
    <w:basedOn w:val="2"/>
    <w:next w:val="a"/>
    <w:link w:val="30"/>
    <w:qFormat/>
    <w:rsid w:val="0098280E"/>
    <w:pPr>
      <w:suppressAutoHyphens w:val="0"/>
      <w:autoSpaceDN/>
      <w:spacing w:before="240" w:after="60" w:line="480" w:lineRule="auto"/>
      <w:jc w:val="center"/>
      <w:textAlignment w:val="auto"/>
      <w:outlineLvl w:val="2"/>
    </w:pPr>
    <w:rPr>
      <w:rFonts w:ascii="ISOCPEUR" w:hAnsi="ISOCPEUR" w:cs="Arial"/>
      <w:bCs w:val="0"/>
      <w:iCs w:val="0"/>
      <w:kern w:val="0"/>
      <w:sz w:val="36"/>
      <w:szCs w:val="28"/>
    </w:rPr>
  </w:style>
  <w:style w:type="paragraph" w:styleId="4">
    <w:name w:val="heading 4"/>
    <w:basedOn w:val="a0"/>
    <w:next w:val="Textbody"/>
    <w:link w:val="40"/>
    <w:qFormat/>
    <w:rsid w:val="0098280E"/>
    <w:pPr>
      <w:outlineLvl w:val="3"/>
    </w:pPr>
    <w:rPr>
      <w:b/>
      <w:i/>
    </w:rPr>
  </w:style>
  <w:style w:type="paragraph" w:styleId="5">
    <w:name w:val="heading 5"/>
    <w:basedOn w:val="4"/>
    <w:next w:val="a"/>
    <w:link w:val="50"/>
    <w:qFormat/>
    <w:rsid w:val="0098280E"/>
    <w:pPr>
      <w:keepNext w:val="0"/>
      <w:suppressAutoHyphens w:val="0"/>
      <w:autoSpaceDN/>
      <w:spacing w:before="0" w:after="0" w:line="480" w:lineRule="auto"/>
      <w:jc w:val="center"/>
      <w:textAlignment w:val="auto"/>
      <w:outlineLvl w:val="4"/>
    </w:pPr>
    <w:rPr>
      <w:rFonts w:ascii="ISOCPEUR" w:eastAsia="Times New Roman" w:hAnsi="ISOCPEUR" w:cs="Arial"/>
      <w:b w:val="0"/>
      <w:bCs w:val="0"/>
      <w:i w:val="0"/>
      <w:iCs w:val="0"/>
      <w:kern w:val="0"/>
      <w:sz w:val="36"/>
    </w:rPr>
  </w:style>
  <w:style w:type="paragraph" w:styleId="6">
    <w:name w:val="heading 6"/>
    <w:basedOn w:val="5"/>
    <w:next w:val="a"/>
    <w:link w:val="60"/>
    <w:qFormat/>
    <w:rsid w:val="0098280E"/>
    <w:pPr>
      <w:outlineLvl w:val="5"/>
    </w:pPr>
  </w:style>
  <w:style w:type="paragraph" w:styleId="7">
    <w:name w:val="heading 7"/>
    <w:basedOn w:val="6"/>
    <w:next w:val="a"/>
    <w:link w:val="70"/>
    <w:qFormat/>
    <w:rsid w:val="0098280E"/>
    <w:pPr>
      <w:outlineLvl w:val="6"/>
    </w:pPr>
  </w:style>
  <w:style w:type="paragraph" w:styleId="8">
    <w:name w:val="heading 8"/>
    <w:basedOn w:val="7"/>
    <w:next w:val="a"/>
    <w:link w:val="80"/>
    <w:qFormat/>
    <w:rsid w:val="0098280E"/>
    <w:pPr>
      <w:outlineLvl w:val="7"/>
    </w:pPr>
  </w:style>
  <w:style w:type="paragraph" w:styleId="9">
    <w:name w:val="heading 9"/>
    <w:basedOn w:val="8"/>
    <w:next w:val="a"/>
    <w:link w:val="90"/>
    <w:qFormat/>
    <w:rsid w:val="0098280E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customStyle="1" w:styleId="11">
    <w:name w:val="Заголовок 1 Знак"/>
    <w:basedOn w:val="a1"/>
    <w:link w:val="10"/>
    <w:uiPriority w:val="9"/>
    <w:rsid w:val="0098280E"/>
    <w:rPr>
      <w:rFonts w:ascii="Times New Roman" w:eastAsia="Lucida Sans Unicode" w:hAnsi="Times New Roman" w:cs="Tahoma"/>
      <w:b/>
      <w:bCs/>
      <w:iCs/>
      <w:kern w:val="3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98280E"/>
    <w:rPr>
      <w:rFonts w:ascii="Times New Roman" w:eastAsia="Times New Roman" w:hAnsi="Times New Roman" w:cs="Times New Roman"/>
      <w:bCs/>
      <w:iCs/>
      <w:kern w:val="3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98280E"/>
    <w:rPr>
      <w:rFonts w:ascii="Arial, Arial" w:eastAsia="Lucida Sans Unicode" w:hAnsi="Arial, Arial" w:cs="Tahoma"/>
      <w:b/>
      <w:bCs/>
      <w:i/>
      <w:iCs/>
      <w:kern w:val="3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98280E"/>
    <w:rPr>
      <w:rFonts w:ascii="ISOCPEUR" w:eastAsia="Times New Roman" w:hAnsi="ISOCPEUR" w:cs="Arial"/>
      <w:sz w:val="36"/>
      <w:szCs w:val="28"/>
      <w:lang w:eastAsia="ru-RU"/>
    </w:rPr>
  </w:style>
  <w:style w:type="paragraph" w:customStyle="1" w:styleId="ConsPlusNormal">
    <w:name w:val="ConsPlusNormal"/>
    <w:rsid w:val="00982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98280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21">
    <w:name w:val="Текст2"/>
    <w:basedOn w:val="a"/>
    <w:rsid w:val="0098280E"/>
    <w:pPr>
      <w:textAlignment w:val="auto"/>
    </w:pPr>
    <w:rPr>
      <w:rFonts w:ascii="Courier New" w:hAnsi="Courier New" w:cs="Courier New"/>
      <w:kern w:val="2"/>
      <w:sz w:val="20"/>
      <w:szCs w:val="20"/>
    </w:rPr>
  </w:style>
  <w:style w:type="paragraph" w:customStyle="1" w:styleId="Text">
    <w:name w:val="Text"/>
    <w:basedOn w:val="Standard"/>
    <w:rsid w:val="0098280E"/>
    <w:pPr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Textbody">
    <w:name w:val="Text body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28"/>
      <w:szCs w:val="28"/>
      <w:lang w:bidi="ar-SA"/>
    </w:rPr>
  </w:style>
  <w:style w:type="paragraph" w:customStyle="1" w:styleId="WW-Web">
    <w:name w:val="WW-Обычный (Web)"/>
    <w:basedOn w:val="a"/>
    <w:rsid w:val="0098280E"/>
    <w:pPr>
      <w:widowControl/>
      <w:spacing w:before="100" w:after="100"/>
      <w:textAlignment w:val="auto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8280E"/>
  </w:style>
  <w:style w:type="paragraph" w:customStyle="1" w:styleId="TableContents">
    <w:name w:val="Table Contents"/>
    <w:basedOn w:val="Standard"/>
    <w:rsid w:val="0098280E"/>
    <w:pPr>
      <w:widowControl/>
      <w:suppressLineNumbers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styleId="a8">
    <w:name w:val="Normal (Web)"/>
    <w:basedOn w:val="Standard"/>
    <w:rsid w:val="0098280E"/>
    <w:pPr>
      <w:widowControl/>
      <w:spacing w:before="280" w:after="119"/>
      <w:textAlignment w:val="baseline"/>
    </w:pPr>
    <w:rPr>
      <w:rFonts w:eastAsia="Times New Roman" w:cs="Times New Roman"/>
      <w:lang w:bidi="ar-SA"/>
    </w:rPr>
  </w:style>
  <w:style w:type="paragraph" w:customStyle="1" w:styleId="Textbodyindent">
    <w:name w:val="Text body indent"/>
    <w:basedOn w:val="Standard"/>
    <w:rsid w:val="0098280E"/>
    <w:pPr>
      <w:widowControl/>
      <w:spacing w:line="360" w:lineRule="auto"/>
      <w:ind w:firstLine="709"/>
      <w:jc w:val="both"/>
      <w:textAlignment w:val="baseline"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98280E"/>
    <w:pPr>
      <w:keepNext/>
      <w:widowControl/>
      <w:spacing w:before="240" w:after="120"/>
      <w:textAlignment w:val="baseline"/>
    </w:pPr>
    <w:rPr>
      <w:rFonts w:ascii="Liberation Sans" w:eastAsia="MS Mincho" w:hAnsi="Liberation Sans"/>
      <w:bCs/>
      <w:iCs/>
      <w:sz w:val="28"/>
      <w:szCs w:val="28"/>
      <w:lang w:bidi="ar-SA"/>
    </w:rPr>
  </w:style>
  <w:style w:type="paragraph" w:styleId="a0">
    <w:name w:val="Title"/>
    <w:basedOn w:val="Standard"/>
    <w:next w:val="Textbody"/>
    <w:link w:val="a9"/>
    <w:rsid w:val="0098280E"/>
    <w:pPr>
      <w:keepNext/>
      <w:widowControl/>
      <w:spacing w:before="240" w:after="120"/>
      <w:textAlignment w:val="baseline"/>
    </w:pPr>
    <w:rPr>
      <w:rFonts w:ascii="Arial, Arial" w:hAnsi="Arial, Arial"/>
      <w:bCs/>
      <w:iCs/>
      <w:sz w:val="28"/>
      <w:szCs w:val="28"/>
      <w:lang w:bidi="ar-SA"/>
    </w:rPr>
  </w:style>
  <w:style w:type="character" w:customStyle="1" w:styleId="a9">
    <w:name w:val="Название Знак"/>
    <w:basedOn w:val="a1"/>
    <w:link w:val="a0"/>
    <w:rsid w:val="0098280E"/>
    <w:rPr>
      <w:rFonts w:ascii="Arial, Arial" w:eastAsia="Lucida Sans Unicode" w:hAnsi="Arial, Arial" w:cs="Tahoma"/>
      <w:bCs/>
      <w:iCs/>
      <w:kern w:val="3"/>
      <w:sz w:val="28"/>
      <w:szCs w:val="28"/>
      <w:lang w:eastAsia="ru-RU"/>
    </w:rPr>
  </w:style>
  <w:style w:type="paragraph" w:styleId="aa">
    <w:name w:val="Subtitle"/>
    <w:basedOn w:val="Standard"/>
    <w:next w:val="Textbody"/>
    <w:link w:val="ab"/>
    <w:qFormat/>
    <w:rsid w:val="0098280E"/>
    <w:pPr>
      <w:widowControl/>
      <w:spacing w:after="60"/>
      <w:jc w:val="center"/>
      <w:textAlignment w:val="baseline"/>
    </w:pPr>
    <w:rPr>
      <w:rFonts w:ascii="Arial, Arial" w:eastAsia="Times New Roman" w:hAnsi="Arial, Arial" w:cs="Arial, Arial"/>
      <w:bCs/>
      <w:iCs/>
      <w:sz w:val="28"/>
      <w:lang w:bidi="ar-SA"/>
    </w:rPr>
  </w:style>
  <w:style w:type="character" w:customStyle="1" w:styleId="ab">
    <w:name w:val="Подзаголовок Знак"/>
    <w:basedOn w:val="a1"/>
    <w:link w:val="aa"/>
    <w:rsid w:val="0098280E"/>
    <w:rPr>
      <w:rFonts w:ascii="Arial, Arial" w:eastAsia="Times New Roman" w:hAnsi="Arial, Arial" w:cs="Arial, Arial"/>
      <w:bCs/>
      <w:iCs/>
      <w:kern w:val="3"/>
      <w:sz w:val="28"/>
      <w:szCs w:val="24"/>
      <w:lang w:eastAsia="ru-RU"/>
    </w:rPr>
  </w:style>
  <w:style w:type="paragraph" w:styleId="ac">
    <w:name w:val="List"/>
    <w:basedOn w:val="Textbody"/>
    <w:rsid w:val="0098280E"/>
    <w:rPr>
      <w:rFonts w:ascii="Arial" w:hAnsi="Arial" w:cs="Tahoma"/>
      <w:bCs/>
      <w:iCs/>
      <w:sz w:val="24"/>
      <w:szCs w:val="24"/>
    </w:rPr>
  </w:style>
  <w:style w:type="paragraph" w:customStyle="1" w:styleId="TableHeading">
    <w:name w:val="Table Heading"/>
    <w:basedOn w:val="TableContents"/>
    <w:rsid w:val="0098280E"/>
    <w:pPr>
      <w:jc w:val="center"/>
    </w:pPr>
    <w:rPr>
      <w:b/>
    </w:rPr>
  </w:style>
  <w:style w:type="paragraph" w:styleId="ad">
    <w:name w:val="caption"/>
    <w:basedOn w:val="Standard"/>
    <w:qFormat/>
    <w:rsid w:val="0098280E"/>
    <w:pPr>
      <w:widowControl/>
      <w:suppressLineNumbers/>
      <w:spacing w:before="120" w:after="120"/>
      <w:textAlignment w:val="baseline"/>
    </w:pPr>
    <w:rPr>
      <w:rFonts w:ascii="Arial" w:eastAsia="Times New Roman" w:hAnsi="Arial"/>
      <w:bCs/>
      <w:i/>
      <w:iCs/>
      <w:lang w:bidi="ar-SA"/>
    </w:rPr>
  </w:style>
  <w:style w:type="paragraph" w:customStyle="1" w:styleId="Framecontents">
    <w:name w:val="Frame contents"/>
    <w:basedOn w:val="Textbody"/>
    <w:rsid w:val="0098280E"/>
    <w:rPr>
      <w:bCs/>
      <w:iCs/>
      <w:szCs w:val="24"/>
    </w:rPr>
  </w:style>
  <w:style w:type="paragraph" w:customStyle="1" w:styleId="Index">
    <w:name w:val="Index"/>
    <w:basedOn w:val="Standard"/>
    <w:rsid w:val="0098280E"/>
    <w:pPr>
      <w:widowControl/>
      <w:suppressLineNumbers/>
      <w:textAlignment w:val="baseline"/>
    </w:pPr>
    <w:rPr>
      <w:rFonts w:ascii="Arial" w:eastAsia="Times New Roman" w:hAnsi="Arial"/>
      <w:bCs/>
      <w:iCs/>
      <w:lang w:bidi="ar-SA"/>
    </w:rPr>
  </w:style>
  <w:style w:type="paragraph" w:customStyle="1" w:styleId="Contents1">
    <w:name w:val="Contents 1"/>
    <w:basedOn w:val="Standard"/>
    <w:next w:val="Standard"/>
    <w:rsid w:val="0098280E"/>
    <w:pPr>
      <w:widowControl/>
      <w:textAlignment w:val="baseline"/>
    </w:pPr>
    <w:rPr>
      <w:rFonts w:eastAsia="Times New Roman" w:cs="Times New Roman"/>
      <w:b/>
      <w:bCs/>
      <w:iCs/>
      <w:sz w:val="26"/>
      <w:lang w:bidi="ar-SA"/>
    </w:rPr>
  </w:style>
  <w:style w:type="paragraph" w:customStyle="1" w:styleId="PreformattedText">
    <w:name w:val="Preformatted Text"/>
    <w:basedOn w:val="Standard"/>
    <w:rsid w:val="0098280E"/>
    <w:pPr>
      <w:widowControl/>
      <w:textAlignment w:val="baseline"/>
    </w:pPr>
    <w:rPr>
      <w:rFonts w:ascii="Courier New" w:eastAsia="Courier New" w:hAnsi="Courier New" w:cs="Courier New"/>
      <w:bCs/>
      <w:iCs/>
      <w:sz w:val="20"/>
      <w:szCs w:val="20"/>
      <w:lang w:bidi="ar-SA"/>
    </w:rPr>
  </w:style>
  <w:style w:type="paragraph" w:styleId="22">
    <w:name w:val="Body Text Indent 2"/>
    <w:basedOn w:val="Standard"/>
    <w:link w:val="23"/>
    <w:rsid w:val="0098280E"/>
    <w:pPr>
      <w:widowControl/>
      <w:ind w:firstLine="709"/>
      <w:jc w:val="both"/>
      <w:textAlignment w:val="baseline"/>
    </w:pPr>
    <w:rPr>
      <w:rFonts w:eastAsia="Times New Roman" w:cs="Times New Roman"/>
      <w:bCs/>
      <w:iCs/>
      <w:lang w:bidi="ar-SA"/>
    </w:rPr>
  </w:style>
  <w:style w:type="character" w:customStyle="1" w:styleId="23">
    <w:name w:val="Основной текст с отступом 2 Знак"/>
    <w:basedOn w:val="a1"/>
    <w:link w:val="22"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  <w:style w:type="paragraph" w:customStyle="1" w:styleId="12">
    <w:name w:val="Нижний колонтитул 1 лист"/>
    <w:basedOn w:val="Standard"/>
    <w:autoRedefine/>
    <w:rsid w:val="0098280E"/>
    <w:pPr>
      <w:widowControl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31">
    <w:name w:val="Основной текст 31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16"/>
      <w:szCs w:val="16"/>
      <w:lang w:bidi="ar-SA"/>
    </w:rPr>
  </w:style>
  <w:style w:type="paragraph" w:customStyle="1" w:styleId="212">
    <w:name w:val="Стиль Заголовок 2 + 12 пт полужирный По центру"/>
    <w:basedOn w:val="2"/>
    <w:rsid w:val="0098280E"/>
    <w:pPr>
      <w:jc w:val="center"/>
    </w:pPr>
    <w:rPr>
      <w:b/>
      <w:sz w:val="26"/>
    </w:rPr>
  </w:style>
  <w:style w:type="paragraph" w:customStyle="1" w:styleId="0">
    <w:name w:val="Основной текст 0"/>
    <w:basedOn w:val="Standard"/>
    <w:rsid w:val="0098280E"/>
    <w:pPr>
      <w:widowControl/>
      <w:ind w:firstLine="539"/>
      <w:jc w:val="both"/>
      <w:textAlignment w:val="baseline"/>
    </w:pPr>
    <w:rPr>
      <w:rFonts w:eastAsia="Calibri" w:cs="Times New Roman"/>
      <w:bCs/>
      <w:iCs/>
      <w:color w:val="000000"/>
      <w:sz w:val="28"/>
      <w:lang w:bidi="ar-SA"/>
    </w:rPr>
  </w:style>
  <w:style w:type="paragraph" w:customStyle="1" w:styleId="220">
    <w:name w:val="Основной текст с отступом 22"/>
    <w:basedOn w:val="Standard"/>
    <w:rsid w:val="0098280E"/>
    <w:pPr>
      <w:widowControl/>
      <w:spacing w:line="360" w:lineRule="auto"/>
      <w:ind w:firstLine="708"/>
      <w:jc w:val="both"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ConsPlusCell">
    <w:name w:val="ConsPlusCell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Lucida Sans Unicode" w:hAnsi="Arial, Arial" w:cs="Calibri"/>
      <w:kern w:val="3"/>
      <w:sz w:val="20"/>
      <w:szCs w:val="20"/>
      <w:lang w:eastAsia="ru-RU" w:bidi="ru-RU"/>
    </w:rPr>
  </w:style>
  <w:style w:type="paragraph" w:styleId="32">
    <w:name w:val="Body Text 3"/>
    <w:basedOn w:val="Standard"/>
    <w:link w:val="33"/>
    <w:rsid w:val="0098280E"/>
    <w:pPr>
      <w:widowControl/>
      <w:spacing w:after="120"/>
      <w:textAlignment w:val="baseline"/>
    </w:pPr>
    <w:rPr>
      <w:rFonts w:eastAsia="Times New Roman" w:cs="Times New Roman"/>
      <w:bCs/>
      <w:iCs/>
      <w:sz w:val="16"/>
      <w:szCs w:val="16"/>
      <w:lang w:bidi="ar-SA"/>
    </w:rPr>
  </w:style>
  <w:style w:type="character" w:customStyle="1" w:styleId="33">
    <w:name w:val="Основной текст 3 Знак"/>
    <w:basedOn w:val="a1"/>
    <w:link w:val="32"/>
    <w:rsid w:val="0098280E"/>
    <w:rPr>
      <w:rFonts w:ascii="Times New Roman" w:eastAsia="Times New Roman" w:hAnsi="Times New Roman" w:cs="Times New Roman"/>
      <w:bCs/>
      <w:iCs/>
      <w:kern w:val="3"/>
      <w:sz w:val="16"/>
      <w:szCs w:val="16"/>
      <w:lang w:eastAsia="ru-RU"/>
    </w:rPr>
  </w:style>
  <w:style w:type="paragraph" w:customStyle="1" w:styleId="ConsPlusDocList">
    <w:name w:val="ConsPlusDocList"/>
    <w:next w:val="Standard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kern w:val="3"/>
      <w:sz w:val="20"/>
      <w:szCs w:val="20"/>
      <w:lang w:eastAsia="ru-RU" w:bidi="ru-RU"/>
    </w:rPr>
  </w:style>
  <w:style w:type="paragraph" w:customStyle="1" w:styleId="ConsPlusNonformat">
    <w:name w:val="ConsPlusNonformat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">
    <w:name w:val="ConsPlusTitl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 w:bidi="ru-RU"/>
    </w:rPr>
  </w:style>
  <w:style w:type="paragraph" w:customStyle="1" w:styleId="ConsPlusCell1">
    <w:name w:val="ConsPlusCell1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Page">
    <w:name w:val="ConsPlusTitlePag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8"/>
      <w:szCs w:val="28"/>
      <w:lang w:eastAsia="ru-RU" w:bidi="ru-RU"/>
    </w:rPr>
  </w:style>
  <w:style w:type="paragraph" w:customStyle="1" w:styleId="ConsPlusJurTerm">
    <w:name w:val="ConsPlusJurTerm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6"/>
      <w:szCs w:val="26"/>
      <w:lang w:eastAsia="ru-RU" w:bidi="ru-RU"/>
    </w:rPr>
  </w:style>
  <w:style w:type="paragraph" w:styleId="ae">
    <w:name w:val="List Paragraph"/>
    <w:basedOn w:val="Standard"/>
    <w:link w:val="af"/>
    <w:uiPriority w:val="34"/>
    <w:qFormat/>
    <w:rsid w:val="0098280E"/>
    <w:pPr>
      <w:widowControl/>
      <w:ind w:left="720"/>
      <w:textAlignment w:val="baseline"/>
    </w:pPr>
    <w:rPr>
      <w:rFonts w:eastAsia="Times New Roman" w:cs="Times New Roman"/>
      <w:bCs/>
      <w:iCs/>
      <w:lang w:bidi="ar-SA"/>
    </w:rPr>
  </w:style>
  <w:style w:type="paragraph" w:customStyle="1" w:styleId="af0">
    <w:name w:val="П.З."/>
    <w:basedOn w:val="Standard"/>
    <w:rsid w:val="0098280E"/>
    <w:pPr>
      <w:widowControl/>
      <w:spacing w:line="360" w:lineRule="auto"/>
      <w:ind w:firstLine="851"/>
      <w:jc w:val="both"/>
      <w:textAlignment w:val="baseline"/>
    </w:pPr>
    <w:rPr>
      <w:rFonts w:eastAsia="Times New Roman" w:cs="Times New Roman"/>
      <w:bCs/>
      <w:iCs/>
      <w:sz w:val="28"/>
      <w:szCs w:val="28"/>
      <w:lang w:bidi="ar-SA"/>
    </w:rPr>
  </w:style>
  <w:style w:type="paragraph" w:customStyle="1" w:styleId="1">
    <w:name w:val="1"/>
    <w:basedOn w:val="Standard"/>
    <w:rsid w:val="0098280E"/>
    <w:pPr>
      <w:keepNext/>
      <w:widowControl/>
      <w:numPr>
        <w:numId w:val="19"/>
      </w:numPr>
      <w:autoSpaceDE w:val="0"/>
      <w:spacing w:line="360" w:lineRule="auto"/>
      <w:ind w:left="357" w:hanging="357"/>
      <w:textAlignment w:val="baseline"/>
    </w:pPr>
    <w:rPr>
      <w:rFonts w:eastAsia="Times New Roman" w:cs="Times New Roman"/>
      <w:b/>
      <w:bCs/>
      <w:iCs/>
      <w:sz w:val="28"/>
      <w:lang w:bidi="ar-SA"/>
    </w:rPr>
  </w:style>
  <w:style w:type="paragraph" w:customStyle="1" w:styleId="af1">
    <w:name w:val="Интерел Обычный"/>
    <w:basedOn w:val="Standard"/>
    <w:rsid w:val="0098280E"/>
    <w:pPr>
      <w:widowControl/>
      <w:spacing w:line="276" w:lineRule="auto"/>
      <w:ind w:left="170" w:right="170" w:firstLine="709"/>
      <w:jc w:val="both"/>
      <w:textAlignment w:val="baseline"/>
    </w:pPr>
    <w:rPr>
      <w:rFonts w:eastAsia="Calibri" w:cs="Arial, Arial"/>
      <w:bCs/>
      <w:iCs/>
      <w:sz w:val="28"/>
      <w:lang w:bidi="ar-SA"/>
    </w:rPr>
  </w:style>
  <w:style w:type="paragraph" w:customStyle="1" w:styleId="Default">
    <w:name w:val="Default"/>
    <w:basedOn w:val="Standard"/>
    <w:rsid w:val="0098280E"/>
    <w:pPr>
      <w:widowControl/>
      <w:autoSpaceDE w:val="0"/>
      <w:textAlignment w:val="baseline"/>
    </w:pPr>
    <w:rPr>
      <w:rFonts w:ascii="Arial, Arial" w:eastAsia="Arial, Arial" w:hAnsi="Arial, Arial" w:cs="Arial, Arial"/>
      <w:color w:val="000000"/>
    </w:rPr>
  </w:style>
  <w:style w:type="character" w:customStyle="1" w:styleId="NumberingSymbols">
    <w:name w:val="Numbering Symbols"/>
    <w:rsid w:val="0098280E"/>
  </w:style>
  <w:style w:type="character" w:customStyle="1" w:styleId="BulletSymbols">
    <w:name w:val="Bullet Symbols"/>
    <w:rsid w:val="0098280E"/>
    <w:rPr>
      <w:rFonts w:ascii="Times New Roman" w:eastAsia="OpenSymbol" w:hAnsi="Times New Roman" w:cs="OpenSymbol"/>
      <w:b w:val="0"/>
      <w:bCs w:val="0"/>
    </w:rPr>
  </w:style>
  <w:style w:type="character" w:customStyle="1" w:styleId="Internetlink">
    <w:name w:val="Internet link"/>
    <w:rsid w:val="0098280E"/>
    <w:rPr>
      <w:color w:val="000080"/>
      <w:u w:val="single"/>
      <w:lang w:val="ru-RU" w:eastAsia="ru-RU" w:bidi="ru-RU"/>
    </w:rPr>
  </w:style>
  <w:style w:type="character" w:customStyle="1" w:styleId="StrongEmphasis">
    <w:name w:val="Strong Emphasis"/>
    <w:rsid w:val="0098280E"/>
    <w:rPr>
      <w:b/>
      <w:bCs/>
    </w:rPr>
  </w:style>
  <w:style w:type="character" w:customStyle="1" w:styleId="WW8Num2z0">
    <w:name w:val="WW8Num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4z0">
    <w:name w:val="WW8Num4z0"/>
    <w:rsid w:val="0098280E"/>
    <w:rPr>
      <w:rFonts w:ascii="Symbol" w:hAnsi="Symbol"/>
    </w:rPr>
  </w:style>
  <w:style w:type="character" w:customStyle="1" w:styleId="WW8Num3z0">
    <w:name w:val="WW8Num3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7z0">
    <w:name w:val="WW8Num7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51z1">
    <w:name w:val="WW8Num51z1"/>
    <w:rsid w:val="0098280E"/>
    <w:rPr>
      <w:rFonts w:ascii="Symbol" w:hAnsi="Symbol"/>
    </w:rPr>
  </w:style>
  <w:style w:type="character" w:customStyle="1" w:styleId="WW8Num10z0">
    <w:name w:val="WW8Num10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2z0">
    <w:name w:val="WW8Num1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7z0">
    <w:name w:val="WW8Num17z0"/>
    <w:rsid w:val="0098280E"/>
    <w:rPr>
      <w:rFonts w:ascii="StarSymbol, 'Arial Unicode MS'" w:hAnsi="StarSymbol, 'Arial Unicode MS'" w:cs="Times New Roman"/>
    </w:rPr>
  </w:style>
  <w:style w:type="character" w:customStyle="1" w:styleId="WW8Num13z0">
    <w:name w:val="WW8Num13z0"/>
    <w:rsid w:val="0098280E"/>
    <w:rPr>
      <w:rFonts w:ascii="Symbol" w:hAnsi="Symbol"/>
    </w:rPr>
  </w:style>
  <w:style w:type="character" w:customStyle="1" w:styleId="WW8Num15z0">
    <w:name w:val="WW8Num15z0"/>
    <w:rsid w:val="0098280E"/>
    <w:rPr>
      <w:rFonts w:ascii="Symbol" w:hAnsi="Symbol"/>
      <w:color w:val="000000"/>
      <w:sz w:val="24"/>
      <w:szCs w:val="24"/>
    </w:rPr>
  </w:style>
  <w:style w:type="character" w:customStyle="1" w:styleId="WW8Num16z0">
    <w:name w:val="WW8Num1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6z1">
    <w:name w:val="WW8Num16z1"/>
    <w:rsid w:val="0098280E"/>
    <w:rPr>
      <w:rFonts w:ascii="Courier New" w:hAnsi="Courier New"/>
      <w:sz w:val="20"/>
    </w:rPr>
  </w:style>
  <w:style w:type="character" w:customStyle="1" w:styleId="WW8Num16z2">
    <w:name w:val="WW8Num16z2"/>
    <w:rsid w:val="0098280E"/>
    <w:rPr>
      <w:rFonts w:ascii="Wingdings" w:hAnsi="Wingdings"/>
      <w:sz w:val="20"/>
    </w:rPr>
  </w:style>
  <w:style w:type="character" w:customStyle="1" w:styleId="WW8Num8z0">
    <w:name w:val="WW8Num8z0"/>
    <w:rsid w:val="0098280E"/>
    <w:rPr>
      <w:rFonts w:ascii="Symbol" w:hAnsi="Symbol"/>
    </w:rPr>
  </w:style>
  <w:style w:type="character" w:customStyle="1" w:styleId="ListLabel2">
    <w:name w:val="ListLabel 2"/>
    <w:rsid w:val="0098280E"/>
    <w:rPr>
      <w:color w:val="000000"/>
      <w:sz w:val="24"/>
      <w:szCs w:val="24"/>
    </w:rPr>
  </w:style>
  <w:style w:type="character" w:customStyle="1" w:styleId="WW8Num23z3">
    <w:name w:val="WW8Num23z3"/>
    <w:rsid w:val="0098280E"/>
    <w:rPr>
      <w:b w:val="0"/>
    </w:rPr>
  </w:style>
  <w:style w:type="numbering" w:customStyle="1" w:styleId="WW8Num2">
    <w:name w:val="WW8Num2"/>
    <w:basedOn w:val="a3"/>
    <w:rsid w:val="0098280E"/>
    <w:pPr>
      <w:numPr>
        <w:numId w:val="1"/>
      </w:numPr>
    </w:pPr>
  </w:style>
  <w:style w:type="numbering" w:customStyle="1" w:styleId="WW8Num4">
    <w:name w:val="WW8Num4"/>
    <w:basedOn w:val="a3"/>
    <w:rsid w:val="0098280E"/>
    <w:pPr>
      <w:numPr>
        <w:numId w:val="2"/>
      </w:numPr>
    </w:pPr>
  </w:style>
  <w:style w:type="numbering" w:customStyle="1" w:styleId="WW8Num3">
    <w:name w:val="WW8Num3"/>
    <w:basedOn w:val="a3"/>
    <w:rsid w:val="0098280E"/>
    <w:pPr>
      <w:numPr>
        <w:numId w:val="3"/>
      </w:numPr>
    </w:pPr>
  </w:style>
  <w:style w:type="numbering" w:customStyle="1" w:styleId="WW8Num1">
    <w:name w:val="WW8Num1"/>
    <w:basedOn w:val="a3"/>
    <w:rsid w:val="0098280E"/>
    <w:pPr>
      <w:numPr>
        <w:numId w:val="4"/>
      </w:numPr>
    </w:pPr>
  </w:style>
  <w:style w:type="numbering" w:customStyle="1" w:styleId="WW8Num7">
    <w:name w:val="WW8Num7"/>
    <w:basedOn w:val="a3"/>
    <w:rsid w:val="0098280E"/>
    <w:pPr>
      <w:numPr>
        <w:numId w:val="5"/>
      </w:numPr>
    </w:pPr>
  </w:style>
  <w:style w:type="numbering" w:customStyle="1" w:styleId="WW8Num6">
    <w:name w:val="WW8Num6"/>
    <w:basedOn w:val="a3"/>
    <w:rsid w:val="0098280E"/>
    <w:pPr>
      <w:numPr>
        <w:numId w:val="6"/>
      </w:numPr>
    </w:pPr>
  </w:style>
  <w:style w:type="numbering" w:customStyle="1" w:styleId="WW8Num51">
    <w:name w:val="WW8Num51"/>
    <w:basedOn w:val="a3"/>
    <w:rsid w:val="0098280E"/>
    <w:pPr>
      <w:numPr>
        <w:numId w:val="7"/>
      </w:numPr>
    </w:pPr>
  </w:style>
  <w:style w:type="numbering" w:customStyle="1" w:styleId="WW8Num10">
    <w:name w:val="WW8Num10"/>
    <w:basedOn w:val="a3"/>
    <w:rsid w:val="0098280E"/>
    <w:pPr>
      <w:numPr>
        <w:numId w:val="8"/>
      </w:numPr>
    </w:pPr>
  </w:style>
  <w:style w:type="numbering" w:customStyle="1" w:styleId="WW8Num12">
    <w:name w:val="WW8Num12"/>
    <w:basedOn w:val="a3"/>
    <w:rsid w:val="0098280E"/>
    <w:pPr>
      <w:numPr>
        <w:numId w:val="9"/>
      </w:numPr>
    </w:pPr>
  </w:style>
  <w:style w:type="numbering" w:customStyle="1" w:styleId="WW8Num18">
    <w:name w:val="WW8Num18"/>
    <w:basedOn w:val="a3"/>
    <w:rsid w:val="0098280E"/>
    <w:pPr>
      <w:numPr>
        <w:numId w:val="10"/>
      </w:numPr>
    </w:pPr>
  </w:style>
  <w:style w:type="numbering" w:customStyle="1" w:styleId="WW8Num17">
    <w:name w:val="WW8Num17"/>
    <w:basedOn w:val="a3"/>
    <w:rsid w:val="0098280E"/>
    <w:pPr>
      <w:numPr>
        <w:numId w:val="11"/>
      </w:numPr>
    </w:pPr>
  </w:style>
  <w:style w:type="numbering" w:customStyle="1" w:styleId="WW8Num13">
    <w:name w:val="WW8Num13"/>
    <w:basedOn w:val="a3"/>
    <w:rsid w:val="0098280E"/>
    <w:pPr>
      <w:numPr>
        <w:numId w:val="12"/>
      </w:numPr>
    </w:pPr>
  </w:style>
  <w:style w:type="numbering" w:customStyle="1" w:styleId="WW8Num15">
    <w:name w:val="WW8Num15"/>
    <w:basedOn w:val="a3"/>
    <w:rsid w:val="0098280E"/>
    <w:pPr>
      <w:numPr>
        <w:numId w:val="13"/>
      </w:numPr>
    </w:pPr>
  </w:style>
  <w:style w:type="numbering" w:customStyle="1" w:styleId="WW8Num16">
    <w:name w:val="WW8Num16"/>
    <w:basedOn w:val="a3"/>
    <w:rsid w:val="0098280E"/>
    <w:pPr>
      <w:numPr>
        <w:numId w:val="14"/>
      </w:numPr>
    </w:pPr>
  </w:style>
  <w:style w:type="numbering" w:customStyle="1" w:styleId="WW8Num14">
    <w:name w:val="WW8Num14"/>
    <w:basedOn w:val="a3"/>
    <w:rsid w:val="0098280E"/>
    <w:pPr>
      <w:numPr>
        <w:numId w:val="15"/>
      </w:numPr>
    </w:pPr>
  </w:style>
  <w:style w:type="numbering" w:customStyle="1" w:styleId="WW8Num8">
    <w:name w:val="WW8Num8"/>
    <w:basedOn w:val="a3"/>
    <w:rsid w:val="0098280E"/>
    <w:pPr>
      <w:numPr>
        <w:numId w:val="16"/>
      </w:numPr>
    </w:pPr>
  </w:style>
  <w:style w:type="numbering" w:customStyle="1" w:styleId="WWNum6">
    <w:name w:val="WWNum6"/>
    <w:basedOn w:val="a3"/>
    <w:rsid w:val="0098280E"/>
    <w:pPr>
      <w:numPr>
        <w:numId w:val="17"/>
      </w:numPr>
    </w:pPr>
  </w:style>
  <w:style w:type="numbering" w:customStyle="1" w:styleId="WW8Num21">
    <w:name w:val="WW8Num21"/>
    <w:basedOn w:val="a3"/>
    <w:rsid w:val="0098280E"/>
    <w:pPr>
      <w:numPr>
        <w:numId w:val="18"/>
      </w:numPr>
    </w:pPr>
  </w:style>
  <w:style w:type="numbering" w:customStyle="1" w:styleId="WW8Num23">
    <w:name w:val="WW8Num23"/>
    <w:basedOn w:val="a3"/>
    <w:rsid w:val="0098280E"/>
    <w:pPr>
      <w:numPr>
        <w:numId w:val="19"/>
      </w:numPr>
    </w:pPr>
  </w:style>
  <w:style w:type="paragraph" w:styleId="af2">
    <w:name w:val="footnote text"/>
    <w:aliases w:val="Знак"/>
    <w:basedOn w:val="a"/>
    <w:link w:val="af3"/>
    <w:uiPriority w:val="99"/>
    <w:unhideWhenUsed/>
    <w:rsid w:val="0098280E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f3">
    <w:name w:val="Текст сноски Знак"/>
    <w:aliases w:val="Знак Знак1"/>
    <w:basedOn w:val="a1"/>
    <w:link w:val="af2"/>
    <w:uiPriority w:val="99"/>
    <w:rsid w:val="0098280E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98280E"/>
    <w:rPr>
      <w:rFonts w:cs="Times New Roman"/>
      <w:vertAlign w:val="superscript"/>
    </w:rPr>
  </w:style>
  <w:style w:type="character" w:customStyle="1" w:styleId="blk3">
    <w:name w:val="blk3"/>
    <w:rsid w:val="0098280E"/>
    <w:rPr>
      <w:vanish w:val="0"/>
      <w:webHidden w:val="0"/>
      <w:specVanish w:val="0"/>
    </w:rPr>
  </w:style>
  <w:style w:type="paragraph" w:customStyle="1" w:styleId="13">
    <w:name w:val="Абзац списка1"/>
    <w:basedOn w:val="a"/>
    <w:rsid w:val="0098280E"/>
    <w:pPr>
      <w:widowControl/>
      <w:suppressAutoHyphens w:val="0"/>
      <w:ind w:left="720"/>
      <w:contextualSpacing/>
      <w:textAlignment w:val="auto"/>
    </w:pPr>
    <w:rPr>
      <w:rFonts w:eastAsia="Calibri" w:cs="Times New Roman"/>
      <w:kern w:val="0"/>
      <w:sz w:val="20"/>
      <w:szCs w:val="20"/>
      <w:lang w:bidi="ar-SA"/>
    </w:rPr>
  </w:style>
  <w:style w:type="character" w:styleId="af5">
    <w:name w:val="Hyperlink"/>
    <w:uiPriority w:val="99"/>
    <w:unhideWhenUsed/>
    <w:rsid w:val="0098280E"/>
    <w:rPr>
      <w:color w:val="0000FF"/>
      <w:u w:val="single"/>
    </w:rPr>
  </w:style>
  <w:style w:type="table" w:styleId="af6">
    <w:name w:val="Table Grid"/>
    <w:basedOn w:val="a2"/>
    <w:uiPriority w:val="9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unhideWhenUsed/>
    <w:rsid w:val="0098280E"/>
    <w:rPr>
      <w:sz w:val="16"/>
      <w:szCs w:val="16"/>
    </w:rPr>
  </w:style>
  <w:style w:type="paragraph" w:styleId="af8">
    <w:name w:val="annotation text"/>
    <w:basedOn w:val="a"/>
    <w:link w:val="af9"/>
    <w:unhideWhenUsed/>
    <w:rsid w:val="0098280E"/>
    <w:pPr>
      <w:widowControl/>
      <w:suppressAutoHyphens w:val="0"/>
      <w:spacing w:after="20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9">
    <w:name w:val="Текст примечания Знак"/>
    <w:basedOn w:val="a1"/>
    <w:link w:val="af8"/>
    <w:rsid w:val="0098280E"/>
    <w:rPr>
      <w:rFonts w:ascii="Calibri" w:eastAsia="Calibri" w:hAnsi="Calibri" w:cs="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98280E"/>
    <w:pPr>
      <w:widowControl/>
      <w:suppressAutoHyphens w:val="0"/>
      <w:textAlignment w:val="auto"/>
    </w:pPr>
    <w:rPr>
      <w:rFonts w:ascii="Tahoma" w:eastAsia="Calibri" w:hAnsi="Tahoma"/>
      <w:kern w:val="0"/>
      <w:sz w:val="16"/>
      <w:szCs w:val="16"/>
      <w:lang w:eastAsia="en-US" w:bidi="ar-SA"/>
    </w:rPr>
  </w:style>
  <w:style w:type="character" w:customStyle="1" w:styleId="afb">
    <w:name w:val="Текст выноски Знак"/>
    <w:basedOn w:val="a1"/>
    <w:link w:val="afa"/>
    <w:uiPriority w:val="99"/>
    <w:semiHidden/>
    <w:rsid w:val="0098280E"/>
    <w:rPr>
      <w:rFonts w:ascii="Tahoma" w:eastAsia="Calibri" w:hAnsi="Tahoma" w:cs="Tahoma"/>
      <w:sz w:val="16"/>
      <w:szCs w:val="16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98280E"/>
    <w:rPr>
      <w:b/>
      <w:bCs/>
    </w:rPr>
  </w:style>
  <w:style w:type="character" w:customStyle="1" w:styleId="afd">
    <w:name w:val="Тема примечания Знак"/>
    <w:basedOn w:val="af9"/>
    <w:link w:val="afc"/>
    <w:uiPriority w:val="99"/>
    <w:semiHidden/>
    <w:rsid w:val="0098280E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98280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4">
    <w:name w:val="Нет списка1"/>
    <w:next w:val="a3"/>
    <w:uiPriority w:val="99"/>
    <w:semiHidden/>
    <w:unhideWhenUsed/>
    <w:rsid w:val="0098280E"/>
  </w:style>
  <w:style w:type="table" w:customStyle="1" w:styleId="15">
    <w:name w:val="Сетка таблицы1"/>
    <w:basedOn w:val="a2"/>
    <w:next w:val="af6"/>
    <w:uiPriority w:val="59"/>
    <w:rsid w:val="009828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98280E"/>
    <w:rPr>
      <w:vanish w:val="0"/>
      <w:webHidden w:val="0"/>
      <w:specVanish w:val="0"/>
    </w:rPr>
  </w:style>
  <w:style w:type="paragraph" w:styleId="aff">
    <w:name w:val="Body Text"/>
    <w:basedOn w:val="a"/>
    <w:link w:val="aff0"/>
    <w:uiPriority w:val="99"/>
    <w:unhideWhenUsed/>
    <w:rsid w:val="0098280E"/>
    <w:pPr>
      <w:widowControl/>
      <w:suppressAutoHyphens w:val="0"/>
      <w:spacing w:after="12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f0">
    <w:name w:val="Основной текст Знак"/>
    <w:basedOn w:val="a1"/>
    <w:link w:val="aff"/>
    <w:uiPriority w:val="99"/>
    <w:rsid w:val="0098280E"/>
    <w:rPr>
      <w:rFonts w:ascii="Calibri" w:eastAsia="Calibri" w:hAnsi="Calibri" w:cs="Times New Roman"/>
    </w:rPr>
  </w:style>
  <w:style w:type="table" w:customStyle="1" w:styleId="110">
    <w:name w:val="Сетка таблицы11"/>
    <w:basedOn w:val="a2"/>
    <w:next w:val="af6"/>
    <w:uiPriority w:val="5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9828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8280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Стиль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80E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</w:rPr>
  </w:style>
  <w:style w:type="paragraph" w:styleId="aff2">
    <w:name w:val="Body Text Indent"/>
    <w:basedOn w:val="a"/>
    <w:link w:val="aff3"/>
    <w:uiPriority w:val="99"/>
    <w:unhideWhenUsed/>
    <w:rsid w:val="0098280E"/>
    <w:pPr>
      <w:suppressAutoHyphens w:val="0"/>
      <w:autoSpaceDE w:val="0"/>
      <w:autoSpaceDN w:val="0"/>
      <w:spacing w:after="120"/>
      <w:ind w:left="283"/>
      <w:textAlignment w:val="auto"/>
    </w:pPr>
    <w:rPr>
      <w:rFonts w:eastAsia="Times New Roman" w:cs="Times New Roman"/>
      <w:kern w:val="0"/>
      <w:sz w:val="22"/>
      <w:szCs w:val="22"/>
    </w:rPr>
  </w:style>
  <w:style w:type="character" w:customStyle="1" w:styleId="aff3">
    <w:name w:val="Основной текст с отступом Знак"/>
    <w:basedOn w:val="a1"/>
    <w:link w:val="aff2"/>
    <w:uiPriority w:val="99"/>
    <w:rsid w:val="0098280E"/>
    <w:rPr>
      <w:rFonts w:ascii="Times New Roman" w:eastAsia="Times New Roman" w:hAnsi="Times New Roman" w:cs="Times New Roman"/>
      <w:lang w:eastAsia="ru-RU" w:bidi="ru-RU"/>
    </w:rPr>
  </w:style>
  <w:style w:type="numbering" w:customStyle="1" w:styleId="24">
    <w:name w:val="Нет списка2"/>
    <w:next w:val="a3"/>
    <w:semiHidden/>
    <w:rsid w:val="0098280E"/>
  </w:style>
  <w:style w:type="paragraph" w:customStyle="1" w:styleId="Twordnaim">
    <w:name w:val="Tword_naim"/>
    <w:basedOn w:val="a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Arial"/>
      <w:i/>
      <w:kern w:val="0"/>
      <w:sz w:val="28"/>
      <w:szCs w:val="28"/>
      <w:lang w:bidi="ar-SA"/>
    </w:rPr>
  </w:style>
  <w:style w:type="paragraph" w:customStyle="1" w:styleId="Twordizme">
    <w:name w:val="Tword_izme"/>
    <w:basedOn w:val="a"/>
    <w:link w:val="Twordizm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kern w:val="0"/>
      <w:sz w:val="18"/>
      <w:lang w:bidi="ar-SA"/>
    </w:rPr>
  </w:style>
  <w:style w:type="character" w:customStyle="1" w:styleId="TwordizmeChar">
    <w:name w:val="Tword_izme Char"/>
    <w:link w:val="Twordizme"/>
    <w:rsid w:val="0098280E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date">
    <w:name w:val="Tword_date"/>
    <w:basedOn w:val="a"/>
    <w:link w:val="Tworddat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i/>
      <w:kern w:val="0"/>
      <w:sz w:val="16"/>
      <w:lang w:bidi="ar-SA"/>
    </w:rPr>
  </w:style>
  <w:style w:type="character" w:customStyle="1" w:styleId="TworddateChar">
    <w:name w:val="Tword_date Char"/>
    <w:link w:val="Tworddate"/>
    <w:rsid w:val="0098280E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98280E"/>
    <w:pPr>
      <w:widowControl/>
      <w:suppressAutoHyphens w:val="0"/>
      <w:ind w:firstLine="709"/>
      <w:jc w:val="both"/>
      <w:textAlignment w:val="auto"/>
    </w:pPr>
    <w:rPr>
      <w:rFonts w:ascii="ISOCPEUR" w:eastAsia="Times New Roman" w:hAnsi="ISOCPEUR" w:cs="Times New Roman"/>
      <w:i/>
      <w:kern w:val="0"/>
      <w:sz w:val="28"/>
      <w:lang w:bidi="ar-SA"/>
    </w:rPr>
  </w:style>
  <w:style w:type="character" w:customStyle="1" w:styleId="Twordnormal0">
    <w:name w:val="Tword_normal Знак"/>
    <w:link w:val="Twordnormal"/>
    <w:rsid w:val="0098280E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98280E"/>
    <w:pPr>
      <w:suppressAutoHyphens w:val="0"/>
      <w:adjustRightInd w:val="0"/>
      <w:jc w:val="center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LRhead">
    <w:name w:val="Tword_LR_head"/>
    <w:basedOn w:val="a"/>
    <w:rsid w:val="0098280E"/>
    <w:pPr>
      <w:suppressAutoHyphens w:val="0"/>
      <w:adjustRightInd w:val="0"/>
      <w:spacing w:line="480" w:lineRule="auto"/>
      <w:jc w:val="center"/>
    </w:pPr>
    <w:rPr>
      <w:rFonts w:ascii="ISOCPEUR" w:eastAsia="Times New Roman" w:hAnsi="ISOCPEUR" w:cs="Times New Roman"/>
      <w:i/>
      <w:kern w:val="0"/>
      <w:sz w:val="32"/>
      <w:lang w:bidi="ar-SA"/>
    </w:rPr>
  </w:style>
  <w:style w:type="paragraph" w:customStyle="1" w:styleId="aff4">
    <w:name w:val="Текст записки"/>
    <w:basedOn w:val="Twordnaim"/>
    <w:rsid w:val="0098280E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5">
    <w:name w:val="Текст таблицы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Times New Roman"/>
      <w:kern w:val="0"/>
      <w:sz w:val="28"/>
      <w:szCs w:val="28"/>
      <w:lang w:bidi="ar-SA"/>
    </w:rPr>
  </w:style>
  <w:style w:type="paragraph" w:customStyle="1" w:styleId="aff6">
    <w:name w:val="_Текст записки + полужирный"/>
    <w:basedOn w:val="aff4"/>
    <w:rsid w:val="0098280E"/>
    <w:rPr>
      <w:b/>
      <w:bCs/>
    </w:rPr>
  </w:style>
  <w:style w:type="character" w:styleId="aff7">
    <w:name w:val="page number"/>
    <w:rsid w:val="0098280E"/>
  </w:style>
  <w:style w:type="character" w:customStyle="1" w:styleId="p">
    <w:name w:val="p"/>
    <w:rsid w:val="0098280E"/>
  </w:style>
  <w:style w:type="table" w:customStyle="1" w:styleId="25">
    <w:name w:val="Сетка таблицы2"/>
    <w:basedOn w:val="a2"/>
    <w:next w:val="af6"/>
    <w:rsid w:val="00982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Document Map"/>
    <w:basedOn w:val="a"/>
    <w:link w:val="aff9"/>
    <w:semiHidden/>
    <w:rsid w:val="0098280E"/>
    <w:pPr>
      <w:widowControl/>
      <w:shd w:val="clear" w:color="auto" w:fill="000080"/>
      <w:suppressAutoHyphens w:val="0"/>
      <w:textAlignment w:val="auto"/>
    </w:pPr>
    <w:rPr>
      <w:rFonts w:ascii="Tahoma" w:eastAsia="Times New Roman" w:hAnsi="Tahoma"/>
      <w:kern w:val="0"/>
      <w:sz w:val="20"/>
      <w:szCs w:val="20"/>
      <w:lang w:bidi="ar-SA"/>
    </w:rPr>
  </w:style>
  <w:style w:type="character" w:customStyle="1" w:styleId="aff9">
    <w:name w:val="Схема документа Знак"/>
    <w:basedOn w:val="a1"/>
    <w:link w:val="aff8"/>
    <w:semiHidden/>
    <w:rsid w:val="0098280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6">
    <w:name w:val="toc 1"/>
    <w:basedOn w:val="a"/>
    <w:next w:val="a"/>
    <w:autoRedefine/>
    <w:uiPriority w:val="39"/>
    <w:rsid w:val="0098280E"/>
    <w:pPr>
      <w:tabs>
        <w:tab w:val="right" w:leader="dot" w:pos="9627"/>
      </w:tabs>
      <w:suppressAutoHyphens w:val="0"/>
      <w:autoSpaceDE w:val="0"/>
      <w:autoSpaceDN w:val="0"/>
      <w:adjustRightInd w:val="0"/>
      <w:spacing w:line="360" w:lineRule="auto"/>
      <w:jc w:val="both"/>
      <w:textAlignment w:val="auto"/>
    </w:pPr>
    <w:rPr>
      <w:rFonts w:eastAsia="Times New Roman" w:cs="Times New Roman"/>
      <w:caps/>
      <w:noProof/>
      <w:kern w:val="0"/>
      <w:sz w:val="28"/>
      <w:szCs w:val="28"/>
      <w:lang w:val="en-US" w:bidi="ar-SA"/>
    </w:rPr>
  </w:style>
  <w:style w:type="paragraph" w:styleId="26">
    <w:name w:val="toc 2"/>
    <w:basedOn w:val="a"/>
    <w:next w:val="a"/>
    <w:autoRedefine/>
    <w:semiHidden/>
    <w:rsid w:val="0098280E"/>
    <w:pPr>
      <w:widowControl/>
      <w:tabs>
        <w:tab w:val="right" w:leader="dot" w:pos="9345"/>
      </w:tabs>
      <w:suppressAutoHyphens w:val="0"/>
      <w:spacing w:line="360" w:lineRule="auto"/>
      <w:ind w:firstLine="360"/>
      <w:textAlignment w:val="auto"/>
    </w:pPr>
    <w:rPr>
      <w:rFonts w:ascii="Verdana" w:eastAsia="Times New Roman" w:hAnsi="Verdana" w:cs="Times New Roman"/>
      <w:bCs/>
      <w:smallCaps/>
      <w:noProof/>
      <w:kern w:val="0"/>
      <w:lang w:bidi="ar-SA"/>
    </w:rPr>
  </w:style>
  <w:style w:type="paragraph" w:styleId="affa">
    <w:name w:val="Plain Text"/>
    <w:basedOn w:val="a"/>
    <w:link w:val="affb"/>
    <w:rsid w:val="0098280E"/>
    <w:pPr>
      <w:widowControl/>
      <w:suppressAutoHyphens w:val="0"/>
      <w:textAlignment w:val="auto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ffb">
    <w:name w:val="Текст Знак"/>
    <w:basedOn w:val="a1"/>
    <w:link w:val="affa"/>
    <w:rsid w:val="009828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c">
    <w:name w:val="Чертежный"/>
    <w:rsid w:val="0098280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kern w:val="0"/>
      <w:sz w:val="20"/>
      <w:szCs w:val="20"/>
      <w:lang w:val="de-DE" w:bidi="ar-SA"/>
    </w:rPr>
  </w:style>
  <w:style w:type="character" w:customStyle="1" w:styleId="17">
    <w:name w:val="Основной текст Знак1"/>
    <w:aliases w:val="Основной текст Знак Знак"/>
    <w:rsid w:val="0098280E"/>
    <w:rPr>
      <w:sz w:val="24"/>
      <w:szCs w:val="24"/>
      <w:lang w:val="ru-RU" w:eastAsia="ru-RU" w:bidi="ar-SA"/>
    </w:rPr>
  </w:style>
  <w:style w:type="paragraph" w:styleId="27">
    <w:name w:val="List 2"/>
    <w:basedOn w:val="a"/>
    <w:rsid w:val="0098280E"/>
    <w:pPr>
      <w:widowControl/>
      <w:suppressAutoHyphens w:val="0"/>
      <w:ind w:left="720" w:hanging="360"/>
      <w:textAlignment w:val="auto"/>
    </w:pPr>
    <w:rPr>
      <w:rFonts w:eastAsia="Times New Roman" w:cs="Times New Roman"/>
      <w:kern w:val="0"/>
      <w:sz w:val="20"/>
      <w:szCs w:val="20"/>
      <w:lang w:val="en-US" w:bidi="ar-SA"/>
    </w:rPr>
  </w:style>
  <w:style w:type="paragraph" w:styleId="affd">
    <w:name w:val="Block Text"/>
    <w:basedOn w:val="a"/>
    <w:rsid w:val="0098280E"/>
    <w:pPr>
      <w:widowControl/>
      <w:suppressAutoHyphens w:val="0"/>
      <w:ind w:left="-113" w:right="-113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paragraph" w:styleId="34">
    <w:name w:val="Body Text Indent 3"/>
    <w:basedOn w:val="a"/>
    <w:link w:val="35"/>
    <w:rsid w:val="0098280E"/>
    <w:pPr>
      <w:widowControl/>
      <w:suppressAutoHyphens w:val="0"/>
      <w:spacing w:after="120"/>
      <w:ind w:left="283"/>
      <w:textAlignment w:val="auto"/>
    </w:pPr>
    <w:rPr>
      <w:rFonts w:ascii="Arial" w:eastAsia="Times New Roman" w:hAnsi="Arial" w:cs="Times New Roman"/>
      <w:kern w:val="0"/>
      <w:sz w:val="16"/>
      <w:szCs w:val="16"/>
      <w:lang w:val="en-AU" w:bidi="ar-SA"/>
    </w:rPr>
  </w:style>
  <w:style w:type="character" w:customStyle="1" w:styleId="35">
    <w:name w:val="Основной текст с отступом 3 Знак"/>
    <w:basedOn w:val="a1"/>
    <w:link w:val="34"/>
    <w:rsid w:val="0098280E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8">
    <w:name w:val="Body Text 2"/>
    <w:basedOn w:val="a"/>
    <w:link w:val="29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b/>
      <w:bCs/>
      <w:kern w:val="0"/>
      <w:szCs w:val="20"/>
      <w:lang w:bidi="ar-SA"/>
    </w:rPr>
  </w:style>
  <w:style w:type="character" w:customStyle="1" w:styleId="29">
    <w:name w:val="Основной текст 2 Знак"/>
    <w:basedOn w:val="a1"/>
    <w:link w:val="28"/>
    <w:rsid w:val="0098280E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61">
    <w:name w:val="заголовок 6"/>
    <w:basedOn w:val="a"/>
    <w:next w:val="a"/>
    <w:rsid w:val="0098280E"/>
    <w:pPr>
      <w:keepNext/>
      <w:suppressAutoHyphens w:val="0"/>
      <w:jc w:val="both"/>
      <w:textAlignment w:val="auto"/>
    </w:pPr>
    <w:rPr>
      <w:rFonts w:ascii="Arial" w:eastAsia="Times New Roman" w:hAnsi="Arial" w:cs="Times New Roman"/>
      <w:kern w:val="0"/>
      <w:szCs w:val="20"/>
      <w:lang w:val="en-GB" w:bidi="ar-SA"/>
    </w:rPr>
  </w:style>
  <w:style w:type="paragraph" w:customStyle="1" w:styleId="18">
    <w:name w:val="заголовок 1"/>
    <w:basedOn w:val="a"/>
    <w:next w:val="a"/>
    <w:rsid w:val="0098280E"/>
    <w:pPr>
      <w:keepNext/>
      <w:suppressAutoHyphens w:val="0"/>
      <w:spacing w:line="-400" w:lineRule="auto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styleId="affe">
    <w:name w:val="FollowedHyperlink"/>
    <w:uiPriority w:val="99"/>
    <w:rsid w:val="0098280E"/>
    <w:rPr>
      <w:color w:val="800080"/>
      <w:u w:val="single"/>
    </w:rPr>
  </w:style>
  <w:style w:type="paragraph" w:customStyle="1" w:styleId="41">
    <w:name w:val="çàãîëîâîê 4"/>
    <w:basedOn w:val="a"/>
    <w:next w:val="a"/>
    <w:rsid w:val="0098280E"/>
    <w:pPr>
      <w:keepNext/>
      <w:widowControl/>
      <w:suppressAutoHyphens w:val="0"/>
      <w:jc w:val="center"/>
      <w:textAlignment w:val="auto"/>
    </w:pPr>
    <w:rPr>
      <w:rFonts w:ascii="Arial" w:eastAsia="Times New Roman" w:hAnsi="Arial" w:cs="Times New Roman"/>
      <w:kern w:val="0"/>
      <w:sz w:val="28"/>
      <w:szCs w:val="20"/>
      <w:lang w:bidi="ar-SA"/>
    </w:rPr>
  </w:style>
  <w:style w:type="paragraph" w:customStyle="1" w:styleId="afff">
    <w:name w:val="òàáëèöà"/>
    <w:rsid w:val="0098280E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98280E"/>
    <w:pPr>
      <w:widowControl/>
      <w:suppressAutoHyphens w:val="0"/>
      <w:spacing w:before="120"/>
      <w:jc w:val="both"/>
      <w:textAlignment w:val="auto"/>
    </w:pPr>
    <w:rPr>
      <w:rFonts w:ascii="Arial" w:eastAsia="Times New Roman" w:hAnsi="Arial" w:cs="Times New Roman"/>
      <w:kern w:val="0"/>
      <w:szCs w:val="20"/>
      <w:lang w:val="de-DE" w:bidi="ar-SA"/>
    </w:rPr>
  </w:style>
  <w:style w:type="paragraph" w:customStyle="1" w:styleId="Kursiv">
    <w:name w:val="Kursiv"/>
    <w:basedOn w:val="a"/>
    <w:rsid w:val="0098280E"/>
    <w:pPr>
      <w:widowControl/>
      <w:suppressAutoHyphens w:val="0"/>
      <w:jc w:val="both"/>
      <w:textAlignment w:val="auto"/>
    </w:pPr>
    <w:rPr>
      <w:rFonts w:ascii="Arial" w:eastAsia="Times New Roman" w:hAnsi="Arial" w:cs="Times New Roman"/>
      <w:i/>
      <w:kern w:val="0"/>
      <w:szCs w:val="20"/>
      <w:lang w:val="de-DE" w:bidi="ar-SA"/>
    </w:rPr>
  </w:style>
  <w:style w:type="paragraph" w:styleId="afff0">
    <w:name w:val="List Bullet"/>
    <w:basedOn w:val="a"/>
    <w:autoRedefine/>
    <w:rsid w:val="0098280E"/>
    <w:pPr>
      <w:widowControl/>
      <w:tabs>
        <w:tab w:val="num" w:pos="360"/>
      </w:tabs>
      <w:suppressAutoHyphens w:val="0"/>
      <w:ind w:left="357" w:hanging="357"/>
      <w:jc w:val="both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customStyle="1" w:styleId="ArialFett">
    <w:name w:val="Arial_Fett"/>
    <w:rsid w:val="0098280E"/>
    <w:rPr>
      <w:rFonts w:ascii="Arial" w:hAnsi="Arial" w:cs="Arial"/>
      <w:b/>
      <w:bCs/>
    </w:rPr>
  </w:style>
  <w:style w:type="paragraph" w:customStyle="1" w:styleId="afff1">
    <w:name w:val="Абзац основной"/>
    <w:basedOn w:val="a"/>
    <w:rsid w:val="0098280E"/>
    <w:pPr>
      <w:widowControl/>
      <w:suppressAutoHyphens w:val="0"/>
      <w:spacing w:after="120" w:line="360" w:lineRule="auto"/>
      <w:ind w:firstLine="567"/>
      <w:jc w:val="both"/>
      <w:textAlignment w:val="auto"/>
    </w:pPr>
    <w:rPr>
      <w:rFonts w:eastAsia="Times New Roman" w:cs="Times New Roman"/>
      <w:kern w:val="0"/>
      <w:lang w:bidi="ar-SA"/>
    </w:rPr>
  </w:style>
  <w:style w:type="paragraph" w:customStyle="1" w:styleId="19">
    <w:name w:val="Стиль1"/>
    <w:basedOn w:val="aff2"/>
    <w:autoRedefine/>
    <w:rsid w:val="0098280E"/>
    <w:pPr>
      <w:adjustRightInd w:val="0"/>
      <w:spacing w:after="0"/>
      <w:ind w:left="0" w:firstLine="709"/>
      <w:jc w:val="both"/>
    </w:pPr>
    <w:rPr>
      <w:rFonts w:cs="a_Timer"/>
      <w:bCs/>
      <w:sz w:val="24"/>
      <w:szCs w:val="24"/>
      <w:lang w:bidi="ar-SA"/>
    </w:rPr>
  </w:style>
  <w:style w:type="paragraph" w:customStyle="1" w:styleId="BodyText21">
    <w:name w:val="Body Text 21"/>
    <w:basedOn w:val="a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afff2">
    <w:name w:val="Основной шрифт"/>
    <w:rsid w:val="0098280E"/>
  </w:style>
  <w:style w:type="paragraph" w:customStyle="1" w:styleId="36">
    <w:name w:val="Основной текст3"/>
    <w:basedOn w:val="a"/>
    <w:link w:val="37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lang w:bidi="ar-SA"/>
    </w:rPr>
  </w:style>
  <w:style w:type="character" w:customStyle="1" w:styleId="37">
    <w:name w:val="Основной текст3 Знак"/>
    <w:link w:val="36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Основной текст5 Знак"/>
    <w:basedOn w:val="aff"/>
    <w:link w:val="52"/>
    <w:rsid w:val="0098280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2">
    <w:name w:val="Основной текст5 Знак Знак"/>
    <w:link w:val="51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f2"/>
    <w:link w:val="12pt0"/>
    <w:rsid w:val="0098280E"/>
    <w:pPr>
      <w:autoSpaceDE/>
      <w:autoSpaceDN/>
      <w:spacing w:after="0"/>
      <w:ind w:left="0" w:firstLine="709"/>
      <w:jc w:val="both"/>
    </w:pPr>
    <w:rPr>
      <w:color w:val="000000"/>
      <w:sz w:val="24"/>
      <w:szCs w:val="24"/>
      <w:lang w:bidi="ar-SA"/>
    </w:rPr>
  </w:style>
  <w:style w:type="character" w:customStyle="1" w:styleId="12pt0">
    <w:name w:val="Основной текст с отступом + 12 pt Знак"/>
    <w:link w:val="12pt"/>
    <w:rsid w:val="009828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3">
    <w:name w:val="Emphasis"/>
    <w:qFormat/>
    <w:rsid w:val="0098280E"/>
    <w:rPr>
      <w:i/>
      <w:iCs/>
    </w:rPr>
  </w:style>
  <w:style w:type="character" w:customStyle="1" w:styleId="afff4">
    <w:name w:val="Основной текст Знак Знак Знак"/>
    <w:rsid w:val="0098280E"/>
    <w:rPr>
      <w:sz w:val="24"/>
      <w:szCs w:val="24"/>
      <w:lang w:val="ru-RU" w:eastAsia="ru-RU" w:bidi="ar-SA"/>
    </w:rPr>
  </w:style>
  <w:style w:type="character" w:customStyle="1" w:styleId="38">
    <w:name w:val="Основной текст3 Знак Знак"/>
    <w:rsid w:val="0098280E"/>
    <w:rPr>
      <w:sz w:val="24"/>
      <w:szCs w:val="24"/>
      <w:lang w:val="ru-RU" w:eastAsia="ru-RU" w:bidi="ar-SA"/>
    </w:rPr>
  </w:style>
  <w:style w:type="paragraph" w:customStyle="1" w:styleId="Tableofcontents">
    <w:name w:val="Table of contents"/>
    <w:basedOn w:val="a"/>
    <w:rsid w:val="0098280E"/>
    <w:pPr>
      <w:widowControl/>
      <w:tabs>
        <w:tab w:val="left" w:pos="4820"/>
        <w:tab w:val="left" w:pos="6521"/>
        <w:tab w:val="left" w:pos="7655"/>
      </w:tabs>
      <w:suppressAutoHyphens w:val="0"/>
      <w:spacing w:after="120"/>
      <w:textAlignment w:val="auto"/>
    </w:pPr>
    <w:rPr>
      <w:rFonts w:eastAsia="Times New Roman" w:cs="Times New Roman"/>
      <w:kern w:val="0"/>
      <w:szCs w:val="20"/>
      <w:lang w:val="sv-SE" w:bidi="ar-SA"/>
    </w:rPr>
  </w:style>
  <w:style w:type="paragraph" w:customStyle="1" w:styleId="BodySingle">
    <w:name w:val="Body Single"/>
    <w:rsid w:val="0098280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98280E"/>
    <w:pPr>
      <w:keepNext/>
      <w:suppressAutoHyphens w:val="0"/>
      <w:jc w:val="center"/>
      <w:textAlignment w:val="auto"/>
    </w:pPr>
    <w:rPr>
      <w:rFonts w:ascii="Arial" w:eastAsia="Times New Roman" w:hAnsi="Arial" w:cs="Times New Roman"/>
      <w:b/>
      <w:kern w:val="0"/>
      <w:szCs w:val="20"/>
      <w:lang w:val="en-GB" w:bidi="ar-SA"/>
    </w:rPr>
  </w:style>
  <w:style w:type="paragraph" w:styleId="3a">
    <w:name w:val="toc 3"/>
    <w:basedOn w:val="a"/>
    <w:next w:val="a"/>
    <w:autoRedefine/>
    <w:semiHidden/>
    <w:rsid w:val="0098280E"/>
    <w:pPr>
      <w:widowControl/>
      <w:tabs>
        <w:tab w:val="right" w:leader="dot" w:pos="9360"/>
      </w:tabs>
      <w:suppressAutoHyphens w:val="0"/>
      <w:spacing w:line="360" w:lineRule="auto"/>
      <w:ind w:left="900"/>
      <w:textAlignment w:val="auto"/>
    </w:pPr>
    <w:rPr>
      <w:rFonts w:ascii="Verdana" w:eastAsia="Times New Roman" w:hAnsi="Verdana" w:cs="Times New Roman"/>
      <w:smallCaps/>
      <w:noProof/>
      <w:kern w:val="0"/>
      <w:lang w:bidi="ar-SA"/>
    </w:rPr>
  </w:style>
  <w:style w:type="paragraph" w:customStyle="1" w:styleId="Normal2">
    <w:name w:val="Normal2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98280E"/>
    <w:pPr>
      <w:widowControl/>
      <w:suppressAutoHyphens w:val="0"/>
      <w:spacing w:after="120"/>
      <w:ind w:left="283"/>
      <w:textAlignment w:val="auto"/>
    </w:pPr>
    <w:rPr>
      <w:rFonts w:eastAsia="Times New Roman" w:cs="Times New Roman"/>
      <w:kern w:val="0"/>
      <w:lang w:bidi="ar-SA"/>
    </w:rPr>
  </w:style>
  <w:style w:type="paragraph" w:styleId="42">
    <w:name w:val="toc 4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53">
    <w:name w:val="toc 5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62">
    <w:name w:val="toc 6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71">
    <w:name w:val="toc 7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81">
    <w:name w:val="toc 8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91">
    <w:name w:val="toc 9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customStyle="1" w:styleId="2a">
    <w:name w:val="Стиль Заголовок 2"/>
    <w:basedOn w:val="2"/>
    <w:rsid w:val="0098280E"/>
    <w:pPr>
      <w:suppressAutoHyphens w:val="0"/>
      <w:autoSpaceDN/>
      <w:jc w:val="left"/>
      <w:textAlignment w:val="auto"/>
    </w:pPr>
    <w:rPr>
      <w:b/>
      <w:i/>
      <w:kern w:val="0"/>
      <w:sz w:val="24"/>
      <w:szCs w:val="24"/>
    </w:rPr>
  </w:style>
  <w:style w:type="paragraph" w:customStyle="1" w:styleId="Normal1">
    <w:name w:val="Normal1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98280E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5">
    <w:name w:val="Без висячих строк"/>
    <w:basedOn w:val="a"/>
    <w:next w:val="a"/>
    <w:rsid w:val="0098280E"/>
    <w:pPr>
      <w:widowControl/>
      <w:suppressAutoHyphens w:val="0"/>
      <w:autoSpaceDE w:val="0"/>
      <w:autoSpaceDN w:val="0"/>
      <w:spacing w:line="311" w:lineRule="exact"/>
      <w:ind w:firstLine="709"/>
      <w:jc w:val="both"/>
      <w:textAlignment w:val="auto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Aeaaucaaieiaie">
    <w:name w:val="Aeaau caaieiaie"/>
    <w:basedOn w:val="a"/>
    <w:next w:val="a"/>
    <w:rsid w:val="0098280E"/>
    <w:pPr>
      <w:keepNext/>
      <w:keepLines/>
      <w:suppressAutoHyphens w:val="0"/>
      <w:overflowPunct w:val="0"/>
      <w:autoSpaceDE w:val="0"/>
      <w:autoSpaceDN w:val="0"/>
      <w:adjustRightInd w:val="0"/>
      <w:spacing w:before="240" w:after="240"/>
      <w:jc w:val="center"/>
    </w:pPr>
    <w:rPr>
      <w:rFonts w:ascii="NTCourierVK/Cyrillic" w:eastAsia="Times New Roman" w:hAnsi="NTCourierVK/Cyrillic" w:cs="Times New Roman"/>
      <w:kern w:val="0"/>
      <w:sz w:val="28"/>
      <w:szCs w:val="20"/>
      <w:lang w:bidi="ar-SA"/>
    </w:rPr>
  </w:style>
  <w:style w:type="paragraph" w:customStyle="1" w:styleId="1a">
    <w:name w:val="çàãîëîâîê 1"/>
    <w:basedOn w:val="a"/>
    <w:next w:val="a"/>
    <w:rsid w:val="0098280E"/>
    <w:pPr>
      <w:keepNext/>
      <w:suppressAutoHyphens w:val="0"/>
      <w:overflowPunct w:val="0"/>
      <w:autoSpaceDE w:val="0"/>
      <w:autoSpaceDN w:val="0"/>
      <w:adjustRightInd w:val="0"/>
      <w:jc w:val="center"/>
    </w:pPr>
    <w:rPr>
      <w:rFonts w:eastAsia="Times New Roman" w:cs="Times New Roman"/>
      <w:kern w:val="0"/>
      <w:lang w:bidi="ar-SA"/>
    </w:rPr>
  </w:style>
  <w:style w:type="paragraph" w:customStyle="1" w:styleId="afff6">
    <w:name w:val="ПЦ"/>
    <w:basedOn w:val="a"/>
    <w:rsid w:val="0098280E"/>
    <w:pPr>
      <w:suppressAutoHyphens w:val="0"/>
      <w:spacing w:line="360" w:lineRule="auto"/>
      <w:jc w:val="center"/>
      <w:textAlignment w:val="auto"/>
    </w:pPr>
    <w:rPr>
      <w:rFonts w:ascii="Arial" w:eastAsia="Times New Roman" w:hAnsi="Arial" w:cs="Times New Roman"/>
      <w:b/>
      <w:caps/>
      <w:kern w:val="0"/>
      <w:sz w:val="28"/>
      <w:szCs w:val="28"/>
      <w:lang w:bidi="ar-SA"/>
    </w:rPr>
  </w:style>
  <w:style w:type="paragraph" w:customStyle="1" w:styleId="afff7">
    <w:name w:val="ПЦ не жирный"/>
    <w:basedOn w:val="afff6"/>
    <w:rsid w:val="0098280E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98280E"/>
    <w:pPr>
      <w:widowControl w:val="0"/>
      <w:suppressAutoHyphens w:val="0"/>
      <w:autoSpaceDN/>
      <w:spacing w:before="0" w:after="0" w:line="360" w:lineRule="auto"/>
      <w:ind w:firstLine="709"/>
      <w:jc w:val="both"/>
      <w:textAlignment w:val="auto"/>
    </w:pPr>
    <w:rPr>
      <w:rFonts w:ascii="Arial" w:eastAsia="Times New Roman" w:hAnsi="Arial" w:cs="Arial"/>
      <w:iCs w:val="0"/>
      <w:caps/>
      <w:kern w:val="0"/>
      <w:sz w:val="28"/>
      <w:szCs w:val="28"/>
    </w:rPr>
  </w:style>
  <w:style w:type="character" w:customStyle="1" w:styleId="1140">
    <w:name w:val="Стиль Заголовок 1 + 14 пт полужирный все прописные Знак"/>
    <w:rsid w:val="0098280E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paragraph" w:customStyle="1" w:styleId="1141">
    <w:name w:val="Стиль Заголовок 1 + 14 пт все прописные"/>
    <w:basedOn w:val="10"/>
    <w:autoRedefine/>
    <w:rsid w:val="0098280E"/>
    <w:pPr>
      <w:widowControl w:val="0"/>
      <w:suppressAutoHyphens w:val="0"/>
      <w:autoSpaceDN/>
      <w:spacing w:before="0" w:after="0" w:line="360" w:lineRule="auto"/>
      <w:jc w:val="center"/>
      <w:textAlignment w:val="auto"/>
    </w:pPr>
    <w:rPr>
      <w:rFonts w:ascii="Arial" w:eastAsia="Times New Roman" w:hAnsi="Arial" w:cs="Arial"/>
      <w:bCs w:val="0"/>
      <w:iCs w:val="0"/>
      <w:caps/>
      <w:kern w:val="0"/>
      <w:sz w:val="28"/>
      <w:szCs w:val="28"/>
    </w:rPr>
  </w:style>
  <w:style w:type="paragraph" w:customStyle="1" w:styleId="afff8">
    <w:name w:val="приложение"/>
    <w:basedOn w:val="10"/>
    <w:rsid w:val="0098280E"/>
    <w:pPr>
      <w:widowControl w:val="0"/>
      <w:suppressAutoHyphens w:val="0"/>
      <w:autoSpaceDN/>
      <w:spacing w:before="0" w:after="0" w:line="5280" w:lineRule="auto"/>
      <w:ind w:firstLine="7258"/>
      <w:jc w:val="center"/>
      <w:textAlignment w:val="auto"/>
    </w:pPr>
    <w:rPr>
      <w:rFonts w:ascii="Arial" w:eastAsia="Times New Roman" w:hAnsi="Arial" w:cs="Times New Roman"/>
      <w:iCs w:val="0"/>
      <w:caps/>
      <w:kern w:val="0"/>
      <w:sz w:val="28"/>
      <w:szCs w:val="20"/>
    </w:rPr>
  </w:style>
  <w:style w:type="paragraph" w:customStyle="1" w:styleId="FR4">
    <w:name w:val="FR4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b">
    <w:name w:val="Указатель1"/>
    <w:basedOn w:val="a"/>
    <w:rsid w:val="0098280E"/>
    <w:pPr>
      <w:suppressLineNumbers/>
      <w:textAlignment w:val="auto"/>
    </w:pPr>
    <w:rPr>
      <w:rFonts w:ascii="Arial" w:hAnsi="Arial"/>
      <w:kern w:val="0"/>
      <w:lang w:eastAsia="en-US" w:bidi="ar-SA"/>
    </w:rPr>
  </w:style>
  <w:style w:type="character" w:customStyle="1" w:styleId="WW8Num4z2">
    <w:name w:val="WW8Num4z2"/>
    <w:rsid w:val="0098280E"/>
    <w:rPr>
      <w:rFonts w:ascii="Wingdings" w:hAnsi="Wingdings"/>
    </w:rPr>
  </w:style>
  <w:style w:type="paragraph" w:customStyle="1" w:styleId="1c">
    <w:name w:val="Название1"/>
    <w:basedOn w:val="a"/>
    <w:rsid w:val="0098280E"/>
    <w:pPr>
      <w:suppressLineNumbers/>
      <w:spacing w:before="120" w:after="120"/>
      <w:textAlignment w:val="auto"/>
    </w:pPr>
    <w:rPr>
      <w:rFonts w:ascii="Arial" w:hAnsi="Arial"/>
      <w:i/>
      <w:iCs/>
      <w:kern w:val="0"/>
      <w:lang w:eastAsia="en-US" w:bidi="ar-SA"/>
    </w:rPr>
  </w:style>
  <w:style w:type="paragraph" w:customStyle="1" w:styleId="210">
    <w:name w:val="Основной текст с отступом 21"/>
    <w:basedOn w:val="a"/>
    <w:rsid w:val="0098280E"/>
    <w:pPr>
      <w:widowControl/>
      <w:spacing w:line="360" w:lineRule="auto"/>
      <w:ind w:firstLine="720"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customStyle="1" w:styleId="afff9">
    <w:name w:val="Содержимое таблицы"/>
    <w:basedOn w:val="a"/>
    <w:rsid w:val="0098280E"/>
    <w:pPr>
      <w:suppressLineNumbers/>
      <w:textAlignment w:val="auto"/>
    </w:pPr>
    <w:rPr>
      <w:color w:val="000000"/>
      <w:kern w:val="0"/>
      <w:lang w:eastAsia="en-US" w:bidi="en-US"/>
    </w:rPr>
  </w:style>
  <w:style w:type="paragraph" w:customStyle="1" w:styleId="1d">
    <w:name w:val="Текст1"/>
    <w:basedOn w:val="a"/>
    <w:rsid w:val="0098280E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character" w:customStyle="1" w:styleId="-">
    <w:name w:val="Стиль Темно-синий"/>
    <w:rsid w:val="0098280E"/>
    <w:rPr>
      <w:color w:val="auto"/>
    </w:rPr>
  </w:style>
  <w:style w:type="paragraph" w:styleId="afffa">
    <w:name w:val="No Spacing"/>
    <w:basedOn w:val="a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kern w:val="0"/>
      <w:szCs w:val="32"/>
      <w:lang w:val="en-US" w:eastAsia="en-US" w:bidi="en-US"/>
    </w:rPr>
  </w:style>
  <w:style w:type="paragraph" w:styleId="2b">
    <w:name w:val="Quote"/>
    <w:basedOn w:val="a"/>
    <w:next w:val="a"/>
    <w:link w:val="2c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i/>
      <w:kern w:val="0"/>
      <w:lang w:val="en-US" w:eastAsia="en-US" w:bidi="en-US"/>
    </w:rPr>
  </w:style>
  <w:style w:type="character" w:customStyle="1" w:styleId="2c">
    <w:name w:val="Цитата 2 Знак"/>
    <w:basedOn w:val="a1"/>
    <w:link w:val="2b"/>
    <w:rsid w:val="0098280E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98280E"/>
    <w:pPr>
      <w:shd w:val="clear" w:color="auto" w:fill="FFFFFF"/>
      <w:suppressAutoHyphens w:val="0"/>
      <w:autoSpaceDE w:val="0"/>
      <w:autoSpaceDN w:val="0"/>
      <w:adjustRightInd w:val="0"/>
      <w:spacing w:line="360" w:lineRule="auto"/>
      <w:ind w:firstLine="720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character" w:customStyle="1" w:styleId="14pt0">
    <w:name w:val="Стиль 14 pt Черный Знак"/>
    <w:rsid w:val="0098280E"/>
    <w:rPr>
      <w:color w:val="000000"/>
      <w:sz w:val="28"/>
      <w:szCs w:val="28"/>
      <w:lang w:val="ru-RU" w:eastAsia="ru-RU" w:bidi="ar-SA"/>
    </w:rPr>
  </w:style>
  <w:style w:type="paragraph" w:customStyle="1" w:styleId="afffb">
    <w:name w:val="для надписи"/>
    <w:basedOn w:val="Twordizme"/>
    <w:rsid w:val="0098280E"/>
    <w:pPr>
      <w:jc w:val="left"/>
    </w:pPr>
    <w:rPr>
      <w:sz w:val="22"/>
    </w:rPr>
  </w:style>
  <w:style w:type="paragraph" w:customStyle="1" w:styleId="2d">
    <w:name w:val="для надписи 2"/>
    <w:basedOn w:val="Twordizme"/>
    <w:link w:val="2e"/>
    <w:rsid w:val="0098280E"/>
    <w:rPr>
      <w:sz w:val="22"/>
    </w:rPr>
  </w:style>
  <w:style w:type="character" w:customStyle="1" w:styleId="2e">
    <w:name w:val="для надписи 2 Знак"/>
    <w:link w:val="2d"/>
    <w:rsid w:val="0098280E"/>
    <w:rPr>
      <w:rFonts w:ascii="ISOCPEUR" w:eastAsia="Times New Roman" w:hAnsi="ISOCPEUR" w:cs="Times New Roman"/>
      <w:szCs w:val="24"/>
      <w:lang w:eastAsia="ru-RU"/>
    </w:rPr>
  </w:style>
  <w:style w:type="paragraph" w:customStyle="1" w:styleId="1e">
    <w:name w:val="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2f">
    <w:name w:val="Абзац списка2"/>
    <w:basedOn w:val="a"/>
    <w:rsid w:val="0098280E"/>
    <w:pPr>
      <w:widowControl/>
      <w:suppressAutoHyphens w:val="0"/>
      <w:ind w:left="720"/>
      <w:textAlignment w:val="auto"/>
    </w:pPr>
    <w:rPr>
      <w:rFonts w:eastAsia="Calibri" w:cs="Times New Roman"/>
      <w:kern w:val="0"/>
      <w:lang w:bidi="ar-SA"/>
    </w:rPr>
  </w:style>
  <w:style w:type="paragraph" w:customStyle="1" w:styleId="111">
    <w:name w:val="Знак1 Знак Знак 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02102">
    <w:name w:val="Стиль По ширине Слева:  021 см Справа:  02 см"/>
    <w:basedOn w:val="a"/>
    <w:rsid w:val="0098280E"/>
    <w:pPr>
      <w:widowControl/>
      <w:suppressAutoHyphens w:val="0"/>
      <w:spacing w:line="360" w:lineRule="auto"/>
      <w:ind w:left="120"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2">
    <w:name w:val="Стиль По ширине Справа:  02 см"/>
    <w:basedOn w:val="a"/>
    <w:rsid w:val="0098280E"/>
    <w:pPr>
      <w:widowControl/>
      <w:suppressAutoHyphens w:val="0"/>
      <w:spacing w:line="360" w:lineRule="auto"/>
      <w:ind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afffc">
    <w:name w:val="Знак Знак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Tahoma" w:eastAsia="Times New Roman" w:hAnsi="Tahoma"/>
      <w:kern w:val="0"/>
      <w:sz w:val="20"/>
      <w:szCs w:val="20"/>
      <w:lang w:val="en-US" w:eastAsia="en-US" w:bidi="ar-SA"/>
    </w:rPr>
  </w:style>
  <w:style w:type="paragraph" w:customStyle="1" w:styleId="a30">
    <w:name w:val="a3"/>
    <w:basedOn w:val="a"/>
    <w:rsid w:val="0098280E"/>
    <w:pPr>
      <w:widowControl/>
      <w:suppressAutoHyphens w:val="0"/>
      <w:autoSpaceDE w:val="0"/>
      <w:autoSpaceDN w:val="0"/>
      <w:ind w:firstLine="284"/>
      <w:jc w:val="both"/>
      <w:textAlignment w:val="auto"/>
    </w:pPr>
    <w:rPr>
      <w:rFonts w:eastAsia="Times New Roman" w:cs="Times New Roman"/>
      <w:color w:val="000000"/>
      <w:kern w:val="0"/>
      <w:lang w:bidi="ar-SA"/>
    </w:rPr>
  </w:style>
  <w:style w:type="character" w:customStyle="1" w:styleId="b">
    <w:name w:val="b"/>
    <w:rsid w:val="0098280E"/>
  </w:style>
  <w:style w:type="character" w:styleId="afffd">
    <w:name w:val="Strong"/>
    <w:uiPriority w:val="22"/>
    <w:qFormat/>
    <w:rsid w:val="0098280E"/>
    <w:rPr>
      <w:b/>
      <w:bCs/>
    </w:rPr>
  </w:style>
  <w:style w:type="character" w:customStyle="1" w:styleId="apple-converted-space">
    <w:name w:val="apple-converted-space"/>
    <w:rsid w:val="0098280E"/>
  </w:style>
  <w:style w:type="paragraph" w:customStyle="1" w:styleId="western">
    <w:name w:val="western"/>
    <w:basedOn w:val="a"/>
    <w:rsid w:val="0098280E"/>
    <w:pPr>
      <w:widowControl/>
      <w:suppressAutoHyphens w:val="0"/>
      <w:spacing w:before="100" w:beforeAutospacing="1" w:after="119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table" w:customStyle="1" w:styleId="TableNormal1">
    <w:name w:val="Table Normal1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98280E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bidi="ar-SA"/>
    </w:rPr>
  </w:style>
  <w:style w:type="paragraph" w:customStyle="1" w:styleId="xl65">
    <w:name w:val="xl65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6">
    <w:name w:val="xl66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7">
    <w:name w:val="xl67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8">
    <w:name w:val="xl68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9">
    <w:name w:val="xl69"/>
    <w:basedOn w:val="a"/>
    <w:rsid w:val="009828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70">
    <w:name w:val="xl70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character" w:customStyle="1" w:styleId="af">
    <w:name w:val="Абзац списка Знак"/>
    <w:link w:val="ae"/>
    <w:uiPriority w:val="34"/>
    <w:locked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10">
    <w:name w:val="heading 1"/>
    <w:basedOn w:val="a0"/>
    <w:next w:val="Textbody"/>
    <w:link w:val="11"/>
    <w:uiPriority w:val="9"/>
    <w:qFormat/>
    <w:rsid w:val="0098280E"/>
    <w:pPr>
      <w:outlineLvl w:val="0"/>
    </w:pPr>
    <w:rPr>
      <w:rFonts w:ascii="Times New Roman" w:hAnsi="Times New Roman"/>
      <w:b/>
      <w:sz w:val="48"/>
      <w:szCs w:val="48"/>
    </w:rPr>
  </w:style>
  <w:style w:type="paragraph" w:styleId="2">
    <w:name w:val="heading 2"/>
    <w:basedOn w:val="Standard"/>
    <w:next w:val="Standard"/>
    <w:link w:val="20"/>
    <w:qFormat/>
    <w:rsid w:val="0098280E"/>
    <w:pPr>
      <w:keepNext/>
      <w:widowControl/>
      <w:jc w:val="both"/>
      <w:textAlignment w:val="baseline"/>
      <w:outlineLvl w:val="1"/>
    </w:pPr>
    <w:rPr>
      <w:rFonts w:eastAsia="Times New Roman" w:cs="Times New Roman"/>
      <w:bCs/>
      <w:iCs/>
      <w:sz w:val="28"/>
      <w:szCs w:val="20"/>
      <w:lang w:bidi="ar-SA"/>
    </w:rPr>
  </w:style>
  <w:style w:type="paragraph" w:styleId="3">
    <w:name w:val="heading 3"/>
    <w:basedOn w:val="2"/>
    <w:next w:val="a"/>
    <w:link w:val="30"/>
    <w:qFormat/>
    <w:rsid w:val="0098280E"/>
    <w:pPr>
      <w:suppressAutoHyphens w:val="0"/>
      <w:autoSpaceDN/>
      <w:spacing w:before="240" w:after="60" w:line="480" w:lineRule="auto"/>
      <w:jc w:val="center"/>
      <w:textAlignment w:val="auto"/>
      <w:outlineLvl w:val="2"/>
    </w:pPr>
    <w:rPr>
      <w:rFonts w:ascii="ISOCPEUR" w:hAnsi="ISOCPEUR" w:cs="Arial"/>
      <w:bCs w:val="0"/>
      <w:iCs w:val="0"/>
      <w:kern w:val="0"/>
      <w:sz w:val="36"/>
      <w:szCs w:val="28"/>
    </w:rPr>
  </w:style>
  <w:style w:type="paragraph" w:styleId="4">
    <w:name w:val="heading 4"/>
    <w:basedOn w:val="a0"/>
    <w:next w:val="Textbody"/>
    <w:link w:val="40"/>
    <w:qFormat/>
    <w:rsid w:val="0098280E"/>
    <w:pPr>
      <w:outlineLvl w:val="3"/>
    </w:pPr>
    <w:rPr>
      <w:b/>
      <w:i/>
    </w:rPr>
  </w:style>
  <w:style w:type="paragraph" w:styleId="5">
    <w:name w:val="heading 5"/>
    <w:basedOn w:val="4"/>
    <w:next w:val="a"/>
    <w:link w:val="50"/>
    <w:qFormat/>
    <w:rsid w:val="0098280E"/>
    <w:pPr>
      <w:keepNext w:val="0"/>
      <w:suppressAutoHyphens w:val="0"/>
      <w:autoSpaceDN/>
      <w:spacing w:before="0" w:after="0" w:line="480" w:lineRule="auto"/>
      <w:jc w:val="center"/>
      <w:textAlignment w:val="auto"/>
      <w:outlineLvl w:val="4"/>
    </w:pPr>
    <w:rPr>
      <w:rFonts w:ascii="ISOCPEUR" w:eastAsia="Times New Roman" w:hAnsi="ISOCPEUR" w:cs="Arial"/>
      <w:b w:val="0"/>
      <w:bCs w:val="0"/>
      <w:i w:val="0"/>
      <w:iCs w:val="0"/>
      <w:kern w:val="0"/>
      <w:sz w:val="36"/>
    </w:rPr>
  </w:style>
  <w:style w:type="paragraph" w:styleId="6">
    <w:name w:val="heading 6"/>
    <w:basedOn w:val="5"/>
    <w:next w:val="a"/>
    <w:link w:val="60"/>
    <w:qFormat/>
    <w:rsid w:val="0098280E"/>
    <w:pPr>
      <w:outlineLvl w:val="5"/>
    </w:pPr>
  </w:style>
  <w:style w:type="paragraph" w:styleId="7">
    <w:name w:val="heading 7"/>
    <w:basedOn w:val="6"/>
    <w:next w:val="a"/>
    <w:link w:val="70"/>
    <w:qFormat/>
    <w:rsid w:val="0098280E"/>
    <w:pPr>
      <w:outlineLvl w:val="6"/>
    </w:pPr>
  </w:style>
  <w:style w:type="paragraph" w:styleId="8">
    <w:name w:val="heading 8"/>
    <w:basedOn w:val="7"/>
    <w:next w:val="a"/>
    <w:link w:val="80"/>
    <w:qFormat/>
    <w:rsid w:val="0098280E"/>
    <w:pPr>
      <w:outlineLvl w:val="7"/>
    </w:pPr>
  </w:style>
  <w:style w:type="paragraph" w:styleId="9">
    <w:name w:val="heading 9"/>
    <w:basedOn w:val="8"/>
    <w:next w:val="a"/>
    <w:link w:val="90"/>
    <w:qFormat/>
    <w:rsid w:val="0098280E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customStyle="1" w:styleId="11">
    <w:name w:val="Заголовок 1 Знак"/>
    <w:basedOn w:val="a1"/>
    <w:link w:val="10"/>
    <w:uiPriority w:val="9"/>
    <w:rsid w:val="0098280E"/>
    <w:rPr>
      <w:rFonts w:ascii="Times New Roman" w:eastAsia="Lucida Sans Unicode" w:hAnsi="Times New Roman" w:cs="Tahoma"/>
      <w:b/>
      <w:bCs/>
      <w:iCs/>
      <w:kern w:val="3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98280E"/>
    <w:rPr>
      <w:rFonts w:ascii="Times New Roman" w:eastAsia="Times New Roman" w:hAnsi="Times New Roman" w:cs="Times New Roman"/>
      <w:bCs/>
      <w:iCs/>
      <w:kern w:val="3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98280E"/>
    <w:rPr>
      <w:rFonts w:ascii="Arial, Arial" w:eastAsia="Lucida Sans Unicode" w:hAnsi="Arial, Arial" w:cs="Tahoma"/>
      <w:b/>
      <w:bCs/>
      <w:i/>
      <w:iCs/>
      <w:kern w:val="3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98280E"/>
    <w:rPr>
      <w:rFonts w:ascii="ISOCPEUR" w:eastAsia="Times New Roman" w:hAnsi="ISOCPEUR" w:cs="Arial"/>
      <w:sz w:val="36"/>
      <w:szCs w:val="28"/>
      <w:lang w:eastAsia="ru-RU"/>
    </w:rPr>
  </w:style>
  <w:style w:type="paragraph" w:customStyle="1" w:styleId="ConsPlusNormal">
    <w:name w:val="ConsPlusNormal"/>
    <w:rsid w:val="00982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98280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21">
    <w:name w:val="Текст2"/>
    <w:basedOn w:val="a"/>
    <w:rsid w:val="0098280E"/>
    <w:pPr>
      <w:textAlignment w:val="auto"/>
    </w:pPr>
    <w:rPr>
      <w:rFonts w:ascii="Courier New" w:hAnsi="Courier New" w:cs="Courier New"/>
      <w:kern w:val="2"/>
      <w:sz w:val="20"/>
      <w:szCs w:val="20"/>
    </w:rPr>
  </w:style>
  <w:style w:type="paragraph" w:customStyle="1" w:styleId="Text">
    <w:name w:val="Text"/>
    <w:basedOn w:val="Standard"/>
    <w:rsid w:val="0098280E"/>
    <w:pPr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Textbody">
    <w:name w:val="Text body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28"/>
      <w:szCs w:val="28"/>
      <w:lang w:bidi="ar-SA"/>
    </w:rPr>
  </w:style>
  <w:style w:type="paragraph" w:customStyle="1" w:styleId="WW-Web">
    <w:name w:val="WW-Обычный (Web)"/>
    <w:basedOn w:val="a"/>
    <w:rsid w:val="0098280E"/>
    <w:pPr>
      <w:widowControl/>
      <w:spacing w:before="100" w:after="100"/>
      <w:textAlignment w:val="auto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8280E"/>
  </w:style>
  <w:style w:type="paragraph" w:customStyle="1" w:styleId="TableContents">
    <w:name w:val="Table Contents"/>
    <w:basedOn w:val="Standard"/>
    <w:rsid w:val="0098280E"/>
    <w:pPr>
      <w:widowControl/>
      <w:suppressLineNumbers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styleId="a8">
    <w:name w:val="Normal (Web)"/>
    <w:basedOn w:val="Standard"/>
    <w:rsid w:val="0098280E"/>
    <w:pPr>
      <w:widowControl/>
      <w:spacing w:before="280" w:after="119"/>
      <w:textAlignment w:val="baseline"/>
    </w:pPr>
    <w:rPr>
      <w:rFonts w:eastAsia="Times New Roman" w:cs="Times New Roman"/>
      <w:lang w:bidi="ar-SA"/>
    </w:rPr>
  </w:style>
  <w:style w:type="paragraph" w:customStyle="1" w:styleId="Textbodyindent">
    <w:name w:val="Text body indent"/>
    <w:basedOn w:val="Standard"/>
    <w:rsid w:val="0098280E"/>
    <w:pPr>
      <w:widowControl/>
      <w:spacing w:line="360" w:lineRule="auto"/>
      <w:ind w:firstLine="709"/>
      <w:jc w:val="both"/>
      <w:textAlignment w:val="baseline"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98280E"/>
    <w:pPr>
      <w:keepNext/>
      <w:widowControl/>
      <w:spacing w:before="240" w:after="120"/>
      <w:textAlignment w:val="baseline"/>
    </w:pPr>
    <w:rPr>
      <w:rFonts w:ascii="Liberation Sans" w:eastAsia="MS Mincho" w:hAnsi="Liberation Sans"/>
      <w:bCs/>
      <w:iCs/>
      <w:sz w:val="28"/>
      <w:szCs w:val="28"/>
      <w:lang w:bidi="ar-SA"/>
    </w:rPr>
  </w:style>
  <w:style w:type="paragraph" w:styleId="a0">
    <w:name w:val="Title"/>
    <w:basedOn w:val="Standard"/>
    <w:next w:val="Textbody"/>
    <w:link w:val="a9"/>
    <w:rsid w:val="0098280E"/>
    <w:pPr>
      <w:keepNext/>
      <w:widowControl/>
      <w:spacing w:before="240" w:after="120"/>
      <w:textAlignment w:val="baseline"/>
    </w:pPr>
    <w:rPr>
      <w:rFonts w:ascii="Arial, Arial" w:hAnsi="Arial, Arial"/>
      <w:bCs/>
      <w:iCs/>
      <w:sz w:val="28"/>
      <w:szCs w:val="28"/>
      <w:lang w:bidi="ar-SA"/>
    </w:rPr>
  </w:style>
  <w:style w:type="character" w:customStyle="1" w:styleId="a9">
    <w:name w:val="Название Знак"/>
    <w:basedOn w:val="a1"/>
    <w:link w:val="a0"/>
    <w:rsid w:val="0098280E"/>
    <w:rPr>
      <w:rFonts w:ascii="Arial, Arial" w:eastAsia="Lucida Sans Unicode" w:hAnsi="Arial, Arial" w:cs="Tahoma"/>
      <w:bCs/>
      <w:iCs/>
      <w:kern w:val="3"/>
      <w:sz w:val="28"/>
      <w:szCs w:val="28"/>
      <w:lang w:eastAsia="ru-RU"/>
    </w:rPr>
  </w:style>
  <w:style w:type="paragraph" w:styleId="aa">
    <w:name w:val="Subtitle"/>
    <w:basedOn w:val="Standard"/>
    <w:next w:val="Textbody"/>
    <w:link w:val="ab"/>
    <w:qFormat/>
    <w:rsid w:val="0098280E"/>
    <w:pPr>
      <w:widowControl/>
      <w:spacing w:after="60"/>
      <w:jc w:val="center"/>
      <w:textAlignment w:val="baseline"/>
    </w:pPr>
    <w:rPr>
      <w:rFonts w:ascii="Arial, Arial" w:eastAsia="Times New Roman" w:hAnsi="Arial, Arial" w:cs="Arial, Arial"/>
      <w:bCs/>
      <w:iCs/>
      <w:sz w:val="28"/>
      <w:lang w:bidi="ar-SA"/>
    </w:rPr>
  </w:style>
  <w:style w:type="character" w:customStyle="1" w:styleId="ab">
    <w:name w:val="Подзаголовок Знак"/>
    <w:basedOn w:val="a1"/>
    <w:link w:val="aa"/>
    <w:rsid w:val="0098280E"/>
    <w:rPr>
      <w:rFonts w:ascii="Arial, Arial" w:eastAsia="Times New Roman" w:hAnsi="Arial, Arial" w:cs="Arial, Arial"/>
      <w:bCs/>
      <w:iCs/>
      <w:kern w:val="3"/>
      <w:sz w:val="28"/>
      <w:szCs w:val="24"/>
      <w:lang w:eastAsia="ru-RU"/>
    </w:rPr>
  </w:style>
  <w:style w:type="paragraph" w:styleId="ac">
    <w:name w:val="List"/>
    <w:basedOn w:val="Textbody"/>
    <w:rsid w:val="0098280E"/>
    <w:rPr>
      <w:rFonts w:ascii="Arial" w:hAnsi="Arial" w:cs="Tahoma"/>
      <w:bCs/>
      <w:iCs/>
      <w:sz w:val="24"/>
      <w:szCs w:val="24"/>
    </w:rPr>
  </w:style>
  <w:style w:type="paragraph" w:customStyle="1" w:styleId="TableHeading">
    <w:name w:val="Table Heading"/>
    <w:basedOn w:val="TableContents"/>
    <w:rsid w:val="0098280E"/>
    <w:pPr>
      <w:jc w:val="center"/>
    </w:pPr>
    <w:rPr>
      <w:b/>
    </w:rPr>
  </w:style>
  <w:style w:type="paragraph" w:styleId="ad">
    <w:name w:val="caption"/>
    <w:basedOn w:val="Standard"/>
    <w:qFormat/>
    <w:rsid w:val="0098280E"/>
    <w:pPr>
      <w:widowControl/>
      <w:suppressLineNumbers/>
      <w:spacing w:before="120" w:after="120"/>
      <w:textAlignment w:val="baseline"/>
    </w:pPr>
    <w:rPr>
      <w:rFonts w:ascii="Arial" w:eastAsia="Times New Roman" w:hAnsi="Arial"/>
      <w:bCs/>
      <w:i/>
      <w:iCs/>
      <w:lang w:bidi="ar-SA"/>
    </w:rPr>
  </w:style>
  <w:style w:type="paragraph" w:customStyle="1" w:styleId="Framecontents">
    <w:name w:val="Frame contents"/>
    <w:basedOn w:val="Textbody"/>
    <w:rsid w:val="0098280E"/>
    <w:rPr>
      <w:bCs/>
      <w:iCs/>
      <w:szCs w:val="24"/>
    </w:rPr>
  </w:style>
  <w:style w:type="paragraph" w:customStyle="1" w:styleId="Index">
    <w:name w:val="Index"/>
    <w:basedOn w:val="Standard"/>
    <w:rsid w:val="0098280E"/>
    <w:pPr>
      <w:widowControl/>
      <w:suppressLineNumbers/>
      <w:textAlignment w:val="baseline"/>
    </w:pPr>
    <w:rPr>
      <w:rFonts w:ascii="Arial" w:eastAsia="Times New Roman" w:hAnsi="Arial"/>
      <w:bCs/>
      <w:iCs/>
      <w:lang w:bidi="ar-SA"/>
    </w:rPr>
  </w:style>
  <w:style w:type="paragraph" w:customStyle="1" w:styleId="Contents1">
    <w:name w:val="Contents 1"/>
    <w:basedOn w:val="Standard"/>
    <w:next w:val="Standard"/>
    <w:rsid w:val="0098280E"/>
    <w:pPr>
      <w:widowControl/>
      <w:textAlignment w:val="baseline"/>
    </w:pPr>
    <w:rPr>
      <w:rFonts w:eastAsia="Times New Roman" w:cs="Times New Roman"/>
      <w:b/>
      <w:bCs/>
      <w:iCs/>
      <w:sz w:val="26"/>
      <w:lang w:bidi="ar-SA"/>
    </w:rPr>
  </w:style>
  <w:style w:type="paragraph" w:customStyle="1" w:styleId="PreformattedText">
    <w:name w:val="Preformatted Text"/>
    <w:basedOn w:val="Standard"/>
    <w:rsid w:val="0098280E"/>
    <w:pPr>
      <w:widowControl/>
      <w:textAlignment w:val="baseline"/>
    </w:pPr>
    <w:rPr>
      <w:rFonts w:ascii="Courier New" w:eastAsia="Courier New" w:hAnsi="Courier New" w:cs="Courier New"/>
      <w:bCs/>
      <w:iCs/>
      <w:sz w:val="20"/>
      <w:szCs w:val="20"/>
      <w:lang w:bidi="ar-SA"/>
    </w:rPr>
  </w:style>
  <w:style w:type="paragraph" w:styleId="22">
    <w:name w:val="Body Text Indent 2"/>
    <w:basedOn w:val="Standard"/>
    <w:link w:val="23"/>
    <w:rsid w:val="0098280E"/>
    <w:pPr>
      <w:widowControl/>
      <w:ind w:firstLine="709"/>
      <w:jc w:val="both"/>
      <w:textAlignment w:val="baseline"/>
    </w:pPr>
    <w:rPr>
      <w:rFonts w:eastAsia="Times New Roman" w:cs="Times New Roman"/>
      <w:bCs/>
      <w:iCs/>
      <w:lang w:bidi="ar-SA"/>
    </w:rPr>
  </w:style>
  <w:style w:type="character" w:customStyle="1" w:styleId="23">
    <w:name w:val="Основной текст с отступом 2 Знак"/>
    <w:basedOn w:val="a1"/>
    <w:link w:val="22"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  <w:style w:type="paragraph" w:customStyle="1" w:styleId="12">
    <w:name w:val="Нижний колонтитул 1 лист"/>
    <w:basedOn w:val="Standard"/>
    <w:autoRedefine/>
    <w:rsid w:val="0098280E"/>
    <w:pPr>
      <w:widowControl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31">
    <w:name w:val="Основной текст 31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16"/>
      <w:szCs w:val="16"/>
      <w:lang w:bidi="ar-SA"/>
    </w:rPr>
  </w:style>
  <w:style w:type="paragraph" w:customStyle="1" w:styleId="212">
    <w:name w:val="Стиль Заголовок 2 + 12 пт полужирный По центру"/>
    <w:basedOn w:val="2"/>
    <w:rsid w:val="0098280E"/>
    <w:pPr>
      <w:jc w:val="center"/>
    </w:pPr>
    <w:rPr>
      <w:b/>
      <w:sz w:val="26"/>
    </w:rPr>
  </w:style>
  <w:style w:type="paragraph" w:customStyle="1" w:styleId="0">
    <w:name w:val="Основной текст 0"/>
    <w:basedOn w:val="Standard"/>
    <w:rsid w:val="0098280E"/>
    <w:pPr>
      <w:widowControl/>
      <w:ind w:firstLine="539"/>
      <w:jc w:val="both"/>
      <w:textAlignment w:val="baseline"/>
    </w:pPr>
    <w:rPr>
      <w:rFonts w:eastAsia="Calibri" w:cs="Times New Roman"/>
      <w:bCs/>
      <w:iCs/>
      <w:color w:val="000000"/>
      <w:sz w:val="28"/>
      <w:lang w:bidi="ar-SA"/>
    </w:rPr>
  </w:style>
  <w:style w:type="paragraph" w:customStyle="1" w:styleId="220">
    <w:name w:val="Основной текст с отступом 22"/>
    <w:basedOn w:val="Standard"/>
    <w:rsid w:val="0098280E"/>
    <w:pPr>
      <w:widowControl/>
      <w:spacing w:line="360" w:lineRule="auto"/>
      <w:ind w:firstLine="708"/>
      <w:jc w:val="both"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ConsPlusCell">
    <w:name w:val="ConsPlusCell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Lucida Sans Unicode" w:hAnsi="Arial, Arial" w:cs="Calibri"/>
      <w:kern w:val="3"/>
      <w:sz w:val="20"/>
      <w:szCs w:val="20"/>
      <w:lang w:eastAsia="ru-RU" w:bidi="ru-RU"/>
    </w:rPr>
  </w:style>
  <w:style w:type="paragraph" w:styleId="32">
    <w:name w:val="Body Text 3"/>
    <w:basedOn w:val="Standard"/>
    <w:link w:val="33"/>
    <w:rsid w:val="0098280E"/>
    <w:pPr>
      <w:widowControl/>
      <w:spacing w:after="120"/>
      <w:textAlignment w:val="baseline"/>
    </w:pPr>
    <w:rPr>
      <w:rFonts w:eastAsia="Times New Roman" w:cs="Times New Roman"/>
      <w:bCs/>
      <w:iCs/>
      <w:sz w:val="16"/>
      <w:szCs w:val="16"/>
      <w:lang w:bidi="ar-SA"/>
    </w:rPr>
  </w:style>
  <w:style w:type="character" w:customStyle="1" w:styleId="33">
    <w:name w:val="Основной текст 3 Знак"/>
    <w:basedOn w:val="a1"/>
    <w:link w:val="32"/>
    <w:rsid w:val="0098280E"/>
    <w:rPr>
      <w:rFonts w:ascii="Times New Roman" w:eastAsia="Times New Roman" w:hAnsi="Times New Roman" w:cs="Times New Roman"/>
      <w:bCs/>
      <w:iCs/>
      <w:kern w:val="3"/>
      <w:sz w:val="16"/>
      <w:szCs w:val="16"/>
      <w:lang w:eastAsia="ru-RU"/>
    </w:rPr>
  </w:style>
  <w:style w:type="paragraph" w:customStyle="1" w:styleId="ConsPlusDocList">
    <w:name w:val="ConsPlusDocList"/>
    <w:next w:val="Standard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kern w:val="3"/>
      <w:sz w:val="20"/>
      <w:szCs w:val="20"/>
      <w:lang w:eastAsia="ru-RU" w:bidi="ru-RU"/>
    </w:rPr>
  </w:style>
  <w:style w:type="paragraph" w:customStyle="1" w:styleId="ConsPlusNonformat">
    <w:name w:val="ConsPlusNonformat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">
    <w:name w:val="ConsPlusTitl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 w:bidi="ru-RU"/>
    </w:rPr>
  </w:style>
  <w:style w:type="paragraph" w:customStyle="1" w:styleId="ConsPlusCell1">
    <w:name w:val="ConsPlusCell1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Page">
    <w:name w:val="ConsPlusTitlePag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8"/>
      <w:szCs w:val="28"/>
      <w:lang w:eastAsia="ru-RU" w:bidi="ru-RU"/>
    </w:rPr>
  </w:style>
  <w:style w:type="paragraph" w:customStyle="1" w:styleId="ConsPlusJurTerm">
    <w:name w:val="ConsPlusJurTerm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6"/>
      <w:szCs w:val="26"/>
      <w:lang w:eastAsia="ru-RU" w:bidi="ru-RU"/>
    </w:rPr>
  </w:style>
  <w:style w:type="paragraph" w:styleId="ae">
    <w:name w:val="List Paragraph"/>
    <w:basedOn w:val="Standard"/>
    <w:link w:val="af"/>
    <w:uiPriority w:val="34"/>
    <w:qFormat/>
    <w:rsid w:val="0098280E"/>
    <w:pPr>
      <w:widowControl/>
      <w:ind w:left="720"/>
      <w:textAlignment w:val="baseline"/>
    </w:pPr>
    <w:rPr>
      <w:rFonts w:eastAsia="Times New Roman" w:cs="Times New Roman"/>
      <w:bCs/>
      <w:iCs/>
      <w:lang w:bidi="ar-SA"/>
    </w:rPr>
  </w:style>
  <w:style w:type="paragraph" w:customStyle="1" w:styleId="af0">
    <w:name w:val="П.З."/>
    <w:basedOn w:val="Standard"/>
    <w:rsid w:val="0098280E"/>
    <w:pPr>
      <w:widowControl/>
      <w:spacing w:line="360" w:lineRule="auto"/>
      <w:ind w:firstLine="851"/>
      <w:jc w:val="both"/>
      <w:textAlignment w:val="baseline"/>
    </w:pPr>
    <w:rPr>
      <w:rFonts w:eastAsia="Times New Roman" w:cs="Times New Roman"/>
      <w:bCs/>
      <w:iCs/>
      <w:sz w:val="28"/>
      <w:szCs w:val="28"/>
      <w:lang w:bidi="ar-SA"/>
    </w:rPr>
  </w:style>
  <w:style w:type="paragraph" w:customStyle="1" w:styleId="1">
    <w:name w:val="1"/>
    <w:basedOn w:val="Standard"/>
    <w:rsid w:val="0098280E"/>
    <w:pPr>
      <w:keepNext/>
      <w:widowControl/>
      <w:numPr>
        <w:numId w:val="19"/>
      </w:numPr>
      <w:autoSpaceDE w:val="0"/>
      <w:spacing w:line="360" w:lineRule="auto"/>
      <w:ind w:left="357" w:hanging="357"/>
      <w:textAlignment w:val="baseline"/>
    </w:pPr>
    <w:rPr>
      <w:rFonts w:eastAsia="Times New Roman" w:cs="Times New Roman"/>
      <w:b/>
      <w:bCs/>
      <w:iCs/>
      <w:sz w:val="28"/>
      <w:lang w:bidi="ar-SA"/>
    </w:rPr>
  </w:style>
  <w:style w:type="paragraph" w:customStyle="1" w:styleId="af1">
    <w:name w:val="Интерел Обычный"/>
    <w:basedOn w:val="Standard"/>
    <w:rsid w:val="0098280E"/>
    <w:pPr>
      <w:widowControl/>
      <w:spacing w:line="276" w:lineRule="auto"/>
      <w:ind w:left="170" w:right="170" w:firstLine="709"/>
      <w:jc w:val="both"/>
      <w:textAlignment w:val="baseline"/>
    </w:pPr>
    <w:rPr>
      <w:rFonts w:eastAsia="Calibri" w:cs="Arial, Arial"/>
      <w:bCs/>
      <w:iCs/>
      <w:sz w:val="28"/>
      <w:lang w:bidi="ar-SA"/>
    </w:rPr>
  </w:style>
  <w:style w:type="paragraph" w:customStyle="1" w:styleId="Default">
    <w:name w:val="Default"/>
    <w:basedOn w:val="Standard"/>
    <w:rsid w:val="0098280E"/>
    <w:pPr>
      <w:widowControl/>
      <w:autoSpaceDE w:val="0"/>
      <w:textAlignment w:val="baseline"/>
    </w:pPr>
    <w:rPr>
      <w:rFonts w:ascii="Arial, Arial" w:eastAsia="Arial, Arial" w:hAnsi="Arial, Arial" w:cs="Arial, Arial"/>
      <w:color w:val="000000"/>
    </w:rPr>
  </w:style>
  <w:style w:type="character" w:customStyle="1" w:styleId="NumberingSymbols">
    <w:name w:val="Numbering Symbols"/>
    <w:rsid w:val="0098280E"/>
  </w:style>
  <w:style w:type="character" w:customStyle="1" w:styleId="BulletSymbols">
    <w:name w:val="Bullet Symbols"/>
    <w:rsid w:val="0098280E"/>
    <w:rPr>
      <w:rFonts w:ascii="Times New Roman" w:eastAsia="OpenSymbol" w:hAnsi="Times New Roman" w:cs="OpenSymbol"/>
      <w:b w:val="0"/>
      <w:bCs w:val="0"/>
    </w:rPr>
  </w:style>
  <w:style w:type="character" w:customStyle="1" w:styleId="Internetlink">
    <w:name w:val="Internet link"/>
    <w:rsid w:val="0098280E"/>
    <w:rPr>
      <w:color w:val="000080"/>
      <w:u w:val="single"/>
      <w:lang w:val="ru-RU" w:eastAsia="ru-RU" w:bidi="ru-RU"/>
    </w:rPr>
  </w:style>
  <w:style w:type="character" w:customStyle="1" w:styleId="StrongEmphasis">
    <w:name w:val="Strong Emphasis"/>
    <w:rsid w:val="0098280E"/>
    <w:rPr>
      <w:b/>
      <w:bCs/>
    </w:rPr>
  </w:style>
  <w:style w:type="character" w:customStyle="1" w:styleId="WW8Num2z0">
    <w:name w:val="WW8Num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4z0">
    <w:name w:val="WW8Num4z0"/>
    <w:rsid w:val="0098280E"/>
    <w:rPr>
      <w:rFonts w:ascii="Symbol" w:hAnsi="Symbol"/>
    </w:rPr>
  </w:style>
  <w:style w:type="character" w:customStyle="1" w:styleId="WW8Num3z0">
    <w:name w:val="WW8Num3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7z0">
    <w:name w:val="WW8Num7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51z1">
    <w:name w:val="WW8Num51z1"/>
    <w:rsid w:val="0098280E"/>
    <w:rPr>
      <w:rFonts w:ascii="Symbol" w:hAnsi="Symbol"/>
    </w:rPr>
  </w:style>
  <w:style w:type="character" w:customStyle="1" w:styleId="WW8Num10z0">
    <w:name w:val="WW8Num10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2z0">
    <w:name w:val="WW8Num1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7z0">
    <w:name w:val="WW8Num17z0"/>
    <w:rsid w:val="0098280E"/>
    <w:rPr>
      <w:rFonts w:ascii="StarSymbol, 'Arial Unicode MS'" w:hAnsi="StarSymbol, 'Arial Unicode MS'" w:cs="Times New Roman"/>
    </w:rPr>
  </w:style>
  <w:style w:type="character" w:customStyle="1" w:styleId="WW8Num13z0">
    <w:name w:val="WW8Num13z0"/>
    <w:rsid w:val="0098280E"/>
    <w:rPr>
      <w:rFonts w:ascii="Symbol" w:hAnsi="Symbol"/>
    </w:rPr>
  </w:style>
  <w:style w:type="character" w:customStyle="1" w:styleId="WW8Num15z0">
    <w:name w:val="WW8Num15z0"/>
    <w:rsid w:val="0098280E"/>
    <w:rPr>
      <w:rFonts w:ascii="Symbol" w:hAnsi="Symbol"/>
      <w:color w:val="000000"/>
      <w:sz w:val="24"/>
      <w:szCs w:val="24"/>
    </w:rPr>
  </w:style>
  <w:style w:type="character" w:customStyle="1" w:styleId="WW8Num16z0">
    <w:name w:val="WW8Num1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6z1">
    <w:name w:val="WW8Num16z1"/>
    <w:rsid w:val="0098280E"/>
    <w:rPr>
      <w:rFonts w:ascii="Courier New" w:hAnsi="Courier New"/>
      <w:sz w:val="20"/>
    </w:rPr>
  </w:style>
  <w:style w:type="character" w:customStyle="1" w:styleId="WW8Num16z2">
    <w:name w:val="WW8Num16z2"/>
    <w:rsid w:val="0098280E"/>
    <w:rPr>
      <w:rFonts w:ascii="Wingdings" w:hAnsi="Wingdings"/>
      <w:sz w:val="20"/>
    </w:rPr>
  </w:style>
  <w:style w:type="character" w:customStyle="1" w:styleId="WW8Num8z0">
    <w:name w:val="WW8Num8z0"/>
    <w:rsid w:val="0098280E"/>
    <w:rPr>
      <w:rFonts w:ascii="Symbol" w:hAnsi="Symbol"/>
    </w:rPr>
  </w:style>
  <w:style w:type="character" w:customStyle="1" w:styleId="ListLabel2">
    <w:name w:val="ListLabel 2"/>
    <w:rsid w:val="0098280E"/>
    <w:rPr>
      <w:color w:val="000000"/>
      <w:sz w:val="24"/>
      <w:szCs w:val="24"/>
    </w:rPr>
  </w:style>
  <w:style w:type="character" w:customStyle="1" w:styleId="WW8Num23z3">
    <w:name w:val="WW8Num23z3"/>
    <w:rsid w:val="0098280E"/>
    <w:rPr>
      <w:b w:val="0"/>
    </w:rPr>
  </w:style>
  <w:style w:type="numbering" w:customStyle="1" w:styleId="WW8Num2">
    <w:name w:val="WW8Num2"/>
    <w:basedOn w:val="a3"/>
    <w:rsid w:val="0098280E"/>
    <w:pPr>
      <w:numPr>
        <w:numId w:val="1"/>
      </w:numPr>
    </w:pPr>
  </w:style>
  <w:style w:type="numbering" w:customStyle="1" w:styleId="WW8Num4">
    <w:name w:val="WW8Num4"/>
    <w:basedOn w:val="a3"/>
    <w:rsid w:val="0098280E"/>
    <w:pPr>
      <w:numPr>
        <w:numId w:val="2"/>
      </w:numPr>
    </w:pPr>
  </w:style>
  <w:style w:type="numbering" w:customStyle="1" w:styleId="WW8Num3">
    <w:name w:val="WW8Num3"/>
    <w:basedOn w:val="a3"/>
    <w:rsid w:val="0098280E"/>
    <w:pPr>
      <w:numPr>
        <w:numId w:val="3"/>
      </w:numPr>
    </w:pPr>
  </w:style>
  <w:style w:type="numbering" w:customStyle="1" w:styleId="WW8Num1">
    <w:name w:val="WW8Num1"/>
    <w:basedOn w:val="a3"/>
    <w:rsid w:val="0098280E"/>
    <w:pPr>
      <w:numPr>
        <w:numId w:val="4"/>
      </w:numPr>
    </w:pPr>
  </w:style>
  <w:style w:type="numbering" w:customStyle="1" w:styleId="WW8Num7">
    <w:name w:val="WW8Num7"/>
    <w:basedOn w:val="a3"/>
    <w:rsid w:val="0098280E"/>
    <w:pPr>
      <w:numPr>
        <w:numId w:val="5"/>
      </w:numPr>
    </w:pPr>
  </w:style>
  <w:style w:type="numbering" w:customStyle="1" w:styleId="WW8Num6">
    <w:name w:val="WW8Num6"/>
    <w:basedOn w:val="a3"/>
    <w:rsid w:val="0098280E"/>
    <w:pPr>
      <w:numPr>
        <w:numId w:val="6"/>
      </w:numPr>
    </w:pPr>
  </w:style>
  <w:style w:type="numbering" w:customStyle="1" w:styleId="WW8Num51">
    <w:name w:val="WW8Num51"/>
    <w:basedOn w:val="a3"/>
    <w:rsid w:val="0098280E"/>
    <w:pPr>
      <w:numPr>
        <w:numId w:val="7"/>
      </w:numPr>
    </w:pPr>
  </w:style>
  <w:style w:type="numbering" w:customStyle="1" w:styleId="WW8Num10">
    <w:name w:val="WW8Num10"/>
    <w:basedOn w:val="a3"/>
    <w:rsid w:val="0098280E"/>
    <w:pPr>
      <w:numPr>
        <w:numId w:val="8"/>
      </w:numPr>
    </w:pPr>
  </w:style>
  <w:style w:type="numbering" w:customStyle="1" w:styleId="WW8Num12">
    <w:name w:val="WW8Num12"/>
    <w:basedOn w:val="a3"/>
    <w:rsid w:val="0098280E"/>
    <w:pPr>
      <w:numPr>
        <w:numId w:val="9"/>
      </w:numPr>
    </w:pPr>
  </w:style>
  <w:style w:type="numbering" w:customStyle="1" w:styleId="WW8Num18">
    <w:name w:val="WW8Num18"/>
    <w:basedOn w:val="a3"/>
    <w:rsid w:val="0098280E"/>
    <w:pPr>
      <w:numPr>
        <w:numId w:val="10"/>
      </w:numPr>
    </w:pPr>
  </w:style>
  <w:style w:type="numbering" w:customStyle="1" w:styleId="WW8Num17">
    <w:name w:val="WW8Num17"/>
    <w:basedOn w:val="a3"/>
    <w:rsid w:val="0098280E"/>
    <w:pPr>
      <w:numPr>
        <w:numId w:val="11"/>
      </w:numPr>
    </w:pPr>
  </w:style>
  <w:style w:type="numbering" w:customStyle="1" w:styleId="WW8Num13">
    <w:name w:val="WW8Num13"/>
    <w:basedOn w:val="a3"/>
    <w:rsid w:val="0098280E"/>
    <w:pPr>
      <w:numPr>
        <w:numId w:val="12"/>
      </w:numPr>
    </w:pPr>
  </w:style>
  <w:style w:type="numbering" w:customStyle="1" w:styleId="WW8Num15">
    <w:name w:val="WW8Num15"/>
    <w:basedOn w:val="a3"/>
    <w:rsid w:val="0098280E"/>
    <w:pPr>
      <w:numPr>
        <w:numId w:val="13"/>
      </w:numPr>
    </w:pPr>
  </w:style>
  <w:style w:type="numbering" w:customStyle="1" w:styleId="WW8Num16">
    <w:name w:val="WW8Num16"/>
    <w:basedOn w:val="a3"/>
    <w:rsid w:val="0098280E"/>
    <w:pPr>
      <w:numPr>
        <w:numId w:val="14"/>
      </w:numPr>
    </w:pPr>
  </w:style>
  <w:style w:type="numbering" w:customStyle="1" w:styleId="WW8Num14">
    <w:name w:val="WW8Num14"/>
    <w:basedOn w:val="a3"/>
    <w:rsid w:val="0098280E"/>
    <w:pPr>
      <w:numPr>
        <w:numId w:val="15"/>
      </w:numPr>
    </w:pPr>
  </w:style>
  <w:style w:type="numbering" w:customStyle="1" w:styleId="WW8Num8">
    <w:name w:val="WW8Num8"/>
    <w:basedOn w:val="a3"/>
    <w:rsid w:val="0098280E"/>
    <w:pPr>
      <w:numPr>
        <w:numId w:val="16"/>
      </w:numPr>
    </w:pPr>
  </w:style>
  <w:style w:type="numbering" w:customStyle="1" w:styleId="WWNum6">
    <w:name w:val="WWNum6"/>
    <w:basedOn w:val="a3"/>
    <w:rsid w:val="0098280E"/>
    <w:pPr>
      <w:numPr>
        <w:numId w:val="17"/>
      </w:numPr>
    </w:pPr>
  </w:style>
  <w:style w:type="numbering" w:customStyle="1" w:styleId="WW8Num21">
    <w:name w:val="WW8Num21"/>
    <w:basedOn w:val="a3"/>
    <w:rsid w:val="0098280E"/>
    <w:pPr>
      <w:numPr>
        <w:numId w:val="18"/>
      </w:numPr>
    </w:pPr>
  </w:style>
  <w:style w:type="numbering" w:customStyle="1" w:styleId="WW8Num23">
    <w:name w:val="WW8Num23"/>
    <w:basedOn w:val="a3"/>
    <w:rsid w:val="0098280E"/>
    <w:pPr>
      <w:numPr>
        <w:numId w:val="19"/>
      </w:numPr>
    </w:pPr>
  </w:style>
  <w:style w:type="paragraph" w:styleId="af2">
    <w:name w:val="footnote text"/>
    <w:aliases w:val="Знак"/>
    <w:basedOn w:val="a"/>
    <w:link w:val="af3"/>
    <w:uiPriority w:val="99"/>
    <w:unhideWhenUsed/>
    <w:rsid w:val="0098280E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f3">
    <w:name w:val="Текст сноски Знак"/>
    <w:aliases w:val="Знак Знак1"/>
    <w:basedOn w:val="a1"/>
    <w:link w:val="af2"/>
    <w:uiPriority w:val="99"/>
    <w:rsid w:val="0098280E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98280E"/>
    <w:rPr>
      <w:rFonts w:cs="Times New Roman"/>
      <w:vertAlign w:val="superscript"/>
    </w:rPr>
  </w:style>
  <w:style w:type="character" w:customStyle="1" w:styleId="blk3">
    <w:name w:val="blk3"/>
    <w:rsid w:val="0098280E"/>
    <w:rPr>
      <w:vanish w:val="0"/>
      <w:webHidden w:val="0"/>
      <w:specVanish w:val="0"/>
    </w:rPr>
  </w:style>
  <w:style w:type="paragraph" w:customStyle="1" w:styleId="13">
    <w:name w:val="Абзац списка1"/>
    <w:basedOn w:val="a"/>
    <w:rsid w:val="0098280E"/>
    <w:pPr>
      <w:widowControl/>
      <w:suppressAutoHyphens w:val="0"/>
      <w:ind w:left="720"/>
      <w:contextualSpacing/>
      <w:textAlignment w:val="auto"/>
    </w:pPr>
    <w:rPr>
      <w:rFonts w:eastAsia="Calibri" w:cs="Times New Roman"/>
      <w:kern w:val="0"/>
      <w:sz w:val="20"/>
      <w:szCs w:val="20"/>
      <w:lang w:bidi="ar-SA"/>
    </w:rPr>
  </w:style>
  <w:style w:type="character" w:styleId="af5">
    <w:name w:val="Hyperlink"/>
    <w:uiPriority w:val="99"/>
    <w:unhideWhenUsed/>
    <w:rsid w:val="0098280E"/>
    <w:rPr>
      <w:color w:val="0000FF"/>
      <w:u w:val="single"/>
    </w:rPr>
  </w:style>
  <w:style w:type="table" w:styleId="af6">
    <w:name w:val="Table Grid"/>
    <w:basedOn w:val="a2"/>
    <w:uiPriority w:val="9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unhideWhenUsed/>
    <w:rsid w:val="0098280E"/>
    <w:rPr>
      <w:sz w:val="16"/>
      <w:szCs w:val="16"/>
    </w:rPr>
  </w:style>
  <w:style w:type="paragraph" w:styleId="af8">
    <w:name w:val="annotation text"/>
    <w:basedOn w:val="a"/>
    <w:link w:val="af9"/>
    <w:unhideWhenUsed/>
    <w:rsid w:val="0098280E"/>
    <w:pPr>
      <w:widowControl/>
      <w:suppressAutoHyphens w:val="0"/>
      <w:spacing w:after="20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9">
    <w:name w:val="Текст примечания Знак"/>
    <w:basedOn w:val="a1"/>
    <w:link w:val="af8"/>
    <w:rsid w:val="0098280E"/>
    <w:rPr>
      <w:rFonts w:ascii="Calibri" w:eastAsia="Calibri" w:hAnsi="Calibri" w:cs="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98280E"/>
    <w:pPr>
      <w:widowControl/>
      <w:suppressAutoHyphens w:val="0"/>
      <w:textAlignment w:val="auto"/>
    </w:pPr>
    <w:rPr>
      <w:rFonts w:ascii="Tahoma" w:eastAsia="Calibri" w:hAnsi="Tahoma"/>
      <w:kern w:val="0"/>
      <w:sz w:val="16"/>
      <w:szCs w:val="16"/>
      <w:lang w:eastAsia="en-US" w:bidi="ar-SA"/>
    </w:rPr>
  </w:style>
  <w:style w:type="character" w:customStyle="1" w:styleId="afb">
    <w:name w:val="Текст выноски Знак"/>
    <w:basedOn w:val="a1"/>
    <w:link w:val="afa"/>
    <w:uiPriority w:val="99"/>
    <w:semiHidden/>
    <w:rsid w:val="0098280E"/>
    <w:rPr>
      <w:rFonts w:ascii="Tahoma" w:eastAsia="Calibri" w:hAnsi="Tahoma" w:cs="Tahoma"/>
      <w:sz w:val="16"/>
      <w:szCs w:val="16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98280E"/>
    <w:rPr>
      <w:b/>
      <w:bCs/>
    </w:rPr>
  </w:style>
  <w:style w:type="character" w:customStyle="1" w:styleId="afd">
    <w:name w:val="Тема примечания Знак"/>
    <w:basedOn w:val="af9"/>
    <w:link w:val="afc"/>
    <w:uiPriority w:val="99"/>
    <w:semiHidden/>
    <w:rsid w:val="0098280E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98280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4">
    <w:name w:val="Нет списка1"/>
    <w:next w:val="a3"/>
    <w:uiPriority w:val="99"/>
    <w:semiHidden/>
    <w:unhideWhenUsed/>
    <w:rsid w:val="0098280E"/>
  </w:style>
  <w:style w:type="table" w:customStyle="1" w:styleId="15">
    <w:name w:val="Сетка таблицы1"/>
    <w:basedOn w:val="a2"/>
    <w:next w:val="af6"/>
    <w:uiPriority w:val="59"/>
    <w:rsid w:val="009828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98280E"/>
    <w:rPr>
      <w:vanish w:val="0"/>
      <w:webHidden w:val="0"/>
      <w:specVanish w:val="0"/>
    </w:rPr>
  </w:style>
  <w:style w:type="paragraph" w:styleId="aff">
    <w:name w:val="Body Text"/>
    <w:basedOn w:val="a"/>
    <w:link w:val="aff0"/>
    <w:uiPriority w:val="99"/>
    <w:unhideWhenUsed/>
    <w:rsid w:val="0098280E"/>
    <w:pPr>
      <w:widowControl/>
      <w:suppressAutoHyphens w:val="0"/>
      <w:spacing w:after="12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f0">
    <w:name w:val="Основной текст Знак"/>
    <w:basedOn w:val="a1"/>
    <w:link w:val="aff"/>
    <w:uiPriority w:val="99"/>
    <w:rsid w:val="0098280E"/>
    <w:rPr>
      <w:rFonts w:ascii="Calibri" w:eastAsia="Calibri" w:hAnsi="Calibri" w:cs="Times New Roman"/>
    </w:rPr>
  </w:style>
  <w:style w:type="table" w:customStyle="1" w:styleId="110">
    <w:name w:val="Сетка таблицы11"/>
    <w:basedOn w:val="a2"/>
    <w:next w:val="af6"/>
    <w:uiPriority w:val="5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9828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8280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Стиль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80E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</w:rPr>
  </w:style>
  <w:style w:type="paragraph" w:styleId="aff2">
    <w:name w:val="Body Text Indent"/>
    <w:basedOn w:val="a"/>
    <w:link w:val="aff3"/>
    <w:uiPriority w:val="99"/>
    <w:unhideWhenUsed/>
    <w:rsid w:val="0098280E"/>
    <w:pPr>
      <w:suppressAutoHyphens w:val="0"/>
      <w:autoSpaceDE w:val="0"/>
      <w:autoSpaceDN w:val="0"/>
      <w:spacing w:after="120"/>
      <w:ind w:left="283"/>
      <w:textAlignment w:val="auto"/>
    </w:pPr>
    <w:rPr>
      <w:rFonts w:eastAsia="Times New Roman" w:cs="Times New Roman"/>
      <w:kern w:val="0"/>
      <w:sz w:val="22"/>
      <w:szCs w:val="22"/>
    </w:rPr>
  </w:style>
  <w:style w:type="character" w:customStyle="1" w:styleId="aff3">
    <w:name w:val="Основной текст с отступом Знак"/>
    <w:basedOn w:val="a1"/>
    <w:link w:val="aff2"/>
    <w:uiPriority w:val="99"/>
    <w:rsid w:val="0098280E"/>
    <w:rPr>
      <w:rFonts w:ascii="Times New Roman" w:eastAsia="Times New Roman" w:hAnsi="Times New Roman" w:cs="Times New Roman"/>
      <w:lang w:eastAsia="ru-RU" w:bidi="ru-RU"/>
    </w:rPr>
  </w:style>
  <w:style w:type="numbering" w:customStyle="1" w:styleId="24">
    <w:name w:val="Нет списка2"/>
    <w:next w:val="a3"/>
    <w:semiHidden/>
    <w:rsid w:val="0098280E"/>
  </w:style>
  <w:style w:type="paragraph" w:customStyle="1" w:styleId="Twordnaim">
    <w:name w:val="Tword_naim"/>
    <w:basedOn w:val="a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Arial"/>
      <w:i/>
      <w:kern w:val="0"/>
      <w:sz w:val="28"/>
      <w:szCs w:val="28"/>
      <w:lang w:bidi="ar-SA"/>
    </w:rPr>
  </w:style>
  <w:style w:type="paragraph" w:customStyle="1" w:styleId="Twordizme">
    <w:name w:val="Tword_izme"/>
    <w:basedOn w:val="a"/>
    <w:link w:val="Twordizm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kern w:val="0"/>
      <w:sz w:val="18"/>
      <w:lang w:bidi="ar-SA"/>
    </w:rPr>
  </w:style>
  <w:style w:type="character" w:customStyle="1" w:styleId="TwordizmeChar">
    <w:name w:val="Tword_izme Char"/>
    <w:link w:val="Twordizme"/>
    <w:rsid w:val="0098280E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date">
    <w:name w:val="Tword_date"/>
    <w:basedOn w:val="a"/>
    <w:link w:val="Tworddat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i/>
      <w:kern w:val="0"/>
      <w:sz w:val="16"/>
      <w:lang w:bidi="ar-SA"/>
    </w:rPr>
  </w:style>
  <w:style w:type="character" w:customStyle="1" w:styleId="TworddateChar">
    <w:name w:val="Tword_date Char"/>
    <w:link w:val="Tworddate"/>
    <w:rsid w:val="0098280E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98280E"/>
    <w:pPr>
      <w:widowControl/>
      <w:suppressAutoHyphens w:val="0"/>
      <w:ind w:firstLine="709"/>
      <w:jc w:val="both"/>
      <w:textAlignment w:val="auto"/>
    </w:pPr>
    <w:rPr>
      <w:rFonts w:ascii="ISOCPEUR" w:eastAsia="Times New Roman" w:hAnsi="ISOCPEUR" w:cs="Times New Roman"/>
      <w:i/>
      <w:kern w:val="0"/>
      <w:sz w:val="28"/>
      <w:lang w:bidi="ar-SA"/>
    </w:rPr>
  </w:style>
  <w:style w:type="character" w:customStyle="1" w:styleId="Twordnormal0">
    <w:name w:val="Tword_normal Знак"/>
    <w:link w:val="Twordnormal"/>
    <w:rsid w:val="0098280E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98280E"/>
    <w:pPr>
      <w:suppressAutoHyphens w:val="0"/>
      <w:adjustRightInd w:val="0"/>
      <w:jc w:val="center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LRhead">
    <w:name w:val="Tword_LR_head"/>
    <w:basedOn w:val="a"/>
    <w:rsid w:val="0098280E"/>
    <w:pPr>
      <w:suppressAutoHyphens w:val="0"/>
      <w:adjustRightInd w:val="0"/>
      <w:spacing w:line="480" w:lineRule="auto"/>
      <w:jc w:val="center"/>
    </w:pPr>
    <w:rPr>
      <w:rFonts w:ascii="ISOCPEUR" w:eastAsia="Times New Roman" w:hAnsi="ISOCPEUR" w:cs="Times New Roman"/>
      <w:i/>
      <w:kern w:val="0"/>
      <w:sz w:val="32"/>
      <w:lang w:bidi="ar-SA"/>
    </w:rPr>
  </w:style>
  <w:style w:type="paragraph" w:customStyle="1" w:styleId="aff4">
    <w:name w:val="Текст записки"/>
    <w:basedOn w:val="Twordnaim"/>
    <w:rsid w:val="0098280E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5">
    <w:name w:val="Текст таблицы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Times New Roman"/>
      <w:kern w:val="0"/>
      <w:sz w:val="28"/>
      <w:szCs w:val="28"/>
      <w:lang w:bidi="ar-SA"/>
    </w:rPr>
  </w:style>
  <w:style w:type="paragraph" w:customStyle="1" w:styleId="aff6">
    <w:name w:val="_Текст записки + полужирный"/>
    <w:basedOn w:val="aff4"/>
    <w:rsid w:val="0098280E"/>
    <w:rPr>
      <w:b/>
      <w:bCs/>
    </w:rPr>
  </w:style>
  <w:style w:type="character" w:styleId="aff7">
    <w:name w:val="page number"/>
    <w:rsid w:val="0098280E"/>
  </w:style>
  <w:style w:type="character" w:customStyle="1" w:styleId="p">
    <w:name w:val="p"/>
    <w:rsid w:val="0098280E"/>
  </w:style>
  <w:style w:type="table" w:customStyle="1" w:styleId="25">
    <w:name w:val="Сетка таблицы2"/>
    <w:basedOn w:val="a2"/>
    <w:next w:val="af6"/>
    <w:rsid w:val="00982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Document Map"/>
    <w:basedOn w:val="a"/>
    <w:link w:val="aff9"/>
    <w:semiHidden/>
    <w:rsid w:val="0098280E"/>
    <w:pPr>
      <w:widowControl/>
      <w:shd w:val="clear" w:color="auto" w:fill="000080"/>
      <w:suppressAutoHyphens w:val="0"/>
      <w:textAlignment w:val="auto"/>
    </w:pPr>
    <w:rPr>
      <w:rFonts w:ascii="Tahoma" w:eastAsia="Times New Roman" w:hAnsi="Tahoma"/>
      <w:kern w:val="0"/>
      <w:sz w:val="20"/>
      <w:szCs w:val="20"/>
      <w:lang w:bidi="ar-SA"/>
    </w:rPr>
  </w:style>
  <w:style w:type="character" w:customStyle="1" w:styleId="aff9">
    <w:name w:val="Схема документа Знак"/>
    <w:basedOn w:val="a1"/>
    <w:link w:val="aff8"/>
    <w:semiHidden/>
    <w:rsid w:val="0098280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6">
    <w:name w:val="toc 1"/>
    <w:basedOn w:val="a"/>
    <w:next w:val="a"/>
    <w:autoRedefine/>
    <w:uiPriority w:val="39"/>
    <w:rsid w:val="0098280E"/>
    <w:pPr>
      <w:tabs>
        <w:tab w:val="right" w:leader="dot" w:pos="9627"/>
      </w:tabs>
      <w:suppressAutoHyphens w:val="0"/>
      <w:autoSpaceDE w:val="0"/>
      <w:autoSpaceDN w:val="0"/>
      <w:adjustRightInd w:val="0"/>
      <w:spacing w:line="360" w:lineRule="auto"/>
      <w:jc w:val="both"/>
      <w:textAlignment w:val="auto"/>
    </w:pPr>
    <w:rPr>
      <w:rFonts w:eastAsia="Times New Roman" w:cs="Times New Roman"/>
      <w:caps/>
      <w:noProof/>
      <w:kern w:val="0"/>
      <w:sz w:val="28"/>
      <w:szCs w:val="28"/>
      <w:lang w:val="en-US" w:bidi="ar-SA"/>
    </w:rPr>
  </w:style>
  <w:style w:type="paragraph" w:styleId="26">
    <w:name w:val="toc 2"/>
    <w:basedOn w:val="a"/>
    <w:next w:val="a"/>
    <w:autoRedefine/>
    <w:semiHidden/>
    <w:rsid w:val="0098280E"/>
    <w:pPr>
      <w:widowControl/>
      <w:tabs>
        <w:tab w:val="right" w:leader="dot" w:pos="9345"/>
      </w:tabs>
      <w:suppressAutoHyphens w:val="0"/>
      <w:spacing w:line="360" w:lineRule="auto"/>
      <w:ind w:firstLine="360"/>
      <w:textAlignment w:val="auto"/>
    </w:pPr>
    <w:rPr>
      <w:rFonts w:ascii="Verdana" w:eastAsia="Times New Roman" w:hAnsi="Verdana" w:cs="Times New Roman"/>
      <w:bCs/>
      <w:smallCaps/>
      <w:noProof/>
      <w:kern w:val="0"/>
      <w:lang w:bidi="ar-SA"/>
    </w:rPr>
  </w:style>
  <w:style w:type="paragraph" w:styleId="affa">
    <w:name w:val="Plain Text"/>
    <w:basedOn w:val="a"/>
    <w:link w:val="affb"/>
    <w:rsid w:val="0098280E"/>
    <w:pPr>
      <w:widowControl/>
      <w:suppressAutoHyphens w:val="0"/>
      <w:textAlignment w:val="auto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ffb">
    <w:name w:val="Текст Знак"/>
    <w:basedOn w:val="a1"/>
    <w:link w:val="affa"/>
    <w:rsid w:val="009828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c">
    <w:name w:val="Чертежный"/>
    <w:rsid w:val="0098280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kern w:val="0"/>
      <w:sz w:val="20"/>
      <w:szCs w:val="20"/>
      <w:lang w:val="de-DE" w:bidi="ar-SA"/>
    </w:rPr>
  </w:style>
  <w:style w:type="character" w:customStyle="1" w:styleId="17">
    <w:name w:val="Основной текст Знак1"/>
    <w:aliases w:val="Основной текст Знак Знак"/>
    <w:rsid w:val="0098280E"/>
    <w:rPr>
      <w:sz w:val="24"/>
      <w:szCs w:val="24"/>
      <w:lang w:val="ru-RU" w:eastAsia="ru-RU" w:bidi="ar-SA"/>
    </w:rPr>
  </w:style>
  <w:style w:type="paragraph" w:styleId="27">
    <w:name w:val="List 2"/>
    <w:basedOn w:val="a"/>
    <w:rsid w:val="0098280E"/>
    <w:pPr>
      <w:widowControl/>
      <w:suppressAutoHyphens w:val="0"/>
      <w:ind w:left="720" w:hanging="360"/>
      <w:textAlignment w:val="auto"/>
    </w:pPr>
    <w:rPr>
      <w:rFonts w:eastAsia="Times New Roman" w:cs="Times New Roman"/>
      <w:kern w:val="0"/>
      <w:sz w:val="20"/>
      <w:szCs w:val="20"/>
      <w:lang w:val="en-US" w:bidi="ar-SA"/>
    </w:rPr>
  </w:style>
  <w:style w:type="paragraph" w:styleId="affd">
    <w:name w:val="Block Text"/>
    <w:basedOn w:val="a"/>
    <w:rsid w:val="0098280E"/>
    <w:pPr>
      <w:widowControl/>
      <w:suppressAutoHyphens w:val="0"/>
      <w:ind w:left="-113" w:right="-113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paragraph" w:styleId="34">
    <w:name w:val="Body Text Indent 3"/>
    <w:basedOn w:val="a"/>
    <w:link w:val="35"/>
    <w:rsid w:val="0098280E"/>
    <w:pPr>
      <w:widowControl/>
      <w:suppressAutoHyphens w:val="0"/>
      <w:spacing w:after="120"/>
      <w:ind w:left="283"/>
      <w:textAlignment w:val="auto"/>
    </w:pPr>
    <w:rPr>
      <w:rFonts w:ascii="Arial" w:eastAsia="Times New Roman" w:hAnsi="Arial" w:cs="Times New Roman"/>
      <w:kern w:val="0"/>
      <w:sz w:val="16"/>
      <w:szCs w:val="16"/>
      <w:lang w:val="en-AU" w:bidi="ar-SA"/>
    </w:rPr>
  </w:style>
  <w:style w:type="character" w:customStyle="1" w:styleId="35">
    <w:name w:val="Основной текст с отступом 3 Знак"/>
    <w:basedOn w:val="a1"/>
    <w:link w:val="34"/>
    <w:rsid w:val="0098280E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8">
    <w:name w:val="Body Text 2"/>
    <w:basedOn w:val="a"/>
    <w:link w:val="29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b/>
      <w:bCs/>
      <w:kern w:val="0"/>
      <w:szCs w:val="20"/>
      <w:lang w:bidi="ar-SA"/>
    </w:rPr>
  </w:style>
  <w:style w:type="character" w:customStyle="1" w:styleId="29">
    <w:name w:val="Основной текст 2 Знак"/>
    <w:basedOn w:val="a1"/>
    <w:link w:val="28"/>
    <w:rsid w:val="0098280E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61">
    <w:name w:val="заголовок 6"/>
    <w:basedOn w:val="a"/>
    <w:next w:val="a"/>
    <w:rsid w:val="0098280E"/>
    <w:pPr>
      <w:keepNext/>
      <w:suppressAutoHyphens w:val="0"/>
      <w:jc w:val="both"/>
      <w:textAlignment w:val="auto"/>
    </w:pPr>
    <w:rPr>
      <w:rFonts w:ascii="Arial" w:eastAsia="Times New Roman" w:hAnsi="Arial" w:cs="Times New Roman"/>
      <w:kern w:val="0"/>
      <w:szCs w:val="20"/>
      <w:lang w:val="en-GB" w:bidi="ar-SA"/>
    </w:rPr>
  </w:style>
  <w:style w:type="paragraph" w:customStyle="1" w:styleId="18">
    <w:name w:val="заголовок 1"/>
    <w:basedOn w:val="a"/>
    <w:next w:val="a"/>
    <w:rsid w:val="0098280E"/>
    <w:pPr>
      <w:keepNext/>
      <w:suppressAutoHyphens w:val="0"/>
      <w:spacing w:line="-400" w:lineRule="auto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styleId="affe">
    <w:name w:val="FollowedHyperlink"/>
    <w:uiPriority w:val="99"/>
    <w:rsid w:val="0098280E"/>
    <w:rPr>
      <w:color w:val="800080"/>
      <w:u w:val="single"/>
    </w:rPr>
  </w:style>
  <w:style w:type="paragraph" w:customStyle="1" w:styleId="41">
    <w:name w:val="çàãîëîâîê 4"/>
    <w:basedOn w:val="a"/>
    <w:next w:val="a"/>
    <w:rsid w:val="0098280E"/>
    <w:pPr>
      <w:keepNext/>
      <w:widowControl/>
      <w:suppressAutoHyphens w:val="0"/>
      <w:jc w:val="center"/>
      <w:textAlignment w:val="auto"/>
    </w:pPr>
    <w:rPr>
      <w:rFonts w:ascii="Arial" w:eastAsia="Times New Roman" w:hAnsi="Arial" w:cs="Times New Roman"/>
      <w:kern w:val="0"/>
      <w:sz w:val="28"/>
      <w:szCs w:val="20"/>
      <w:lang w:bidi="ar-SA"/>
    </w:rPr>
  </w:style>
  <w:style w:type="paragraph" w:customStyle="1" w:styleId="afff">
    <w:name w:val="òàáëèöà"/>
    <w:rsid w:val="0098280E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98280E"/>
    <w:pPr>
      <w:widowControl/>
      <w:suppressAutoHyphens w:val="0"/>
      <w:spacing w:before="120"/>
      <w:jc w:val="both"/>
      <w:textAlignment w:val="auto"/>
    </w:pPr>
    <w:rPr>
      <w:rFonts w:ascii="Arial" w:eastAsia="Times New Roman" w:hAnsi="Arial" w:cs="Times New Roman"/>
      <w:kern w:val="0"/>
      <w:szCs w:val="20"/>
      <w:lang w:val="de-DE" w:bidi="ar-SA"/>
    </w:rPr>
  </w:style>
  <w:style w:type="paragraph" w:customStyle="1" w:styleId="Kursiv">
    <w:name w:val="Kursiv"/>
    <w:basedOn w:val="a"/>
    <w:rsid w:val="0098280E"/>
    <w:pPr>
      <w:widowControl/>
      <w:suppressAutoHyphens w:val="0"/>
      <w:jc w:val="both"/>
      <w:textAlignment w:val="auto"/>
    </w:pPr>
    <w:rPr>
      <w:rFonts w:ascii="Arial" w:eastAsia="Times New Roman" w:hAnsi="Arial" w:cs="Times New Roman"/>
      <w:i/>
      <w:kern w:val="0"/>
      <w:szCs w:val="20"/>
      <w:lang w:val="de-DE" w:bidi="ar-SA"/>
    </w:rPr>
  </w:style>
  <w:style w:type="paragraph" w:styleId="afff0">
    <w:name w:val="List Bullet"/>
    <w:basedOn w:val="a"/>
    <w:autoRedefine/>
    <w:rsid w:val="0098280E"/>
    <w:pPr>
      <w:widowControl/>
      <w:tabs>
        <w:tab w:val="num" w:pos="360"/>
      </w:tabs>
      <w:suppressAutoHyphens w:val="0"/>
      <w:ind w:left="357" w:hanging="357"/>
      <w:jc w:val="both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customStyle="1" w:styleId="ArialFett">
    <w:name w:val="Arial_Fett"/>
    <w:rsid w:val="0098280E"/>
    <w:rPr>
      <w:rFonts w:ascii="Arial" w:hAnsi="Arial" w:cs="Arial"/>
      <w:b/>
      <w:bCs/>
    </w:rPr>
  </w:style>
  <w:style w:type="paragraph" w:customStyle="1" w:styleId="afff1">
    <w:name w:val="Абзац основной"/>
    <w:basedOn w:val="a"/>
    <w:rsid w:val="0098280E"/>
    <w:pPr>
      <w:widowControl/>
      <w:suppressAutoHyphens w:val="0"/>
      <w:spacing w:after="120" w:line="360" w:lineRule="auto"/>
      <w:ind w:firstLine="567"/>
      <w:jc w:val="both"/>
      <w:textAlignment w:val="auto"/>
    </w:pPr>
    <w:rPr>
      <w:rFonts w:eastAsia="Times New Roman" w:cs="Times New Roman"/>
      <w:kern w:val="0"/>
      <w:lang w:bidi="ar-SA"/>
    </w:rPr>
  </w:style>
  <w:style w:type="paragraph" w:customStyle="1" w:styleId="19">
    <w:name w:val="Стиль1"/>
    <w:basedOn w:val="aff2"/>
    <w:autoRedefine/>
    <w:rsid w:val="0098280E"/>
    <w:pPr>
      <w:adjustRightInd w:val="0"/>
      <w:spacing w:after="0"/>
      <w:ind w:left="0" w:firstLine="709"/>
      <w:jc w:val="both"/>
    </w:pPr>
    <w:rPr>
      <w:rFonts w:cs="a_Timer"/>
      <w:bCs/>
      <w:sz w:val="24"/>
      <w:szCs w:val="24"/>
      <w:lang w:bidi="ar-SA"/>
    </w:rPr>
  </w:style>
  <w:style w:type="paragraph" w:customStyle="1" w:styleId="BodyText21">
    <w:name w:val="Body Text 21"/>
    <w:basedOn w:val="a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afff2">
    <w:name w:val="Основной шрифт"/>
    <w:rsid w:val="0098280E"/>
  </w:style>
  <w:style w:type="paragraph" w:customStyle="1" w:styleId="36">
    <w:name w:val="Основной текст3"/>
    <w:basedOn w:val="a"/>
    <w:link w:val="37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lang w:bidi="ar-SA"/>
    </w:rPr>
  </w:style>
  <w:style w:type="character" w:customStyle="1" w:styleId="37">
    <w:name w:val="Основной текст3 Знак"/>
    <w:link w:val="36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Основной текст5 Знак"/>
    <w:basedOn w:val="aff"/>
    <w:link w:val="52"/>
    <w:rsid w:val="0098280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2">
    <w:name w:val="Основной текст5 Знак Знак"/>
    <w:link w:val="51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f2"/>
    <w:link w:val="12pt0"/>
    <w:rsid w:val="0098280E"/>
    <w:pPr>
      <w:autoSpaceDE/>
      <w:autoSpaceDN/>
      <w:spacing w:after="0"/>
      <w:ind w:left="0" w:firstLine="709"/>
      <w:jc w:val="both"/>
    </w:pPr>
    <w:rPr>
      <w:color w:val="000000"/>
      <w:sz w:val="24"/>
      <w:szCs w:val="24"/>
      <w:lang w:bidi="ar-SA"/>
    </w:rPr>
  </w:style>
  <w:style w:type="character" w:customStyle="1" w:styleId="12pt0">
    <w:name w:val="Основной текст с отступом + 12 pt Знак"/>
    <w:link w:val="12pt"/>
    <w:rsid w:val="009828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3">
    <w:name w:val="Emphasis"/>
    <w:qFormat/>
    <w:rsid w:val="0098280E"/>
    <w:rPr>
      <w:i/>
      <w:iCs/>
    </w:rPr>
  </w:style>
  <w:style w:type="character" w:customStyle="1" w:styleId="afff4">
    <w:name w:val="Основной текст Знак Знак Знак"/>
    <w:rsid w:val="0098280E"/>
    <w:rPr>
      <w:sz w:val="24"/>
      <w:szCs w:val="24"/>
      <w:lang w:val="ru-RU" w:eastAsia="ru-RU" w:bidi="ar-SA"/>
    </w:rPr>
  </w:style>
  <w:style w:type="character" w:customStyle="1" w:styleId="38">
    <w:name w:val="Основной текст3 Знак Знак"/>
    <w:rsid w:val="0098280E"/>
    <w:rPr>
      <w:sz w:val="24"/>
      <w:szCs w:val="24"/>
      <w:lang w:val="ru-RU" w:eastAsia="ru-RU" w:bidi="ar-SA"/>
    </w:rPr>
  </w:style>
  <w:style w:type="paragraph" w:customStyle="1" w:styleId="Tableofcontents">
    <w:name w:val="Table of contents"/>
    <w:basedOn w:val="a"/>
    <w:rsid w:val="0098280E"/>
    <w:pPr>
      <w:widowControl/>
      <w:tabs>
        <w:tab w:val="left" w:pos="4820"/>
        <w:tab w:val="left" w:pos="6521"/>
        <w:tab w:val="left" w:pos="7655"/>
      </w:tabs>
      <w:suppressAutoHyphens w:val="0"/>
      <w:spacing w:after="120"/>
      <w:textAlignment w:val="auto"/>
    </w:pPr>
    <w:rPr>
      <w:rFonts w:eastAsia="Times New Roman" w:cs="Times New Roman"/>
      <w:kern w:val="0"/>
      <w:szCs w:val="20"/>
      <w:lang w:val="sv-SE" w:bidi="ar-SA"/>
    </w:rPr>
  </w:style>
  <w:style w:type="paragraph" w:customStyle="1" w:styleId="BodySingle">
    <w:name w:val="Body Single"/>
    <w:rsid w:val="0098280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98280E"/>
    <w:pPr>
      <w:keepNext/>
      <w:suppressAutoHyphens w:val="0"/>
      <w:jc w:val="center"/>
      <w:textAlignment w:val="auto"/>
    </w:pPr>
    <w:rPr>
      <w:rFonts w:ascii="Arial" w:eastAsia="Times New Roman" w:hAnsi="Arial" w:cs="Times New Roman"/>
      <w:b/>
      <w:kern w:val="0"/>
      <w:szCs w:val="20"/>
      <w:lang w:val="en-GB" w:bidi="ar-SA"/>
    </w:rPr>
  </w:style>
  <w:style w:type="paragraph" w:styleId="3a">
    <w:name w:val="toc 3"/>
    <w:basedOn w:val="a"/>
    <w:next w:val="a"/>
    <w:autoRedefine/>
    <w:semiHidden/>
    <w:rsid w:val="0098280E"/>
    <w:pPr>
      <w:widowControl/>
      <w:tabs>
        <w:tab w:val="right" w:leader="dot" w:pos="9360"/>
      </w:tabs>
      <w:suppressAutoHyphens w:val="0"/>
      <w:spacing w:line="360" w:lineRule="auto"/>
      <w:ind w:left="900"/>
      <w:textAlignment w:val="auto"/>
    </w:pPr>
    <w:rPr>
      <w:rFonts w:ascii="Verdana" w:eastAsia="Times New Roman" w:hAnsi="Verdana" w:cs="Times New Roman"/>
      <w:smallCaps/>
      <w:noProof/>
      <w:kern w:val="0"/>
      <w:lang w:bidi="ar-SA"/>
    </w:rPr>
  </w:style>
  <w:style w:type="paragraph" w:customStyle="1" w:styleId="Normal2">
    <w:name w:val="Normal2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98280E"/>
    <w:pPr>
      <w:widowControl/>
      <w:suppressAutoHyphens w:val="0"/>
      <w:spacing w:after="120"/>
      <w:ind w:left="283"/>
      <w:textAlignment w:val="auto"/>
    </w:pPr>
    <w:rPr>
      <w:rFonts w:eastAsia="Times New Roman" w:cs="Times New Roman"/>
      <w:kern w:val="0"/>
      <w:lang w:bidi="ar-SA"/>
    </w:rPr>
  </w:style>
  <w:style w:type="paragraph" w:styleId="42">
    <w:name w:val="toc 4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53">
    <w:name w:val="toc 5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62">
    <w:name w:val="toc 6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71">
    <w:name w:val="toc 7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81">
    <w:name w:val="toc 8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91">
    <w:name w:val="toc 9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customStyle="1" w:styleId="2a">
    <w:name w:val="Стиль Заголовок 2"/>
    <w:basedOn w:val="2"/>
    <w:rsid w:val="0098280E"/>
    <w:pPr>
      <w:suppressAutoHyphens w:val="0"/>
      <w:autoSpaceDN/>
      <w:jc w:val="left"/>
      <w:textAlignment w:val="auto"/>
    </w:pPr>
    <w:rPr>
      <w:b/>
      <w:i/>
      <w:kern w:val="0"/>
      <w:sz w:val="24"/>
      <w:szCs w:val="24"/>
    </w:rPr>
  </w:style>
  <w:style w:type="paragraph" w:customStyle="1" w:styleId="Normal1">
    <w:name w:val="Normal1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98280E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5">
    <w:name w:val="Без висячих строк"/>
    <w:basedOn w:val="a"/>
    <w:next w:val="a"/>
    <w:rsid w:val="0098280E"/>
    <w:pPr>
      <w:widowControl/>
      <w:suppressAutoHyphens w:val="0"/>
      <w:autoSpaceDE w:val="0"/>
      <w:autoSpaceDN w:val="0"/>
      <w:spacing w:line="311" w:lineRule="exact"/>
      <w:ind w:firstLine="709"/>
      <w:jc w:val="both"/>
      <w:textAlignment w:val="auto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Aeaaucaaieiaie">
    <w:name w:val="Aeaau caaieiaie"/>
    <w:basedOn w:val="a"/>
    <w:next w:val="a"/>
    <w:rsid w:val="0098280E"/>
    <w:pPr>
      <w:keepNext/>
      <w:keepLines/>
      <w:suppressAutoHyphens w:val="0"/>
      <w:overflowPunct w:val="0"/>
      <w:autoSpaceDE w:val="0"/>
      <w:autoSpaceDN w:val="0"/>
      <w:adjustRightInd w:val="0"/>
      <w:spacing w:before="240" w:after="240"/>
      <w:jc w:val="center"/>
    </w:pPr>
    <w:rPr>
      <w:rFonts w:ascii="NTCourierVK/Cyrillic" w:eastAsia="Times New Roman" w:hAnsi="NTCourierVK/Cyrillic" w:cs="Times New Roman"/>
      <w:kern w:val="0"/>
      <w:sz w:val="28"/>
      <w:szCs w:val="20"/>
      <w:lang w:bidi="ar-SA"/>
    </w:rPr>
  </w:style>
  <w:style w:type="paragraph" w:customStyle="1" w:styleId="1a">
    <w:name w:val="çàãîëîâîê 1"/>
    <w:basedOn w:val="a"/>
    <w:next w:val="a"/>
    <w:rsid w:val="0098280E"/>
    <w:pPr>
      <w:keepNext/>
      <w:suppressAutoHyphens w:val="0"/>
      <w:overflowPunct w:val="0"/>
      <w:autoSpaceDE w:val="0"/>
      <w:autoSpaceDN w:val="0"/>
      <w:adjustRightInd w:val="0"/>
      <w:jc w:val="center"/>
    </w:pPr>
    <w:rPr>
      <w:rFonts w:eastAsia="Times New Roman" w:cs="Times New Roman"/>
      <w:kern w:val="0"/>
      <w:lang w:bidi="ar-SA"/>
    </w:rPr>
  </w:style>
  <w:style w:type="paragraph" w:customStyle="1" w:styleId="afff6">
    <w:name w:val="ПЦ"/>
    <w:basedOn w:val="a"/>
    <w:rsid w:val="0098280E"/>
    <w:pPr>
      <w:suppressAutoHyphens w:val="0"/>
      <w:spacing w:line="360" w:lineRule="auto"/>
      <w:jc w:val="center"/>
      <w:textAlignment w:val="auto"/>
    </w:pPr>
    <w:rPr>
      <w:rFonts w:ascii="Arial" w:eastAsia="Times New Roman" w:hAnsi="Arial" w:cs="Times New Roman"/>
      <w:b/>
      <w:caps/>
      <w:kern w:val="0"/>
      <w:sz w:val="28"/>
      <w:szCs w:val="28"/>
      <w:lang w:bidi="ar-SA"/>
    </w:rPr>
  </w:style>
  <w:style w:type="paragraph" w:customStyle="1" w:styleId="afff7">
    <w:name w:val="ПЦ не жирный"/>
    <w:basedOn w:val="afff6"/>
    <w:rsid w:val="0098280E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98280E"/>
    <w:pPr>
      <w:widowControl w:val="0"/>
      <w:suppressAutoHyphens w:val="0"/>
      <w:autoSpaceDN/>
      <w:spacing w:before="0" w:after="0" w:line="360" w:lineRule="auto"/>
      <w:ind w:firstLine="709"/>
      <w:jc w:val="both"/>
      <w:textAlignment w:val="auto"/>
    </w:pPr>
    <w:rPr>
      <w:rFonts w:ascii="Arial" w:eastAsia="Times New Roman" w:hAnsi="Arial" w:cs="Arial"/>
      <w:iCs w:val="0"/>
      <w:caps/>
      <w:kern w:val="0"/>
      <w:sz w:val="28"/>
      <w:szCs w:val="28"/>
    </w:rPr>
  </w:style>
  <w:style w:type="character" w:customStyle="1" w:styleId="1140">
    <w:name w:val="Стиль Заголовок 1 + 14 пт полужирный все прописные Знак"/>
    <w:rsid w:val="0098280E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paragraph" w:customStyle="1" w:styleId="1141">
    <w:name w:val="Стиль Заголовок 1 + 14 пт все прописные"/>
    <w:basedOn w:val="10"/>
    <w:autoRedefine/>
    <w:rsid w:val="0098280E"/>
    <w:pPr>
      <w:widowControl w:val="0"/>
      <w:suppressAutoHyphens w:val="0"/>
      <w:autoSpaceDN/>
      <w:spacing w:before="0" w:after="0" w:line="360" w:lineRule="auto"/>
      <w:jc w:val="center"/>
      <w:textAlignment w:val="auto"/>
    </w:pPr>
    <w:rPr>
      <w:rFonts w:ascii="Arial" w:eastAsia="Times New Roman" w:hAnsi="Arial" w:cs="Arial"/>
      <w:bCs w:val="0"/>
      <w:iCs w:val="0"/>
      <w:caps/>
      <w:kern w:val="0"/>
      <w:sz w:val="28"/>
      <w:szCs w:val="28"/>
    </w:rPr>
  </w:style>
  <w:style w:type="paragraph" w:customStyle="1" w:styleId="afff8">
    <w:name w:val="приложение"/>
    <w:basedOn w:val="10"/>
    <w:rsid w:val="0098280E"/>
    <w:pPr>
      <w:widowControl w:val="0"/>
      <w:suppressAutoHyphens w:val="0"/>
      <w:autoSpaceDN/>
      <w:spacing w:before="0" w:after="0" w:line="5280" w:lineRule="auto"/>
      <w:ind w:firstLine="7258"/>
      <w:jc w:val="center"/>
      <w:textAlignment w:val="auto"/>
    </w:pPr>
    <w:rPr>
      <w:rFonts w:ascii="Arial" w:eastAsia="Times New Roman" w:hAnsi="Arial" w:cs="Times New Roman"/>
      <w:iCs w:val="0"/>
      <w:caps/>
      <w:kern w:val="0"/>
      <w:sz w:val="28"/>
      <w:szCs w:val="20"/>
    </w:rPr>
  </w:style>
  <w:style w:type="paragraph" w:customStyle="1" w:styleId="FR4">
    <w:name w:val="FR4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b">
    <w:name w:val="Указатель1"/>
    <w:basedOn w:val="a"/>
    <w:rsid w:val="0098280E"/>
    <w:pPr>
      <w:suppressLineNumbers/>
      <w:textAlignment w:val="auto"/>
    </w:pPr>
    <w:rPr>
      <w:rFonts w:ascii="Arial" w:hAnsi="Arial"/>
      <w:kern w:val="0"/>
      <w:lang w:eastAsia="en-US" w:bidi="ar-SA"/>
    </w:rPr>
  </w:style>
  <w:style w:type="character" w:customStyle="1" w:styleId="WW8Num4z2">
    <w:name w:val="WW8Num4z2"/>
    <w:rsid w:val="0098280E"/>
    <w:rPr>
      <w:rFonts w:ascii="Wingdings" w:hAnsi="Wingdings"/>
    </w:rPr>
  </w:style>
  <w:style w:type="paragraph" w:customStyle="1" w:styleId="1c">
    <w:name w:val="Название1"/>
    <w:basedOn w:val="a"/>
    <w:rsid w:val="0098280E"/>
    <w:pPr>
      <w:suppressLineNumbers/>
      <w:spacing w:before="120" w:after="120"/>
      <w:textAlignment w:val="auto"/>
    </w:pPr>
    <w:rPr>
      <w:rFonts w:ascii="Arial" w:hAnsi="Arial"/>
      <w:i/>
      <w:iCs/>
      <w:kern w:val="0"/>
      <w:lang w:eastAsia="en-US" w:bidi="ar-SA"/>
    </w:rPr>
  </w:style>
  <w:style w:type="paragraph" w:customStyle="1" w:styleId="210">
    <w:name w:val="Основной текст с отступом 21"/>
    <w:basedOn w:val="a"/>
    <w:rsid w:val="0098280E"/>
    <w:pPr>
      <w:widowControl/>
      <w:spacing w:line="360" w:lineRule="auto"/>
      <w:ind w:firstLine="720"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customStyle="1" w:styleId="afff9">
    <w:name w:val="Содержимое таблицы"/>
    <w:basedOn w:val="a"/>
    <w:rsid w:val="0098280E"/>
    <w:pPr>
      <w:suppressLineNumbers/>
      <w:textAlignment w:val="auto"/>
    </w:pPr>
    <w:rPr>
      <w:color w:val="000000"/>
      <w:kern w:val="0"/>
      <w:lang w:eastAsia="en-US" w:bidi="en-US"/>
    </w:rPr>
  </w:style>
  <w:style w:type="paragraph" w:customStyle="1" w:styleId="1d">
    <w:name w:val="Текст1"/>
    <w:basedOn w:val="a"/>
    <w:rsid w:val="0098280E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character" w:customStyle="1" w:styleId="-">
    <w:name w:val="Стиль Темно-синий"/>
    <w:rsid w:val="0098280E"/>
    <w:rPr>
      <w:color w:val="auto"/>
    </w:rPr>
  </w:style>
  <w:style w:type="paragraph" w:styleId="afffa">
    <w:name w:val="No Spacing"/>
    <w:basedOn w:val="a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kern w:val="0"/>
      <w:szCs w:val="32"/>
      <w:lang w:val="en-US" w:eastAsia="en-US" w:bidi="en-US"/>
    </w:rPr>
  </w:style>
  <w:style w:type="paragraph" w:styleId="2b">
    <w:name w:val="Quote"/>
    <w:basedOn w:val="a"/>
    <w:next w:val="a"/>
    <w:link w:val="2c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i/>
      <w:kern w:val="0"/>
      <w:lang w:val="en-US" w:eastAsia="en-US" w:bidi="en-US"/>
    </w:rPr>
  </w:style>
  <w:style w:type="character" w:customStyle="1" w:styleId="2c">
    <w:name w:val="Цитата 2 Знак"/>
    <w:basedOn w:val="a1"/>
    <w:link w:val="2b"/>
    <w:rsid w:val="0098280E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98280E"/>
    <w:pPr>
      <w:shd w:val="clear" w:color="auto" w:fill="FFFFFF"/>
      <w:suppressAutoHyphens w:val="0"/>
      <w:autoSpaceDE w:val="0"/>
      <w:autoSpaceDN w:val="0"/>
      <w:adjustRightInd w:val="0"/>
      <w:spacing w:line="360" w:lineRule="auto"/>
      <w:ind w:firstLine="720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character" w:customStyle="1" w:styleId="14pt0">
    <w:name w:val="Стиль 14 pt Черный Знак"/>
    <w:rsid w:val="0098280E"/>
    <w:rPr>
      <w:color w:val="000000"/>
      <w:sz w:val="28"/>
      <w:szCs w:val="28"/>
      <w:lang w:val="ru-RU" w:eastAsia="ru-RU" w:bidi="ar-SA"/>
    </w:rPr>
  </w:style>
  <w:style w:type="paragraph" w:customStyle="1" w:styleId="afffb">
    <w:name w:val="для надписи"/>
    <w:basedOn w:val="Twordizme"/>
    <w:rsid w:val="0098280E"/>
    <w:pPr>
      <w:jc w:val="left"/>
    </w:pPr>
    <w:rPr>
      <w:sz w:val="22"/>
    </w:rPr>
  </w:style>
  <w:style w:type="paragraph" w:customStyle="1" w:styleId="2d">
    <w:name w:val="для надписи 2"/>
    <w:basedOn w:val="Twordizme"/>
    <w:link w:val="2e"/>
    <w:rsid w:val="0098280E"/>
    <w:rPr>
      <w:sz w:val="22"/>
    </w:rPr>
  </w:style>
  <w:style w:type="character" w:customStyle="1" w:styleId="2e">
    <w:name w:val="для надписи 2 Знак"/>
    <w:link w:val="2d"/>
    <w:rsid w:val="0098280E"/>
    <w:rPr>
      <w:rFonts w:ascii="ISOCPEUR" w:eastAsia="Times New Roman" w:hAnsi="ISOCPEUR" w:cs="Times New Roman"/>
      <w:szCs w:val="24"/>
      <w:lang w:eastAsia="ru-RU"/>
    </w:rPr>
  </w:style>
  <w:style w:type="paragraph" w:customStyle="1" w:styleId="1e">
    <w:name w:val="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2f">
    <w:name w:val="Абзац списка2"/>
    <w:basedOn w:val="a"/>
    <w:rsid w:val="0098280E"/>
    <w:pPr>
      <w:widowControl/>
      <w:suppressAutoHyphens w:val="0"/>
      <w:ind w:left="720"/>
      <w:textAlignment w:val="auto"/>
    </w:pPr>
    <w:rPr>
      <w:rFonts w:eastAsia="Calibri" w:cs="Times New Roman"/>
      <w:kern w:val="0"/>
      <w:lang w:bidi="ar-SA"/>
    </w:rPr>
  </w:style>
  <w:style w:type="paragraph" w:customStyle="1" w:styleId="111">
    <w:name w:val="Знак1 Знак Знак 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02102">
    <w:name w:val="Стиль По ширине Слева:  021 см Справа:  02 см"/>
    <w:basedOn w:val="a"/>
    <w:rsid w:val="0098280E"/>
    <w:pPr>
      <w:widowControl/>
      <w:suppressAutoHyphens w:val="0"/>
      <w:spacing w:line="360" w:lineRule="auto"/>
      <w:ind w:left="120"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2">
    <w:name w:val="Стиль По ширине Справа:  02 см"/>
    <w:basedOn w:val="a"/>
    <w:rsid w:val="0098280E"/>
    <w:pPr>
      <w:widowControl/>
      <w:suppressAutoHyphens w:val="0"/>
      <w:spacing w:line="360" w:lineRule="auto"/>
      <w:ind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afffc">
    <w:name w:val="Знак Знак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Tahoma" w:eastAsia="Times New Roman" w:hAnsi="Tahoma"/>
      <w:kern w:val="0"/>
      <w:sz w:val="20"/>
      <w:szCs w:val="20"/>
      <w:lang w:val="en-US" w:eastAsia="en-US" w:bidi="ar-SA"/>
    </w:rPr>
  </w:style>
  <w:style w:type="paragraph" w:customStyle="1" w:styleId="a30">
    <w:name w:val="a3"/>
    <w:basedOn w:val="a"/>
    <w:rsid w:val="0098280E"/>
    <w:pPr>
      <w:widowControl/>
      <w:suppressAutoHyphens w:val="0"/>
      <w:autoSpaceDE w:val="0"/>
      <w:autoSpaceDN w:val="0"/>
      <w:ind w:firstLine="284"/>
      <w:jc w:val="both"/>
      <w:textAlignment w:val="auto"/>
    </w:pPr>
    <w:rPr>
      <w:rFonts w:eastAsia="Times New Roman" w:cs="Times New Roman"/>
      <w:color w:val="000000"/>
      <w:kern w:val="0"/>
      <w:lang w:bidi="ar-SA"/>
    </w:rPr>
  </w:style>
  <w:style w:type="character" w:customStyle="1" w:styleId="b">
    <w:name w:val="b"/>
    <w:rsid w:val="0098280E"/>
  </w:style>
  <w:style w:type="character" w:styleId="afffd">
    <w:name w:val="Strong"/>
    <w:uiPriority w:val="22"/>
    <w:qFormat/>
    <w:rsid w:val="0098280E"/>
    <w:rPr>
      <w:b/>
      <w:bCs/>
    </w:rPr>
  </w:style>
  <w:style w:type="character" w:customStyle="1" w:styleId="apple-converted-space">
    <w:name w:val="apple-converted-space"/>
    <w:rsid w:val="0098280E"/>
  </w:style>
  <w:style w:type="paragraph" w:customStyle="1" w:styleId="western">
    <w:name w:val="western"/>
    <w:basedOn w:val="a"/>
    <w:rsid w:val="0098280E"/>
    <w:pPr>
      <w:widowControl/>
      <w:suppressAutoHyphens w:val="0"/>
      <w:spacing w:before="100" w:beforeAutospacing="1" w:after="119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table" w:customStyle="1" w:styleId="TableNormal1">
    <w:name w:val="Table Normal1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98280E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bidi="ar-SA"/>
    </w:rPr>
  </w:style>
  <w:style w:type="paragraph" w:customStyle="1" w:styleId="xl65">
    <w:name w:val="xl65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6">
    <w:name w:val="xl66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7">
    <w:name w:val="xl67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8">
    <w:name w:val="xl68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9">
    <w:name w:val="xl69"/>
    <w:basedOn w:val="a"/>
    <w:rsid w:val="009828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70">
    <w:name w:val="xl70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character" w:customStyle="1" w:styleId="af">
    <w:name w:val="Абзац списка Знак"/>
    <w:link w:val="ae"/>
    <w:uiPriority w:val="34"/>
    <w:locked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344B-1904-4E8C-AD22-451777DB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6524</Words>
  <Characters>37189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cp:lastPrinted>2023-09-01T07:09:00Z</cp:lastPrinted>
  <dcterms:created xsi:type="dcterms:W3CDTF">2023-09-14T13:31:00Z</dcterms:created>
  <dcterms:modified xsi:type="dcterms:W3CDTF">2023-09-14T13:31:00Z</dcterms:modified>
</cp:coreProperties>
</file>