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DD" w:rsidRPr="00406237" w:rsidRDefault="008479DD" w:rsidP="00406237">
      <w:pPr>
        <w:tabs>
          <w:tab w:val="left" w:pos="6195"/>
          <w:tab w:val="center" w:pos="7583"/>
        </w:tabs>
        <w:autoSpaceDE w:val="0"/>
        <w:adjustRightInd w:val="0"/>
        <w:spacing w:line="240" w:lineRule="auto"/>
        <w:ind w:left="3828" w:firstLine="0"/>
        <w:jc w:val="center"/>
        <w:rPr>
          <w:sz w:val="28"/>
          <w:szCs w:val="28"/>
        </w:rPr>
      </w:pPr>
      <w:r w:rsidRPr="00406237">
        <w:rPr>
          <w:sz w:val="28"/>
          <w:szCs w:val="28"/>
        </w:rPr>
        <w:t>Приложение № 1</w:t>
      </w:r>
    </w:p>
    <w:p w:rsidR="00406237" w:rsidRDefault="008479DD" w:rsidP="00406237">
      <w:pPr>
        <w:autoSpaceDE w:val="0"/>
        <w:adjustRightInd w:val="0"/>
        <w:spacing w:line="240" w:lineRule="auto"/>
        <w:ind w:left="3828" w:firstLine="0"/>
        <w:jc w:val="center"/>
        <w:rPr>
          <w:sz w:val="28"/>
          <w:szCs w:val="28"/>
        </w:rPr>
      </w:pPr>
      <w:r w:rsidRPr="00406237">
        <w:rPr>
          <w:sz w:val="28"/>
          <w:szCs w:val="28"/>
        </w:rPr>
        <w:t xml:space="preserve">к </w:t>
      </w:r>
      <w:r w:rsidR="00EE7FA8" w:rsidRPr="00406237">
        <w:rPr>
          <w:sz w:val="28"/>
          <w:szCs w:val="28"/>
        </w:rPr>
        <w:t xml:space="preserve">документации по планировке </w:t>
      </w:r>
      <w:r w:rsidR="00D84E5A" w:rsidRPr="00406237">
        <w:rPr>
          <w:sz w:val="28"/>
          <w:szCs w:val="28"/>
        </w:rPr>
        <w:t>территории,</w:t>
      </w:r>
    </w:p>
    <w:p w:rsidR="00406237" w:rsidRPr="00406237" w:rsidRDefault="00D84E5A" w:rsidP="00406237">
      <w:pPr>
        <w:autoSpaceDE w:val="0"/>
        <w:adjustRightInd w:val="0"/>
        <w:spacing w:line="240" w:lineRule="auto"/>
        <w:ind w:left="3828" w:firstLine="0"/>
        <w:jc w:val="center"/>
        <w:rPr>
          <w:sz w:val="28"/>
          <w:szCs w:val="28"/>
        </w:rPr>
      </w:pPr>
      <w:r w:rsidRPr="00406237">
        <w:rPr>
          <w:sz w:val="28"/>
          <w:szCs w:val="28"/>
        </w:rPr>
        <w:t xml:space="preserve">ограниченной </w:t>
      </w:r>
      <w:r w:rsidR="004124B1" w:rsidRPr="00406237">
        <w:rPr>
          <w:sz w:val="28"/>
          <w:szCs w:val="28"/>
        </w:rPr>
        <w:t xml:space="preserve">ул. </w:t>
      </w:r>
      <w:proofErr w:type="spellStart"/>
      <w:r w:rsidR="004124B1" w:rsidRPr="00406237">
        <w:rPr>
          <w:sz w:val="28"/>
          <w:szCs w:val="28"/>
        </w:rPr>
        <w:t>Курнатовского</w:t>
      </w:r>
      <w:proofErr w:type="spellEnd"/>
      <w:r w:rsidR="004124B1" w:rsidRPr="00406237">
        <w:rPr>
          <w:sz w:val="28"/>
          <w:szCs w:val="28"/>
        </w:rPr>
        <w:t>, ул. Дубовая</w:t>
      </w:r>
    </w:p>
    <w:p w:rsidR="00782DC8" w:rsidRPr="00406237" w:rsidRDefault="00970DF3" w:rsidP="00406237">
      <w:pPr>
        <w:autoSpaceDE w:val="0"/>
        <w:adjustRightInd w:val="0"/>
        <w:spacing w:line="240" w:lineRule="auto"/>
        <w:ind w:left="3828" w:firstLine="0"/>
        <w:jc w:val="center"/>
        <w:rPr>
          <w:b/>
          <w:bCs/>
          <w:sz w:val="28"/>
          <w:szCs w:val="28"/>
        </w:rPr>
      </w:pPr>
      <w:r w:rsidRPr="00406237">
        <w:rPr>
          <w:sz w:val="28"/>
          <w:szCs w:val="28"/>
        </w:rPr>
        <w:t>в городском округе город Воронеж</w:t>
      </w:r>
    </w:p>
    <w:p w:rsidR="00782DC8" w:rsidRPr="00406237" w:rsidRDefault="00782DC8" w:rsidP="00406237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  <w:highlight w:val="yellow"/>
        </w:rPr>
      </w:pPr>
    </w:p>
    <w:p w:rsidR="00DF681F" w:rsidRPr="00406237" w:rsidRDefault="00DF681F" w:rsidP="00406237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  <w:highlight w:val="yellow"/>
        </w:rPr>
      </w:pPr>
    </w:p>
    <w:p w:rsidR="00406237" w:rsidRDefault="00DC4E82" w:rsidP="00406237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06237">
        <w:rPr>
          <w:b/>
          <w:bCs/>
          <w:sz w:val="28"/>
          <w:szCs w:val="28"/>
        </w:rPr>
        <w:t>ПОЛОЖЕНИЕ</w:t>
      </w:r>
      <w:r w:rsidR="00406237">
        <w:rPr>
          <w:b/>
          <w:bCs/>
          <w:sz w:val="28"/>
          <w:szCs w:val="28"/>
        </w:rPr>
        <w:t xml:space="preserve">  </w:t>
      </w:r>
      <w:r w:rsidR="00AB0F47" w:rsidRPr="00406237">
        <w:rPr>
          <w:b/>
          <w:bCs/>
          <w:sz w:val="28"/>
          <w:szCs w:val="28"/>
        </w:rPr>
        <w:t>О</w:t>
      </w:r>
      <w:r w:rsidR="00406237">
        <w:rPr>
          <w:b/>
          <w:bCs/>
          <w:sz w:val="28"/>
          <w:szCs w:val="28"/>
        </w:rPr>
        <w:t xml:space="preserve">  </w:t>
      </w:r>
      <w:r w:rsidR="00AB0F47" w:rsidRPr="00406237">
        <w:rPr>
          <w:b/>
          <w:bCs/>
          <w:sz w:val="28"/>
          <w:szCs w:val="28"/>
        </w:rPr>
        <w:t>ХАРАКТЕРИСТИКАХ</w:t>
      </w:r>
      <w:r w:rsidR="00406237">
        <w:rPr>
          <w:b/>
          <w:bCs/>
          <w:sz w:val="28"/>
          <w:szCs w:val="28"/>
        </w:rPr>
        <w:t xml:space="preserve">  </w:t>
      </w:r>
      <w:r w:rsidR="00AB0F47" w:rsidRPr="00406237">
        <w:rPr>
          <w:b/>
          <w:bCs/>
          <w:sz w:val="28"/>
          <w:szCs w:val="28"/>
        </w:rPr>
        <w:t>И</w:t>
      </w:r>
      <w:r w:rsidR="00406237">
        <w:rPr>
          <w:b/>
          <w:bCs/>
          <w:sz w:val="28"/>
          <w:szCs w:val="28"/>
        </w:rPr>
        <w:t xml:space="preserve">  </w:t>
      </w:r>
      <w:r w:rsidR="00AB0F47" w:rsidRPr="00406237">
        <w:rPr>
          <w:b/>
          <w:bCs/>
          <w:sz w:val="28"/>
          <w:szCs w:val="28"/>
        </w:rPr>
        <w:t>ОЧЕРЕДНОСТИ</w:t>
      </w:r>
    </w:p>
    <w:p w:rsidR="00406237" w:rsidRDefault="00782DC8" w:rsidP="00406237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06237">
        <w:rPr>
          <w:b/>
          <w:bCs/>
          <w:sz w:val="28"/>
          <w:szCs w:val="28"/>
        </w:rPr>
        <w:t>ПЛАНИРУЕМОГО</w:t>
      </w:r>
      <w:r w:rsidR="00406237">
        <w:rPr>
          <w:b/>
          <w:bCs/>
          <w:sz w:val="28"/>
          <w:szCs w:val="28"/>
        </w:rPr>
        <w:t xml:space="preserve">  </w:t>
      </w:r>
      <w:r w:rsidRPr="00406237">
        <w:rPr>
          <w:b/>
          <w:bCs/>
          <w:sz w:val="28"/>
          <w:szCs w:val="28"/>
        </w:rPr>
        <w:t>РАЗВИТИЯ</w:t>
      </w:r>
      <w:r w:rsidR="00406237">
        <w:rPr>
          <w:b/>
          <w:bCs/>
          <w:sz w:val="28"/>
          <w:szCs w:val="28"/>
        </w:rPr>
        <w:t xml:space="preserve">  </w:t>
      </w:r>
      <w:r w:rsidR="00AB0F47" w:rsidRPr="00406237">
        <w:rPr>
          <w:b/>
          <w:bCs/>
          <w:sz w:val="28"/>
          <w:szCs w:val="28"/>
        </w:rPr>
        <w:t>ТЕРРИТОРИИ</w:t>
      </w:r>
      <w:r w:rsidR="00D84E5A" w:rsidRPr="00406237">
        <w:rPr>
          <w:b/>
          <w:bCs/>
          <w:sz w:val="28"/>
          <w:szCs w:val="28"/>
        </w:rPr>
        <w:t>,</w:t>
      </w:r>
      <w:r w:rsidR="00406237">
        <w:rPr>
          <w:b/>
          <w:bCs/>
          <w:sz w:val="28"/>
          <w:szCs w:val="28"/>
        </w:rPr>
        <w:t xml:space="preserve">  </w:t>
      </w:r>
      <w:r w:rsidR="00AB0F47" w:rsidRPr="00406237">
        <w:rPr>
          <w:b/>
          <w:bCs/>
          <w:sz w:val="28"/>
          <w:szCs w:val="28"/>
        </w:rPr>
        <w:t>ОГРАНИЧЕННОЙ</w:t>
      </w:r>
    </w:p>
    <w:p w:rsidR="00406237" w:rsidRDefault="004124B1" w:rsidP="00406237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06237">
        <w:rPr>
          <w:b/>
          <w:bCs/>
          <w:sz w:val="28"/>
          <w:szCs w:val="28"/>
        </w:rPr>
        <w:t>УЛ.</w:t>
      </w:r>
      <w:r w:rsidR="00406237">
        <w:rPr>
          <w:b/>
          <w:bCs/>
          <w:sz w:val="28"/>
          <w:szCs w:val="28"/>
        </w:rPr>
        <w:t xml:space="preserve">  </w:t>
      </w:r>
      <w:r w:rsidRPr="00406237">
        <w:rPr>
          <w:b/>
          <w:bCs/>
          <w:sz w:val="28"/>
          <w:szCs w:val="28"/>
        </w:rPr>
        <w:t>КУРНАТОВСКОГО,</w:t>
      </w:r>
      <w:r w:rsidR="00406237">
        <w:rPr>
          <w:b/>
          <w:bCs/>
          <w:sz w:val="28"/>
          <w:szCs w:val="28"/>
        </w:rPr>
        <w:t xml:space="preserve">  </w:t>
      </w:r>
      <w:r w:rsidRPr="00406237">
        <w:rPr>
          <w:b/>
          <w:bCs/>
          <w:sz w:val="28"/>
          <w:szCs w:val="28"/>
        </w:rPr>
        <w:t xml:space="preserve">УЛ. </w:t>
      </w:r>
      <w:r w:rsidR="00406237">
        <w:rPr>
          <w:b/>
          <w:bCs/>
          <w:sz w:val="28"/>
          <w:szCs w:val="28"/>
        </w:rPr>
        <w:t xml:space="preserve"> </w:t>
      </w:r>
      <w:r w:rsidRPr="00406237">
        <w:rPr>
          <w:b/>
          <w:bCs/>
          <w:sz w:val="28"/>
          <w:szCs w:val="28"/>
        </w:rPr>
        <w:t>ДУБОВАЯ</w:t>
      </w:r>
    </w:p>
    <w:p w:rsidR="00F30FFC" w:rsidRPr="00406237" w:rsidRDefault="0010327F" w:rsidP="00406237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406237">
        <w:rPr>
          <w:b/>
          <w:bCs/>
          <w:sz w:val="28"/>
          <w:szCs w:val="28"/>
        </w:rPr>
        <w:t xml:space="preserve">В </w:t>
      </w:r>
      <w:r w:rsidR="00406237">
        <w:rPr>
          <w:b/>
          <w:bCs/>
          <w:sz w:val="28"/>
          <w:szCs w:val="28"/>
        </w:rPr>
        <w:t xml:space="preserve"> </w:t>
      </w:r>
      <w:r w:rsidRPr="00406237">
        <w:rPr>
          <w:b/>
          <w:bCs/>
          <w:sz w:val="28"/>
          <w:szCs w:val="28"/>
        </w:rPr>
        <w:t>ГОРОДСКОМ</w:t>
      </w:r>
      <w:r w:rsidR="00406237">
        <w:rPr>
          <w:b/>
          <w:bCs/>
          <w:sz w:val="28"/>
          <w:szCs w:val="28"/>
        </w:rPr>
        <w:t xml:space="preserve"> </w:t>
      </w:r>
      <w:r w:rsidRPr="00406237">
        <w:rPr>
          <w:b/>
          <w:bCs/>
          <w:sz w:val="28"/>
          <w:szCs w:val="28"/>
        </w:rPr>
        <w:t xml:space="preserve"> ОКРУГЕ </w:t>
      </w:r>
      <w:r w:rsidR="00406237">
        <w:rPr>
          <w:b/>
          <w:bCs/>
          <w:sz w:val="28"/>
          <w:szCs w:val="28"/>
        </w:rPr>
        <w:t xml:space="preserve"> </w:t>
      </w:r>
      <w:r w:rsidRPr="00406237">
        <w:rPr>
          <w:b/>
          <w:bCs/>
          <w:sz w:val="28"/>
          <w:szCs w:val="28"/>
        </w:rPr>
        <w:t>ГОРОД</w:t>
      </w:r>
      <w:r w:rsidR="00406237">
        <w:rPr>
          <w:b/>
          <w:bCs/>
          <w:sz w:val="28"/>
          <w:szCs w:val="28"/>
        </w:rPr>
        <w:t xml:space="preserve"> </w:t>
      </w:r>
      <w:r w:rsidRPr="00406237">
        <w:rPr>
          <w:b/>
          <w:bCs/>
          <w:sz w:val="28"/>
          <w:szCs w:val="28"/>
        </w:rPr>
        <w:t xml:space="preserve"> ВОРОНЕЖ</w:t>
      </w:r>
    </w:p>
    <w:p w:rsidR="0010327F" w:rsidRPr="00406237" w:rsidRDefault="0010327F" w:rsidP="00406237">
      <w:pPr>
        <w:autoSpaceDE w:val="0"/>
        <w:adjustRightInd w:val="0"/>
        <w:spacing w:line="240" w:lineRule="auto"/>
        <w:ind w:firstLine="0"/>
        <w:jc w:val="center"/>
        <w:rPr>
          <w:b/>
          <w:bCs/>
          <w:sz w:val="28"/>
          <w:szCs w:val="28"/>
          <w:highlight w:val="yellow"/>
        </w:rPr>
      </w:pPr>
    </w:p>
    <w:p w:rsidR="00DB4E5E" w:rsidRPr="00406237" w:rsidRDefault="00AB0F47" w:rsidP="00406237">
      <w:pPr>
        <w:widowControl/>
        <w:suppressAutoHyphens w:val="0"/>
        <w:autoSpaceDE w:val="0"/>
        <w:adjustRightInd w:val="0"/>
        <w:spacing w:line="240" w:lineRule="auto"/>
        <w:ind w:firstLine="0"/>
        <w:jc w:val="center"/>
        <w:textAlignment w:val="auto"/>
        <w:rPr>
          <w:b/>
          <w:sz w:val="28"/>
          <w:szCs w:val="28"/>
        </w:rPr>
      </w:pPr>
      <w:r w:rsidRPr="00406237">
        <w:rPr>
          <w:b/>
          <w:sz w:val="28"/>
          <w:szCs w:val="28"/>
          <w:lang w:val="en-US"/>
        </w:rPr>
        <w:t>I</w:t>
      </w:r>
      <w:r w:rsidRPr="00406237">
        <w:rPr>
          <w:b/>
          <w:sz w:val="28"/>
          <w:szCs w:val="28"/>
        </w:rPr>
        <w:t>.</w:t>
      </w:r>
      <w:r w:rsidR="007E7BF7" w:rsidRPr="00406237">
        <w:rPr>
          <w:b/>
          <w:sz w:val="28"/>
          <w:szCs w:val="28"/>
        </w:rPr>
        <w:t> </w:t>
      </w:r>
      <w:r w:rsidR="00DB4E5E" w:rsidRPr="00406237">
        <w:rPr>
          <w:b/>
          <w:sz w:val="28"/>
          <w:szCs w:val="28"/>
        </w:rPr>
        <w:t>Общие положения</w:t>
      </w:r>
    </w:p>
    <w:p w:rsidR="00F30FFC" w:rsidRPr="00406237" w:rsidRDefault="00F30FFC" w:rsidP="00406237">
      <w:pPr>
        <w:widowControl/>
        <w:suppressAutoHyphens w:val="0"/>
        <w:autoSpaceDE w:val="0"/>
        <w:adjustRightInd w:val="0"/>
        <w:spacing w:line="240" w:lineRule="auto"/>
        <w:ind w:firstLine="0"/>
        <w:jc w:val="center"/>
        <w:textAlignment w:val="auto"/>
        <w:rPr>
          <w:b/>
          <w:sz w:val="28"/>
          <w:szCs w:val="28"/>
        </w:rPr>
      </w:pPr>
    </w:p>
    <w:p w:rsidR="00985E7B" w:rsidRPr="004124B1" w:rsidRDefault="00EE7FA8" w:rsidP="004124B1">
      <w:pPr>
        <w:widowControl/>
        <w:suppressAutoHyphens w:val="0"/>
        <w:autoSpaceDE w:val="0"/>
        <w:adjustRightInd w:val="0"/>
        <w:spacing w:line="360" w:lineRule="auto"/>
        <w:ind w:firstLine="709"/>
        <w:rPr>
          <w:sz w:val="28"/>
          <w:szCs w:val="28"/>
        </w:rPr>
      </w:pPr>
      <w:proofErr w:type="gramStart"/>
      <w:r w:rsidRPr="00FE44F3">
        <w:rPr>
          <w:sz w:val="28"/>
          <w:szCs w:val="28"/>
        </w:rPr>
        <w:t xml:space="preserve">Документация по планировке </w:t>
      </w:r>
      <w:r w:rsidR="00970DF3" w:rsidRPr="00FE44F3">
        <w:rPr>
          <w:sz w:val="28"/>
          <w:szCs w:val="28"/>
        </w:rPr>
        <w:t>террито</w:t>
      </w:r>
      <w:r w:rsidR="00D84E5A" w:rsidRPr="00FE44F3">
        <w:rPr>
          <w:sz w:val="28"/>
          <w:szCs w:val="28"/>
        </w:rPr>
        <w:t xml:space="preserve">рии, ограниченной </w:t>
      </w:r>
      <w:r w:rsidR="004124B1" w:rsidRPr="004124B1">
        <w:rPr>
          <w:sz w:val="28"/>
          <w:szCs w:val="28"/>
        </w:rPr>
        <w:t>ул.</w:t>
      </w:r>
      <w:r w:rsidR="00406237">
        <w:rPr>
          <w:sz w:val="28"/>
          <w:szCs w:val="28"/>
        </w:rPr>
        <w:t> </w:t>
      </w:r>
      <w:proofErr w:type="spellStart"/>
      <w:r w:rsidR="004124B1" w:rsidRPr="004124B1">
        <w:rPr>
          <w:sz w:val="28"/>
          <w:szCs w:val="28"/>
        </w:rPr>
        <w:t>Курнатовского</w:t>
      </w:r>
      <w:proofErr w:type="spellEnd"/>
      <w:r w:rsidR="004124B1" w:rsidRPr="004124B1">
        <w:rPr>
          <w:sz w:val="28"/>
          <w:szCs w:val="28"/>
        </w:rPr>
        <w:t xml:space="preserve">, ул. Дубовая </w:t>
      </w:r>
      <w:r w:rsidR="00970DF3" w:rsidRPr="00FE44F3">
        <w:rPr>
          <w:sz w:val="28"/>
          <w:szCs w:val="28"/>
        </w:rPr>
        <w:t>в городском округе город Воронеж</w:t>
      </w:r>
      <w:r w:rsidR="00AB0F47" w:rsidRPr="00FE44F3">
        <w:rPr>
          <w:sz w:val="28"/>
          <w:szCs w:val="28"/>
        </w:rPr>
        <w:t>,</w:t>
      </w:r>
      <w:r w:rsidR="00970DF3" w:rsidRPr="00FE44F3">
        <w:rPr>
          <w:sz w:val="28"/>
          <w:szCs w:val="28"/>
        </w:rPr>
        <w:t xml:space="preserve"> </w:t>
      </w:r>
      <w:r w:rsidR="000C3BD6" w:rsidRPr="00FE44F3">
        <w:rPr>
          <w:sz w:val="28"/>
          <w:szCs w:val="28"/>
        </w:rPr>
        <w:t>разработан</w:t>
      </w:r>
      <w:r w:rsidRPr="00FE44F3">
        <w:rPr>
          <w:sz w:val="28"/>
          <w:szCs w:val="28"/>
        </w:rPr>
        <w:t>а</w:t>
      </w:r>
      <w:r w:rsidR="000C3BD6" w:rsidRPr="00FE44F3">
        <w:rPr>
          <w:sz w:val="28"/>
          <w:szCs w:val="28"/>
        </w:rPr>
        <w:t xml:space="preserve"> в целях реализаци</w:t>
      </w:r>
      <w:r w:rsidRPr="00FE44F3">
        <w:rPr>
          <w:sz w:val="28"/>
          <w:szCs w:val="28"/>
        </w:rPr>
        <w:t xml:space="preserve">и </w:t>
      </w:r>
      <w:r w:rsidR="00D84E5A" w:rsidRPr="00FE44F3">
        <w:rPr>
          <w:sz w:val="28"/>
          <w:szCs w:val="28"/>
          <w:shd w:val="clear" w:color="auto" w:fill="FFFFFF"/>
        </w:rPr>
        <w:t>Генерального плана городского округа город Воронеж на 2021−2041 годы, утвержденного решением Воронежской городской Думы от 25.12.2020 № 137-</w:t>
      </w:r>
      <w:r w:rsidR="00D84E5A" w:rsidRPr="00FE44F3">
        <w:rPr>
          <w:sz w:val="28"/>
          <w:szCs w:val="28"/>
          <w:shd w:val="clear" w:color="auto" w:fill="FFFFFF"/>
          <w:lang w:val="en-US"/>
        </w:rPr>
        <w:t>V</w:t>
      </w:r>
      <w:r w:rsidR="00D84E5A" w:rsidRPr="00FE44F3">
        <w:rPr>
          <w:sz w:val="28"/>
          <w:szCs w:val="28"/>
          <w:shd w:val="clear" w:color="auto" w:fill="FFFFFF"/>
        </w:rPr>
        <w:t xml:space="preserve"> «Об утверждении Генерального плана городского округа город Воронеж на 2021−2041 годы» (далее – Генеральный план)</w:t>
      </w:r>
      <w:r w:rsidR="006D6942" w:rsidRPr="00FE44F3">
        <w:rPr>
          <w:spacing w:val="4"/>
          <w:sz w:val="28"/>
          <w:szCs w:val="28"/>
        </w:rPr>
        <w:t>,</w:t>
      </w:r>
      <w:r w:rsidR="006D6942" w:rsidRPr="00FE44F3">
        <w:rPr>
          <w:sz w:val="28"/>
          <w:szCs w:val="28"/>
        </w:rPr>
        <w:t xml:space="preserve"> </w:t>
      </w:r>
      <w:r w:rsidR="004124B1" w:rsidRPr="004124B1">
        <w:rPr>
          <w:sz w:val="28"/>
          <w:szCs w:val="28"/>
        </w:rPr>
        <w:t>постановления администрации городского округа город Воронеж от 27.09.2021 № 932</w:t>
      </w:r>
      <w:proofErr w:type="gramEnd"/>
      <w:r w:rsidR="004124B1" w:rsidRPr="004124B1">
        <w:rPr>
          <w:sz w:val="28"/>
          <w:szCs w:val="28"/>
        </w:rPr>
        <w:t xml:space="preserve"> «</w:t>
      </w:r>
      <w:proofErr w:type="gramStart"/>
      <w:r w:rsidR="004124B1" w:rsidRPr="004124B1">
        <w:rPr>
          <w:sz w:val="28"/>
          <w:szCs w:val="28"/>
        </w:rPr>
        <w:t>О подгото</w:t>
      </w:r>
      <w:r w:rsidR="004124B1">
        <w:rPr>
          <w:sz w:val="28"/>
          <w:szCs w:val="28"/>
        </w:rPr>
        <w:t xml:space="preserve">вке документации по планировке </w:t>
      </w:r>
      <w:r w:rsidR="004124B1" w:rsidRPr="004124B1">
        <w:rPr>
          <w:sz w:val="28"/>
          <w:szCs w:val="28"/>
        </w:rPr>
        <w:t xml:space="preserve">территории, ограниченной ул. </w:t>
      </w:r>
      <w:proofErr w:type="spellStart"/>
      <w:r w:rsidR="004124B1" w:rsidRPr="004124B1">
        <w:rPr>
          <w:sz w:val="28"/>
          <w:szCs w:val="28"/>
        </w:rPr>
        <w:t>Курнатовского</w:t>
      </w:r>
      <w:proofErr w:type="spellEnd"/>
      <w:r w:rsidR="004124B1" w:rsidRPr="004124B1">
        <w:rPr>
          <w:sz w:val="28"/>
          <w:szCs w:val="28"/>
        </w:rPr>
        <w:t>, ул. Дубовая в городском округе город Воронеж»</w:t>
      </w:r>
      <w:r w:rsidR="00011915" w:rsidRPr="00FE44F3">
        <w:rPr>
          <w:sz w:val="28"/>
          <w:szCs w:val="28"/>
        </w:rPr>
        <w:t xml:space="preserve">, </w:t>
      </w:r>
      <w:r w:rsidR="00985E7B" w:rsidRPr="00FE44F3">
        <w:rPr>
          <w:spacing w:val="4"/>
          <w:sz w:val="28"/>
          <w:szCs w:val="28"/>
        </w:rPr>
        <w:t>Правил землепользования и застройки городского</w:t>
      </w:r>
      <w:r w:rsidR="00985E7B" w:rsidRPr="00FE44F3">
        <w:rPr>
          <w:spacing w:val="-4"/>
          <w:sz w:val="28"/>
          <w:szCs w:val="28"/>
        </w:rPr>
        <w:t xml:space="preserve"> округа город Воронеж, утвержденных решением Воронежской городской Думы</w:t>
      </w:r>
      <w:r w:rsidR="00B77EBC" w:rsidRPr="00FE44F3">
        <w:rPr>
          <w:spacing w:val="-4"/>
          <w:sz w:val="28"/>
          <w:szCs w:val="28"/>
        </w:rPr>
        <w:t xml:space="preserve"> </w:t>
      </w:r>
      <w:r w:rsidR="0010327F" w:rsidRPr="00FE44F3">
        <w:rPr>
          <w:spacing w:val="-4"/>
          <w:sz w:val="28"/>
          <w:szCs w:val="28"/>
        </w:rPr>
        <w:t>от</w:t>
      </w:r>
      <w:r w:rsidR="00C66B19">
        <w:rPr>
          <w:spacing w:val="-4"/>
          <w:sz w:val="28"/>
          <w:szCs w:val="28"/>
        </w:rPr>
        <w:t> </w:t>
      </w:r>
      <w:r w:rsidR="0010327F" w:rsidRPr="00FE44F3">
        <w:rPr>
          <w:spacing w:val="-4"/>
          <w:sz w:val="28"/>
          <w:szCs w:val="28"/>
        </w:rPr>
        <w:t>20.04.2022</w:t>
      </w:r>
      <w:r w:rsidR="00985E7B" w:rsidRPr="00FE44F3">
        <w:rPr>
          <w:spacing w:val="-4"/>
          <w:sz w:val="28"/>
          <w:szCs w:val="28"/>
        </w:rPr>
        <w:t xml:space="preserve"> № </w:t>
      </w:r>
      <w:r w:rsidR="0010327F" w:rsidRPr="00FE44F3">
        <w:rPr>
          <w:spacing w:val="-4"/>
          <w:sz w:val="28"/>
          <w:szCs w:val="28"/>
        </w:rPr>
        <w:t xml:space="preserve">466-V </w:t>
      </w:r>
      <w:r w:rsidR="00985E7B" w:rsidRPr="00FE44F3">
        <w:rPr>
          <w:spacing w:val="-4"/>
          <w:sz w:val="28"/>
          <w:szCs w:val="28"/>
        </w:rPr>
        <w:t>«Об утверждении</w:t>
      </w:r>
      <w:r w:rsidR="00406237">
        <w:rPr>
          <w:spacing w:val="-4"/>
          <w:sz w:val="28"/>
          <w:szCs w:val="28"/>
        </w:rPr>
        <w:t xml:space="preserve"> </w:t>
      </w:r>
      <w:r w:rsidR="00985E7B" w:rsidRPr="00FE44F3">
        <w:rPr>
          <w:spacing w:val="-4"/>
          <w:sz w:val="28"/>
          <w:szCs w:val="28"/>
        </w:rPr>
        <w:t>Правил землепользования и застройки городского округа город Воронеж»</w:t>
      </w:r>
      <w:r w:rsidR="00BB1A41" w:rsidRPr="00FE44F3">
        <w:rPr>
          <w:spacing w:val="-4"/>
          <w:sz w:val="28"/>
          <w:szCs w:val="28"/>
        </w:rPr>
        <w:t xml:space="preserve"> </w:t>
      </w:r>
      <w:r w:rsidR="00985E7B" w:rsidRPr="00FE44F3">
        <w:rPr>
          <w:spacing w:val="-4"/>
          <w:sz w:val="28"/>
          <w:szCs w:val="28"/>
        </w:rPr>
        <w:t>(далее – Правила</w:t>
      </w:r>
      <w:r w:rsidR="00AD2C1A" w:rsidRPr="00FE44F3">
        <w:rPr>
          <w:spacing w:val="-4"/>
          <w:sz w:val="28"/>
          <w:szCs w:val="28"/>
        </w:rPr>
        <w:t xml:space="preserve"> землепользования</w:t>
      </w:r>
      <w:proofErr w:type="gramEnd"/>
      <w:r w:rsidR="00AD2C1A" w:rsidRPr="00FE44F3">
        <w:rPr>
          <w:spacing w:val="-4"/>
          <w:sz w:val="28"/>
          <w:szCs w:val="28"/>
        </w:rPr>
        <w:t xml:space="preserve"> и</w:t>
      </w:r>
      <w:r w:rsidR="00C66B19">
        <w:rPr>
          <w:spacing w:val="-4"/>
          <w:sz w:val="28"/>
          <w:szCs w:val="28"/>
        </w:rPr>
        <w:t> </w:t>
      </w:r>
      <w:r w:rsidR="00AD2C1A" w:rsidRPr="00FE44F3">
        <w:rPr>
          <w:spacing w:val="-4"/>
          <w:sz w:val="28"/>
          <w:szCs w:val="28"/>
        </w:rPr>
        <w:t>застройки</w:t>
      </w:r>
      <w:r w:rsidR="00985E7B" w:rsidRPr="00FE44F3">
        <w:rPr>
          <w:spacing w:val="-4"/>
          <w:sz w:val="28"/>
          <w:szCs w:val="28"/>
        </w:rPr>
        <w:t>)</w:t>
      </w:r>
      <w:r w:rsidR="00985E7B" w:rsidRPr="00FE44F3">
        <w:rPr>
          <w:rFonts w:eastAsia="Lucida Sans Unicode"/>
          <w:sz w:val="28"/>
          <w:szCs w:val="28"/>
          <w:lang w:bidi="ru-RU"/>
        </w:rPr>
        <w:t xml:space="preserve">, </w:t>
      </w:r>
      <w:r w:rsidR="00985E7B" w:rsidRPr="00FE44F3">
        <w:rPr>
          <w:spacing w:val="-4"/>
          <w:sz w:val="28"/>
          <w:szCs w:val="28"/>
        </w:rPr>
        <w:t>в соответствии с требованиями Градостроительного кодекса Российской Федерации</w:t>
      </w:r>
      <w:r w:rsidR="00FE44F3" w:rsidRPr="00FE44F3">
        <w:rPr>
          <w:spacing w:val="-4"/>
          <w:sz w:val="28"/>
          <w:szCs w:val="28"/>
        </w:rPr>
        <w:t xml:space="preserve"> (далее – </w:t>
      </w:r>
      <w:proofErr w:type="spellStart"/>
      <w:r w:rsidR="00FE44F3" w:rsidRPr="00FE44F3">
        <w:rPr>
          <w:spacing w:val="-4"/>
          <w:sz w:val="28"/>
          <w:szCs w:val="28"/>
        </w:rPr>
        <w:t>ГрК</w:t>
      </w:r>
      <w:proofErr w:type="spellEnd"/>
      <w:r w:rsidR="00FE44F3" w:rsidRPr="00FE44F3">
        <w:rPr>
          <w:spacing w:val="-4"/>
          <w:sz w:val="28"/>
          <w:szCs w:val="28"/>
        </w:rPr>
        <w:t xml:space="preserve"> РФ), Земельного кодекса Российской Федерации (далее – ЗК РФ)</w:t>
      </w:r>
      <w:r w:rsidR="00985E7B" w:rsidRPr="00FE44F3">
        <w:rPr>
          <w:spacing w:val="-4"/>
          <w:sz w:val="28"/>
          <w:szCs w:val="28"/>
        </w:rPr>
        <w:t>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FE44F3" w:rsidRPr="00C66B19" w:rsidRDefault="00304D4E" w:rsidP="00FE44F3">
      <w:pPr>
        <w:widowControl/>
        <w:suppressAutoHyphens w:val="0"/>
        <w:spacing w:line="360" w:lineRule="auto"/>
        <w:ind w:firstLine="709"/>
        <w:rPr>
          <w:rFonts w:eastAsia="Lucida Sans Unicode"/>
          <w:bCs/>
          <w:spacing w:val="-4"/>
          <w:sz w:val="28"/>
          <w:szCs w:val="28"/>
          <w:lang w:bidi="ru-RU"/>
        </w:rPr>
      </w:pPr>
      <w:r w:rsidRPr="00C66B19">
        <w:rPr>
          <w:rFonts w:eastAsia="Lucida Sans Unicode"/>
          <w:bCs/>
          <w:spacing w:val="-4"/>
          <w:sz w:val="28"/>
          <w:szCs w:val="28"/>
          <w:lang w:bidi="ru-RU"/>
        </w:rPr>
        <w:t>Подготовка документации по планировке территории осуществляется в</w:t>
      </w:r>
      <w:r w:rsidR="00C66B19" w:rsidRPr="00C66B19">
        <w:rPr>
          <w:rFonts w:eastAsia="Lucida Sans Unicode"/>
          <w:bCs/>
          <w:spacing w:val="-4"/>
          <w:sz w:val="28"/>
          <w:szCs w:val="28"/>
          <w:lang w:bidi="ru-RU"/>
        </w:rPr>
        <w:t> </w:t>
      </w:r>
      <w:r w:rsidRPr="00C66B19">
        <w:rPr>
          <w:rFonts w:eastAsia="Lucida Sans Unicode"/>
          <w:bCs/>
          <w:spacing w:val="-4"/>
          <w:sz w:val="28"/>
          <w:szCs w:val="28"/>
          <w:lang w:bidi="ru-RU"/>
        </w:rPr>
        <w:t xml:space="preserve">целях обеспечения устойчивого развития территорий, в том числе выделения элементов планировочной структуры, установления границ земельных участков, </w:t>
      </w:r>
      <w:r w:rsidR="00FE44F3" w:rsidRPr="00C66B19">
        <w:rPr>
          <w:rFonts w:eastAsia="Lucida Sans Unicode"/>
          <w:bCs/>
          <w:spacing w:val="-4"/>
          <w:sz w:val="28"/>
          <w:szCs w:val="28"/>
          <w:lang w:bidi="ru-RU"/>
        </w:rPr>
        <w:lastRenderedPageBreak/>
        <w:t>границ территори</w:t>
      </w:r>
      <w:r w:rsidR="00DF2E91" w:rsidRPr="00C66B19">
        <w:rPr>
          <w:rFonts w:eastAsia="Lucida Sans Unicode"/>
          <w:bCs/>
          <w:spacing w:val="-4"/>
          <w:sz w:val="28"/>
          <w:szCs w:val="28"/>
          <w:lang w:bidi="ru-RU"/>
        </w:rPr>
        <w:t>й</w:t>
      </w:r>
      <w:r w:rsidR="00FE44F3" w:rsidRPr="00C66B19">
        <w:rPr>
          <w:rFonts w:eastAsia="Lucida Sans Unicode"/>
          <w:bCs/>
          <w:spacing w:val="-4"/>
          <w:sz w:val="28"/>
          <w:szCs w:val="28"/>
          <w:lang w:bidi="ru-RU"/>
        </w:rPr>
        <w:t xml:space="preserve"> общего пользования, границ зон планируемого размещения объектов капитального строительства, определения характеристик и</w:t>
      </w:r>
      <w:r w:rsidR="00C66B19">
        <w:rPr>
          <w:rFonts w:eastAsia="Lucida Sans Unicode"/>
          <w:bCs/>
          <w:spacing w:val="-4"/>
          <w:sz w:val="28"/>
          <w:szCs w:val="28"/>
          <w:lang w:bidi="ru-RU"/>
        </w:rPr>
        <w:t> </w:t>
      </w:r>
      <w:r w:rsidR="00FE44F3" w:rsidRPr="00C66B19">
        <w:rPr>
          <w:rFonts w:eastAsia="Lucida Sans Unicode"/>
          <w:bCs/>
          <w:spacing w:val="-4"/>
          <w:sz w:val="28"/>
          <w:szCs w:val="28"/>
          <w:lang w:bidi="ru-RU"/>
        </w:rPr>
        <w:t>очередности планируемого развития территории.</w:t>
      </w:r>
    </w:p>
    <w:p w:rsidR="00FE44F3" w:rsidRPr="00FE44F3" w:rsidRDefault="00FE44F3" w:rsidP="00EA5464">
      <w:pPr>
        <w:widowControl/>
        <w:suppressAutoHyphens w:val="0"/>
        <w:spacing w:line="360" w:lineRule="auto"/>
        <w:ind w:firstLine="709"/>
        <w:rPr>
          <w:rFonts w:eastAsia="Lucida Sans Unicode"/>
          <w:bCs/>
          <w:sz w:val="28"/>
          <w:szCs w:val="28"/>
          <w:lang w:bidi="ru-RU"/>
        </w:rPr>
      </w:pPr>
      <w:r w:rsidRPr="00FE44F3">
        <w:rPr>
          <w:rFonts w:eastAsia="Lucida Sans Unicode"/>
          <w:bCs/>
          <w:sz w:val="28"/>
          <w:szCs w:val="28"/>
          <w:lang w:bidi="ru-RU"/>
        </w:rPr>
        <w:t>Проект планировки территории является основой для разработки проекта межевания территории. Документация по планировке территории является основанием для последующей подготовки проектной документации и осуществления строительства.</w:t>
      </w:r>
    </w:p>
    <w:p w:rsidR="00970DF3" w:rsidRPr="00C66B19" w:rsidRDefault="00970DF3" w:rsidP="00EA5464">
      <w:pPr>
        <w:widowControl/>
        <w:suppressAutoHyphens w:val="0"/>
        <w:spacing w:line="360" w:lineRule="auto"/>
        <w:ind w:firstLine="709"/>
        <w:rPr>
          <w:rFonts w:eastAsia="Lucida Sans Unicode"/>
          <w:bCs/>
          <w:kern w:val="0"/>
          <w:sz w:val="28"/>
          <w:szCs w:val="28"/>
          <w:lang w:bidi="ru-RU"/>
        </w:rPr>
      </w:pPr>
      <w:r w:rsidRPr="00C66B19">
        <w:rPr>
          <w:rFonts w:eastAsia="Lucida Sans Unicode"/>
          <w:bCs/>
          <w:kern w:val="0"/>
          <w:sz w:val="28"/>
          <w:szCs w:val="28"/>
          <w:lang w:bidi="ru-RU"/>
        </w:rPr>
        <w:t>Материалы утвержденного проекта планировки</w:t>
      </w:r>
      <w:r w:rsidR="00AB0F47" w:rsidRPr="00C66B19">
        <w:rPr>
          <w:rFonts w:eastAsia="Lucida Sans Unicode"/>
          <w:bCs/>
          <w:kern w:val="0"/>
          <w:sz w:val="28"/>
          <w:szCs w:val="28"/>
          <w:lang w:bidi="ru-RU"/>
        </w:rPr>
        <w:t xml:space="preserve"> территории</w:t>
      </w:r>
      <w:r w:rsidRPr="00C66B19">
        <w:rPr>
          <w:rFonts w:eastAsia="Lucida Sans Unicode"/>
          <w:bCs/>
          <w:kern w:val="0"/>
          <w:sz w:val="28"/>
          <w:szCs w:val="28"/>
          <w:lang w:bidi="ru-RU"/>
        </w:rPr>
        <w:t xml:space="preserve"> являются основой для выноса на местность красных линий, линий регулирования застройки, границ земельных участков, </w:t>
      </w:r>
      <w:r w:rsidR="00FE44F3" w:rsidRPr="00C66B19">
        <w:rPr>
          <w:rFonts w:eastAsia="Lucida Sans Unicode"/>
          <w:bCs/>
          <w:kern w:val="0"/>
          <w:sz w:val="28"/>
          <w:szCs w:val="28"/>
          <w:lang w:bidi="ru-RU"/>
        </w:rPr>
        <w:t xml:space="preserve">а также должны учитываться при разработке проектов межевания территорий и </w:t>
      </w:r>
      <w:r w:rsidR="00051409" w:rsidRPr="00C66B19">
        <w:rPr>
          <w:rFonts w:eastAsia="Lucida Sans Unicode"/>
          <w:bCs/>
          <w:kern w:val="0"/>
          <w:sz w:val="28"/>
          <w:szCs w:val="28"/>
          <w:lang w:bidi="ru-RU"/>
        </w:rPr>
        <w:t>на</w:t>
      </w:r>
      <w:r w:rsidR="00FE44F3" w:rsidRPr="00C66B19">
        <w:rPr>
          <w:rFonts w:eastAsia="Lucida Sans Unicode"/>
          <w:bCs/>
          <w:kern w:val="0"/>
          <w:sz w:val="28"/>
          <w:szCs w:val="28"/>
          <w:lang w:bidi="ru-RU"/>
        </w:rPr>
        <w:t xml:space="preserve"> </w:t>
      </w:r>
      <w:r w:rsidR="00051409" w:rsidRPr="00C66B19">
        <w:rPr>
          <w:rFonts w:eastAsia="Lucida Sans Unicode"/>
          <w:bCs/>
          <w:kern w:val="0"/>
          <w:sz w:val="28"/>
          <w:szCs w:val="28"/>
          <w:lang w:bidi="ru-RU"/>
        </w:rPr>
        <w:t>последующих стадиях</w:t>
      </w:r>
      <w:r w:rsidR="00FE44F3" w:rsidRPr="00C66B19">
        <w:rPr>
          <w:rFonts w:eastAsia="Lucida Sans Unicode"/>
          <w:bCs/>
          <w:kern w:val="0"/>
          <w:sz w:val="28"/>
          <w:szCs w:val="28"/>
          <w:lang w:bidi="ru-RU"/>
        </w:rPr>
        <w:t xml:space="preserve"> архитектурно-строительного проектирования и строительства отдельных</w:t>
      </w:r>
      <w:r w:rsidR="00C66B19">
        <w:rPr>
          <w:rFonts w:eastAsia="Lucida Sans Unicode"/>
          <w:bCs/>
          <w:kern w:val="0"/>
          <w:sz w:val="28"/>
          <w:szCs w:val="28"/>
          <w:lang w:bidi="ru-RU"/>
        </w:rPr>
        <w:t> </w:t>
      </w:r>
      <w:r w:rsidR="00FE44F3" w:rsidRPr="00C66B19">
        <w:rPr>
          <w:rFonts w:eastAsia="Lucida Sans Unicode"/>
          <w:bCs/>
          <w:kern w:val="0"/>
          <w:sz w:val="28"/>
          <w:szCs w:val="28"/>
          <w:lang w:bidi="ru-RU"/>
        </w:rPr>
        <w:t>объектов.</w:t>
      </w:r>
    </w:p>
    <w:p w:rsidR="004C428D" w:rsidRPr="00C66B19" w:rsidRDefault="001431BA" w:rsidP="00EA5464">
      <w:pPr>
        <w:widowControl/>
        <w:suppressAutoHyphens w:val="0"/>
        <w:autoSpaceDN/>
        <w:spacing w:line="360" w:lineRule="auto"/>
        <w:ind w:firstLine="709"/>
        <w:textAlignment w:val="auto"/>
        <w:rPr>
          <w:bCs/>
          <w:spacing w:val="-4"/>
          <w:sz w:val="28"/>
          <w:szCs w:val="28"/>
        </w:rPr>
      </w:pPr>
      <w:r w:rsidRPr="00C66B19">
        <w:rPr>
          <w:bCs/>
          <w:spacing w:val="-4"/>
          <w:sz w:val="28"/>
          <w:szCs w:val="28"/>
        </w:rPr>
        <w:t>Архитектурно-строительное п</w:t>
      </w:r>
      <w:r w:rsidR="009F6F13" w:rsidRPr="00C66B19">
        <w:rPr>
          <w:bCs/>
          <w:spacing w:val="-4"/>
          <w:sz w:val="28"/>
          <w:szCs w:val="28"/>
        </w:rPr>
        <w:t>роектирование должно осуществлять</w:t>
      </w:r>
      <w:r w:rsidRPr="00C66B19">
        <w:rPr>
          <w:bCs/>
          <w:spacing w:val="-4"/>
          <w:sz w:val="28"/>
          <w:szCs w:val="28"/>
        </w:rPr>
        <w:t>ся с</w:t>
      </w:r>
      <w:r w:rsidR="00C66B19" w:rsidRPr="00C66B19">
        <w:rPr>
          <w:bCs/>
          <w:spacing w:val="-4"/>
          <w:sz w:val="28"/>
          <w:szCs w:val="28"/>
        </w:rPr>
        <w:t> </w:t>
      </w:r>
      <w:r w:rsidRPr="00C66B19">
        <w:rPr>
          <w:bCs/>
          <w:spacing w:val="-4"/>
          <w:sz w:val="28"/>
          <w:szCs w:val="28"/>
        </w:rPr>
        <w:t>учетом положений настояще</w:t>
      </w:r>
      <w:r w:rsidR="00EE7FA8" w:rsidRPr="00C66B19">
        <w:rPr>
          <w:bCs/>
          <w:spacing w:val="-4"/>
          <w:sz w:val="28"/>
          <w:szCs w:val="28"/>
        </w:rPr>
        <w:t>й</w:t>
      </w:r>
      <w:r w:rsidRPr="00C66B19">
        <w:rPr>
          <w:bCs/>
          <w:spacing w:val="-4"/>
          <w:sz w:val="28"/>
          <w:szCs w:val="28"/>
        </w:rPr>
        <w:t xml:space="preserve"> </w:t>
      </w:r>
      <w:r w:rsidR="00EE7FA8" w:rsidRPr="00C66B19">
        <w:rPr>
          <w:bCs/>
          <w:spacing w:val="-4"/>
          <w:sz w:val="28"/>
          <w:szCs w:val="28"/>
        </w:rPr>
        <w:t>документации по планировке территории</w:t>
      </w:r>
      <w:r w:rsidR="00304D4E" w:rsidRPr="00C66B19">
        <w:rPr>
          <w:bCs/>
          <w:spacing w:val="-4"/>
          <w:sz w:val="28"/>
          <w:szCs w:val="28"/>
        </w:rPr>
        <w:t xml:space="preserve"> в</w:t>
      </w:r>
      <w:r w:rsidR="00C66B19" w:rsidRPr="00C66B19">
        <w:rPr>
          <w:bCs/>
          <w:spacing w:val="-4"/>
          <w:sz w:val="28"/>
          <w:szCs w:val="28"/>
        </w:rPr>
        <w:t> </w:t>
      </w:r>
      <w:r w:rsidR="00304D4E" w:rsidRPr="00C66B19">
        <w:rPr>
          <w:bCs/>
          <w:spacing w:val="-4"/>
          <w:sz w:val="28"/>
          <w:szCs w:val="28"/>
        </w:rPr>
        <w:t xml:space="preserve">соответствии с </w:t>
      </w:r>
      <w:proofErr w:type="spellStart"/>
      <w:r w:rsidR="00051409" w:rsidRPr="00C66B19">
        <w:rPr>
          <w:bCs/>
          <w:spacing w:val="-4"/>
          <w:sz w:val="28"/>
          <w:szCs w:val="28"/>
        </w:rPr>
        <w:t>ГрК</w:t>
      </w:r>
      <w:proofErr w:type="spellEnd"/>
      <w:r w:rsidR="00051409" w:rsidRPr="00C66B19">
        <w:rPr>
          <w:bCs/>
          <w:spacing w:val="-4"/>
          <w:sz w:val="28"/>
          <w:szCs w:val="28"/>
        </w:rPr>
        <w:t xml:space="preserve"> РФ, ЗК РФ</w:t>
      </w:r>
      <w:r w:rsidRPr="00C66B19">
        <w:rPr>
          <w:bCs/>
          <w:spacing w:val="-4"/>
          <w:sz w:val="28"/>
          <w:szCs w:val="28"/>
        </w:rPr>
        <w:t>, требованиями технических регламентов, СП</w:t>
      </w:r>
      <w:r w:rsidR="00C66B19" w:rsidRPr="00C66B19">
        <w:rPr>
          <w:bCs/>
          <w:spacing w:val="-4"/>
          <w:sz w:val="28"/>
          <w:szCs w:val="28"/>
        </w:rPr>
        <w:t> </w:t>
      </w:r>
      <w:r w:rsidRPr="00C66B19">
        <w:rPr>
          <w:bCs/>
          <w:spacing w:val="-4"/>
          <w:sz w:val="28"/>
          <w:szCs w:val="28"/>
        </w:rPr>
        <w:t>42.13330.2016 «Градостроительство. Планировка и застройка</w:t>
      </w:r>
      <w:r w:rsidR="009F6F13" w:rsidRPr="00C66B19">
        <w:rPr>
          <w:bCs/>
          <w:spacing w:val="-4"/>
          <w:sz w:val="28"/>
          <w:szCs w:val="28"/>
        </w:rPr>
        <w:t xml:space="preserve"> городских и</w:t>
      </w:r>
      <w:r w:rsidR="00C66B19">
        <w:rPr>
          <w:bCs/>
          <w:spacing w:val="-4"/>
          <w:sz w:val="28"/>
          <w:szCs w:val="28"/>
        </w:rPr>
        <w:t> </w:t>
      </w:r>
      <w:r w:rsidR="009F6F13" w:rsidRPr="00C66B19">
        <w:rPr>
          <w:bCs/>
          <w:spacing w:val="-4"/>
          <w:sz w:val="28"/>
          <w:szCs w:val="28"/>
        </w:rPr>
        <w:t>сельских поселений</w:t>
      </w:r>
      <w:r w:rsidR="00BE2CCC" w:rsidRPr="00C66B19">
        <w:rPr>
          <w:bCs/>
          <w:spacing w:val="-4"/>
          <w:sz w:val="28"/>
          <w:szCs w:val="28"/>
        </w:rPr>
        <w:t>»</w:t>
      </w:r>
      <w:r w:rsidRPr="00C66B19">
        <w:rPr>
          <w:bCs/>
          <w:spacing w:val="-4"/>
          <w:sz w:val="28"/>
          <w:szCs w:val="28"/>
        </w:rPr>
        <w:t xml:space="preserve"> </w:t>
      </w:r>
      <w:r w:rsidR="00122903" w:rsidRPr="00C66B19">
        <w:rPr>
          <w:bCs/>
          <w:spacing w:val="-4"/>
          <w:sz w:val="28"/>
          <w:szCs w:val="28"/>
        </w:rPr>
        <w:t>(далее – СП</w:t>
      </w:r>
      <w:r w:rsidR="00F30FFC" w:rsidRPr="00C66B19">
        <w:rPr>
          <w:bCs/>
          <w:spacing w:val="-4"/>
          <w:sz w:val="28"/>
          <w:szCs w:val="28"/>
        </w:rPr>
        <w:t> </w:t>
      </w:r>
      <w:r w:rsidR="00122903" w:rsidRPr="00C66B19">
        <w:rPr>
          <w:bCs/>
          <w:spacing w:val="-4"/>
          <w:sz w:val="28"/>
          <w:szCs w:val="28"/>
        </w:rPr>
        <w:t>42.13330.2016)</w:t>
      </w:r>
      <w:r w:rsidRPr="00C66B19">
        <w:rPr>
          <w:bCs/>
          <w:spacing w:val="-4"/>
          <w:sz w:val="28"/>
          <w:szCs w:val="28"/>
        </w:rPr>
        <w:t>, региональны</w:t>
      </w:r>
      <w:r w:rsidR="00AB0F47" w:rsidRPr="00C66B19">
        <w:rPr>
          <w:bCs/>
          <w:spacing w:val="-4"/>
          <w:sz w:val="28"/>
          <w:szCs w:val="28"/>
        </w:rPr>
        <w:t>х нормативов</w:t>
      </w:r>
      <w:r w:rsidRPr="00C66B19">
        <w:rPr>
          <w:bCs/>
          <w:spacing w:val="-4"/>
          <w:sz w:val="28"/>
          <w:szCs w:val="28"/>
        </w:rPr>
        <w:t xml:space="preserve"> градостроительного проектирования</w:t>
      </w:r>
      <w:r w:rsidR="00406237" w:rsidRPr="00C66B19">
        <w:rPr>
          <w:bCs/>
          <w:spacing w:val="-4"/>
          <w:sz w:val="28"/>
          <w:szCs w:val="28"/>
        </w:rPr>
        <w:t xml:space="preserve"> </w:t>
      </w:r>
      <w:r w:rsidRPr="00C66B19">
        <w:rPr>
          <w:bCs/>
          <w:spacing w:val="-4"/>
          <w:sz w:val="28"/>
          <w:szCs w:val="28"/>
        </w:rPr>
        <w:t>В</w:t>
      </w:r>
      <w:r w:rsidR="00AB0F47" w:rsidRPr="00C66B19">
        <w:rPr>
          <w:bCs/>
          <w:spacing w:val="-4"/>
          <w:sz w:val="28"/>
          <w:szCs w:val="28"/>
        </w:rPr>
        <w:t>оронежской области, утвержденных</w:t>
      </w:r>
      <w:r w:rsidRPr="00C66B19">
        <w:rPr>
          <w:bCs/>
          <w:spacing w:val="-4"/>
          <w:sz w:val="28"/>
          <w:szCs w:val="28"/>
        </w:rPr>
        <w:t xml:space="preserve"> приказом управления архитектуры и градостроительства Во</w:t>
      </w:r>
      <w:r w:rsidR="00F30FFC" w:rsidRPr="00C66B19">
        <w:rPr>
          <w:bCs/>
          <w:spacing w:val="-4"/>
          <w:sz w:val="28"/>
          <w:szCs w:val="28"/>
        </w:rPr>
        <w:t>ронежской области от 09.10.2017</w:t>
      </w:r>
      <w:r w:rsidR="00DF2E91" w:rsidRPr="00C66B19">
        <w:rPr>
          <w:bCs/>
          <w:spacing w:val="-4"/>
          <w:sz w:val="28"/>
          <w:szCs w:val="28"/>
        </w:rPr>
        <w:t xml:space="preserve"> </w:t>
      </w:r>
      <w:r w:rsidRPr="00C66B19">
        <w:rPr>
          <w:bCs/>
          <w:spacing w:val="-4"/>
          <w:sz w:val="28"/>
          <w:szCs w:val="28"/>
        </w:rPr>
        <w:t>№ 45-01-04/115, местны</w:t>
      </w:r>
      <w:r w:rsidR="00AB0F47" w:rsidRPr="00C66B19">
        <w:rPr>
          <w:bCs/>
          <w:spacing w:val="-4"/>
          <w:sz w:val="28"/>
          <w:szCs w:val="28"/>
        </w:rPr>
        <w:t>х нормативов</w:t>
      </w:r>
      <w:r w:rsidRPr="00C66B19">
        <w:rPr>
          <w:bCs/>
          <w:spacing w:val="-4"/>
          <w:sz w:val="28"/>
          <w:szCs w:val="28"/>
        </w:rPr>
        <w:t xml:space="preserve"> градостроительного проектирования городского окр</w:t>
      </w:r>
      <w:r w:rsidR="00AB0F47" w:rsidRPr="00C66B19">
        <w:rPr>
          <w:bCs/>
          <w:spacing w:val="-4"/>
          <w:sz w:val="28"/>
          <w:szCs w:val="28"/>
        </w:rPr>
        <w:t>уга город Воронеж, утвержденных</w:t>
      </w:r>
      <w:r w:rsidRPr="00C66B19">
        <w:rPr>
          <w:bCs/>
          <w:spacing w:val="-4"/>
          <w:sz w:val="28"/>
          <w:szCs w:val="28"/>
        </w:rPr>
        <w:t xml:space="preserve"> решением Воронежской</w:t>
      </w:r>
      <w:r w:rsidR="0087313E" w:rsidRPr="00C66B19">
        <w:rPr>
          <w:bCs/>
          <w:spacing w:val="-4"/>
          <w:sz w:val="28"/>
          <w:szCs w:val="28"/>
        </w:rPr>
        <w:t xml:space="preserve"> городской Думы от 31.08.2016 № </w:t>
      </w:r>
      <w:r w:rsidRPr="00C66B19">
        <w:rPr>
          <w:bCs/>
          <w:spacing w:val="-4"/>
          <w:sz w:val="28"/>
          <w:szCs w:val="28"/>
        </w:rPr>
        <w:t>340-IV</w:t>
      </w:r>
      <w:r w:rsidR="00304D4E" w:rsidRPr="00C66B19">
        <w:rPr>
          <w:bCs/>
          <w:spacing w:val="-4"/>
          <w:sz w:val="28"/>
          <w:szCs w:val="28"/>
        </w:rPr>
        <w:t>.</w:t>
      </w:r>
    </w:p>
    <w:p w:rsidR="005E19A8" w:rsidRPr="00F933A2" w:rsidRDefault="005E19A8" w:rsidP="00EA5464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  <w:highlight w:val="yellow"/>
        </w:rPr>
      </w:pPr>
    </w:p>
    <w:p w:rsidR="002B42CA" w:rsidRDefault="002455A2" w:rsidP="00EA5464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64070E">
        <w:rPr>
          <w:rFonts w:eastAsia="HG Mincho Light J"/>
          <w:b/>
          <w:kern w:val="0"/>
          <w:sz w:val="28"/>
          <w:szCs w:val="28"/>
        </w:rPr>
        <w:t>II.</w:t>
      </w:r>
      <w:r w:rsidR="00EA5464" w:rsidRPr="0064070E">
        <w:rPr>
          <w:rFonts w:eastAsia="HG Mincho Light J"/>
          <w:b/>
          <w:kern w:val="0"/>
          <w:sz w:val="28"/>
          <w:szCs w:val="28"/>
        </w:rPr>
        <w:t> </w:t>
      </w:r>
      <w:r w:rsidR="002B42CA" w:rsidRPr="002B42CA">
        <w:rPr>
          <w:rFonts w:eastAsia="HG Mincho Light J"/>
          <w:b/>
          <w:kern w:val="0"/>
          <w:sz w:val="28"/>
          <w:szCs w:val="28"/>
        </w:rPr>
        <w:t xml:space="preserve">Характеристика планируемого развития территории, </w:t>
      </w:r>
    </w:p>
    <w:p w:rsidR="00066342" w:rsidRPr="0064070E" w:rsidRDefault="002B42CA" w:rsidP="00EA5464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2B42CA">
        <w:rPr>
          <w:rFonts w:eastAsia="HG Mincho Light J"/>
          <w:b/>
          <w:kern w:val="0"/>
          <w:sz w:val="28"/>
          <w:szCs w:val="28"/>
        </w:rPr>
        <w:t>сведения о плотности и параметрах застройки территории</w:t>
      </w:r>
    </w:p>
    <w:p w:rsidR="00EA5464" w:rsidRPr="0064070E" w:rsidRDefault="00EA5464" w:rsidP="00EA5464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</w:p>
    <w:p w:rsidR="000061EB" w:rsidRPr="00C66B19" w:rsidRDefault="000061EB" w:rsidP="00406237">
      <w:pPr>
        <w:widowControl/>
        <w:shd w:val="clear" w:color="auto" w:fill="FFFFFF"/>
        <w:suppressAutoHyphens w:val="0"/>
        <w:autoSpaceDN/>
        <w:spacing w:line="360" w:lineRule="auto"/>
        <w:ind w:firstLine="709"/>
        <w:textAlignment w:val="auto"/>
        <w:rPr>
          <w:spacing w:val="-4"/>
          <w:kern w:val="0"/>
          <w:sz w:val="24"/>
          <w:szCs w:val="24"/>
        </w:rPr>
      </w:pPr>
      <w:r w:rsidRPr="00C66B19">
        <w:rPr>
          <w:spacing w:val="-4"/>
          <w:kern w:val="1"/>
          <w:sz w:val="28"/>
          <w:szCs w:val="24"/>
          <w:lang w:eastAsia="ar-SA"/>
        </w:rPr>
        <w:t xml:space="preserve">Рассматриваемая территория </w:t>
      </w:r>
      <w:r w:rsidRPr="00C66B19">
        <w:rPr>
          <w:spacing w:val="-4"/>
          <w:kern w:val="0"/>
          <w:sz w:val="28"/>
          <w:szCs w:val="28"/>
        </w:rPr>
        <w:t xml:space="preserve">расположена в </w:t>
      </w:r>
      <w:r w:rsidR="002B42CA" w:rsidRPr="00C66B19">
        <w:rPr>
          <w:spacing w:val="-4"/>
          <w:kern w:val="0"/>
          <w:sz w:val="28"/>
          <w:szCs w:val="28"/>
        </w:rPr>
        <w:t>Железнодорожном</w:t>
      </w:r>
      <w:r w:rsidRPr="00C66B19">
        <w:rPr>
          <w:spacing w:val="-4"/>
          <w:kern w:val="0"/>
          <w:sz w:val="28"/>
          <w:szCs w:val="28"/>
        </w:rPr>
        <w:t xml:space="preserve"> районе городского</w:t>
      </w:r>
      <w:r w:rsidR="00DE44D4" w:rsidRPr="00C66B19">
        <w:rPr>
          <w:spacing w:val="-4"/>
          <w:kern w:val="0"/>
          <w:sz w:val="28"/>
          <w:szCs w:val="28"/>
        </w:rPr>
        <w:t xml:space="preserve"> </w:t>
      </w:r>
      <w:r w:rsidRPr="00C66B19">
        <w:rPr>
          <w:spacing w:val="-4"/>
          <w:kern w:val="0"/>
          <w:sz w:val="28"/>
          <w:szCs w:val="28"/>
        </w:rPr>
        <w:t>округа</w:t>
      </w:r>
      <w:r w:rsidR="00DE44D4" w:rsidRPr="00C66B19">
        <w:rPr>
          <w:spacing w:val="-4"/>
          <w:kern w:val="0"/>
          <w:sz w:val="28"/>
          <w:szCs w:val="28"/>
        </w:rPr>
        <w:t xml:space="preserve"> </w:t>
      </w:r>
      <w:r w:rsidRPr="00C66B19">
        <w:rPr>
          <w:spacing w:val="-4"/>
          <w:kern w:val="0"/>
          <w:sz w:val="28"/>
          <w:szCs w:val="28"/>
        </w:rPr>
        <w:t>город</w:t>
      </w:r>
      <w:r w:rsidR="00DE44D4" w:rsidRPr="00C66B19">
        <w:rPr>
          <w:spacing w:val="-4"/>
          <w:kern w:val="0"/>
          <w:sz w:val="28"/>
          <w:szCs w:val="28"/>
        </w:rPr>
        <w:t xml:space="preserve"> </w:t>
      </w:r>
      <w:r w:rsidR="00051409" w:rsidRPr="00C66B19">
        <w:rPr>
          <w:spacing w:val="-4"/>
          <w:kern w:val="0"/>
          <w:sz w:val="28"/>
          <w:szCs w:val="28"/>
        </w:rPr>
        <w:t>Воронеж</w:t>
      </w:r>
      <w:r w:rsidR="00DE44D4" w:rsidRPr="00C66B19">
        <w:rPr>
          <w:spacing w:val="-4"/>
          <w:kern w:val="1"/>
          <w:sz w:val="28"/>
          <w:szCs w:val="24"/>
          <w:lang w:eastAsia="ar-SA"/>
        </w:rPr>
        <w:t xml:space="preserve"> </w:t>
      </w:r>
      <w:r w:rsidR="002B42CA" w:rsidRPr="00C66B19">
        <w:rPr>
          <w:spacing w:val="-4"/>
          <w:kern w:val="1"/>
          <w:sz w:val="28"/>
          <w:szCs w:val="24"/>
          <w:lang w:eastAsia="ar-SA"/>
        </w:rPr>
        <w:t xml:space="preserve">в границах кадастрового </w:t>
      </w:r>
      <w:r w:rsidRPr="00C66B19">
        <w:rPr>
          <w:spacing w:val="-4"/>
          <w:kern w:val="1"/>
          <w:sz w:val="28"/>
          <w:szCs w:val="28"/>
          <w:lang w:eastAsia="ar-SA"/>
        </w:rPr>
        <w:t>квартала</w:t>
      </w:r>
      <w:r w:rsidR="00406237" w:rsidRPr="00C66B19">
        <w:rPr>
          <w:spacing w:val="-4"/>
          <w:kern w:val="1"/>
          <w:sz w:val="28"/>
          <w:szCs w:val="28"/>
          <w:lang w:eastAsia="ar-SA"/>
        </w:rPr>
        <w:t xml:space="preserve"> </w:t>
      </w:r>
      <w:r w:rsidR="000A65EB" w:rsidRPr="00C66B19">
        <w:rPr>
          <w:spacing w:val="-4"/>
          <w:kern w:val="1"/>
          <w:sz w:val="28"/>
          <w:szCs w:val="28"/>
          <w:shd w:val="clear" w:color="auto" w:fill="FFFFFF"/>
          <w:lang w:eastAsia="ar-SA"/>
        </w:rPr>
        <w:t>36:34:0102006</w:t>
      </w:r>
      <w:r w:rsidRPr="00C66B19">
        <w:rPr>
          <w:spacing w:val="-4"/>
          <w:kern w:val="1"/>
          <w:sz w:val="28"/>
          <w:szCs w:val="24"/>
          <w:lang w:eastAsia="ar-SA"/>
        </w:rPr>
        <w:t xml:space="preserve">. </w:t>
      </w:r>
      <w:r w:rsidR="002B42CA" w:rsidRPr="00C66B19">
        <w:rPr>
          <w:spacing w:val="-4"/>
          <w:kern w:val="1"/>
          <w:sz w:val="28"/>
          <w:szCs w:val="24"/>
          <w:lang w:eastAsia="ar-SA"/>
        </w:rPr>
        <w:t>Площадь территории в границах проектирования составляет 78,24 га,</w:t>
      </w:r>
      <w:r w:rsidRPr="00C66B19">
        <w:rPr>
          <w:color w:val="FF0000"/>
          <w:spacing w:val="-4"/>
          <w:kern w:val="1"/>
          <w:sz w:val="28"/>
          <w:szCs w:val="24"/>
          <w:lang w:eastAsia="ar-SA"/>
        </w:rPr>
        <w:t xml:space="preserve"> </w:t>
      </w:r>
      <w:r w:rsidR="002B42CA" w:rsidRPr="00C66B19">
        <w:rPr>
          <w:spacing w:val="-4"/>
          <w:kern w:val="1"/>
          <w:sz w:val="28"/>
          <w:szCs w:val="24"/>
          <w:lang w:eastAsia="ar-SA"/>
        </w:rPr>
        <w:t>площадь территории в границах планировочного элемента – 70,41 га</w:t>
      </w:r>
      <w:r w:rsidRPr="00C66B19">
        <w:rPr>
          <w:spacing w:val="-4"/>
          <w:kern w:val="1"/>
          <w:sz w:val="28"/>
          <w:szCs w:val="24"/>
          <w:lang w:eastAsia="ar-SA"/>
        </w:rPr>
        <w:t>.</w:t>
      </w:r>
    </w:p>
    <w:p w:rsidR="00001829" w:rsidRPr="00001829" w:rsidRDefault="00B132BE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01829">
        <w:rPr>
          <w:kern w:val="0"/>
          <w:sz w:val="28"/>
          <w:szCs w:val="28"/>
          <w:lang w:eastAsia="ar-SA"/>
        </w:rPr>
        <w:lastRenderedPageBreak/>
        <w:t xml:space="preserve">Согласно Генеральному плану </w:t>
      </w:r>
      <w:r w:rsidR="00001829" w:rsidRPr="00001829">
        <w:rPr>
          <w:kern w:val="0"/>
          <w:sz w:val="28"/>
          <w:szCs w:val="28"/>
          <w:lang w:eastAsia="ar-SA"/>
        </w:rPr>
        <w:t>рассматриваемая территория расположена в следующих функциональных зонах</w:t>
      </w:r>
      <w:r w:rsidR="00DE44D4">
        <w:rPr>
          <w:kern w:val="0"/>
          <w:sz w:val="28"/>
          <w:szCs w:val="28"/>
          <w:lang w:eastAsia="ar-SA"/>
        </w:rPr>
        <w:t>:</w:t>
      </w:r>
    </w:p>
    <w:p w:rsidR="00990871" w:rsidRPr="00001829" w:rsidRDefault="00001829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01829">
        <w:rPr>
          <w:kern w:val="0"/>
          <w:sz w:val="28"/>
          <w:szCs w:val="28"/>
          <w:lang w:eastAsia="ar-SA"/>
        </w:rPr>
        <w:t>-</w:t>
      </w:r>
      <w:r w:rsidR="00C66B19">
        <w:rPr>
          <w:kern w:val="0"/>
          <w:sz w:val="28"/>
          <w:szCs w:val="28"/>
          <w:lang w:eastAsia="ar-SA"/>
        </w:rPr>
        <w:t> </w:t>
      </w:r>
      <w:r w:rsidR="00A8263E">
        <w:rPr>
          <w:kern w:val="0"/>
          <w:sz w:val="28"/>
          <w:szCs w:val="28"/>
          <w:lang w:eastAsia="ar-SA"/>
        </w:rPr>
        <w:t>курортн</w:t>
      </w:r>
      <w:r w:rsidR="00DF2E91">
        <w:rPr>
          <w:kern w:val="0"/>
          <w:sz w:val="28"/>
          <w:szCs w:val="28"/>
          <w:lang w:eastAsia="ar-SA"/>
        </w:rPr>
        <w:t>ой</w:t>
      </w:r>
      <w:r w:rsidR="00A8263E">
        <w:rPr>
          <w:kern w:val="0"/>
          <w:sz w:val="28"/>
          <w:szCs w:val="28"/>
          <w:lang w:eastAsia="ar-SA"/>
        </w:rPr>
        <w:t xml:space="preserve"> зон</w:t>
      </w:r>
      <w:r w:rsidR="00DF2E91">
        <w:rPr>
          <w:kern w:val="0"/>
          <w:sz w:val="28"/>
          <w:szCs w:val="28"/>
          <w:lang w:eastAsia="ar-SA"/>
        </w:rPr>
        <w:t xml:space="preserve">е </w:t>
      </w:r>
      <w:r w:rsidR="00EF7610">
        <w:rPr>
          <w:kern w:val="0"/>
          <w:sz w:val="28"/>
          <w:szCs w:val="28"/>
          <w:lang w:eastAsia="ar-SA"/>
        </w:rPr>
        <w:t>(код 701010603)</w:t>
      </w:r>
      <w:r w:rsidRPr="00001829">
        <w:rPr>
          <w:kern w:val="0"/>
          <w:sz w:val="28"/>
          <w:szCs w:val="28"/>
          <w:lang w:eastAsia="ar-SA"/>
        </w:rPr>
        <w:t>;</w:t>
      </w:r>
    </w:p>
    <w:p w:rsidR="00001829" w:rsidRPr="00001829" w:rsidRDefault="00001829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01829">
        <w:rPr>
          <w:kern w:val="0"/>
          <w:sz w:val="28"/>
          <w:szCs w:val="28"/>
          <w:lang w:eastAsia="ar-SA"/>
        </w:rPr>
        <w:t>-</w:t>
      </w:r>
      <w:r w:rsidR="00C66B19">
        <w:rPr>
          <w:kern w:val="0"/>
          <w:sz w:val="28"/>
          <w:szCs w:val="28"/>
          <w:lang w:eastAsia="ar-SA"/>
        </w:rPr>
        <w:t> </w:t>
      </w:r>
      <w:r w:rsidRPr="00001829">
        <w:rPr>
          <w:kern w:val="0"/>
          <w:sz w:val="28"/>
          <w:szCs w:val="28"/>
          <w:lang w:eastAsia="ar-SA"/>
        </w:rPr>
        <w:t>зон</w:t>
      </w:r>
      <w:r w:rsidR="00DF2E91">
        <w:rPr>
          <w:kern w:val="0"/>
          <w:sz w:val="28"/>
          <w:szCs w:val="28"/>
          <w:lang w:eastAsia="ar-SA"/>
        </w:rPr>
        <w:t>е</w:t>
      </w:r>
      <w:r w:rsidR="00A8263E">
        <w:rPr>
          <w:kern w:val="0"/>
          <w:sz w:val="28"/>
          <w:szCs w:val="28"/>
          <w:lang w:eastAsia="ar-SA"/>
        </w:rPr>
        <w:t xml:space="preserve"> лесов</w:t>
      </w:r>
      <w:r w:rsidR="00DF2E91">
        <w:rPr>
          <w:kern w:val="0"/>
          <w:sz w:val="28"/>
          <w:szCs w:val="28"/>
          <w:lang w:eastAsia="ar-SA"/>
        </w:rPr>
        <w:t xml:space="preserve"> (код</w:t>
      </w:r>
      <w:r w:rsidR="00EF7610">
        <w:rPr>
          <w:kern w:val="0"/>
          <w:sz w:val="28"/>
          <w:szCs w:val="28"/>
          <w:lang w:eastAsia="ar-SA"/>
        </w:rPr>
        <w:t xml:space="preserve"> 701010605)</w:t>
      </w:r>
      <w:r w:rsidRPr="00001829">
        <w:rPr>
          <w:kern w:val="0"/>
          <w:sz w:val="28"/>
          <w:szCs w:val="28"/>
          <w:lang w:eastAsia="ar-SA"/>
        </w:rPr>
        <w:t>.</w:t>
      </w:r>
    </w:p>
    <w:p w:rsidR="0030691A" w:rsidRPr="00EF7610" w:rsidRDefault="003069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EF7610">
        <w:rPr>
          <w:kern w:val="0"/>
          <w:sz w:val="28"/>
          <w:szCs w:val="28"/>
          <w:lang w:eastAsia="ar-SA"/>
        </w:rPr>
        <w:t>Согласно Правилам землепользования и застройки рассматриваемая территория расположена в территориальн</w:t>
      </w:r>
      <w:r w:rsidR="00A8263E" w:rsidRPr="00EF7610">
        <w:rPr>
          <w:kern w:val="0"/>
          <w:sz w:val="28"/>
          <w:szCs w:val="28"/>
          <w:lang w:eastAsia="ar-SA"/>
        </w:rPr>
        <w:t>ой</w:t>
      </w:r>
      <w:r w:rsidRPr="00EF7610">
        <w:rPr>
          <w:kern w:val="0"/>
          <w:sz w:val="28"/>
          <w:szCs w:val="28"/>
          <w:lang w:eastAsia="ar-SA"/>
        </w:rPr>
        <w:t xml:space="preserve"> зон</w:t>
      </w:r>
      <w:r w:rsidR="00A8263E" w:rsidRPr="00EF7610">
        <w:rPr>
          <w:kern w:val="0"/>
          <w:sz w:val="28"/>
          <w:szCs w:val="28"/>
          <w:lang w:eastAsia="ar-SA"/>
        </w:rPr>
        <w:t>е РТ-25 «Зона рекреационно-туристического регламента», а также на землях лесного фонда.</w:t>
      </w:r>
    </w:p>
    <w:p w:rsidR="0064070E" w:rsidRDefault="00EF7610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F7610">
        <w:rPr>
          <w:kern w:val="0"/>
          <w:sz w:val="28"/>
          <w:szCs w:val="28"/>
        </w:rPr>
        <w:t xml:space="preserve">Градостроительный регламент РТ устанавливается для общегородских объектов туризма и рекреации: парков культуры и отдыха, набережных, благоустроенных прибрежных зон, курортов, санаториев и баз отдыха. Регламент РТ сочетает возможность размещения объектов капитального </w:t>
      </w:r>
      <w:proofErr w:type="gramStart"/>
      <w:r w:rsidRPr="00EF7610">
        <w:rPr>
          <w:kern w:val="0"/>
          <w:sz w:val="28"/>
          <w:szCs w:val="28"/>
        </w:rPr>
        <w:t>строительства</w:t>
      </w:r>
      <w:proofErr w:type="gramEnd"/>
      <w:r w:rsidRPr="00EF7610">
        <w:rPr>
          <w:kern w:val="0"/>
          <w:sz w:val="28"/>
          <w:szCs w:val="28"/>
        </w:rPr>
        <w:t xml:space="preserve"> как в составе квартальной структуры, так и в виде отдельно стоящих объектов внутри озелененной парковой территории.</w:t>
      </w:r>
    </w:p>
    <w:p w:rsidR="00EF7610" w:rsidRDefault="00EF7610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</w:t>
      </w:r>
      <w:r w:rsidRPr="00EF7610">
        <w:rPr>
          <w:kern w:val="0"/>
          <w:sz w:val="28"/>
          <w:szCs w:val="28"/>
        </w:rPr>
        <w:t>роектом планировки территории предусматривается развитие территории в границах детских оздоровительных лагерей</w:t>
      </w:r>
      <w:r>
        <w:rPr>
          <w:kern w:val="0"/>
          <w:sz w:val="28"/>
          <w:szCs w:val="28"/>
        </w:rPr>
        <w:t xml:space="preserve"> </w:t>
      </w:r>
      <w:r w:rsidR="00DF2E91">
        <w:rPr>
          <w:kern w:val="0"/>
          <w:sz w:val="28"/>
          <w:szCs w:val="28"/>
        </w:rPr>
        <w:t>(</w:t>
      </w:r>
      <w:r w:rsidRPr="00EF7610">
        <w:rPr>
          <w:kern w:val="0"/>
          <w:sz w:val="28"/>
          <w:szCs w:val="28"/>
        </w:rPr>
        <w:t>ДОЛ</w:t>
      </w:r>
      <w:r w:rsidR="00DF2E91">
        <w:rPr>
          <w:kern w:val="0"/>
          <w:sz w:val="28"/>
          <w:szCs w:val="28"/>
        </w:rPr>
        <w:t>)</w:t>
      </w:r>
      <w:r w:rsidRPr="00EF7610">
        <w:rPr>
          <w:kern w:val="0"/>
          <w:sz w:val="28"/>
          <w:szCs w:val="28"/>
        </w:rPr>
        <w:t xml:space="preserve"> «</w:t>
      </w:r>
      <w:proofErr w:type="spellStart"/>
      <w:r w:rsidRPr="00EF7610">
        <w:rPr>
          <w:kern w:val="0"/>
          <w:sz w:val="28"/>
          <w:szCs w:val="28"/>
        </w:rPr>
        <w:t>Кировец</w:t>
      </w:r>
      <w:proofErr w:type="spellEnd"/>
      <w:r w:rsidRPr="00EF7610">
        <w:rPr>
          <w:kern w:val="0"/>
          <w:sz w:val="28"/>
          <w:szCs w:val="28"/>
        </w:rPr>
        <w:t>»</w:t>
      </w:r>
      <w:r>
        <w:rPr>
          <w:kern w:val="0"/>
          <w:sz w:val="28"/>
          <w:szCs w:val="28"/>
        </w:rPr>
        <w:t>, «Полет»,</w:t>
      </w:r>
      <w:r w:rsidRPr="00EF7610">
        <w:rPr>
          <w:kern w:val="0"/>
          <w:sz w:val="28"/>
          <w:szCs w:val="28"/>
        </w:rPr>
        <w:t xml:space="preserve"> «Защитник»</w:t>
      </w:r>
      <w:r>
        <w:rPr>
          <w:kern w:val="0"/>
          <w:sz w:val="28"/>
          <w:szCs w:val="28"/>
        </w:rPr>
        <w:t xml:space="preserve">, </w:t>
      </w:r>
      <w:r w:rsidRPr="00EF7610">
        <w:rPr>
          <w:kern w:val="0"/>
          <w:sz w:val="28"/>
          <w:szCs w:val="28"/>
        </w:rPr>
        <w:t>«Алмаз»</w:t>
      </w:r>
      <w:r>
        <w:rPr>
          <w:kern w:val="0"/>
          <w:sz w:val="28"/>
          <w:szCs w:val="28"/>
        </w:rPr>
        <w:t>, а также санатори</w:t>
      </w:r>
      <w:r w:rsidR="00F94EF0">
        <w:rPr>
          <w:kern w:val="0"/>
          <w:sz w:val="28"/>
          <w:szCs w:val="28"/>
        </w:rPr>
        <w:t>я</w:t>
      </w:r>
      <w:r>
        <w:rPr>
          <w:kern w:val="0"/>
          <w:sz w:val="28"/>
          <w:szCs w:val="28"/>
        </w:rPr>
        <w:t xml:space="preserve"> </w:t>
      </w:r>
      <w:r w:rsidRPr="00EF7610">
        <w:rPr>
          <w:kern w:val="0"/>
          <w:sz w:val="28"/>
          <w:szCs w:val="28"/>
        </w:rPr>
        <w:t xml:space="preserve">в границах земельного участка </w:t>
      </w:r>
      <w:r w:rsidR="00DF2E91">
        <w:rPr>
          <w:kern w:val="0"/>
          <w:sz w:val="28"/>
          <w:szCs w:val="28"/>
        </w:rPr>
        <w:t xml:space="preserve">с кадастровым номером </w:t>
      </w:r>
      <w:r w:rsidRPr="00EF7610">
        <w:rPr>
          <w:kern w:val="0"/>
          <w:sz w:val="28"/>
          <w:szCs w:val="28"/>
        </w:rPr>
        <w:t>36:34:0102006:10</w:t>
      </w:r>
      <w:r>
        <w:rPr>
          <w:kern w:val="0"/>
          <w:sz w:val="28"/>
          <w:szCs w:val="28"/>
        </w:rPr>
        <w:t>.</w:t>
      </w:r>
      <w:r w:rsidR="00F94EF0">
        <w:rPr>
          <w:kern w:val="0"/>
          <w:sz w:val="28"/>
          <w:szCs w:val="28"/>
        </w:rPr>
        <w:t xml:space="preserve"> </w:t>
      </w:r>
    </w:p>
    <w:p w:rsid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Объекты, подлежащие реконструкции/рем</w:t>
      </w:r>
      <w:r>
        <w:rPr>
          <w:kern w:val="0"/>
          <w:sz w:val="28"/>
          <w:szCs w:val="28"/>
        </w:rPr>
        <w:t xml:space="preserve">онтно-восстановительным работам на территории </w:t>
      </w:r>
      <w:r w:rsidRPr="00EF7610">
        <w:rPr>
          <w:kern w:val="0"/>
          <w:sz w:val="28"/>
          <w:szCs w:val="28"/>
        </w:rPr>
        <w:t>ДОЛ «</w:t>
      </w:r>
      <w:proofErr w:type="spellStart"/>
      <w:r w:rsidRPr="00EF7610">
        <w:rPr>
          <w:kern w:val="0"/>
          <w:sz w:val="28"/>
          <w:szCs w:val="28"/>
        </w:rPr>
        <w:t>Кировец</w:t>
      </w:r>
      <w:proofErr w:type="spellEnd"/>
      <w:r w:rsidRPr="00EF7610">
        <w:rPr>
          <w:kern w:val="0"/>
          <w:sz w:val="28"/>
          <w:szCs w:val="28"/>
        </w:rPr>
        <w:t>»</w:t>
      </w:r>
      <w:r>
        <w:rPr>
          <w:kern w:val="0"/>
          <w:sz w:val="28"/>
          <w:szCs w:val="28"/>
        </w:rPr>
        <w:t>: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 xml:space="preserve">детские </w:t>
      </w:r>
      <w:r w:rsidR="00DF2E91">
        <w:rPr>
          <w:kern w:val="0"/>
          <w:sz w:val="28"/>
          <w:szCs w:val="28"/>
        </w:rPr>
        <w:t xml:space="preserve">спальные </w:t>
      </w:r>
      <w:r>
        <w:rPr>
          <w:kern w:val="0"/>
          <w:sz w:val="28"/>
          <w:szCs w:val="28"/>
        </w:rPr>
        <w:t>корпуса;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к</w:t>
      </w:r>
      <w:r w:rsidRPr="008210ED">
        <w:rPr>
          <w:kern w:val="0"/>
          <w:sz w:val="28"/>
          <w:szCs w:val="28"/>
        </w:rPr>
        <w:t>орпус для персонала</w:t>
      </w:r>
      <w:r>
        <w:rPr>
          <w:kern w:val="0"/>
          <w:sz w:val="28"/>
          <w:szCs w:val="28"/>
        </w:rPr>
        <w:t>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столовая-клуб;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у</w:t>
      </w:r>
      <w:r w:rsidRPr="008210ED">
        <w:rPr>
          <w:kern w:val="0"/>
          <w:sz w:val="28"/>
          <w:szCs w:val="28"/>
        </w:rPr>
        <w:t>гольная котельная (переобор</w:t>
      </w:r>
      <w:r>
        <w:rPr>
          <w:kern w:val="0"/>
          <w:sz w:val="28"/>
          <w:szCs w:val="28"/>
        </w:rPr>
        <w:t>удование под газовую котельную);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а</w:t>
      </w:r>
      <w:r w:rsidRPr="008210ED">
        <w:rPr>
          <w:kern w:val="0"/>
          <w:sz w:val="28"/>
          <w:szCs w:val="28"/>
        </w:rPr>
        <w:t>сфальтовое покрытие на территории объекта</w:t>
      </w:r>
      <w:r>
        <w:rPr>
          <w:kern w:val="0"/>
          <w:sz w:val="28"/>
          <w:szCs w:val="28"/>
        </w:rPr>
        <w:t>;</w:t>
      </w:r>
      <w:r w:rsidRPr="008210ED">
        <w:rPr>
          <w:kern w:val="0"/>
          <w:sz w:val="28"/>
          <w:szCs w:val="28"/>
        </w:rPr>
        <w:t xml:space="preserve"> 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и</w:t>
      </w:r>
      <w:r w:rsidRPr="008210ED">
        <w:rPr>
          <w:kern w:val="0"/>
          <w:sz w:val="28"/>
          <w:szCs w:val="28"/>
        </w:rPr>
        <w:t>нфраструктура объекта (лавочки, урны, теневые навесы, уличн</w:t>
      </w:r>
      <w:r>
        <w:rPr>
          <w:kern w:val="0"/>
          <w:sz w:val="28"/>
          <w:szCs w:val="28"/>
        </w:rPr>
        <w:t>ое освещение, питьевые фонтаны);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спортивные сооружения;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л</w:t>
      </w:r>
      <w:r w:rsidRPr="008210ED">
        <w:rPr>
          <w:kern w:val="0"/>
          <w:sz w:val="28"/>
          <w:szCs w:val="28"/>
        </w:rPr>
        <w:t>етняя эстрада</w:t>
      </w:r>
      <w:r>
        <w:rPr>
          <w:kern w:val="0"/>
          <w:sz w:val="28"/>
          <w:szCs w:val="28"/>
        </w:rPr>
        <w:t>;</w:t>
      </w:r>
      <w:r w:rsidRPr="008210ED">
        <w:rPr>
          <w:kern w:val="0"/>
          <w:sz w:val="28"/>
          <w:szCs w:val="28"/>
        </w:rPr>
        <w:t xml:space="preserve"> 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в</w:t>
      </w:r>
      <w:r w:rsidRPr="008210ED">
        <w:rPr>
          <w:kern w:val="0"/>
          <w:sz w:val="28"/>
          <w:szCs w:val="28"/>
        </w:rPr>
        <w:t>ходная группа</w:t>
      </w:r>
      <w:r>
        <w:rPr>
          <w:kern w:val="0"/>
          <w:sz w:val="28"/>
          <w:szCs w:val="28"/>
        </w:rPr>
        <w:t>;</w:t>
      </w:r>
      <w:r w:rsidRPr="008210ED">
        <w:rPr>
          <w:kern w:val="0"/>
          <w:sz w:val="28"/>
          <w:szCs w:val="28"/>
        </w:rPr>
        <w:t xml:space="preserve"> 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</w:t>
      </w:r>
      <w:r w:rsidRPr="008210ED">
        <w:rPr>
          <w:kern w:val="0"/>
          <w:sz w:val="28"/>
          <w:szCs w:val="28"/>
        </w:rPr>
        <w:t>арковочная зона</w:t>
      </w:r>
      <w:r>
        <w:rPr>
          <w:kern w:val="0"/>
          <w:sz w:val="28"/>
          <w:szCs w:val="28"/>
        </w:rPr>
        <w:t>;</w:t>
      </w:r>
      <w:r w:rsidRPr="008210ED">
        <w:rPr>
          <w:kern w:val="0"/>
          <w:sz w:val="28"/>
          <w:szCs w:val="28"/>
        </w:rPr>
        <w:t xml:space="preserve"> 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lastRenderedPageBreak/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8210ED">
        <w:rPr>
          <w:kern w:val="0"/>
          <w:sz w:val="28"/>
          <w:szCs w:val="28"/>
        </w:rPr>
        <w:t>истема водоотведения</w:t>
      </w:r>
      <w:r>
        <w:rPr>
          <w:kern w:val="0"/>
          <w:sz w:val="28"/>
          <w:szCs w:val="28"/>
        </w:rPr>
        <w:t>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8210ED">
        <w:rPr>
          <w:kern w:val="0"/>
          <w:sz w:val="28"/>
          <w:szCs w:val="28"/>
        </w:rPr>
        <w:t>истема электрических сетей</w:t>
      </w:r>
      <w:r>
        <w:rPr>
          <w:kern w:val="0"/>
          <w:sz w:val="28"/>
          <w:szCs w:val="28"/>
        </w:rPr>
        <w:t>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система отопления;</w:t>
      </w:r>
      <w:r w:rsidRPr="008210ED">
        <w:rPr>
          <w:kern w:val="0"/>
          <w:sz w:val="28"/>
          <w:szCs w:val="28"/>
        </w:rPr>
        <w:t xml:space="preserve"> 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артезианская скважина;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система ограждения;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8210ED">
        <w:rPr>
          <w:kern w:val="0"/>
          <w:sz w:val="28"/>
          <w:szCs w:val="28"/>
        </w:rPr>
        <w:t>истема видеонаблюдения</w:t>
      </w:r>
      <w:r>
        <w:rPr>
          <w:kern w:val="0"/>
          <w:sz w:val="28"/>
          <w:szCs w:val="28"/>
        </w:rPr>
        <w:t>;</w:t>
      </w:r>
      <w:r w:rsidRPr="008210ED">
        <w:rPr>
          <w:kern w:val="0"/>
          <w:sz w:val="28"/>
          <w:szCs w:val="28"/>
        </w:rPr>
        <w:t xml:space="preserve"> </w:t>
      </w:r>
    </w:p>
    <w:p w:rsid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8210ED">
        <w:rPr>
          <w:kern w:val="0"/>
          <w:sz w:val="28"/>
          <w:szCs w:val="28"/>
        </w:rPr>
        <w:t>истема противопожарной защиты.</w:t>
      </w:r>
    </w:p>
    <w:p w:rsid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Об</w:t>
      </w:r>
      <w:r>
        <w:rPr>
          <w:kern w:val="0"/>
          <w:sz w:val="28"/>
          <w:szCs w:val="28"/>
        </w:rPr>
        <w:t xml:space="preserve">ъекты, планируемые к возведению </w:t>
      </w:r>
      <w:r w:rsidRPr="008210ED">
        <w:rPr>
          <w:kern w:val="0"/>
          <w:sz w:val="28"/>
          <w:szCs w:val="28"/>
        </w:rPr>
        <w:t>на территории ДОЛ «</w:t>
      </w:r>
      <w:proofErr w:type="spellStart"/>
      <w:r w:rsidRPr="008210ED">
        <w:rPr>
          <w:kern w:val="0"/>
          <w:sz w:val="28"/>
          <w:szCs w:val="28"/>
        </w:rPr>
        <w:t>Кировец</w:t>
      </w:r>
      <w:proofErr w:type="spellEnd"/>
      <w:r w:rsidRPr="008210ED">
        <w:rPr>
          <w:kern w:val="0"/>
          <w:sz w:val="28"/>
          <w:szCs w:val="28"/>
        </w:rPr>
        <w:t>»: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д</w:t>
      </w:r>
      <w:r w:rsidRPr="008210ED">
        <w:rPr>
          <w:kern w:val="0"/>
          <w:sz w:val="28"/>
          <w:szCs w:val="28"/>
        </w:rPr>
        <w:t>етские спальные корпуса</w:t>
      </w:r>
      <w:r w:rsidR="00406237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(</w:t>
      </w:r>
      <w:r w:rsidRPr="008210ED">
        <w:rPr>
          <w:kern w:val="0"/>
          <w:sz w:val="28"/>
          <w:szCs w:val="28"/>
        </w:rPr>
        <w:t>2 корпуса</w:t>
      </w:r>
      <w:r w:rsidR="00406237">
        <w:rPr>
          <w:kern w:val="0"/>
          <w:sz w:val="28"/>
          <w:szCs w:val="28"/>
        </w:rPr>
        <w:t xml:space="preserve"> </w:t>
      </w:r>
      <w:r w:rsidR="00DF2E91">
        <w:rPr>
          <w:kern w:val="0"/>
          <w:sz w:val="28"/>
          <w:szCs w:val="28"/>
        </w:rPr>
        <w:t>на 64 места каждый);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медпункт;</w:t>
      </w:r>
    </w:p>
    <w:p w:rsid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т</w:t>
      </w:r>
      <w:r w:rsidRPr="008210ED">
        <w:rPr>
          <w:kern w:val="0"/>
          <w:sz w:val="28"/>
          <w:szCs w:val="28"/>
        </w:rPr>
        <w:t xml:space="preserve">ренажерный </w:t>
      </w:r>
      <w:r>
        <w:rPr>
          <w:kern w:val="0"/>
          <w:sz w:val="28"/>
          <w:szCs w:val="28"/>
        </w:rPr>
        <w:t>зал (вместимость</w:t>
      </w:r>
      <w:r w:rsidR="00DF2E91">
        <w:rPr>
          <w:kern w:val="0"/>
          <w:sz w:val="28"/>
          <w:szCs w:val="28"/>
        </w:rPr>
        <w:t>ю</w:t>
      </w:r>
      <w:r>
        <w:rPr>
          <w:kern w:val="0"/>
          <w:sz w:val="28"/>
          <w:szCs w:val="28"/>
        </w:rPr>
        <w:t xml:space="preserve"> до 30 человек);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парковая зона;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о</w:t>
      </w:r>
      <w:r w:rsidRPr="008210ED">
        <w:rPr>
          <w:kern w:val="0"/>
          <w:sz w:val="28"/>
          <w:szCs w:val="28"/>
        </w:rPr>
        <w:t>бъекты уличной инфраструктур</w:t>
      </w:r>
      <w:r>
        <w:rPr>
          <w:kern w:val="0"/>
          <w:sz w:val="28"/>
          <w:szCs w:val="28"/>
        </w:rPr>
        <w:t>ы (беседки, лав</w:t>
      </w:r>
      <w:r w:rsidR="00DF2E91">
        <w:rPr>
          <w:kern w:val="0"/>
          <w:sz w:val="28"/>
          <w:szCs w:val="28"/>
        </w:rPr>
        <w:t>оч</w:t>
      </w:r>
      <w:r>
        <w:rPr>
          <w:kern w:val="0"/>
          <w:sz w:val="28"/>
          <w:szCs w:val="28"/>
        </w:rPr>
        <w:t>ки, навесы и т.д.);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м</w:t>
      </w:r>
      <w:r w:rsidRPr="008210ED">
        <w:rPr>
          <w:kern w:val="0"/>
          <w:sz w:val="28"/>
          <w:szCs w:val="28"/>
        </w:rPr>
        <w:t>ногофункциональные спортивные площадки (футбольн</w:t>
      </w:r>
      <w:r>
        <w:rPr>
          <w:kern w:val="0"/>
          <w:sz w:val="28"/>
          <w:szCs w:val="28"/>
        </w:rPr>
        <w:t>ая</w:t>
      </w:r>
      <w:r w:rsidRPr="008210ED">
        <w:rPr>
          <w:kern w:val="0"/>
          <w:sz w:val="28"/>
          <w:szCs w:val="28"/>
        </w:rPr>
        <w:t>, баскет</w:t>
      </w:r>
      <w:r>
        <w:rPr>
          <w:kern w:val="0"/>
          <w:sz w:val="28"/>
          <w:szCs w:val="28"/>
        </w:rPr>
        <w:t>больная и волейбольная);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к</w:t>
      </w:r>
      <w:r w:rsidRPr="008210ED">
        <w:rPr>
          <w:kern w:val="0"/>
          <w:sz w:val="28"/>
          <w:szCs w:val="28"/>
        </w:rPr>
        <w:t>луб (вме</w:t>
      </w:r>
      <w:r>
        <w:rPr>
          <w:kern w:val="0"/>
          <w:sz w:val="28"/>
          <w:szCs w:val="28"/>
        </w:rPr>
        <w:t>стимость</w:t>
      </w:r>
      <w:r w:rsidR="00DF2E91">
        <w:rPr>
          <w:kern w:val="0"/>
          <w:sz w:val="28"/>
          <w:szCs w:val="28"/>
        </w:rPr>
        <w:t>ю</w:t>
      </w:r>
      <w:r>
        <w:rPr>
          <w:kern w:val="0"/>
          <w:sz w:val="28"/>
          <w:szCs w:val="28"/>
        </w:rPr>
        <w:t xml:space="preserve"> до 350 мест);</w:t>
      </w:r>
    </w:p>
    <w:p w:rsidR="008210ED" w:rsidRP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</w:t>
      </w:r>
      <w:r w:rsidRPr="008210ED">
        <w:rPr>
          <w:kern w:val="0"/>
          <w:sz w:val="28"/>
          <w:szCs w:val="28"/>
        </w:rPr>
        <w:t>ункт охраны</w:t>
      </w:r>
      <w:r>
        <w:rPr>
          <w:kern w:val="0"/>
          <w:sz w:val="28"/>
          <w:szCs w:val="28"/>
        </w:rPr>
        <w:t xml:space="preserve"> при центральном входе в лагерь;</w:t>
      </w:r>
    </w:p>
    <w:p w:rsidR="008210ED" w:rsidRDefault="008210E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8210ED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д</w:t>
      </w:r>
      <w:r w:rsidRPr="008210ED">
        <w:rPr>
          <w:kern w:val="0"/>
          <w:sz w:val="28"/>
          <w:szCs w:val="28"/>
        </w:rPr>
        <w:t>ополнительное асфальт</w:t>
      </w:r>
      <w:r w:rsidR="00D20DE3">
        <w:rPr>
          <w:kern w:val="0"/>
          <w:sz w:val="28"/>
          <w:szCs w:val="28"/>
        </w:rPr>
        <w:t>ов</w:t>
      </w:r>
      <w:r w:rsidRPr="008210ED">
        <w:rPr>
          <w:kern w:val="0"/>
          <w:sz w:val="28"/>
          <w:szCs w:val="28"/>
        </w:rPr>
        <w:t>ое покрытие.</w:t>
      </w:r>
    </w:p>
    <w:p w:rsidR="008210ED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A5C37">
        <w:rPr>
          <w:kern w:val="0"/>
          <w:sz w:val="28"/>
          <w:szCs w:val="28"/>
        </w:rPr>
        <w:t>По заданию на разработку проекта территори</w:t>
      </w:r>
      <w:r w:rsidR="00DF2E91">
        <w:rPr>
          <w:kern w:val="0"/>
          <w:sz w:val="28"/>
          <w:szCs w:val="28"/>
        </w:rPr>
        <w:t>и</w:t>
      </w:r>
      <w:r w:rsidRPr="006A5C37">
        <w:rPr>
          <w:kern w:val="0"/>
          <w:sz w:val="28"/>
          <w:szCs w:val="28"/>
        </w:rPr>
        <w:t xml:space="preserve"> ДОЛ «Полет» и</w:t>
      </w:r>
      <w:r w:rsidR="00C66B19">
        <w:rPr>
          <w:kern w:val="0"/>
          <w:sz w:val="28"/>
          <w:szCs w:val="28"/>
        </w:rPr>
        <w:t> </w:t>
      </w:r>
      <w:r w:rsidRPr="006A5C37">
        <w:rPr>
          <w:kern w:val="0"/>
          <w:sz w:val="28"/>
          <w:szCs w:val="28"/>
        </w:rPr>
        <w:t>ДОЛ</w:t>
      </w:r>
      <w:r w:rsidR="00C66B19">
        <w:rPr>
          <w:kern w:val="0"/>
          <w:sz w:val="28"/>
          <w:szCs w:val="28"/>
        </w:rPr>
        <w:t> </w:t>
      </w:r>
      <w:r w:rsidRPr="006A5C37">
        <w:rPr>
          <w:kern w:val="0"/>
          <w:sz w:val="28"/>
          <w:szCs w:val="28"/>
        </w:rPr>
        <w:t>«Защитник» предусмотрен</w:t>
      </w:r>
      <w:r w:rsidR="00DF2E91">
        <w:rPr>
          <w:kern w:val="0"/>
          <w:sz w:val="28"/>
          <w:szCs w:val="28"/>
        </w:rPr>
        <w:t>ы</w:t>
      </w:r>
      <w:r w:rsidRPr="006A5C37">
        <w:rPr>
          <w:kern w:val="0"/>
          <w:sz w:val="28"/>
          <w:szCs w:val="28"/>
        </w:rPr>
        <w:t xml:space="preserve"> к реорганизации и объединению с</w:t>
      </w:r>
      <w:r w:rsidR="00C66B19">
        <w:rPr>
          <w:kern w:val="0"/>
          <w:sz w:val="28"/>
          <w:szCs w:val="28"/>
        </w:rPr>
        <w:t> </w:t>
      </w:r>
      <w:r w:rsidRPr="006A5C37">
        <w:rPr>
          <w:kern w:val="0"/>
          <w:sz w:val="28"/>
          <w:szCs w:val="28"/>
        </w:rPr>
        <w:t xml:space="preserve">сохранением </w:t>
      </w:r>
      <w:r w:rsidR="00DF2E91">
        <w:rPr>
          <w:kern w:val="0"/>
          <w:sz w:val="28"/>
          <w:szCs w:val="28"/>
        </w:rPr>
        <w:t>2</w:t>
      </w:r>
      <w:r w:rsidRPr="006A5C37">
        <w:rPr>
          <w:kern w:val="0"/>
          <w:sz w:val="28"/>
          <w:szCs w:val="28"/>
        </w:rPr>
        <w:t xml:space="preserve"> </w:t>
      </w:r>
      <w:r w:rsidR="00DF2E91" w:rsidRPr="006A5C37">
        <w:rPr>
          <w:kern w:val="0"/>
          <w:sz w:val="28"/>
          <w:szCs w:val="28"/>
        </w:rPr>
        <w:t xml:space="preserve">детских </w:t>
      </w:r>
      <w:r w:rsidRPr="006A5C37">
        <w:rPr>
          <w:kern w:val="0"/>
          <w:sz w:val="28"/>
          <w:szCs w:val="28"/>
        </w:rPr>
        <w:t>спальных корпусов на территории ДОЛ</w:t>
      </w:r>
      <w:r w:rsidR="00C66B19">
        <w:rPr>
          <w:kern w:val="0"/>
          <w:sz w:val="28"/>
          <w:szCs w:val="28"/>
        </w:rPr>
        <w:t> </w:t>
      </w:r>
      <w:r w:rsidRPr="006A5C37">
        <w:rPr>
          <w:kern w:val="0"/>
          <w:sz w:val="28"/>
          <w:szCs w:val="28"/>
        </w:rPr>
        <w:t>«Защитник»</w:t>
      </w:r>
      <w:r>
        <w:rPr>
          <w:kern w:val="0"/>
          <w:sz w:val="28"/>
          <w:szCs w:val="28"/>
        </w:rPr>
        <w:t>.</w:t>
      </w:r>
    </w:p>
    <w:p w:rsidR="008210ED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A5C37">
        <w:rPr>
          <w:kern w:val="0"/>
          <w:sz w:val="28"/>
          <w:szCs w:val="28"/>
        </w:rPr>
        <w:t>Ликвидируемые объекты</w:t>
      </w:r>
      <w:r>
        <w:rPr>
          <w:kern w:val="0"/>
          <w:sz w:val="28"/>
          <w:szCs w:val="28"/>
        </w:rPr>
        <w:t xml:space="preserve"> на территории </w:t>
      </w:r>
      <w:r w:rsidRPr="006A5C37">
        <w:rPr>
          <w:kern w:val="0"/>
          <w:sz w:val="28"/>
          <w:szCs w:val="28"/>
        </w:rPr>
        <w:t>ДОЛ «Полет»: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A5C37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д</w:t>
      </w:r>
      <w:r w:rsidRPr="006A5C37">
        <w:rPr>
          <w:kern w:val="0"/>
          <w:sz w:val="28"/>
          <w:szCs w:val="28"/>
        </w:rPr>
        <w:t xml:space="preserve">етские </w:t>
      </w:r>
      <w:r w:rsidR="00DF2E91">
        <w:rPr>
          <w:kern w:val="0"/>
          <w:sz w:val="28"/>
          <w:szCs w:val="28"/>
        </w:rPr>
        <w:t xml:space="preserve">спальные </w:t>
      </w:r>
      <w:r w:rsidRPr="006A5C37">
        <w:rPr>
          <w:kern w:val="0"/>
          <w:sz w:val="28"/>
          <w:szCs w:val="28"/>
        </w:rPr>
        <w:t>корпуса</w:t>
      </w:r>
      <w:r>
        <w:rPr>
          <w:kern w:val="0"/>
          <w:sz w:val="28"/>
          <w:szCs w:val="28"/>
        </w:rPr>
        <w:t>;</w:t>
      </w:r>
      <w:r w:rsidRPr="006A5C37">
        <w:rPr>
          <w:kern w:val="0"/>
          <w:sz w:val="28"/>
          <w:szCs w:val="28"/>
        </w:rPr>
        <w:t xml:space="preserve"> 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A5C37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корпуса для персонала;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A5C37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столовая;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к</w:t>
      </w:r>
      <w:r w:rsidRPr="006A5C37">
        <w:rPr>
          <w:kern w:val="0"/>
          <w:sz w:val="28"/>
          <w:szCs w:val="28"/>
        </w:rPr>
        <w:t>луб</w:t>
      </w:r>
      <w:r>
        <w:rPr>
          <w:kern w:val="0"/>
          <w:sz w:val="28"/>
          <w:szCs w:val="28"/>
        </w:rPr>
        <w:t>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A5C37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м</w:t>
      </w:r>
      <w:r w:rsidRPr="006A5C37">
        <w:rPr>
          <w:kern w:val="0"/>
          <w:sz w:val="28"/>
          <w:szCs w:val="28"/>
        </w:rPr>
        <w:t>едпункт</w:t>
      </w:r>
      <w:r>
        <w:rPr>
          <w:kern w:val="0"/>
          <w:sz w:val="28"/>
          <w:szCs w:val="28"/>
        </w:rPr>
        <w:t>;</w:t>
      </w:r>
      <w:r w:rsidRPr="006A5C37">
        <w:rPr>
          <w:kern w:val="0"/>
          <w:sz w:val="28"/>
          <w:szCs w:val="28"/>
        </w:rPr>
        <w:t xml:space="preserve"> 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A5C37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летняя эстрада;</w:t>
      </w:r>
      <w:r w:rsidRPr="006A5C37">
        <w:rPr>
          <w:kern w:val="0"/>
          <w:sz w:val="28"/>
          <w:szCs w:val="28"/>
        </w:rPr>
        <w:t xml:space="preserve"> </w:t>
      </w:r>
    </w:p>
    <w:p w:rsidR="006A5C37" w:rsidRPr="00EF7610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6A5C37">
        <w:rPr>
          <w:kern w:val="0"/>
          <w:sz w:val="28"/>
          <w:szCs w:val="28"/>
        </w:rPr>
        <w:t>­</w:t>
      </w:r>
      <w:r w:rsidR="00C66B19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а</w:t>
      </w:r>
      <w:r w:rsidRPr="006A5C37">
        <w:rPr>
          <w:kern w:val="0"/>
          <w:sz w:val="28"/>
          <w:szCs w:val="28"/>
        </w:rPr>
        <w:t>ртезианская скважина.</w:t>
      </w:r>
    </w:p>
    <w:p w:rsidR="00EF7610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lastRenderedPageBreak/>
        <w:t>Объекты, подлежащие реконструкции/ремонтно-восстановительным работам</w:t>
      </w:r>
      <w:r>
        <w:rPr>
          <w:kern w:val="0"/>
          <w:sz w:val="28"/>
        </w:rPr>
        <w:t xml:space="preserve"> на территории </w:t>
      </w:r>
      <w:r w:rsidRPr="006A5C37">
        <w:rPr>
          <w:kern w:val="0"/>
          <w:sz w:val="28"/>
        </w:rPr>
        <w:t>ДОЛ «Защитник»: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 xml:space="preserve">детские </w:t>
      </w:r>
      <w:r w:rsidR="00DF2E91">
        <w:rPr>
          <w:kern w:val="0"/>
          <w:sz w:val="28"/>
        </w:rPr>
        <w:t>спальные корпуса (</w:t>
      </w:r>
      <w:r>
        <w:rPr>
          <w:kern w:val="0"/>
          <w:sz w:val="28"/>
        </w:rPr>
        <w:t xml:space="preserve">2 </w:t>
      </w:r>
      <w:r w:rsidR="00DF2E91">
        <w:rPr>
          <w:kern w:val="0"/>
          <w:sz w:val="28"/>
        </w:rPr>
        <w:t>корпуса)</w:t>
      </w:r>
      <w:r>
        <w:rPr>
          <w:kern w:val="0"/>
          <w:sz w:val="28"/>
        </w:rPr>
        <w:t>;</w:t>
      </w:r>
      <w:r w:rsidRPr="006A5C37">
        <w:rPr>
          <w:kern w:val="0"/>
          <w:sz w:val="28"/>
        </w:rPr>
        <w:t xml:space="preserve"> 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а</w:t>
      </w:r>
      <w:r w:rsidRPr="006A5C37">
        <w:rPr>
          <w:kern w:val="0"/>
          <w:sz w:val="28"/>
        </w:rPr>
        <w:t xml:space="preserve">сфальтовое </w:t>
      </w:r>
      <w:r>
        <w:rPr>
          <w:kern w:val="0"/>
          <w:sz w:val="28"/>
        </w:rPr>
        <w:t>покрытие на территории объекта;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и</w:t>
      </w:r>
      <w:r w:rsidRPr="006A5C37">
        <w:rPr>
          <w:kern w:val="0"/>
          <w:sz w:val="28"/>
        </w:rPr>
        <w:t>нфраструктура объекта (лавочки, урны, теневые навесы, уличное освещение, питьевые фонтаны</w:t>
      </w:r>
      <w:r>
        <w:rPr>
          <w:kern w:val="0"/>
          <w:sz w:val="28"/>
        </w:rPr>
        <w:t>);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спортивные сооружения;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</w:t>
      </w:r>
      <w:r w:rsidRPr="006A5C37">
        <w:rPr>
          <w:kern w:val="0"/>
          <w:sz w:val="28"/>
        </w:rPr>
        <w:t>портивные площадки (футбольная, баскетбольная и волейбольная)</w:t>
      </w:r>
      <w:r>
        <w:rPr>
          <w:kern w:val="0"/>
          <w:sz w:val="28"/>
        </w:rPr>
        <w:t>;</w:t>
      </w:r>
      <w:r w:rsidRPr="006A5C37">
        <w:rPr>
          <w:kern w:val="0"/>
          <w:sz w:val="28"/>
        </w:rPr>
        <w:t xml:space="preserve"> 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входная группа;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парковочная зона;</w:t>
      </w:r>
      <w:r w:rsidRPr="006A5C37">
        <w:rPr>
          <w:kern w:val="0"/>
          <w:sz w:val="28"/>
        </w:rPr>
        <w:t xml:space="preserve"> 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водоотведения;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электрических сетей;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артезианская скважина;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ограждения;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отопления;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видеонаблюдения;</w:t>
      </w:r>
    </w:p>
    <w:p w:rsidR="00EF7610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</w:t>
      </w:r>
      <w:r w:rsidRPr="006A5C37">
        <w:rPr>
          <w:kern w:val="0"/>
          <w:sz w:val="28"/>
        </w:rPr>
        <w:t>истема противопожарной защиты.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Объекты, планируемые к возведению на территории ДОЛ «Полет» и</w:t>
      </w:r>
      <w:r w:rsidR="00C66B19">
        <w:rPr>
          <w:kern w:val="0"/>
          <w:sz w:val="28"/>
        </w:rPr>
        <w:t> </w:t>
      </w:r>
      <w:r w:rsidRPr="006A5C37">
        <w:rPr>
          <w:kern w:val="0"/>
          <w:sz w:val="28"/>
        </w:rPr>
        <w:t xml:space="preserve">ДОЛ «Защитник»: 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д</w:t>
      </w:r>
      <w:r w:rsidRPr="006A5C37">
        <w:rPr>
          <w:kern w:val="0"/>
          <w:sz w:val="28"/>
        </w:rPr>
        <w:t>етски</w:t>
      </w:r>
      <w:r w:rsidR="00DF2E91">
        <w:rPr>
          <w:kern w:val="0"/>
          <w:sz w:val="28"/>
        </w:rPr>
        <w:t>е</w:t>
      </w:r>
      <w:r w:rsidRPr="006A5C37">
        <w:rPr>
          <w:kern w:val="0"/>
          <w:sz w:val="28"/>
        </w:rPr>
        <w:t xml:space="preserve"> спальны</w:t>
      </w:r>
      <w:r w:rsidR="00DF2E91">
        <w:rPr>
          <w:kern w:val="0"/>
          <w:sz w:val="28"/>
        </w:rPr>
        <w:t>е</w:t>
      </w:r>
      <w:r w:rsidRPr="006A5C37">
        <w:rPr>
          <w:kern w:val="0"/>
          <w:sz w:val="28"/>
        </w:rPr>
        <w:t xml:space="preserve"> корпус</w:t>
      </w:r>
      <w:r w:rsidR="00DF2E91">
        <w:rPr>
          <w:kern w:val="0"/>
          <w:sz w:val="28"/>
        </w:rPr>
        <w:t>а (8 корпусов)</w:t>
      </w:r>
      <w:r>
        <w:rPr>
          <w:kern w:val="0"/>
          <w:sz w:val="28"/>
        </w:rPr>
        <w:t>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образовательный центр;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столовая;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культурно-досуговый центр;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х</w:t>
      </w:r>
      <w:r w:rsidRPr="006A5C37">
        <w:rPr>
          <w:kern w:val="0"/>
          <w:sz w:val="28"/>
        </w:rPr>
        <w:t>озяйственные и те</w:t>
      </w:r>
      <w:r w:rsidR="00DF2E91">
        <w:rPr>
          <w:kern w:val="0"/>
          <w:sz w:val="28"/>
        </w:rPr>
        <w:t>хнические постройки (</w:t>
      </w:r>
      <w:r>
        <w:rPr>
          <w:kern w:val="0"/>
          <w:sz w:val="28"/>
        </w:rPr>
        <w:t>2 объекта</w:t>
      </w:r>
      <w:r w:rsidR="00DF2E91">
        <w:rPr>
          <w:kern w:val="0"/>
          <w:sz w:val="28"/>
        </w:rPr>
        <w:t>)</w:t>
      </w:r>
      <w:r>
        <w:rPr>
          <w:kern w:val="0"/>
          <w:sz w:val="28"/>
        </w:rPr>
        <w:t>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административный корпус;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о</w:t>
      </w:r>
      <w:r w:rsidRPr="006A5C37">
        <w:rPr>
          <w:kern w:val="0"/>
          <w:sz w:val="28"/>
        </w:rPr>
        <w:t>бщежитие</w:t>
      </w:r>
      <w:r>
        <w:rPr>
          <w:kern w:val="0"/>
          <w:sz w:val="28"/>
        </w:rPr>
        <w:t xml:space="preserve"> для персонала и преподавателей;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ф</w:t>
      </w:r>
      <w:r w:rsidRPr="006A5C37">
        <w:rPr>
          <w:kern w:val="0"/>
          <w:sz w:val="28"/>
        </w:rPr>
        <w:t xml:space="preserve">изкультурно-оздоровительный комплекс </w:t>
      </w:r>
      <w:r>
        <w:rPr>
          <w:kern w:val="0"/>
          <w:sz w:val="28"/>
        </w:rPr>
        <w:t>с бассейном, столовой и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медпунктом;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к</w:t>
      </w:r>
      <w:r w:rsidRPr="006A5C37">
        <w:rPr>
          <w:kern w:val="0"/>
          <w:sz w:val="28"/>
        </w:rPr>
        <w:t>онтро</w:t>
      </w:r>
      <w:r>
        <w:rPr>
          <w:kern w:val="0"/>
          <w:sz w:val="28"/>
        </w:rPr>
        <w:t>льно-пропускной пункт с охраной;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lastRenderedPageBreak/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у</w:t>
      </w:r>
      <w:r w:rsidRPr="006A5C37">
        <w:rPr>
          <w:kern w:val="0"/>
          <w:sz w:val="28"/>
        </w:rPr>
        <w:t>ниверсальная спортивная площадка с хоккейной коробкой (</w:t>
      </w:r>
      <w:r w:rsidR="0098590B">
        <w:rPr>
          <w:kern w:val="0"/>
          <w:sz w:val="28"/>
        </w:rPr>
        <w:t xml:space="preserve">оборудована для игры в </w:t>
      </w:r>
      <w:r w:rsidRPr="006A5C37">
        <w:rPr>
          <w:kern w:val="0"/>
          <w:sz w:val="28"/>
        </w:rPr>
        <w:t>баскетбол,</w:t>
      </w:r>
      <w:r>
        <w:rPr>
          <w:kern w:val="0"/>
          <w:sz w:val="28"/>
        </w:rPr>
        <w:t xml:space="preserve"> </w:t>
      </w:r>
      <w:r w:rsidR="0098590B">
        <w:rPr>
          <w:kern w:val="0"/>
          <w:sz w:val="28"/>
        </w:rPr>
        <w:t>волейбол и</w:t>
      </w:r>
      <w:r>
        <w:rPr>
          <w:kern w:val="0"/>
          <w:sz w:val="28"/>
        </w:rPr>
        <w:t xml:space="preserve"> </w:t>
      </w:r>
      <w:r w:rsidRPr="006A5C37">
        <w:rPr>
          <w:kern w:val="0"/>
          <w:sz w:val="28"/>
        </w:rPr>
        <w:t>хоккей)</w:t>
      </w:r>
      <w:r w:rsidR="0098590B">
        <w:rPr>
          <w:kern w:val="0"/>
          <w:sz w:val="28"/>
        </w:rPr>
        <w:t>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 w:rsidR="0098590B">
        <w:rPr>
          <w:kern w:val="0"/>
          <w:sz w:val="28"/>
        </w:rPr>
        <w:t>с</w:t>
      </w:r>
      <w:r w:rsidRPr="006A5C37">
        <w:rPr>
          <w:kern w:val="0"/>
          <w:sz w:val="28"/>
        </w:rPr>
        <w:t>тадион с беговыми дорожками и мини-трибуной для зрите</w:t>
      </w:r>
      <w:r w:rsidR="0098590B">
        <w:rPr>
          <w:kern w:val="0"/>
          <w:sz w:val="28"/>
        </w:rPr>
        <w:t>лей;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 w:rsidR="0098590B">
        <w:rPr>
          <w:kern w:val="0"/>
          <w:sz w:val="28"/>
        </w:rPr>
        <w:t>палаточный лагерь;</w:t>
      </w:r>
    </w:p>
    <w:p w:rsidR="006A5C37" w:rsidRPr="006A5C37" w:rsidRDefault="006A5C37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6A5C37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 w:rsidR="0098590B">
        <w:rPr>
          <w:kern w:val="0"/>
          <w:sz w:val="28"/>
        </w:rPr>
        <w:t>л</w:t>
      </w:r>
      <w:r w:rsidRPr="006A5C37">
        <w:rPr>
          <w:kern w:val="0"/>
          <w:sz w:val="28"/>
        </w:rPr>
        <w:t>етняя эстрада с амфитеатром, тран</w:t>
      </w:r>
      <w:r w:rsidR="0098590B">
        <w:rPr>
          <w:kern w:val="0"/>
          <w:sz w:val="28"/>
        </w:rPr>
        <w:t>сформируемая в летний кинотеатр;</w:t>
      </w:r>
    </w:p>
    <w:p w:rsidR="006A5C37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т</w:t>
      </w:r>
      <w:r w:rsidR="006A5C37" w:rsidRPr="006A5C37">
        <w:rPr>
          <w:kern w:val="0"/>
          <w:sz w:val="28"/>
        </w:rPr>
        <w:t>уристическая площадка (веревочный городок,</w:t>
      </w:r>
      <w:r>
        <w:rPr>
          <w:kern w:val="0"/>
          <w:sz w:val="28"/>
        </w:rPr>
        <w:t xml:space="preserve"> </w:t>
      </w:r>
      <w:proofErr w:type="spellStart"/>
      <w:r>
        <w:rPr>
          <w:kern w:val="0"/>
          <w:sz w:val="28"/>
        </w:rPr>
        <w:t>скалодром</w:t>
      </w:r>
      <w:proofErr w:type="spellEnd"/>
      <w:r>
        <w:rPr>
          <w:kern w:val="0"/>
          <w:sz w:val="28"/>
        </w:rPr>
        <w:t>, полоса препятствий) и</w:t>
      </w:r>
      <w:r w:rsidR="006A5C37" w:rsidRPr="006A5C37">
        <w:rPr>
          <w:kern w:val="0"/>
          <w:sz w:val="28"/>
        </w:rPr>
        <w:t xml:space="preserve"> детские игровые площадки.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Объекты, подлежащие реконструкции/ремонтно-восстановительным работам</w:t>
      </w:r>
      <w:r>
        <w:rPr>
          <w:kern w:val="0"/>
          <w:sz w:val="28"/>
        </w:rPr>
        <w:t xml:space="preserve"> на территории ДОЛ «Алмаз»</w:t>
      </w:r>
      <w:r w:rsidRPr="0098590B">
        <w:rPr>
          <w:kern w:val="0"/>
          <w:sz w:val="28"/>
        </w:rPr>
        <w:t xml:space="preserve">: 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 xml:space="preserve">детские </w:t>
      </w:r>
      <w:r w:rsidR="00DF2E91">
        <w:rPr>
          <w:kern w:val="0"/>
          <w:sz w:val="28"/>
        </w:rPr>
        <w:t xml:space="preserve">спальные </w:t>
      </w:r>
      <w:r>
        <w:rPr>
          <w:kern w:val="0"/>
          <w:sz w:val="28"/>
        </w:rPr>
        <w:t>корпуса;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корпус для персонала;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столовая;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а</w:t>
      </w:r>
      <w:r w:rsidRPr="0098590B">
        <w:rPr>
          <w:kern w:val="0"/>
          <w:sz w:val="28"/>
        </w:rPr>
        <w:t xml:space="preserve">сфальтовое </w:t>
      </w:r>
      <w:r>
        <w:rPr>
          <w:kern w:val="0"/>
          <w:sz w:val="28"/>
        </w:rPr>
        <w:t>покрытие на территории объекта;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и</w:t>
      </w:r>
      <w:r w:rsidRPr="0098590B">
        <w:rPr>
          <w:kern w:val="0"/>
          <w:sz w:val="28"/>
        </w:rPr>
        <w:t>нфраструктура объекта (лавочки, урны, теневые навесы, уличн</w:t>
      </w:r>
      <w:r>
        <w:rPr>
          <w:kern w:val="0"/>
          <w:sz w:val="28"/>
        </w:rPr>
        <w:t>ое освещение, питьевые фонтаны);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спортивные сооружения;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</w:t>
      </w:r>
      <w:r w:rsidRPr="0098590B">
        <w:rPr>
          <w:kern w:val="0"/>
          <w:sz w:val="28"/>
        </w:rPr>
        <w:t>портивные площадки (футбольная, баскетбольная и волейбольная)</w:t>
      </w:r>
      <w:r>
        <w:rPr>
          <w:kern w:val="0"/>
          <w:sz w:val="28"/>
        </w:rPr>
        <w:t>;</w:t>
      </w:r>
      <w:r w:rsidRPr="0098590B">
        <w:rPr>
          <w:kern w:val="0"/>
          <w:sz w:val="28"/>
        </w:rPr>
        <w:t xml:space="preserve"> 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летняя эстрада;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входная группа;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водоотведения;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электрических сетей;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артезианская скважина;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</w:t>
      </w:r>
      <w:r w:rsidRPr="0098590B">
        <w:rPr>
          <w:kern w:val="0"/>
          <w:sz w:val="28"/>
        </w:rPr>
        <w:t>истем</w:t>
      </w:r>
      <w:r>
        <w:rPr>
          <w:kern w:val="0"/>
          <w:sz w:val="28"/>
        </w:rPr>
        <w:t>а ограждения;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отопления;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система видеонаблюдения;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с</w:t>
      </w:r>
      <w:r w:rsidRPr="0098590B">
        <w:rPr>
          <w:kern w:val="0"/>
          <w:sz w:val="28"/>
        </w:rPr>
        <w:t>истема противопожарной защиты.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Объекты, планируемые к возведению</w:t>
      </w:r>
      <w:r>
        <w:rPr>
          <w:kern w:val="0"/>
          <w:sz w:val="28"/>
        </w:rPr>
        <w:t xml:space="preserve"> на территории ДОЛ «Алмаз»</w:t>
      </w:r>
      <w:r w:rsidRPr="0098590B">
        <w:rPr>
          <w:kern w:val="0"/>
          <w:sz w:val="28"/>
        </w:rPr>
        <w:t xml:space="preserve">: 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д</w:t>
      </w:r>
      <w:r w:rsidRPr="0098590B">
        <w:rPr>
          <w:kern w:val="0"/>
          <w:sz w:val="28"/>
        </w:rPr>
        <w:t xml:space="preserve">етский спальный корпус </w:t>
      </w:r>
      <w:r>
        <w:rPr>
          <w:kern w:val="0"/>
          <w:sz w:val="28"/>
        </w:rPr>
        <w:t>(</w:t>
      </w:r>
      <w:r w:rsidRPr="0098590B">
        <w:rPr>
          <w:kern w:val="0"/>
          <w:sz w:val="28"/>
        </w:rPr>
        <w:t xml:space="preserve">1 </w:t>
      </w:r>
      <w:r w:rsidR="00DF2E91">
        <w:rPr>
          <w:kern w:val="0"/>
          <w:sz w:val="28"/>
        </w:rPr>
        <w:t>корпус на 54 места</w:t>
      </w:r>
      <w:r>
        <w:rPr>
          <w:kern w:val="0"/>
          <w:sz w:val="28"/>
        </w:rPr>
        <w:t>);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м</w:t>
      </w:r>
      <w:r w:rsidRPr="0098590B">
        <w:rPr>
          <w:kern w:val="0"/>
          <w:sz w:val="28"/>
        </w:rPr>
        <w:t>ед</w:t>
      </w:r>
      <w:r>
        <w:rPr>
          <w:kern w:val="0"/>
          <w:sz w:val="28"/>
        </w:rPr>
        <w:t>пункт (отдельно стоящее здание);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lastRenderedPageBreak/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т</w:t>
      </w:r>
      <w:r w:rsidRPr="0098590B">
        <w:rPr>
          <w:kern w:val="0"/>
          <w:sz w:val="28"/>
        </w:rPr>
        <w:t xml:space="preserve">ренажерный </w:t>
      </w:r>
      <w:r>
        <w:rPr>
          <w:kern w:val="0"/>
          <w:sz w:val="28"/>
        </w:rPr>
        <w:t>зал (вместимость</w:t>
      </w:r>
      <w:r w:rsidR="00C66B19">
        <w:rPr>
          <w:kern w:val="0"/>
          <w:sz w:val="28"/>
        </w:rPr>
        <w:t>ю</w:t>
      </w:r>
      <w:r>
        <w:rPr>
          <w:kern w:val="0"/>
          <w:sz w:val="28"/>
        </w:rPr>
        <w:t xml:space="preserve"> до 30 человек);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парковая зона;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м</w:t>
      </w:r>
      <w:r w:rsidRPr="0098590B">
        <w:rPr>
          <w:kern w:val="0"/>
          <w:sz w:val="28"/>
        </w:rPr>
        <w:t>ногофункциональные спортивные площадки (футбольная, баскетбольная и волейбольная</w:t>
      </w:r>
      <w:r>
        <w:rPr>
          <w:kern w:val="0"/>
          <w:sz w:val="28"/>
        </w:rPr>
        <w:t>);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о</w:t>
      </w:r>
      <w:r w:rsidRPr="0098590B">
        <w:rPr>
          <w:kern w:val="0"/>
          <w:sz w:val="28"/>
        </w:rPr>
        <w:t>бъекты уличной инфраструктур</w:t>
      </w:r>
      <w:r>
        <w:rPr>
          <w:kern w:val="0"/>
          <w:sz w:val="28"/>
        </w:rPr>
        <w:t>ы (беседки, лав</w:t>
      </w:r>
      <w:r w:rsidR="00DF2E91">
        <w:rPr>
          <w:kern w:val="0"/>
          <w:sz w:val="28"/>
        </w:rPr>
        <w:t>оч</w:t>
      </w:r>
      <w:r>
        <w:rPr>
          <w:kern w:val="0"/>
          <w:sz w:val="28"/>
        </w:rPr>
        <w:t>ки, навесы и т.д.);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клуб (вместимость</w:t>
      </w:r>
      <w:r w:rsidR="00DF2E91">
        <w:rPr>
          <w:kern w:val="0"/>
          <w:sz w:val="28"/>
        </w:rPr>
        <w:t>ю до 250 человек</w:t>
      </w:r>
      <w:r>
        <w:rPr>
          <w:kern w:val="0"/>
          <w:sz w:val="28"/>
        </w:rPr>
        <w:t>);</w:t>
      </w:r>
    </w:p>
    <w:p w:rsidR="0098590B" w:rsidRP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п</w:t>
      </w:r>
      <w:r w:rsidRPr="0098590B">
        <w:rPr>
          <w:kern w:val="0"/>
          <w:sz w:val="28"/>
        </w:rPr>
        <w:t>ункт охраны при центральном входе в лагерь</w:t>
      </w:r>
      <w:r>
        <w:rPr>
          <w:kern w:val="0"/>
          <w:sz w:val="28"/>
        </w:rPr>
        <w:t>;</w:t>
      </w:r>
    </w:p>
    <w:p w:rsidR="0098590B" w:rsidRDefault="009859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8590B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>
        <w:rPr>
          <w:kern w:val="0"/>
          <w:sz w:val="28"/>
        </w:rPr>
        <w:t>д</w:t>
      </w:r>
      <w:r w:rsidRPr="0098590B">
        <w:rPr>
          <w:kern w:val="0"/>
          <w:sz w:val="28"/>
        </w:rPr>
        <w:t>ополнительное асфальт</w:t>
      </w:r>
      <w:r w:rsidR="00C66B19">
        <w:rPr>
          <w:kern w:val="0"/>
          <w:sz w:val="28"/>
        </w:rPr>
        <w:t>ов</w:t>
      </w:r>
      <w:r w:rsidRPr="0098590B">
        <w:rPr>
          <w:kern w:val="0"/>
          <w:sz w:val="28"/>
        </w:rPr>
        <w:t>ое покрытие.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Объекты, планируемые к возведению</w:t>
      </w:r>
      <w:r>
        <w:rPr>
          <w:kern w:val="0"/>
          <w:sz w:val="28"/>
        </w:rPr>
        <w:t xml:space="preserve"> на территории с</w:t>
      </w:r>
      <w:r w:rsidRPr="00905A1A">
        <w:rPr>
          <w:kern w:val="0"/>
          <w:sz w:val="28"/>
        </w:rPr>
        <w:t>анатори</w:t>
      </w:r>
      <w:r>
        <w:rPr>
          <w:kern w:val="0"/>
          <w:sz w:val="28"/>
        </w:rPr>
        <w:t>я</w:t>
      </w:r>
      <w:r w:rsidRPr="00905A1A">
        <w:rPr>
          <w:kern w:val="0"/>
          <w:sz w:val="28"/>
        </w:rPr>
        <w:t xml:space="preserve"> в</w:t>
      </w:r>
      <w:r w:rsidR="00C66B19">
        <w:rPr>
          <w:kern w:val="0"/>
          <w:sz w:val="28"/>
        </w:rPr>
        <w:t> </w:t>
      </w:r>
      <w:r w:rsidRPr="00905A1A">
        <w:rPr>
          <w:kern w:val="0"/>
          <w:sz w:val="28"/>
        </w:rPr>
        <w:t>границах земельного участка</w:t>
      </w:r>
      <w:r w:rsidR="00DF2E91">
        <w:rPr>
          <w:kern w:val="0"/>
          <w:sz w:val="28"/>
        </w:rPr>
        <w:t xml:space="preserve"> с кадастровым номером</w:t>
      </w:r>
      <w:r w:rsidRPr="00905A1A">
        <w:rPr>
          <w:kern w:val="0"/>
          <w:sz w:val="28"/>
        </w:rPr>
        <w:t xml:space="preserve"> 36:34:0102006:10: </w:t>
      </w:r>
    </w:p>
    <w:p w:rsidR="00905A1A" w:rsidRPr="00223EB5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223EB5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 w:rsidRPr="00223EB5">
        <w:rPr>
          <w:kern w:val="0"/>
          <w:sz w:val="28"/>
        </w:rPr>
        <w:t>жил</w:t>
      </w:r>
      <w:r w:rsidR="00223EB5" w:rsidRPr="00223EB5">
        <w:rPr>
          <w:kern w:val="0"/>
          <w:sz w:val="28"/>
        </w:rPr>
        <w:t>ые</w:t>
      </w:r>
      <w:r w:rsidRPr="00223EB5">
        <w:rPr>
          <w:kern w:val="0"/>
          <w:sz w:val="28"/>
        </w:rPr>
        <w:t xml:space="preserve"> корпус</w:t>
      </w:r>
      <w:r w:rsidR="00223EB5" w:rsidRPr="00223EB5">
        <w:rPr>
          <w:kern w:val="0"/>
          <w:sz w:val="28"/>
        </w:rPr>
        <w:t>а</w:t>
      </w:r>
      <w:r w:rsidRPr="00223EB5">
        <w:rPr>
          <w:kern w:val="0"/>
          <w:sz w:val="28"/>
        </w:rPr>
        <w:t xml:space="preserve"> (тип 1, 7 объектов);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223EB5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r w:rsidRPr="00223EB5">
        <w:rPr>
          <w:kern w:val="0"/>
          <w:sz w:val="28"/>
        </w:rPr>
        <w:t>жил</w:t>
      </w:r>
      <w:r w:rsidR="00223EB5" w:rsidRPr="00223EB5">
        <w:rPr>
          <w:kern w:val="0"/>
          <w:sz w:val="28"/>
        </w:rPr>
        <w:t>ые</w:t>
      </w:r>
      <w:r w:rsidRPr="00223EB5">
        <w:rPr>
          <w:kern w:val="0"/>
          <w:sz w:val="28"/>
        </w:rPr>
        <w:t xml:space="preserve"> корпус</w:t>
      </w:r>
      <w:r w:rsidR="00223EB5" w:rsidRPr="00223EB5">
        <w:rPr>
          <w:kern w:val="0"/>
          <w:sz w:val="28"/>
        </w:rPr>
        <w:t>а</w:t>
      </w:r>
      <w:r w:rsidRPr="00905A1A">
        <w:rPr>
          <w:kern w:val="0"/>
          <w:sz w:val="28"/>
        </w:rPr>
        <w:t xml:space="preserve"> </w:t>
      </w:r>
      <w:r>
        <w:rPr>
          <w:kern w:val="0"/>
          <w:sz w:val="28"/>
        </w:rPr>
        <w:t>(тип 2, 9 объектов);</w:t>
      </w:r>
    </w:p>
    <w:p w:rsid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­</w:t>
      </w:r>
      <w:r w:rsidR="00C66B19">
        <w:rPr>
          <w:kern w:val="0"/>
          <w:sz w:val="28"/>
        </w:rPr>
        <w:t> </w:t>
      </w:r>
      <w:proofErr w:type="spellStart"/>
      <w:r>
        <w:rPr>
          <w:kern w:val="0"/>
          <w:sz w:val="28"/>
        </w:rPr>
        <w:t>м</w:t>
      </w:r>
      <w:r w:rsidRPr="00905A1A">
        <w:rPr>
          <w:kern w:val="0"/>
          <w:sz w:val="28"/>
        </w:rPr>
        <w:t>инимаркет</w:t>
      </w:r>
      <w:proofErr w:type="spellEnd"/>
      <w:r w:rsidRPr="00905A1A">
        <w:rPr>
          <w:kern w:val="0"/>
          <w:sz w:val="28"/>
        </w:rPr>
        <w:t>.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В результате реализации планировочных решений</w:t>
      </w:r>
      <w:r>
        <w:rPr>
          <w:kern w:val="0"/>
          <w:sz w:val="28"/>
        </w:rPr>
        <w:t xml:space="preserve"> показатели</w:t>
      </w:r>
      <w:r w:rsidRPr="00905A1A">
        <w:rPr>
          <w:kern w:val="0"/>
          <w:sz w:val="28"/>
        </w:rPr>
        <w:t xml:space="preserve"> интенсивност</w:t>
      </w:r>
      <w:r>
        <w:rPr>
          <w:kern w:val="0"/>
          <w:sz w:val="28"/>
        </w:rPr>
        <w:t>и</w:t>
      </w:r>
      <w:r w:rsidRPr="00905A1A">
        <w:rPr>
          <w:kern w:val="0"/>
          <w:sz w:val="28"/>
        </w:rPr>
        <w:t xml:space="preserve"> использования территории состав</w:t>
      </w:r>
      <w:r>
        <w:rPr>
          <w:kern w:val="0"/>
          <w:sz w:val="28"/>
        </w:rPr>
        <w:t>я</w:t>
      </w:r>
      <w:r w:rsidRPr="00905A1A">
        <w:rPr>
          <w:kern w:val="0"/>
          <w:sz w:val="28"/>
        </w:rPr>
        <w:t>т: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-</w:t>
      </w:r>
      <w:r w:rsidR="00C66B19">
        <w:rPr>
          <w:kern w:val="0"/>
          <w:sz w:val="28"/>
        </w:rPr>
        <w:t> </w:t>
      </w:r>
      <w:r w:rsidRPr="00905A1A">
        <w:rPr>
          <w:kern w:val="0"/>
          <w:sz w:val="28"/>
        </w:rPr>
        <w:t>коэффициент застройки</w:t>
      </w:r>
      <w:r>
        <w:rPr>
          <w:kern w:val="0"/>
          <w:sz w:val="28"/>
        </w:rPr>
        <w:t xml:space="preserve"> </w:t>
      </w:r>
      <w:r w:rsidRPr="00905A1A">
        <w:rPr>
          <w:kern w:val="0"/>
          <w:sz w:val="28"/>
        </w:rPr>
        <w:t>– 0,06;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-</w:t>
      </w:r>
      <w:r w:rsidR="00C66B19">
        <w:rPr>
          <w:kern w:val="0"/>
          <w:sz w:val="28"/>
        </w:rPr>
        <w:t> </w:t>
      </w:r>
      <w:r w:rsidRPr="00905A1A">
        <w:rPr>
          <w:kern w:val="0"/>
          <w:sz w:val="28"/>
        </w:rPr>
        <w:t>коэффициент плотности застройки</w:t>
      </w:r>
      <w:r>
        <w:rPr>
          <w:kern w:val="0"/>
          <w:sz w:val="28"/>
        </w:rPr>
        <w:t xml:space="preserve"> </w:t>
      </w:r>
      <w:r w:rsidRPr="00905A1A">
        <w:rPr>
          <w:kern w:val="0"/>
          <w:sz w:val="28"/>
        </w:rPr>
        <w:t>– 0,08;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-</w:t>
      </w:r>
      <w:r w:rsidR="00C66B19">
        <w:rPr>
          <w:kern w:val="0"/>
          <w:sz w:val="28"/>
        </w:rPr>
        <w:t> </w:t>
      </w:r>
      <w:r w:rsidRPr="00905A1A">
        <w:rPr>
          <w:kern w:val="0"/>
          <w:sz w:val="28"/>
        </w:rPr>
        <w:t>плотность застройки – 0,82 тыс.</w:t>
      </w:r>
      <w:r>
        <w:rPr>
          <w:kern w:val="0"/>
          <w:sz w:val="28"/>
        </w:rPr>
        <w:t xml:space="preserve"> кв. м</w:t>
      </w:r>
      <w:r w:rsidRPr="00905A1A">
        <w:rPr>
          <w:kern w:val="0"/>
          <w:sz w:val="28"/>
        </w:rPr>
        <w:t>/</w:t>
      </w:r>
      <w:proofErr w:type="gramStart"/>
      <w:r w:rsidRPr="00905A1A">
        <w:rPr>
          <w:kern w:val="0"/>
          <w:sz w:val="28"/>
        </w:rPr>
        <w:t>га</w:t>
      </w:r>
      <w:proofErr w:type="gramEnd"/>
      <w:r w:rsidRPr="00905A1A">
        <w:rPr>
          <w:kern w:val="0"/>
          <w:sz w:val="28"/>
        </w:rPr>
        <w:t>.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Проектными решениями выделен</w:t>
      </w:r>
      <w:r>
        <w:rPr>
          <w:kern w:val="0"/>
          <w:sz w:val="28"/>
        </w:rPr>
        <w:t>а</w:t>
      </w:r>
      <w:r w:rsidRPr="00905A1A">
        <w:rPr>
          <w:kern w:val="0"/>
          <w:sz w:val="28"/>
        </w:rPr>
        <w:t xml:space="preserve"> зон</w:t>
      </w:r>
      <w:r>
        <w:rPr>
          <w:kern w:val="0"/>
          <w:sz w:val="28"/>
        </w:rPr>
        <w:t>а</w:t>
      </w:r>
      <w:r w:rsidRPr="00905A1A">
        <w:rPr>
          <w:kern w:val="0"/>
          <w:sz w:val="28"/>
        </w:rPr>
        <w:t xml:space="preserve"> планируемого размещения объектов капитального строительства</w:t>
      </w:r>
      <w:r>
        <w:rPr>
          <w:kern w:val="0"/>
          <w:sz w:val="28"/>
        </w:rPr>
        <w:t xml:space="preserve"> </w:t>
      </w:r>
      <w:r w:rsidRPr="00905A1A">
        <w:rPr>
          <w:kern w:val="0"/>
          <w:sz w:val="28"/>
        </w:rPr>
        <w:t>социального назначения площадь</w:t>
      </w:r>
      <w:r>
        <w:rPr>
          <w:kern w:val="0"/>
          <w:sz w:val="28"/>
        </w:rPr>
        <w:t>ю</w:t>
      </w:r>
      <w:r w:rsidR="00406237">
        <w:rPr>
          <w:kern w:val="0"/>
          <w:sz w:val="28"/>
        </w:rPr>
        <w:t xml:space="preserve"> </w:t>
      </w:r>
      <w:r w:rsidRPr="00905A1A">
        <w:rPr>
          <w:kern w:val="0"/>
          <w:sz w:val="28"/>
        </w:rPr>
        <w:t>36,61 га, в том числе: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-</w:t>
      </w:r>
      <w:r w:rsidR="00C66B19">
        <w:rPr>
          <w:kern w:val="0"/>
          <w:sz w:val="28"/>
        </w:rPr>
        <w:t> </w:t>
      </w:r>
      <w:r w:rsidRPr="00905A1A">
        <w:rPr>
          <w:kern w:val="0"/>
          <w:sz w:val="28"/>
        </w:rPr>
        <w:t>объекты туристического обслуживания (32,42 га);</w:t>
      </w:r>
    </w:p>
    <w:p w:rsidR="00905A1A" w:rsidRPr="00905A1A" w:rsidRDefault="00905A1A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</w:rPr>
      </w:pPr>
      <w:r w:rsidRPr="00905A1A">
        <w:rPr>
          <w:kern w:val="0"/>
          <w:sz w:val="28"/>
        </w:rPr>
        <w:t>-</w:t>
      </w:r>
      <w:r w:rsidR="00C66B19">
        <w:rPr>
          <w:kern w:val="0"/>
          <w:sz w:val="28"/>
        </w:rPr>
        <w:t> </w:t>
      </w:r>
      <w:r w:rsidRPr="00905A1A">
        <w:rPr>
          <w:kern w:val="0"/>
          <w:sz w:val="28"/>
        </w:rPr>
        <w:t>объекты санаторной деятельности (4,19).</w:t>
      </w:r>
    </w:p>
    <w:p w:rsidR="00EF7610" w:rsidRDefault="00EF7610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kern w:val="0"/>
          <w:sz w:val="28"/>
        </w:rPr>
      </w:pPr>
    </w:p>
    <w:p w:rsidR="0064070E" w:rsidRPr="0064070E" w:rsidRDefault="0064070E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64070E">
        <w:rPr>
          <w:rFonts w:eastAsia="HG Mincho Light J"/>
          <w:b/>
          <w:kern w:val="0"/>
          <w:sz w:val="28"/>
          <w:szCs w:val="28"/>
        </w:rPr>
        <w:t>III. </w:t>
      </w:r>
      <w:r w:rsidR="00FC7EE7" w:rsidRPr="00FC7EE7">
        <w:rPr>
          <w:rFonts w:eastAsia="HG Mincho Light J"/>
          <w:b/>
          <w:kern w:val="0"/>
          <w:sz w:val="28"/>
          <w:szCs w:val="28"/>
        </w:rPr>
        <w:t>Характеристики объектов капитального строительства</w:t>
      </w:r>
    </w:p>
    <w:p w:rsidR="0064070E" w:rsidRPr="0064070E" w:rsidRDefault="0064070E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</w:p>
    <w:p w:rsidR="00DA1C61" w:rsidRDefault="00DA1C61" w:rsidP="0064070E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DA1C61">
        <w:rPr>
          <w:kern w:val="0"/>
          <w:sz w:val="28"/>
          <w:szCs w:val="28"/>
          <w:lang w:eastAsia="ar-SA"/>
        </w:rPr>
        <w:t xml:space="preserve">На рассматриваемой территории </w:t>
      </w:r>
      <w:r>
        <w:rPr>
          <w:kern w:val="0"/>
          <w:sz w:val="28"/>
          <w:szCs w:val="28"/>
          <w:lang w:eastAsia="ar-SA"/>
        </w:rPr>
        <w:t>предусмотрено размещение</w:t>
      </w:r>
      <w:r w:rsidRPr="00DA1C61">
        <w:rPr>
          <w:kern w:val="0"/>
          <w:sz w:val="28"/>
          <w:szCs w:val="28"/>
          <w:lang w:eastAsia="ar-SA"/>
        </w:rPr>
        <w:t xml:space="preserve"> объектов</w:t>
      </w:r>
      <w:r>
        <w:rPr>
          <w:kern w:val="0"/>
          <w:sz w:val="28"/>
          <w:szCs w:val="28"/>
          <w:lang w:eastAsia="ar-SA"/>
        </w:rPr>
        <w:t xml:space="preserve"> местного значения </w:t>
      </w:r>
      <w:r>
        <w:rPr>
          <w:kern w:val="0"/>
          <w:sz w:val="28"/>
          <w:szCs w:val="28"/>
          <w:lang w:eastAsia="ar-SA"/>
        </w:rPr>
        <w:softHyphen/>
        <w:t>–</w:t>
      </w:r>
      <w:r w:rsidRPr="00DA1C61">
        <w:rPr>
          <w:kern w:val="0"/>
          <w:sz w:val="28"/>
          <w:szCs w:val="28"/>
          <w:lang w:eastAsia="ar-SA"/>
        </w:rPr>
        <w:t xml:space="preserve"> детски</w:t>
      </w:r>
      <w:r>
        <w:rPr>
          <w:kern w:val="0"/>
          <w:sz w:val="28"/>
          <w:szCs w:val="28"/>
          <w:lang w:eastAsia="ar-SA"/>
        </w:rPr>
        <w:t>х</w:t>
      </w:r>
      <w:r w:rsidRPr="00DA1C61">
        <w:rPr>
          <w:kern w:val="0"/>
          <w:sz w:val="28"/>
          <w:szCs w:val="28"/>
          <w:lang w:eastAsia="ar-SA"/>
        </w:rPr>
        <w:t xml:space="preserve"> оздоровительны</w:t>
      </w:r>
      <w:r>
        <w:rPr>
          <w:kern w:val="0"/>
          <w:sz w:val="28"/>
          <w:szCs w:val="28"/>
          <w:lang w:eastAsia="ar-SA"/>
        </w:rPr>
        <w:t>х</w:t>
      </w:r>
      <w:r w:rsidRPr="00DA1C61">
        <w:rPr>
          <w:kern w:val="0"/>
          <w:sz w:val="28"/>
          <w:szCs w:val="28"/>
          <w:lang w:eastAsia="ar-SA"/>
        </w:rPr>
        <w:t xml:space="preserve"> лагер</w:t>
      </w:r>
      <w:r>
        <w:rPr>
          <w:kern w:val="0"/>
          <w:sz w:val="28"/>
          <w:szCs w:val="28"/>
          <w:lang w:eastAsia="ar-SA"/>
        </w:rPr>
        <w:t>ей</w:t>
      </w:r>
      <w:r w:rsidRPr="00DA1C61">
        <w:rPr>
          <w:kern w:val="0"/>
          <w:sz w:val="28"/>
          <w:szCs w:val="28"/>
          <w:lang w:eastAsia="ar-SA"/>
        </w:rPr>
        <w:t>.</w:t>
      </w:r>
      <w:r>
        <w:rPr>
          <w:kern w:val="0"/>
          <w:sz w:val="28"/>
          <w:szCs w:val="28"/>
          <w:lang w:eastAsia="ar-SA"/>
        </w:rPr>
        <w:t xml:space="preserve"> </w:t>
      </w:r>
      <w:r w:rsidRPr="00DA1C61">
        <w:rPr>
          <w:kern w:val="0"/>
          <w:sz w:val="28"/>
          <w:szCs w:val="28"/>
          <w:lang w:eastAsia="ar-SA"/>
        </w:rPr>
        <w:t xml:space="preserve">Площадь зоны планируемого размещения объектов местного значения </w:t>
      </w:r>
      <w:r>
        <w:rPr>
          <w:kern w:val="0"/>
          <w:sz w:val="28"/>
          <w:szCs w:val="28"/>
          <w:lang w:eastAsia="ar-SA"/>
        </w:rPr>
        <w:t xml:space="preserve">составляет </w:t>
      </w:r>
      <w:r w:rsidRPr="00DA1C61">
        <w:rPr>
          <w:kern w:val="0"/>
          <w:sz w:val="28"/>
          <w:szCs w:val="28"/>
          <w:lang w:eastAsia="ar-SA"/>
        </w:rPr>
        <w:t>32,42 га.</w:t>
      </w:r>
    </w:p>
    <w:p w:rsidR="00DA1C61" w:rsidRDefault="00DA1C61" w:rsidP="0064070E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DA1C61">
        <w:rPr>
          <w:kern w:val="0"/>
          <w:sz w:val="28"/>
          <w:szCs w:val="28"/>
          <w:lang w:eastAsia="ar-SA"/>
        </w:rPr>
        <w:t>Проектные решения проекта планировки территории не</w:t>
      </w:r>
      <w:r w:rsidR="00DC7076">
        <w:rPr>
          <w:kern w:val="0"/>
          <w:sz w:val="28"/>
          <w:szCs w:val="28"/>
          <w:lang w:eastAsia="ar-SA"/>
        </w:rPr>
        <w:t> </w:t>
      </w:r>
      <w:r w:rsidRPr="00DA1C61">
        <w:rPr>
          <w:kern w:val="0"/>
          <w:sz w:val="28"/>
          <w:szCs w:val="28"/>
          <w:lang w:eastAsia="ar-SA"/>
        </w:rPr>
        <w:t xml:space="preserve">предусматривают размещение объектов федерального </w:t>
      </w:r>
      <w:r>
        <w:rPr>
          <w:kern w:val="0"/>
          <w:sz w:val="28"/>
          <w:szCs w:val="28"/>
          <w:lang w:eastAsia="ar-SA"/>
        </w:rPr>
        <w:t xml:space="preserve">и регионального </w:t>
      </w:r>
      <w:r w:rsidRPr="00DA1C61">
        <w:rPr>
          <w:kern w:val="0"/>
          <w:sz w:val="28"/>
          <w:szCs w:val="28"/>
          <w:lang w:eastAsia="ar-SA"/>
        </w:rPr>
        <w:lastRenderedPageBreak/>
        <w:t xml:space="preserve">значения, в </w:t>
      </w:r>
      <w:proofErr w:type="gramStart"/>
      <w:r w:rsidRPr="00DA1C61">
        <w:rPr>
          <w:kern w:val="0"/>
          <w:sz w:val="28"/>
          <w:szCs w:val="28"/>
          <w:lang w:eastAsia="ar-SA"/>
        </w:rPr>
        <w:t>связи</w:t>
      </w:r>
      <w:proofErr w:type="gramEnd"/>
      <w:r w:rsidRPr="00DA1C61">
        <w:rPr>
          <w:kern w:val="0"/>
          <w:sz w:val="28"/>
          <w:szCs w:val="28"/>
          <w:lang w:eastAsia="ar-SA"/>
        </w:rPr>
        <w:t xml:space="preserve"> с чем зоны планируемого размещения указанных объектов</w:t>
      </w:r>
      <w:r w:rsidR="00DC7076">
        <w:rPr>
          <w:kern w:val="0"/>
          <w:sz w:val="28"/>
          <w:szCs w:val="28"/>
          <w:lang w:eastAsia="ar-SA"/>
        </w:rPr>
        <w:t> </w:t>
      </w:r>
      <w:r w:rsidRPr="00DA1C61">
        <w:rPr>
          <w:kern w:val="0"/>
          <w:sz w:val="28"/>
          <w:szCs w:val="28"/>
          <w:lang w:eastAsia="ar-SA"/>
        </w:rPr>
        <w:t>отсутствуют.</w:t>
      </w:r>
    </w:p>
    <w:p w:rsidR="000759DD" w:rsidRDefault="000759DD" w:rsidP="0064070E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759DD">
        <w:rPr>
          <w:kern w:val="0"/>
          <w:sz w:val="28"/>
          <w:szCs w:val="28"/>
          <w:lang w:eastAsia="ar-SA"/>
        </w:rPr>
        <w:t>Размещаемые объекты местного значения повышают уровень обеспеченности территории объектами социальной инфраструктуры и</w:t>
      </w:r>
      <w:r w:rsidR="00DC7076">
        <w:rPr>
          <w:kern w:val="0"/>
          <w:sz w:val="28"/>
          <w:szCs w:val="28"/>
          <w:lang w:eastAsia="ar-SA"/>
        </w:rPr>
        <w:t> </w:t>
      </w:r>
      <w:r w:rsidRPr="000759DD">
        <w:rPr>
          <w:kern w:val="0"/>
          <w:sz w:val="28"/>
          <w:szCs w:val="28"/>
          <w:lang w:eastAsia="ar-SA"/>
        </w:rPr>
        <w:t>обслуживающими ее объектами коммунальной сферы.</w:t>
      </w:r>
    </w:p>
    <w:p w:rsidR="00DA1C61" w:rsidRDefault="00DA1C61" w:rsidP="0064070E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DA1C61">
        <w:rPr>
          <w:kern w:val="0"/>
          <w:sz w:val="28"/>
          <w:szCs w:val="28"/>
          <w:lang w:eastAsia="ar-SA"/>
        </w:rPr>
        <w:t>Проектные решения проекта планировки территории не</w:t>
      </w:r>
      <w:r w:rsidR="00DC7076">
        <w:rPr>
          <w:kern w:val="0"/>
          <w:sz w:val="28"/>
          <w:szCs w:val="28"/>
          <w:lang w:eastAsia="ar-SA"/>
        </w:rPr>
        <w:t> </w:t>
      </w:r>
      <w:r w:rsidRPr="00DA1C61">
        <w:rPr>
          <w:kern w:val="0"/>
          <w:sz w:val="28"/>
          <w:szCs w:val="28"/>
          <w:lang w:eastAsia="ar-SA"/>
        </w:rPr>
        <w:t>предусматривают размещение</w:t>
      </w:r>
      <w:r>
        <w:rPr>
          <w:kern w:val="0"/>
          <w:sz w:val="28"/>
          <w:szCs w:val="28"/>
          <w:lang w:eastAsia="ar-SA"/>
        </w:rPr>
        <w:t xml:space="preserve"> </w:t>
      </w:r>
      <w:r w:rsidRPr="00DA1C61">
        <w:rPr>
          <w:kern w:val="0"/>
          <w:sz w:val="28"/>
          <w:szCs w:val="28"/>
          <w:lang w:eastAsia="ar-SA"/>
        </w:rPr>
        <w:t>объектов жилого</w:t>
      </w:r>
      <w:r>
        <w:rPr>
          <w:kern w:val="0"/>
          <w:sz w:val="28"/>
          <w:szCs w:val="28"/>
          <w:lang w:eastAsia="ar-SA"/>
        </w:rPr>
        <w:t xml:space="preserve">, </w:t>
      </w:r>
      <w:r w:rsidRPr="00DA1C61">
        <w:rPr>
          <w:kern w:val="0"/>
          <w:sz w:val="28"/>
          <w:szCs w:val="28"/>
          <w:lang w:eastAsia="ar-SA"/>
        </w:rPr>
        <w:t>производственного</w:t>
      </w:r>
      <w:r>
        <w:rPr>
          <w:kern w:val="0"/>
          <w:sz w:val="28"/>
          <w:szCs w:val="28"/>
          <w:lang w:eastAsia="ar-SA"/>
        </w:rPr>
        <w:t xml:space="preserve">, общественно-делового и иного </w:t>
      </w:r>
      <w:r w:rsidRPr="00DA1C61">
        <w:rPr>
          <w:kern w:val="0"/>
          <w:sz w:val="28"/>
          <w:szCs w:val="28"/>
          <w:lang w:eastAsia="ar-SA"/>
        </w:rPr>
        <w:t>назначения.</w:t>
      </w:r>
    </w:p>
    <w:p w:rsidR="004D17B2" w:rsidRPr="004D17B2" w:rsidRDefault="004D17B2" w:rsidP="004D17B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4D17B2">
        <w:rPr>
          <w:kern w:val="0"/>
          <w:sz w:val="28"/>
          <w:szCs w:val="28"/>
          <w:lang w:eastAsia="ar-SA"/>
        </w:rPr>
        <w:t xml:space="preserve">К размещению на территории проектирования предлагаются объекты </w:t>
      </w:r>
      <w:r>
        <w:rPr>
          <w:kern w:val="0"/>
          <w:sz w:val="28"/>
          <w:szCs w:val="28"/>
          <w:lang w:eastAsia="ar-SA"/>
        </w:rPr>
        <w:t>социальной инфраструктуры, представленные в таблице № 1.</w:t>
      </w:r>
    </w:p>
    <w:p w:rsidR="00DA1C61" w:rsidRDefault="004D17B2" w:rsidP="00406237">
      <w:pPr>
        <w:widowControl/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  <w:lang w:eastAsia="ar-SA"/>
        </w:rPr>
      </w:pPr>
      <w:r w:rsidRPr="004D17B2">
        <w:rPr>
          <w:kern w:val="0"/>
          <w:sz w:val="28"/>
          <w:szCs w:val="28"/>
          <w:lang w:eastAsia="ar-SA"/>
        </w:rPr>
        <w:t xml:space="preserve">Таблица </w:t>
      </w:r>
      <w:r>
        <w:rPr>
          <w:kern w:val="0"/>
          <w:sz w:val="28"/>
          <w:szCs w:val="28"/>
          <w:lang w:eastAsia="ar-SA"/>
        </w:rPr>
        <w:t xml:space="preserve">№ </w:t>
      </w:r>
      <w:r w:rsidRPr="004D17B2">
        <w:rPr>
          <w:kern w:val="0"/>
          <w:sz w:val="28"/>
          <w:szCs w:val="28"/>
          <w:lang w:eastAsia="ar-SA"/>
        </w:rPr>
        <w:t>1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5096"/>
        <w:gridCol w:w="1388"/>
        <w:gridCol w:w="1376"/>
        <w:gridCol w:w="1169"/>
      </w:tblGrid>
      <w:tr w:rsidR="00DC7076" w:rsidRPr="00DC7076" w:rsidTr="00DC7076">
        <w:trPr>
          <w:trHeight w:val="533"/>
          <w:tblHeader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п</w:t>
            </w:r>
            <w:proofErr w:type="gramEnd"/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Объект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Этажность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Площадь застройки, кв. м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Общая</w:t>
            </w:r>
          </w:p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площадь, кв. м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7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Детский оздоровительный лагерь «</w:t>
            </w:r>
            <w:proofErr w:type="spellStart"/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Кировец</w:t>
            </w:r>
            <w:proofErr w:type="spellEnd"/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»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Детский спальный корпус на 64 места </w:t>
            </w: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br/>
              <w:t>(2 объекта)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1020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1632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Тренажерный зал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450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360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Клуб на 300 мест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1044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1670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1.4</w:t>
            </w:r>
          </w:p>
        </w:tc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Медпункт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192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1.5</w:t>
            </w:r>
          </w:p>
        </w:tc>
        <w:tc>
          <w:tcPr>
            <w:tcW w:w="2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Пункт охраны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56,7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45,4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71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Детский оздоровительный лагерь</w:t>
            </w:r>
            <w:r w:rsidR="00DF2E91"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(планируемый)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Детский спальный корпус (8 объектов)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3800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5104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rFonts w:eastAsia="Calibri"/>
                <w:kern w:val="0"/>
                <w:sz w:val="24"/>
                <w:szCs w:val="24"/>
              </w:rPr>
              <w:t>Образовательный центр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6500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5200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2.3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Столовая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697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1380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2.4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rFonts w:eastAsia="Calibri"/>
                <w:kern w:val="0"/>
                <w:sz w:val="24"/>
                <w:szCs w:val="24"/>
              </w:rPr>
              <w:t>Культурно-досуговый центр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831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820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2.5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DC7076">
              <w:rPr>
                <w:rFonts w:eastAsia="Calibri"/>
                <w:kern w:val="0"/>
                <w:sz w:val="24"/>
                <w:szCs w:val="24"/>
              </w:rPr>
              <w:t>Хозяйственные и технические постройки</w:t>
            </w:r>
          </w:p>
          <w:p w:rsidR="004D17B2" w:rsidRPr="00DC7076" w:rsidRDefault="004D17B2" w:rsidP="00045852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rFonts w:eastAsia="Calibri"/>
                <w:kern w:val="0"/>
                <w:sz w:val="24"/>
                <w:szCs w:val="24"/>
              </w:rPr>
              <w:t>(2 объекта)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625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624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2.6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DC7076">
              <w:rPr>
                <w:rFonts w:eastAsia="Calibri"/>
                <w:kern w:val="0"/>
                <w:sz w:val="24"/>
                <w:szCs w:val="24"/>
              </w:rPr>
              <w:t>Административный корпус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447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900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2.7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DC7076">
              <w:rPr>
                <w:rFonts w:eastAsia="Calibri"/>
                <w:kern w:val="0"/>
                <w:sz w:val="24"/>
                <w:szCs w:val="24"/>
              </w:rPr>
              <w:t>Общежитие для персонала и преподавателей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561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1120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2.8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DC7076">
              <w:rPr>
                <w:rFonts w:eastAsia="Calibri"/>
                <w:kern w:val="0"/>
                <w:sz w:val="24"/>
                <w:szCs w:val="24"/>
              </w:rPr>
              <w:t>Физкультурно-оздоровительный</w:t>
            </w:r>
            <w:r w:rsidR="00DC7076">
              <w:rPr>
                <w:rFonts w:eastAsia="Calibri"/>
                <w:kern w:val="0"/>
                <w:sz w:val="24"/>
                <w:szCs w:val="24"/>
              </w:rPr>
              <w:t xml:space="preserve"> </w:t>
            </w:r>
            <w:r w:rsidRPr="00DC7076">
              <w:rPr>
                <w:rFonts w:eastAsia="Calibri"/>
                <w:kern w:val="0"/>
                <w:sz w:val="24"/>
                <w:szCs w:val="24"/>
              </w:rPr>
              <w:t>комплекс с</w:t>
            </w:r>
            <w:r w:rsidR="00DC7076">
              <w:rPr>
                <w:rFonts w:eastAsia="Calibri"/>
                <w:kern w:val="0"/>
                <w:sz w:val="24"/>
                <w:szCs w:val="24"/>
              </w:rPr>
              <w:t> </w:t>
            </w:r>
            <w:r w:rsidRPr="00DC7076">
              <w:rPr>
                <w:rFonts w:eastAsia="Calibri"/>
                <w:kern w:val="0"/>
                <w:sz w:val="24"/>
                <w:szCs w:val="24"/>
              </w:rPr>
              <w:t>бассейном, столовой и медпунктом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4923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4900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2.9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DC7076">
              <w:rPr>
                <w:rFonts w:eastAsia="Calibri"/>
                <w:kern w:val="0"/>
                <w:sz w:val="24"/>
                <w:szCs w:val="24"/>
              </w:rPr>
              <w:t>Контрольно-пропускной пункт с охраной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37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Детский оздоровительный лагерь «Алмаз»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3.1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Детский спальный корпус на 54 места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336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268,8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3.2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Клуб на 250 мест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547,2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437,6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3.3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Медпункт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192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3.4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Пункт охраны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56,7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45,4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7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Санаторий (земельный участок </w:t>
            </w:r>
            <w:r w:rsidR="00DC7076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с кадастровым номером </w:t>
            </w: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36:34:0102006:10)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4.1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 xml:space="preserve">Жилой корпус </w:t>
            </w:r>
            <w:r w:rsidR="00020BCC" w:rsidRPr="00DC7076">
              <w:rPr>
                <w:kern w:val="0"/>
                <w:sz w:val="24"/>
                <w:szCs w:val="24"/>
              </w:rPr>
              <w:t xml:space="preserve">1 </w:t>
            </w:r>
            <w:r w:rsidRPr="00DC7076">
              <w:rPr>
                <w:kern w:val="0"/>
                <w:sz w:val="24"/>
                <w:szCs w:val="24"/>
              </w:rPr>
              <w:t>тип</w:t>
            </w:r>
            <w:r w:rsidR="00020BCC" w:rsidRPr="00DC7076">
              <w:rPr>
                <w:kern w:val="0"/>
                <w:sz w:val="24"/>
                <w:szCs w:val="24"/>
              </w:rPr>
              <w:t>а</w:t>
            </w:r>
            <w:r w:rsidRPr="00DC7076">
              <w:rPr>
                <w:kern w:val="0"/>
                <w:sz w:val="24"/>
                <w:szCs w:val="24"/>
              </w:rPr>
              <w:t xml:space="preserve"> </w:t>
            </w:r>
            <w:r w:rsidR="00020BCC" w:rsidRPr="00DC7076">
              <w:rPr>
                <w:kern w:val="0"/>
                <w:sz w:val="24"/>
                <w:szCs w:val="24"/>
              </w:rPr>
              <w:t>(</w:t>
            </w:r>
            <w:r w:rsidRPr="00DC7076">
              <w:rPr>
                <w:kern w:val="0"/>
                <w:sz w:val="24"/>
                <w:szCs w:val="24"/>
              </w:rPr>
              <w:t>7 объектов</w:t>
            </w:r>
            <w:r w:rsidR="00020BCC" w:rsidRPr="00DC7076"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2-3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4887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14661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4.2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 xml:space="preserve">Жилой корпус </w:t>
            </w:r>
            <w:r w:rsidR="00020BCC" w:rsidRPr="00DC7076">
              <w:rPr>
                <w:kern w:val="0"/>
                <w:sz w:val="24"/>
                <w:szCs w:val="24"/>
              </w:rPr>
              <w:t xml:space="preserve">2 </w:t>
            </w:r>
            <w:r w:rsidRPr="00DC7076">
              <w:rPr>
                <w:kern w:val="0"/>
                <w:sz w:val="24"/>
                <w:szCs w:val="24"/>
              </w:rPr>
              <w:t>тип</w:t>
            </w:r>
            <w:r w:rsidR="00020BCC" w:rsidRPr="00DC7076">
              <w:rPr>
                <w:kern w:val="0"/>
                <w:sz w:val="24"/>
                <w:szCs w:val="24"/>
              </w:rPr>
              <w:t>а</w:t>
            </w:r>
            <w:r w:rsidRPr="00DC7076">
              <w:rPr>
                <w:kern w:val="0"/>
                <w:sz w:val="24"/>
                <w:szCs w:val="24"/>
              </w:rPr>
              <w:t xml:space="preserve"> </w:t>
            </w:r>
            <w:r w:rsidR="00020BCC" w:rsidRPr="00DC7076">
              <w:rPr>
                <w:kern w:val="0"/>
                <w:sz w:val="24"/>
                <w:szCs w:val="24"/>
              </w:rPr>
              <w:t>(</w:t>
            </w:r>
            <w:r w:rsidRPr="00DC7076">
              <w:rPr>
                <w:kern w:val="0"/>
                <w:sz w:val="24"/>
                <w:szCs w:val="24"/>
              </w:rPr>
              <w:t>9 объектов</w:t>
            </w:r>
            <w:r w:rsidR="00020BCC" w:rsidRPr="00DC7076"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4347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10774</w:t>
            </w:r>
          </w:p>
        </w:tc>
      </w:tr>
      <w:tr w:rsidR="00DC7076" w:rsidRPr="00DC7076" w:rsidTr="00DC7076">
        <w:trPr>
          <w:trHeight w:val="340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4.3</w:t>
            </w: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045852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  <w:proofErr w:type="spellStart"/>
            <w:r w:rsidRPr="00DC7076">
              <w:rPr>
                <w:kern w:val="0"/>
                <w:sz w:val="24"/>
                <w:szCs w:val="24"/>
              </w:rPr>
              <w:t>Минимаркет</w:t>
            </w:r>
            <w:proofErr w:type="spellEnd"/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378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302</w:t>
            </w:r>
          </w:p>
        </w:tc>
      </w:tr>
      <w:tr w:rsidR="00DC7076" w:rsidRPr="00DC7076" w:rsidTr="00DC7076">
        <w:trPr>
          <w:trHeight w:val="242"/>
          <w:jc w:val="center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right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Итого</w:t>
            </w:r>
            <w:r w:rsidR="00DC7076">
              <w:rPr>
                <w:kern w:val="0"/>
                <w:sz w:val="24"/>
                <w:szCs w:val="24"/>
              </w:rPr>
              <w:t>:</w:t>
            </w:r>
            <w:r w:rsidRPr="00DC7076">
              <w:rPr>
                <w:kern w:val="0"/>
                <w:sz w:val="24"/>
                <w:szCs w:val="24"/>
              </w:rPr>
              <w:t xml:space="preserve"> 44 объекта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DC7076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-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DC7076">
              <w:rPr>
                <w:kern w:val="0"/>
                <w:sz w:val="24"/>
                <w:szCs w:val="24"/>
              </w:rPr>
              <w:t>32032,69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17B2" w:rsidRPr="00DC7076" w:rsidRDefault="004D17B2" w:rsidP="00DC7076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DC7076">
              <w:rPr>
                <w:rFonts w:eastAsia="SimSun"/>
                <w:kern w:val="0"/>
                <w:sz w:val="24"/>
                <w:szCs w:val="24"/>
                <w:lang w:eastAsia="zh-CN"/>
              </w:rPr>
              <w:t>50665,2</w:t>
            </w:r>
          </w:p>
        </w:tc>
      </w:tr>
    </w:tbl>
    <w:p w:rsidR="004D17B2" w:rsidRPr="00406237" w:rsidRDefault="004D17B2" w:rsidP="00406237">
      <w:pPr>
        <w:widowControl/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  <w:lang w:eastAsia="ar-SA"/>
        </w:rPr>
      </w:pPr>
    </w:p>
    <w:p w:rsidR="00020BCC" w:rsidRPr="00020BCC" w:rsidRDefault="00020BCC" w:rsidP="00DF2E91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20BCC">
        <w:rPr>
          <w:kern w:val="0"/>
          <w:sz w:val="28"/>
          <w:szCs w:val="28"/>
          <w:lang w:eastAsia="ar-SA"/>
        </w:rPr>
        <w:t xml:space="preserve">Согласно Правилам землепользования и </w:t>
      </w:r>
      <w:proofErr w:type="gramStart"/>
      <w:r w:rsidRPr="00020BCC">
        <w:rPr>
          <w:kern w:val="0"/>
          <w:sz w:val="28"/>
          <w:szCs w:val="28"/>
          <w:lang w:eastAsia="ar-SA"/>
        </w:rPr>
        <w:t>застройки</w:t>
      </w:r>
      <w:proofErr w:type="gramEnd"/>
      <w:r w:rsidRPr="00020BCC">
        <w:rPr>
          <w:kern w:val="0"/>
          <w:sz w:val="28"/>
          <w:szCs w:val="28"/>
          <w:lang w:eastAsia="ar-SA"/>
        </w:rPr>
        <w:t xml:space="preserve"> проектируемые</w:t>
      </w:r>
      <w:r w:rsidR="00406237">
        <w:rPr>
          <w:kern w:val="0"/>
          <w:sz w:val="28"/>
          <w:szCs w:val="28"/>
          <w:lang w:eastAsia="ar-SA"/>
        </w:rPr>
        <w:t xml:space="preserve"> </w:t>
      </w:r>
      <w:r w:rsidRPr="00020BCC">
        <w:rPr>
          <w:kern w:val="0"/>
          <w:sz w:val="28"/>
          <w:szCs w:val="28"/>
          <w:lang w:eastAsia="ar-SA"/>
        </w:rPr>
        <w:t xml:space="preserve">объекты размещены в зоне РТ-25 </w:t>
      </w:r>
      <w:r>
        <w:rPr>
          <w:kern w:val="0"/>
          <w:sz w:val="28"/>
          <w:szCs w:val="28"/>
          <w:lang w:eastAsia="ar-SA"/>
        </w:rPr>
        <w:t>«</w:t>
      </w:r>
      <w:r w:rsidRPr="00020BCC">
        <w:rPr>
          <w:kern w:val="0"/>
          <w:sz w:val="28"/>
          <w:szCs w:val="28"/>
          <w:lang w:eastAsia="ar-SA"/>
        </w:rPr>
        <w:t>Зона рекреационно-туристического</w:t>
      </w:r>
      <w:r w:rsidR="00406237">
        <w:rPr>
          <w:kern w:val="0"/>
          <w:sz w:val="28"/>
          <w:szCs w:val="28"/>
          <w:lang w:eastAsia="ar-SA"/>
        </w:rPr>
        <w:t xml:space="preserve"> </w:t>
      </w:r>
      <w:r w:rsidRPr="00020BCC">
        <w:rPr>
          <w:kern w:val="0"/>
          <w:sz w:val="28"/>
          <w:szCs w:val="28"/>
          <w:lang w:eastAsia="ar-SA"/>
        </w:rPr>
        <w:t>регламента</w:t>
      </w:r>
      <w:r>
        <w:rPr>
          <w:kern w:val="0"/>
          <w:sz w:val="28"/>
          <w:szCs w:val="28"/>
          <w:lang w:eastAsia="ar-SA"/>
        </w:rPr>
        <w:t>»</w:t>
      </w:r>
      <w:r w:rsidRPr="00020BCC">
        <w:rPr>
          <w:kern w:val="0"/>
          <w:sz w:val="28"/>
          <w:szCs w:val="28"/>
          <w:lang w:eastAsia="ar-SA"/>
        </w:rPr>
        <w:t>.</w:t>
      </w:r>
      <w:r w:rsidR="00406237">
        <w:rPr>
          <w:kern w:val="0"/>
          <w:sz w:val="28"/>
          <w:szCs w:val="28"/>
          <w:lang w:eastAsia="ar-SA"/>
        </w:rPr>
        <w:t xml:space="preserve"> </w:t>
      </w:r>
      <w:r w:rsidRPr="00020BCC">
        <w:rPr>
          <w:kern w:val="0"/>
          <w:sz w:val="28"/>
          <w:szCs w:val="28"/>
          <w:lang w:eastAsia="ar-SA"/>
        </w:rPr>
        <w:t>Назначение проектируемых объектов в составе детских оздоровительных лагерей соответствует основным видам разрешенного использования земельных участков и объектов капитального строительства территориальной зоны РТ</w:t>
      </w:r>
      <w:r w:rsidR="00DF2E91">
        <w:rPr>
          <w:kern w:val="0"/>
          <w:sz w:val="28"/>
          <w:szCs w:val="28"/>
          <w:lang w:eastAsia="ar-SA"/>
        </w:rPr>
        <w:t>.</w:t>
      </w:r>
      <w:r w:rsidRPr="00020BCC">
        <w:rPr>
          <w:kern w:val="0"/>
          <w:sz w:val="28"/>
          <w:szCs w:val="28"/>
          <w:lang w:eastAsia="ar-SA"/>
        </w:rPr>
        <w:t xml:space="preserve"> Предельные параметры размещаемых объектов капитального</w:t>
      </w:r>
      <w:r>
        <w:rPr>
          <w:kern w:val="0"/>
          <w:sz w:val="28"/>
          <w:szCs w:val="28"/>
          <w:lang w:eastAsia="ar-SA"/>
        </w:rPr>
        <w:t xml:space="preserve"> </w:t>
      </w:r>
      <w:r w:rsidRPr="00020BCC">
        <w:rPr>
          <w:kern w:val="0"/>
          <w:sz w:val="28"/>
          <w:szCs w:val="28"/>
          <w:lang w:eastAsia="ar-SA"/>
        </w:rPr>
        <w:t>строительства, предельные размеры з</w:t>
      </w:r>
      <w:r>
        <w:rPr>
          <w:kern w:val="0"/>
          <w:sz w:val="28"/>
          <w:szCs w:val="28"/>
          <w:lang w:eastAsia="ar-SA"/>
        </w:rPr>
        <w:t>емельных участков в</w:t>
      </w:r>
      <w:r w:rsidR="00406237">
        <w:rPr>
          <w:kern w:val="0"/>
          <w:sz w:val="28"/>
          <w:szCs w:val="28"/>
          <w:lang w:eastAsia="ar-SA"/>
        </w:rPr>
        <w:t> </w:t>
      </w:r>
      <w:r w:rsidRPr="00020BCC">
        <w:rPr>
          <w:kern w:val="0"/>
          <w:sz w:val="28"/>
          <w:szCs w:val="28"/>
          <w:lang w:eastAsia="ar-SA"/>
        </w:rPr>
        <w:t>зон</w:t>
      </w:r>
      <w:r>
        <w:rPr>
          <w:kern w:val="0"/>
          <w:sz w:val="28"/>
          <w:szCs w:val="28"/>
          <w:lang w:eastAsia="ar-SA"/>
        </w:rPr>
        <w:t>е</w:t>
      </w:r>
      <w:r w:rsidR="00406237">
        <w:rPr>
          <w:kern w:val="0"/>
          <w:sz w:val="28"/>
          <w:szCs w:val="28"/>
          <w:lang w:eastAsia="ar-SA"/>
        </w:rPr>
        <w:t> </w:t>
      </w:r>
      <w:r w:rsidRPr="00020BCC">
        <w:rPr>
          <w:kern w:val="0"/>
          <w:sz w:val="28"/>
          <w:szCs w:val="28"/>
          <w:lang w:eastAsia="ar-SA"/>
        </w:rPr>
        <w:t>РТ не подлежат установлению.</w:t>
      </w:r>
    </w:p>
    <w:p w:rsidR="00020BCC" w:rsidRPr="00020BCC" w:rsidRDefault="00020BCC" w:rsidP="00020BC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20BCC">
        <w:rPr>
          <w:kern w:val="0"/>
          <w:sz w:val="28"/>
          <w:szCs w:val="28"/>
          <w:lang w:eastAsia="ar-SA"/>
        </w:rPr>
        <w:t>Назначение проектируемых объектов санатория соответствует основным видам разрешенного использования земельных участков и</w:t>
      </w:r>
      <w:r w:rsidR="00F50AA8">
        <w:rPr>
          <w:kern w:val="0"/>
          <w:sz w:val="28"/>
          <w:szCs w:val="28"/>
          <w:lang w:eastAsia="ar-SA"/>
        </w:rPr>
        <w:t> </w:t>
      </w:r>
      <w:r w:rsidRPr="00020BCC">
        <w:rPr>
          <w:kern w:val="0"/>
          <w:sz w:val="28"/>
          <w:szCs w:val="28"/>
          <w:lang w:eastAsia="ar-SA"/>
        </w:rPr>
        <w:t>объектов капитального строительства территориальной зоны РТ</w:t>
      </w:r>
      <w:r w:rsidR="00DF2E91">
        <w:rPr>
          <w:kern w:val="0"/>
          <w:sz w:val="28"/>
          <w:szCs w:val="28"/>
          <w:lang w:eastAsia="ar-SA"/>
        </w:rPr>
        <w:t>.</w:t>
      </w:r>
      <w:r w:rsidRPr="00020BCC">
        <w:rPr>
          <w:kern w:val="0"/>
          <w:sz w:val="28"/>
          <w:szCs w:val="28"/>
          <w:lang w:eastAsia="ar-SA"/>
        </w:rPr>
        <w:t xml:space="preserve"> Параметры размещаем</w:t>
      </w:r>
      <w:r w:rsidR="00DF2E91">
        <w:rPr>
          <w:kern w:val="0"/>
          <w:sz w:val="28"/>
          <w:szCs w:val="28"/>
          <w:lang w:eastAsia="ar-SA"/>
        </w:rPr>
        <w:t>ых</w:t>
      </w:r>
      <w:r w:rsidRPr="00020BCC">
        <w:rPr>
          <w:kern w:val="0"/>
          <w:sz w:val="28"/>
          <w:szCs w:val="28"/>
          <w:lang w:eastAsia="ar-SA"/>
        </w:rPr>
        <w:t xml:space="preserve"> объект</w:t>
      </w:r>
      <w:r w:rsidR="00DF2E91">
        <w:rPr>
          <w:kern w:val="0"/>
          <w:sz w:val="28"/>
          <w:szCs w:val="28"/>
          <w:lang w:eastAsia="ar-SA"/>
        </w:rPr>
        <w:t>ов</w:t>
      </w:r>
      <w:r w:rsidRPr="00020BCC">
        <w:rPr>
          <w:kern w:val="0"/>
          <w:sz w:val="28"/>
          <w:szCs w:val="28"/>
          <w:lang w:eastAsia="ar-SA"/>
        </w:rPr>
        <w:t xml:space="preserve"> соответствуют градостроительным регламентам зоны РТ, а именно:</w:t>
      </w:r>
    </w:p>
    <w:p w:rsidR="00020BCC" w:rsidRPr="00020BCC" w:rsidRDefault="00020BCC" w:rsidP="00020BC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20BCC"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20BCC">
        <w:rPr>
          <w:kern w:val="0"/>
          <w:sz w:val="28"/>
          <w:szCs w:val="28"/>
          <w:lang w:eastAsia="ar-SA"/>
        </w:rPr>
        <w:t>предельная высота зданий, строений, сооружений – 30 м;</w:t>
      </w:r>
    </w:p>
    <w:p w:rsidR="00DA1C61" w:rsidRDefault="00020BCC" w:rsidP="00020BC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20BCC"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20BCC">
        <w:rPr>
          <w:kern w:val="0"/>
          <w:sz w:val="28"/>
          <w:szCs w:val="28"/>
          <w:lang w:eastAsia="ar-SA"/>
        </w:rPr>
        <w:t>процент застройки в границах земельного участка не превышает предельный параметр – 30%.</w:t>
      </w:r>
    </w:p>
    <w:p w:rsidR="00DF2E91" w:rsidRDefault="00DF2E91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kern w:val="0"/>
          <w:sz w:val="28"/>
          <w:szCs w:val="28"/>
          <w:lang w:eastAsia="ar-SA"/>
        </w:rPr>
      </w:pPr>
    </w:p>
    <w:p w:rsidR="00406237" w:rsidRDefault="00CF3AED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4F4E73">
        <w:rPr>
          <w:rFonts w:eastAsia="HG Mincho Light J"/>
          <w:b/>
          <w:kern w:val="0"/>
          <w:sz w:val="28"/>
          <w:szCs w:val="28"/>
        </w:rPr>
        <w:t>I</w:t>
      </w:r>
      <w:r w:rsidRPr="004F4E73">
        <w:rPr>
          <w:rFonts w:eastAsia="HG Mincho Light J"/>
          <w:b/>
          <w:kern w:val="0"/>
          <w:sz w:val="28"/>
          <w:szCs w:val="28"/>
          <w:lang w:val="en-US"/>
        </w:rPr>
        <w:t>V</w:t>
      </w:r>
      <w:r w:rsidRPr="004F4E73">
        <w:rPr>
          <w:rFonts w:eastAsia="HG Mincho Light J"/>
          <w:b/>
          <w:kern w:val="0"/>
          <w:sz w:val="28"/>
          <w:szCs w:val="28"/>
        </w:rPr>
        <w:t>. </w:t>
      </w:r>
      <w:r w:rsidR="00020BCC" w:rsidRPr="00FC7EE7">
        <w:rPr>
          <w:rFonts w:eastAsia="HG Mincho Light J"/>
          <w:b/>
          <w:kern w:val="0"/>
          <w:sz w:val="28"/>
          <w:szCs w:val="28"/>
        </w:rPr>
        <w:t>Характеристики объектов</w:t>
      </w:r>
    </w:p>
    <w:p w:rsidR="00CF3AED" w:rsidRPr="004F4E73" w:rsidRDefault="00020BCC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>
        <w:rPr>
          <w:rFonts w:eastAsia="HG Mincho Light J"/>
          <w:b/>
          <w:kern w:val="0"/>
          <w:sz w:val="28"/>
          <w:szCs w:val="28"/>
        </w:rPr>
        <w:t xml:space="preserve">коммунальной </w:t>
      </w:r>
      <w:r w:rsidR="000759DD">
        <w:rPr>
          <w:rFonts w:eastAsia="HG Mincho Light J"/>
          <w:b/>
          <w:kern w:val="0"/>
          <w:sz w:val="28"/>
          <w:szCs w:val="28"/>
        </w:rPr>
        <w:t xml:space="preserve">и транспортной </w:t>
      </w:r>
      <w:r>
        <w:rPr>
          <w:rFonts w:eastAsia="HG Mincho Light J"/>
          <w:b/>
          <w:kern w:val="0"/>
          <w:sz w:val="28"/>
          <w:szCs w:val="28"/>
        </w:rPr>
        <w:t>инфраструктуры</w:t>
      </w:r>
    </w:p>
    <w:p w:rsidR="00CF3AED" w:rsidRPr="004F4E73" w:rsidRDefault="00CF3AED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 xml:space="preserve">При определении </w:t>
      </w:r>
      <w:proofErr w:type="gramStart"/>
      <w:r w:rsidRPr="000C472F">
        <w:rPr>
          <w:kern w:val="0"/>
          <w:sz w:val="28"/>
          <w:szCs w:val="28"/>
          <w:lang w:eastAsia="ar-SA"/>
        </w:rPr>
        <w:t>границ зон планируемого размещения сетей инженерного обеспечения</w:t>
      </w:r>
      <w:proofErr w:type="gramEnd"/>
      <w:r w:rsidRPr="000C472F">
        <w:rPr>
          <w:kern w:val="0"/>
          <w:sz w:val="28"/>
          <w:szCs w:val="28"/>
          <w:lang w:eastAsia="ar-SA"/>
        </w:rPr>
        <w:t xml:space="preserve"> учитывались следующие факторы: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границы существующих земельных участков в соответствии с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Единым государственным реестром недвижимости;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границы планировочных элементов;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lastRenderedPageBreak/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обеспечение возможности размещения оборудования, необходимого для стро</w:t>
      </w:r>
      <w:r>
        <w:rPr>
          <w:kern w:val="0"/>
          <w:sz w:val="28"/>
          <w:szCs w:val="28"/>
          <w:lang w:eastAsia="ar-SA"/>
        </w:rPr>
        <w:t>ительства сетей и их дальнейшего обслуживания;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возможность подключения к сетям города;</w:t>
      </w:r>
    </w:p>
    <w:p w:rsid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обеспечение возможности проезда строительной техники.</w:t>
      </w:r>
    </w:p>
    <w:p w:rsidR="000C472F" w:rsidRPr="00DF2E91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DF2E91">
        <w:rPr>
          <w:b/>
          <w:kern w:val="0"/>
          <w:sz w:val="28"/>
          <w:szCs w:val="28"/>
          <w:lang w:eastAsia="ar-SA"/>
        </w:rPr>
        <w:t>Водоснабжение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Для обеспечения устойчивого развития территории проектирования и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создания условий для комфортного и безопасного проживания, а также </w:t>
      </w:r>
      <w:r>
        <w:rPr>
          <w:kern w:val="0"/>
          <w:sz w:val="28"/>
          <w:szCs w:val="28"/>
          <w:lang w:eastAsia="ar-SA"/>
        </w:rPr>
        <w:t>для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предотвращения негативного воздействия на территорию проектом предусмотрено обеспечить всех потребителей централизованной системой водоснабжения и пожаротушения.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 xml:space="preserve">Снабжение водой всех потребителей обеспечивается централизованно комплексом </w:t>
      </w:r>
      <w:r>
        <w:rPr>
          <w:kern w:val="0"/>
          <w:sz w:val="28"/>
          <w:szCs w:val="28"/>
          <w:lang w:eastAsia="ar-SA"/>
        </w:rPr>
        <w:t xml:space="preserve">существующих и предусмотренных к строительству </w:t>
      </w:r>
      <w:r w:rsidRPr="000C472F">
        <w:rPr>
          <w:kern w:val="0"/>
          <w:sz w:val="28"/>
          <w:szCs w:val="28"/>
          <w:lang w:eastAsia="ar-SA"/>
        </w:rPr>
        <w:t>сетей водоп</w:t>
      </w:r>
      <w:r>
        <w:rPr>
          <w:kern w:val="0"/>
          <w:sz w:val="28"/>
          <w:szCs w:val="28"/>
          <w:lang w:eastAsia="ar-SA"/>
        </w:rPr>
        <w:t xml:space="preserve">ровода и инженерных сооружений </w:t>
      </w:r>
      <w:r w:rsidRPr="000C472F">
        <w:rPr>
          <w:kern w:val="0"/>
          <w:sz w:val="28"/>
          <w:szCs w:val="28"/>
          <w:lang w:eastAsia="ar-SA"/>
        </w:rPr>
        <w:t>с уч</w:t>
      </w:r>
      <w:r w:rsidR="00DF2E91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том действующей на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территории системы водоснабжения и расположенных объектов. Часть существующих сетей предусмотрено демонтировать и построить новые сети с </w:t>
      </w:r>
      <w:proofErr w:type="spellStart"/>
      <w:r w:rsidRPr="000C472F">
        <w:rPr>
          <w:kern w:val="0"/>
          <w:sz w:val="28"/>
          <w:szCs w:val="28"/>
          <w:lang w:eastAsia="ar-SA"/>
        </w:rPr>
        <w:t>переподключением</w:t>
      </w:r>
      <w:proofErr w:type="spellEnd"/>
      <w:r w:rsidRPr="000C472F">
        <w:rPr>
          <w:kern w:val="0"/>
          <w:sz w:val="28"/>
          <w:szCs w:val="28"/>
          <w:lang w:eastAsia="ar-SA"/>
        </w:rPr>
        <w:t xml:space="preserve"> абонентов.</w:t>
      </w:r>
    </w:p>
    <w:p w:rsidR="000C472F" w:rsidRPr="00F50AA8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eastAsia="ar-SA"/>
        </w:rPr>
      </w:pPr>
      <w:r w:rsidRPr="00F50AA8">
        <w:rPr>
          <w:spacing w:val="-4"/>
          <w:kern w:val="0"/>
          <w:sz w:val="28"/>
          <w:szCs w:val="28"/>
          <w:lang w:eastAsia="ar-SA"/>
        </w:rPr>
        <w:t>Для обеспечения территории централизованной системой водоснабжения в границах территории проектирования необходимо выполнить: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демонтаж существующих сетей водоснабжения общей протяженностью трассы 4,41 км (уточняется на дальнейших стадиях проектирования);</w:t>
      </w:r>
    </w:p>
    <w:p w:rsidR="000759DD" w:rsidRDefault="000759D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759DD"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759DD">
        <w:rPr>
          <w:kern w:val="0"/>
          <w:sz w:val="28"/>
          <w:szCs w:val="28"/>
          <w:lang w:eastAsia="ar-SA"/>
        </w:rPr>
        <w:t>строительство сетей водоснабжения общей протяженностью трассы 3,52 км (уточняется на дальнейших стадиях проектирования);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водонапорной башни и скважины (уточняется на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дальнейших стадиях проектирования).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 xml:space="preserve">Проектируемые сети обеспечивают централизованное хозяйственно-питьевое и противопожарное водоснабжение планируемой территории.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Для подключения к существующим сетям и объектам водоснабжения необходимо получить технические условия на подключение и разрешени</w:t>
      </w:r>
      <w:r w:rsidR="00AF270B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 </w:t>
      </w:r>
      <w:r w:rsidRPr="000C472F">
        <w:rPr>
          <w:kern w:val="0"/>
          <w:sz w:val="28"/>
          <w:szCs w:val="28"/>
          <w:lang w:eastAsia="ar-SA"/>
        </w:rPr>
        <w:lastRenderedPageBreak/>
        <w:t>на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производство работ у эксплуатирующей организации. Все решения </w:t>
      </w:r>
      <w:r w:rsidR="00DF2E91">
        <w:rPr>
          <w:kern w:val="0"/>
          <w:sz w:val="28"/>
          <w:szCs w:val="28"/>
          <w:lang w:eastAsia="ar-SA"/>
        </w:rPr>
        <w:t xml:space="preserve">следует </w:t>
      </w:r>
      <w:r w:rsidRPr="000C472F">
        <w:rPr>
          <w:kern w:val="0"/>
          <w:sz w:val="28"/>
          <w:szCs w:val="28"/>
          <w:lang w:eastAsia="ar-SA"/>
        </w:rPr>
        <w:t>согласовать с эксплуатирующей организацией.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Для обеспечения потребителей системой водоснабжения предусмотрено строительство</w:t>
      </w:r>
      <w:r>
        <w:rPr>
          <w:kern w:val="0"/>
          <w:sz w:val="28"/>
          <w:szCs w:val="28"/>
          <w:lang w:eastAsia="ar-SA"/>
        </w:rPr>
        <w:t xml:space="preserve"> </w:t>
      </w:r>
      <w:r w:rsidRPr="000C472F">
        <w:rPr>
          <w:kern w:val="0"/>
          <w:sz w:val="28"/>
          <w:szCs w:val="28"/>
          <w:lang w:eastAsia="ar-SA"/>
        </w:rPr>
        <w:t xml:space="preserve">объединенной системы хозяйственно-питьевого и противопожарного водопровода с установкой пожарных гидрантов. Водопровод рекомендуется выполнить из полиэтиленовых труб. Способ прокладки водопровода </w:t>
      </w:r>
      <w:r w:rsidR="00DF2E91">
        <w:rPr>
          <w:kern w:val="0"/>
          <w:sz w:val="28"/>
          <w:szCs w:val="28"/>
          <w:lang w:eastAsia="ar-SA"/>
        </w:rPr>
        <w:t xml:space="preserve">– </w:t>
      </w:r>
      <w:r w:rsidRPr="000C472F">
        <w:rPr>
          <w:kern w:val="0"/>
          <w:sz w:val="28"/>
          <w:szCs w:val="28"/>
          <w:lang w:eastAsia="ar-SA"/>
        </w:rPr>
        <w:t>подземный.</w:t>
      </w:r>
      <w:r w:rsidR="00406237">
        <w:rPr>
          <w:kern w:val="0"/>
          <w:sz w:val="28"/>
          <w:szCs w:val="28"/>
          <w:lang w:eastAsia="ar-SA"/>
        </w:rPr>
        <w:t xml:space="preserve">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Расчетный (средний за год) суточный расход воды на хозяйственно-питьевые нужды в населенном пункте определя</w:t>
      </w:r>
      <w:r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тся в соответствии с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СП</w:t>
      </w:r>
      <w:r w:rsidR="00F50AA8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31.13330.2021</w:t>
      </w:r>
      <w:r w:rsidR="00AF270B">
        <w:rPr>
          <w:kern w:val="0"/>
          <w:sz w:val="28"/>
          <w:szCs w:val="28"/>
          <w:lang w:eastAsia="ar-SA"/>
        </w:rPr>
        <w:t xml:space="preserve"> «</w:t>
      </w:r>
      <w:r w:rsidR="00AF270B" w:rsidRPr="00AF270B">
        <w:rPr>
          <w:kern w:val="0"/>
          <w:sz w:val="28"/>
          <w:szCs w:val="28"/>
          <w:lang w:eastAsia="ar-SA"/>
        </w:rPr>
        <w:t>Водоснабжение. Наружные сети и сооружения</w:t>
      </w:r>
      <w:r w:rsidR="00AF270B">
        <w:rPr>
          <w:kern w:val="0"/>
          <w:sz w:val="28"/>
          <w:szCs w:val="28"/>
          <w:lang w:eastAsia="ar-SA"/>
        </w:rPr>
        <w:t>»</w:t>
      </w:r>
      <w:r w:rsidR="004304B4">
        <w:rPr>
          <w:kern w:val="0"/>
          <w:sz w:val="28"/>
          <w:szCs w:val="28"/>
          <w:lang w:eastAsia="ar-SA"/>
        </w:rPr>
        <w:t xml:space="preserve"> (далее – СП </w:t>
      </w:r>
      <w:r w:rsidR="004304B4" w:rsidRPr="000C472F">
        <w:rPr>
          <w:kern w:val="0"/>
          <w:sz w:val="28"/>
          <w:szCs w:val="28"/>
          <w:lang w:eastAsia="ar-SA"/>
        </w:rPr>
        <w:t>31.13330.2021</w:t>
      </w:r>
      <w:r w:rsidR="007C5362">
        <w:rPr>
          <w:kern w:val="0"/>
          <w:sz w:val="28"/>
          <w:szCs w:val="28"/>
          <w:lang w:eastAsia="ar-SA"/>
        </w:rPr>
        <w:t>)</w:t>
      </w:r>
      <w:bookmarkStart w:id="0" w:name="_GoBack"/>
      <w:bookmarkEnd w:id="0"/>
      <w:r w:rsidR="00AF270B">
        <w:rPr>
          <w:kern w:val="0"/>
          <w:sz w:val="28"/>
          <w:szCs w:val="28"/>
          <w:lang w:eastAsia="ar-SA"/>
        </w:rPr>
        <w:t xml:space="preserve">. </w:t>
      </w:r>
      <w:r w:rsidRPr="000C472F">
        <w:rPr>
          <w:kern w:val="0"/>
          <w:sz w:val="28"/>
          <w:szCs w:val="28"/>
          <w:lang w:eastAsia="ar-SA"/>
        </w:rPr>
        <w:t>Расчетный расход воды в сутки наибольшего водопотребления определяется при коэффициенте суточной неравномерности</w:t>
      </w:r>
      <w:r w:rsidR="00AF270B">
        <w:rPr>
          <w:kern w:val="0"/>
          <w:sz w:val="28"/>
          <w:szCs w:val="28"/>
          <w:lang w:eastAsia="ar-SA"/>
        </w:rPr>
        <w:t xml:space="preserve"> </w:t>
      </w:r>
      <w:proofErr w:type="spellStart"/>
      <w:r w:rsidRPr="00A5501E">
        <w:rPr>
          <w:kern w:val="0"/>
          <w:sz w:val="28"/>
          <w:szCs w:val="28"/>
          <w:lang w:eastAsia="ar-SA"/>
        </w:rPr>
        <w:t>К</w:t>
      </w:r>
      <w:r w:rsidRPr="00A5501E">
        <w:rPr>
          <w:kern w:val="0"/>
          <w:sz w:val="28"/>
          <w:szCs w:val="28"/>
          <w:vertAlign w:val="subscript"/>
          <w:lang w:eastAsia="ar-SA"/>
        </w:rPr>
        <w:t>сут.max</w:t>
      </w:r>
      <w:proofErr w:type="spellEnd"/>
      <w:r w:rsidR="00F50AA8" w:rsidRPr="00F50AA8">
        <w:rPr>
          <w:kern w:val="0"/>
          <w:sz w:val="28"/>
          <w:szCs w:val="28"/>
          <w:lang w:eastAsia="ar-SA"/>
        </w:rPr>
        <w:t>,</w:t>
      </w:r>
      <w:r w:rsidR="00F50AA8">
        <w:rPr>
          <w:kern w:val="0"/>
          <w:sz w:val="28"/>
          <w:szCs w:val="28"/>
          <w:lang w:eastAsia="ar-SA"/>
        </w:rPr>
        <w:t xml:space="preserve"> </w:t>
      </w:r>
      <w:r w:rsidRPr="00A5501E">
        <w:rPr>
          <w:kern w:val="0"/>
          <w:sz w:val="28"/>
          <w:szCs w:val="28"/>
          <w:lang w:eastAsia="ar-SA"/>
        </w:rPr>
        <w:t>равн</w:t>
      </w:r>
      <w:r w:rsidR="00DF2E91" w:rsidRPr="00A5501E">
        <w:rPr>
          <w:kern w:val="0"/>
          <w:sz w:val="28"/>
          <w:szCs w:val="28"/>
          <w:lang w:eastAsia="ar-SA"/>
        </w:rPr>
        <w:t>ом</w:t>
      </w:r>
      <w:r w:rsidRPr="00A5501E">
        <w:rPr>
          <w:kern w:val="0"/>
          <w:sz w:val="28"/>
          <w:szCs w:val="28"/>
          <w:lang w:eastAsia="ar-SA"/>
        </w:rPr>
        <w:t xml:space="preserve"> 1,2.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На дальнейших стадиях проектировании необходимо выполнить гидравлическую увязку водопроводной сети с применением специализированных программных комплексов</w:t>
      </w:r>
      <w:r w:rsidR="00AF270B">
        <w:rPr>
          <w:kern w:val="0"/>
          <w:sz w:val="28"/>
          <w:szCs w:val="28"/>
          <w:lang w:eastAsia="ar-SA"/>
        </w:rPr>
        <w:t>,</w:t>
      </w:r>
      <w:r w:rsidRPr="000C472F">
        <w:rPr>
          <w:kern w:val="0"/>
          <w:sz w:val="28"/>
          <w:szCs w:val="28"/>
          <w:lang w:eastAsia="ar-SA"/>
        </w:rPr>
        <w:t xml:space="preserve"> уточнить диаметры по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участкам</w:t>
      </w:r>
      <w:r w:rsidR="00AF270B">
        <w:rPr>
          <w:kern w:val="0"/>
          <w:sz w:val="28"/>
          <w:szCs w:val="28"/>
          <w:lang w:eastAsia="ar-SA"/>
        </w:rPr>
        <w:t xml:space="preserve"> и</w:t>
      </w:r>
      <w:r w:rsidRPr="000C472F">
        <w:rPr>
          <w:kern w:val="0"/>
          <w:sz w:val="28"/>
          <w:szCs w:val="28"/>
          <w:lang w:eastAsia="ar-SA"/>
        </w:rPr>
        <w:t xml:space="preserve"> объ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мы водопотребления.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Объ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м водопотребления существующих потребителей в границах рассматриваемой территории необходимо принять по сложившимся показателям и показаниям приборов учета.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Объ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м водопотребления планируемых к размещению объектов в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границах рассматриваемой территории составит: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ДОЛ «</w:t>
      </w:r>
      <w:proofErr w:type="spellStart"/>
      <w:r w:rsidRPr="000C472F">
        <w:rPr>
          <w:kern w:val="0"/>
          <w:sz w:val="28"/>
          <w:szCs w:val="28"/>
          <w:lang w:eastAsia="ar-SA"/>
        </w:rPr>
        <w:t>Кировец</w:t>
      </w:r>
      <w:proofErr w:type="spellEnd"/>
      <w:r w:rsidRPr="000C472F">
        <w:rPr>
          <w:kern w:val="0"/>
          <w:sz w:val="28"/>
          <w:szCs w:val="28"/>
          <w:lang w:eastAsia="ar-SA"/>
        </w:rPr>
        <w:t xml:space="preserve">» </w:t>
      </w:r>
      <w:r w:rsidR="00AF270B">
        <w:rPr>
          <w:kern w:val="0"/>
          <w:sz w:val="28"/>
          <w:szCs w:val="28"/>
          <w:lang w:eastAsia="ar-SA"/>
        </w:rPr>
        <w:t>–</w:t>
      </w:r>
      <w:r w:rsidR="004A2B80">
        <w:rPr>
          <w:kern w:val="0"/>
          <w:sz w:val="28"/>
          <w:szCs w:val="28"/>
          <w:lang w:eastAsia="ar-SA"/>
        </w:rPr>
        <w:t xml:space="preserve"> 48,31 куб. м</w:t>
      </w:r>
      <w:r w:rsidRPr="000C472F">
        <w:rPr>
          <w:kern w:val="0"/>
          <w:sz w:val="28"/>
          <w:szCs w:val="28"/>
          <w:lang w:eastAsia="ar-SA"/>
        </w:rPr>
        <w:t>/в сутки;</w:t>
      </w:r>
    </w:p>
    <w:p w:rsidR="000C472F" w:rsidRPr="000C472F" w:rsidRDefault="00AF27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 xml:space="preserve">планируемый </w:t>
      </w:r>
      <w:r>
        <w:rPr>
          <w:kern w:val="0"/>
          <w:sz w:val="28"/>
          <w:szCs w:val="28"/>
          <w:lang w:eastAsia="ar-SA"/>
        </w:rPr>
        <w:t>ДОЛ –</w:t>
      </w:r>
      <w:r w:rsidR="000C472F" w:rsidRPr="000C472F">
        <w:rPr>
          <w:kern w:val="0"/>
          <w:sz w:val="28"/>
          <w:szCs w:val="28"/>
          <w:lang w:eastAsia="ar-SA"/>
        </w:rPr>
        <w:t xml:space="preserve"> 113,60 куб. м/в сутки;</w:t>
      </w:r>
    </w:p>
    <w:p w:rsidR="000C472F" w:rsidRPr="000C472F" w:rsidRDefault="00AF27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>
        <w:rPr>
          <w:kern w:val="0"/>
          <w:sz w:val="28"/>
          <w:szCs w:val="28"/>
          <w:lang w:eastAsia="ar-SA"/>
        </w:rPr>
        <w:t>ДОЛ «Алмаз» –</w:t>
      </w:r>
      <w:r w:rsidR="004A2B80">
        <w:rPr>
          <w:kern w:val="0"/>
          <w:sz w:val="28"/>
          <w:szCs w:val="28"/>
          <w:lang w:eastAsia="ar-SA"/>
        </w:rPr>
        <w:t xml:space="preserve"> 20,38 куб. м</w:t>
      </w:r>
      <w:r w:rsidR="000C472F" w:rsidRPr="000C472F">
        <w:rPr>
          <w:kern w:val="0"/>
          <w:sz w:val="28"/>
          <w:szCs w:val="28"/>
          <w:lang w:eastAsia="ar-SA"/>
        </w:rPr>
        <w:t>/в сутки;</w:t>
      </w:r>
    </w:p>
    <w:p w:rsidR="000C472F" w:rsidRPr="000C472F" w:rsidRDefault="00AF270B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>с</w:t>
      </w:r>
      <w:r>
        <w:rPr>
          <w:kern w:val="0"/>
          <w:sz w:val="28"/>
          <w:szCs w:val="28"/>
          <w:lang w:eastAsia="ar-SA"/>
        </w:rPr>
        <w:t>анаторий –</w:t>
      </w:r>
      <w:r w:rsidR="000C472F" w:rsidRPr="000C472F">
        <w:rPr>
          <w:kern w:val="0"/>
          <w:sz w:val="28"/>
          <w:szCs w:val="28"/>
          <w:lang w:eastAsia="ar-SA"/>
        </w:rPr>
        <w:t xml:space="preserve"> 219</w:t>
      </w:r>
      <w:r w:rsidR="004A2B80">
        <w:rPr>
          <w:kern w:val="0"/>
          <w:sz w:val="28"/>
          <w:szCs w:val="28"/>
          <w:lang w:eastAsia="ar-SA"/>
        </w:rPr>
        <w:t>,27 куб. м</w:t>
      </w:r>
      <w:r w:rsidR="000C472F" w:rsidRPr="000C472F">
        <w:rPr>
          <w:kern w:val="0"/>
          <w:sz w:val="28"/>
          <w:szCs w:val="28"/>
          <w:lang w:eastAsia="ar-SA"/>
        </w:rPr>
        <w:t>/в сутки.</w:t>
      </w:r>
    </w:p>
    <w:p w:rsidR="000C472F" w:rsidRPr="004A2B80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4A2B80">
        <w:rPr>
          <w:b/>
          <w:kern w:val="0"/>
          <w:sz w:val="28"/>
          <w:szCs w:val="28"/>
          <w:lang w:eastAsia="ar-SA"/>
        </w:rPr>
        <w:t>Канализация</w:t>
      </w:r>
    </w:p>
    <w:p w:rsidR="000C472F" w:rsidRPr="00A07161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A07161">
        <w:rPr>
          <w:kern w:val="0"/>
          <w:sz w:val="28"/>
          <w:szCs w:val="28"/>
          <w:lang w:eastAsia="ar-SA"/>
        </w:rPr>
        <w:t>Для обеспечения устойчивого развития территории проектирования и</w:t>
      </w:r>
      <w:r w:rsidR="00A07161">
        <w:rPr>
          <w:kern w:val="0"/>
          <w:sz w:val="28"/>
          <w:szCs w:val="28"/>
          <w:lang w:eastAsia="ar-SA"/>
        </w:rPr>
        <w:t> </w:t>
      </w:r>
      <w:r w:rsidRPr="00A07161">
        <w:rPr>
          <w:kern w:val="0"/>
          <w:sz w:val="28"/>
          <w:szCs w:val="28"/>
          <w:lang w:eastAsia="ar-SA"/>
        </w:rPr>
        <w:t xml:space="preserve">создания условий для комфортного и безопасного проживания, а также </w:t>
      </w:r>
      <w:r w:rsidR="00AF270B" w:rsidRPr="00A07161">
        <w:rPr>
          <w:kern w:val="0"/>
          <w:sz w:val="28"/>
          <w:szCs w:val="28"/>
          <w:lang w:eastAsia="ar-SA"/>
        </w:rPr>
        <w:t>для</w:t>
      </w:r>
      <w:r w:rsidR="00A07161">
        <w:rPr>
          <w:kern w:val="0"/>
          <w:sz w:val="28"/>
          <w:szCs w:val="28"/>
          <w:lang w:eastAsia="ar-SA"/>
        </w:rPr>
        <w:t> </w:t>
      </w:r>
      <w:r w:rsidRPr="00A07161">
        <w:rPr>
          <w:kern w:val="0"/>
          <w:sz w:val="28"/>
          <w:szCs w:val="28"/>
          <w:lang w:eastAsia="ar-SA"/>
        </w:rPr>
        <w:t xml:space="preserve">предотвращения негативного воздействия на территорию проектом </w:t>
      </w:r>
      <w:r w:rsidRPr="00A07161">
        <w:rPr>
          <w:kern w:val="0"/>
          <w:sz w:val="28"/>
          <w:szCs w:val="28"/>
          <w:lang w:eastAsia="ar-SA"/>
        </w:rPr>
        <w:lastRenderedPageBreak/>
        <w:t>предусмотрено обеспечить всех потребителей комбинированной системой</w:t>
      </w:r>
      <w:r w:rsidR="00A07161">
        <w:rPr>
          <w:kern w:val="0"/>
          <w:sz w:val="28"/>
          <w:szCs w:val="28"/>
          <w:lang w:eastAsia="ar-SA"/>
        </w:rPr>
        <w:t> </w:t>
      </w:r>
      <w:r w:rsidRPr="00A07161">
        <w:rPr>
          <w:kern w:val="0"/>
          <w:sz w:val="28"/>
          <w:szCs w:val="28"/>
          <w:lang w:eastAsia="ar-SA"/>
        </w:rPr>
        <w:t>водоотведения.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Проектом предусмотрен частичный демонтаж сетей водоотведения для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размещения новой застройки, а также строительство новых сетей водоотведения.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Отдал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нные от централизованной системы водоотведения объекты предусмотрено оснастить герметичными септиками (выгребами) с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последующим вывозом стоков в разреш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нные места сброса.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При рабочем проектировании необходимо получить технические условия на подключение и разрешени</w:t>
      </w:r>
      <w:r w:rsidR="00AF270B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 на производство работ у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эксплуатирующей организации. Все решения </w:t>
      </w:r>
      <w:r w:rsidR="000759DD" w:rsidRPr="000C472F">
        <w:rPr>
          <w:kern w:val="0"/>
          <w:sz w:val="28"/>
          <w:szCs w:val="28"/>
          <w:lang w:eastAsia="ar-SA"/>
        </w:rPr>
        <w:t xml:space="preserve">необходимо </w:t>
      </w:r>
      <w:r w:rsidRPr="000C472F">
        <w:rPr>
          <w:kern w:val="0"/>
          <w:sz w:val="28"/>
          <w:szCs w:val="28"/>
          <w:lang w:eastAsia="ar-SA"/>
        </w:rPr>
        <w:t>согласовать с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эксплуатирующей организацией.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Самотечные сети канализации следует прокладывать с учетом существующего рельефа местности, что обеспечит оптимальный отвод сточных вод. Трассировка сетей водоотведения уточняется на стадии рабочего проектирования.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Для обеспечения</w:t>
      </w:r>
      <w:r w:rsidR="00AF270B">
        <w:rPr>
          <w:kern w:val="0"/>
          <w:sz w:val="28"/>
          <w:szCs w:val="28"/>
          <w:lang w:eastAsia="ar-SA"/>
        </w:rPr>
        <w:t xml:space="preserve"> рассматриваемой </w:t>
      </w:r>
      <w:r w:rsidRPr="000C472F">
        <w:rPr>
          <w:kern w:val="0"/>
          <w:sz w:val="28"/>
          <w:szCs w:val="28"/>
          <w:lang w:eastAsia="ar-SA"/>
        </w:rPr>
        <w:t>территории централизованной системой водоотведения необходимо выполнить: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демонтаж существующих сетей водоотведения протяж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нностью 1,23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км;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реконструкци</w:t>
      </w:r>
      <w:r w:rsidR="004A2B80">
        <w:rPr>
          <w:kern w:val="0"/>
          <w:sz w:val="28"/>
          <w:szCs w:val="28"/>
          <w:lang w:eastAsia="ar-SA"/>
        </w:rPr>
        <w:t>ю</w:t>
      </w:r>
      <w:r w:rsidRPr="000C472F">
        <w:rPr>
          <w:kern w:val="0"/>
          <w:sz w:val="28"/>
          <w:szCs w:val="28"/>
          <w:lang w:eastAsia="ar-SA"/>
        </w:rPr>
        <w:t xml:space="preserve"> существующих сетей водоотведения протяж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нностью 0,15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км;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сетей водоотведения протяж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нностью 2,09 км.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Объ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м сточных вод с территории принят в соответствии с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СП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32.13330.2018 «Канализация. Нару</w:t>
      </w:r>
      <w:r w:rsidR="00AF270B">
        <w:rPr>
          <w:kern w:val="0"/>
          <w:sz w:val="28"/>
          <w:szCs w:val="28"/>
          <w:lang w:eastAsia="ar-SA"/>
        </w:rPr>
        <w:t>жные сети и сооружения» (далее</w:t>
      </w:r>
      <w:r w:rsidRPr="000C472F">
        <w:rPr>
          <w:kern w:val="0"/>
          <w:sz w:val="28"/>
          <w:szCs w:val="28"/>
          <w:lang w:eastAsia="ar-SA"/>
        </w:rPr>
        <w:t xml:space="preserve"> – СП 32.13330.2018) для жителей, проживающих в домах, оборудованных канализацией, среднесуточное (за год) водоотведение от жилых зданий принято равным расчетному удельному (за год) водопотреблению согласно </w:t>
      </w:r>
      <w:r w:rsidRPr="00404431">
        <w:rPr>
          <w:kern w:val="0"/>
          <w:sz w:val="28"/>
          <w:szCs w:val="28"/>
          <w:lang w:eastAsia="ar-SA"/>
        </w:rPr>
        <w:t>СП 31.13330.2021.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lastRenderedPageBreak/>
        <w:t>Объ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м водоотведения существующих потребителей в границах рассматриваемой территории необходимо принять по сложившимся показателям и показаниям приборов учета.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Объ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м водоотведения планируемых к размещению объектов в границах рассматриваемой территории составит: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ДОЛ «</w:t>
      </w:r>
      <w:proofErr w:type="spellStart"/>
      <w:r w:rsidRPr="000C472F">
        <w:rPr>
          <w:kern w:val="0"/>
          <w:sz w:val="28"/>
          <w:szCs w:val="28"/>
          <w:lang w:eastAsia="ar-SA"/>
        </w:rPr>
        <w:t>Кировец</w:t>
      </w:r>
      <w:proofErr w:type="spellEnd"/>
      <w:r w:rsidRPr="000C472F">
        <w:rPr>
          <w:kern w:val="0"/>
          <w:sz w:val="28"/>
          <w:szCs w:val="28"/>
          <w:lang w:eastAsia="ar-SA"/>
        </w:rPr>
        <w:t xml:space="preserve">» </w:t>
      </w:r>
      <w:r w:rsidR="00AF270B">
        <w:rPr>
          <w:kern w:val="0"/>
          <w:sz w:val="28"/>
          <w:szCs w:val="28"/>
          <w:lang w:eastAsia="ar-SA"/>
        </w:rPr>
        <w:t>–</w:t>
      </w:r>
      <w:r w:rsidRPr="000C472F">
        <w:rPr>
          <w:kern w:val="0"/>
          <w:sz w:val="28"/>
          <w:szCs w:val="28"/>
          <w:lang w:eastAsia="ar-SA"/>
        </w:rPr>
        <w:t xml:space="preserve"> 40,63 куб. м/в сутки;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>планируемый</w:t>
      </w:r>
      <w:r w:rsidRPr="000C472F">
        <w:rPr>
          <w:kern w:val="0"/>
          <w:sz w:val="28"/>
          <w:szCs w:val="28"/>
          <w:lang w:eastAsia="ar-SA"/>
        </w:rPr>
        <w:t xml:space="preserve"> ДОЛ </w:t>
      </w:r>
      <w:r w:rsidR="00AF270B">
        <w:rPr>
          <w:kern w:val="0"/>
          <w:sz w:val="28"/>
          <w:szCs w:val="28"/>
          <w:lang w:eastAsia="ar-SA"/>
        </w:rPr>
        <w:t>–</w:t>
      </w:r>
      <w:r w:rsidR="004A2B80">
        <w:rPr>
          <w:kern w:val="0"/>
          <w:sz w:val="28"/>
          <w:szCs w:val="28"/>
          <w:lang w:eastAsia="ar-SA"/>
        </w:rPr>
        <w:t xml:space="preserve"> 95,54 куб. м</w:t>
      </w:r>
      <w:r w:rsidRPr="000C472F">
        <w:rPr>
          <w:kern w:val="0"/>
          <w:sz w:val="28"/>
          <w:szCs w:val="28"/>
          <w:lang w:eastAsia="ar-SA"/>
        </w:rPr>
        <w:t>/в сутки;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ДОЛ «Алмаз» </w:t>
      </w:r>
      <w:r w:rsidR="00AF270B">
        <w:rPr>
          <w:kern w:val="0"/>
          <w:sz w:val="28"/>
          <w:szCs w:val="28"/>
          <w:lang w:eastAsia="ar-SA"/>
        </w:rPr>
        <w:t>–</w:t>
      </w:r>
      <w:r w:rsidR="004A2B80">
        <w:rPr>
          <w:kern w:val="0"/>
          <w:sz w:val="28"/>
          <w:szCs w:val="28"/>
          <w:lang w:eastAsia="ar-SA"/>
        </w:rPr>
        <w:t xml:space="preserve"> 17,14 куб. м</w:t>
      </w:r>
      <w:r w:rsidRPr="000C472F">
        <w:rPr>
          <w:kern w:val="0"/>
          <w:sz w:val="28"/>
          <w:szCs w:val="28"/>
          <w:lang w:eastAsia="ar-SA"/>
        </w:rPr>
        <w:t>/в сутки;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>с</w:t>
      </w:r>
      <w:r w:rsidRPr="000C472F">
        <w:rPr>
          <w:kern w:val="0"/>
          <w:sz w:val="28"/>
          <w:szCs w:val="28"/>
          <w:lang w:eastAsia="ar-SA"/>
        </w:rPr>
        <w:t xml:space="preserve">анаторий </w:t>
      </w:r>
      <w:r w:rsidR="00AF270B">
        <w:rPr>
          <w:kern w:val="0"/>
          <w:sz w:val="28"/>
          <w:szCs w:val="28"/>
          <w:lang w:eastAsia="ar-SA"/>
        </w:rPr>
        <w:t>–</w:t>
      </w:r>
      <w:r w:rsidR="004A2B80">
        <w:rPr>
          <w:kern w:val="0"/>
          <w:sz w:val="28"/>
          <w:szCs w:val="28"/>
          <w:lang w:eastAsia="ar-SA"/>
        </w:rPr>
        <w:t xml:space="preserve"> 184,41 куб. м</w:t>
      </w:r>
      <w:r w:rsidRPr="000C472F">
        <w:rPr>
          <w:kern w:val="0"/>
          <w:sz w:val="28"/>
          <w:szCs w:val="28"/>
          <w:lang w:eastAsia="ar-SA"/>
        </w:rPr>
        <w:t>/в сутки.</w:t>
      </w:r>
    </w:p>
    <w:p w:rsidR="000C472F" w:rsidRPr="004A2B80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4A2B80">
        <w:rPr>
          <w:b/>
          <w:kern w:val="0"/>
          <w:sz w:val="28"/>
          <w:szCs w:val="28"/>
          <w:lang w:eastAsia="ar-SA"/>
        </w:rPr>
        <w:t>Теплоснабжение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Для обеспечения устойчивого развития территории проектирования и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создания условий для комфортного и безопасного проживания проектом предусмотрено обеспечить всех потребителей централизованной системой теплоснабжения.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Проектом предусмотрен частичный демонтаж сетей теплоснабжения для размещения новой застройки, а также строительство новых сетей.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При рабочем проектировани</w:t>
      </w:r>
      <w:r w:rsidR="00AF270B">
        <w:rPr>
          <w:kern w:val="0"/>
          <w:sz w:val="28"/>
          <w:szCs w:val="28"/>
          <w:lang w:eastAsia="ar-SA"/>
        </w:rPr>
        <w:t>и необходимо получить техническое</w:t>
      </w:r>
      <w:r w:rsidRPr="000C472F">
        <w:rPr>
          <w:kern w:val="0"/>
          <w:sz w:val="28"/>
          <w:szCs w:val="28"/>
          <w:lang w:eastAsia="ar-SA"/>
        </w:rPr>
        <w:t xml:space="preserve"> услови</w:t>
      </w:r>
      <w:r w:rsidR="00AF270B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 на подключение и разрешени</w:t>
      </w:r>
      <w:r w:rsidR="00AF270B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 на производство работ у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эксплуатирующей организации. Все решения</w:t>
      </w:r>
      <w:r w:rsidR="00AF270B">
        <w:rPr>
          <w:kern w:val="0"/>
          <w:sz w:val="28"/>
          <w:szCs w:val="28"/>
          <w:lang w:eastAsia="ar-SA"/>
        </w:rPr>
        <w:t xml:space="preserve"> необходимо</w:t>
      </w:r>
      <w:r w:rsidRPr="000C472F">
        <w:rPr>
          <w:kern w:val="0"/>
          <w:sz w:val="28"/>
          <w:szCs w:val="28"/>
          <w:lang w:eastAsia="ar-SA"/>
        </w:rPr>
        <w:t xml:space="preserve"> согласовать с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эксплуатирующей организацией.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 xml:space="preserve">Для обеспечения </w:t>
      </w:r>
      <w:r w:rsidR="004A2B80">
        <w:rPr>
          <w:kern w:val="0"/>
          <w:sz w:val="28"/>
          <w:szCs w:val="28"/>
          <w:lang w:eastAsia="ar-SA"/>
        </w:rPr>
        <w:t xml:space="preserve">территории </w:t>
      </w:r>
      <w:r w:rsidRPr="000C472F">
        <w:rPr>
          <w:kern w:val="0"/>
          <w:sz w:val="28"/>
          <w:szCs w:val="28"/>
          <w:lang w:eastAsia="ar-SA"/>
        </w:rPr>
        <w:t>централизованной системой теплоснабжения и горячего водоснабжения в границах территории проектирования необходимо выполнить: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демонтаж существующих сетей теплоснабжения общей протяж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нностью 0,75 км;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сетей теплоснабжения общей протяж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нностью трассы 2,11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км;</w:t>
      </w:r>
    </w:p>
    <w:p w:rsidR="000C472F" w:rsidRPr="00A07161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4"/>
          <w:kern w:val="0"/>
          <w:sz w:val="28"/>
          <w:szCs w:val="28"/>
          <w:lang w:eastAsia="ar-SA"/>
        </w:rPr>
      </w:pPr>
      <w:r w:rsidRPr="00A07161">
        <w:rPr>
          <w:spacing w:val="4"/>
          <w:kern w:val="0"/>
          <w:sz w:val="28"/>
          <w:szCs w:val="28"/>
          <w:lang w:eastAsia="ar-SA"/>
        </w:rPr>
        <w:t>-</w:t>
      </w:r>
      <w:r w:rsidR="00A07161" w:rsidRPr="00A07161">
        <w:rPr>
          <w:spacing w:val="4"/>
          <w:kern w:val="0"/>
          <w:sz w:val="28"/>
          <w:szCs w:val="28"/>
          <w:lang w:eastAsia="ar-SA"/>
        </w:rPr>
        <w:t> </w:t>
      </w:r>
      <w:r w:rsidRPr="00A07161">
        <w:rPr>
          <w:spacing w:val="4"/>
          <w:kern w:val="0"/>
          <w:sz w:val="28"/>
          <w:szCs w:val="28"/>
          <w:lang w:eastAsia="ar-SA"/>
        </w:rPr>
        <w:t>реконструкци</w:t>
      </w:r>
      <w:r w:rsidR="004A2B80" w:rsidRPr="00A07161">
        <w:rPr>
          <w:spacing w:val="4"/>
          <w:kern w:val="0"/>
          <w:sz w:val="28"/>
          <w:szCs w:val="28"/>
          <w:lang w:eastAsia="ar-SA"/>
        </w:rPr>
        <w:t>ю</w:t>
      </w:r>
      <w:r w:rsidRPr="00A07161">
        <w:rPr>
          <w:spacing w:val="4"/>
          <w:kern w:val="0"/>
          <w:sz w:val="28"/>
          <w:szCs w:val="28"/>
          <w:lang w:eastAsia="ar-SA"/>
        </w:rPr>
        <w:t xml:space="preserve"> существующей котельной с переводом на</w:t>
      </w:r>
      <w:r w:rsidR="00A07161">
        <w:rPr>
          <w:spacing w:val="4"/>
          <w:kern w:val="0"/>
          <w:sz w:val="28"/>
          <w:szCs w:val="28"/>
          <w:lang w:eastAsia="ar-SA"/>
        </w:rPr>
        <w:t> </w:t>
      </w:r>
      <w:r w:rsidRPr="00A07161">
        <w:rPr>
          <w:spacing w:val="4"/>
          <w:kern w:val="0"/>
          <w:sz w:val="28"/>
          <w:szCs w:val="28"/>
          <w:lang w:eastAsia="ar-SA"/>
        </w:rPr>
        <w:t>природный газ;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газовой котельной.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lastRenderedPageBreak/>
        <w:t>Тепловые нагрузки на отопление, вентиляцию и горячее водоснабжение для жилой и общественной застройки определены на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основании норм проектирования, климатических условий, а также по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укрупненным показателям в зависимости от величины общей площади зданий и сооружений.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Тепловую нагрузку на отопление и горячее водоснабжение в границах рассматриваемой территории существующих потребителей необходимо принять по сложившимся показателям и показаниям приборов учета.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Ориентировочная суммарная тепловая нагрузка на отопление и горячее водоснабжение планируемых к размещению объектов в границах рассматриваемой территории по укрупненным показателям составит: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ДОЛ «</w:t>
      </w:r>
      <w:proofErr w:type="spellStart"/>
      <w:r w:rsidRPr="000C472F">
        <w:rPr>
          <w:kern w:val="0"/>
          <w:sz w:val="28"/>
          <w:szCs w:val="28"/>
          <w:lang w:eastAsia="ar-SA"/>
        </w:rPr>
        <w:t>Кировец</w:t>
      </w:r>
      <w:proofErr w:type="spellEnd"/>
      <w:r w:rsidRPr="000C472F">
        <w:rPr>
          <w:kern w:val="0"/>
          <w:sz w:val="28"/>
          <w:szCs w:val="28"/>
          <w:lang w:eastAsia="ar-SA"/>
        </w:rPr>
        <w:t xml:space="preserve">» </w:t>
      </w:r>
      <w:r w:rsidR="00AF270B">
        <w:rPr>
          <w:kern w:val="0"/>
          <w:sz w:val="28"/>
          <w:szCs w:val="28"/>
          <w:lang w:eastAsia="ar-SA"/>
        </w:rPr>
        <w:t>–</w:t>
      </w:r>
      <w:r w:rsidRPr="000C472F">
        <w:rPr>
          <w:kern w:val="0"/>
          <w:sz w:val="28"/>
          <w:szCs w:val="28"/>
          <w:lang w:eastAsia="ar-SA"/>
        </w:rPr>
        <w:t xml:space="preserve"> 0,3 Гкал/</w:t>
      </w:r>
      <w:proofErr w:type="gramStart"/>
      <w:r w:rsidRPr="000C472F">
        <w:rPr>
          <w:kern w:val="0"/>
          <w:sz w:val="28"/>
          <w:szCs w:val="28"/>
          <w:lang w:eastAsia="ar-SA"/>
        </w:rPr>
        <w:t>ч</w:t>
      </w:r>
      <w:proofErr w:type="gramEnd"/>
      <w:r w:rsidRPr="000C472F">
        <w:rPr>
          <w:kern w:val="0"/>
          <w:sz w:val="28"/>
          <w:szCs w:val="28"/>
          <w:lang w:eastAsia="ar-SA"/>
        </w:rPr>
        <w:t xml:space="preserve"> (833 Гкал/год);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 xml:space="preserve">планируемый </w:t>
      </w:r>
      <w:r w:rsidRPr="000C472F">
        <w:rPr>
          <w:kern w:val="0"/>
          <w:sz w:val="28"/>
          <w:szCs w:val="28"/>
          <w:lang w:eastAsia="ar-SA"/>
        </w:rPr>
        <w:t xml:space="preserve">ДОЛ </w:t>
      </w:r>
      <w:r w:rsidR="00AF270B">
        <w:rPr>
          <w:kern w:val="0"/>
          <w:sz w:val="28"/>
          <w:szCs w:val="28"/>
          <w:lang w:eastAsia="ar-SA"/>
        </w:rPr>
        <w:t>–</w:t>
      </w:r>
      <w:r w:rsidRPr="000C472F">
        <w:rPr>
          <w:kern w:val="0"/>
          <w:sz w:val="28"/>
          <w:szCs w:val="28"/>
          <w:lang w:eastAsia="ar-SA"/>
        </w:rPr>
        <w:t xml:space="preserve"> 1,86 Гкал/</w:t>
      </w:r>
      <w:proofErr w:type="gramStart"/>
      <w:r w:rsidRPr="000C472F">
        <w:rPr>
          <w:kern w:val="0"/>
          <w:sz w:val="28"/>
          <w:szCs w:val="28"/>
          <w:lang w:eastAsia="ar-SA"/>
        </w:rPr>
        <w:t>ч</w:t>
      </w:r>
      <w:proofErr w:type="gramEnd"/>
      <w:r w:rsidRPr="000C472F">
        <w:rPr>
          <w:kern w:val="0"/>
          <w:sz w:val="28"/>
          <w:szCs w:val="28"/>
          <w:lang w:eastAsia="ar-SA"/>
        </w:rPr>
        <w:t xml:space="preserve"> (5153 Гкал/год);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ДОЛ «Алмаз» </w:t>
      </w:r>
      <w:r w:rsidR="00AF270B">
        <w:rPr>
          <w:kern w:val="0"/>
          <w:sz w:val="28"/>
          <w:szCs w:val="28"/>
          <w:lang w:eastAsia="ar-SA"/>
        </w:rPr>
        <w:t>–</w:t>
      </w:r>
      <w:r w:rsidRPr="000C472F">
        <w:rPr>
          <w:kern w:val="0"/>
          <w:sz w:val="28"/>
          <w:szCs w:val="28"/>
          <w:lang w:eastAsia="ar-SA"/>
        </w:rPr>
        <w:t xml:space="preserve"> 0,07 Гкал/</w:t>
      </w:r>
      <w:proofErr w:type="gramStart"/>
      <w:r w:rsidRPr="000C472F">
        <w:rPr>
          <w:kern w:val="0"/>
          <w:sz w:val="28"/>
          <w:szCs w:val="28"/>
          <w:lang w:eastAsia="ar-SA"/>
        </w:rPr>
        <w:t>ч</w:t>
      </w:r>
      <w:proofErr w:type="gramEnd"/>
      <w:r w:rsidRPr="000C472F">
        <w:rPr>
          <w:kern w:val="0"/>
          <w:sz w:val="28"/>
          <w:szCs w:val="28"/>
          <w:lang w:eastAsia="ar-SA"/>
        </w:rPr>
        <w:t xml:space="preserve"> (191 Гкал/год);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>с</w:t>
      </w:r>
      <w:r w:rsidRPr="000C472F">
        <w:rPr>
          <w:kern w:val="0"/>
          <w:sz w:val="28"/>
          <w:szCs w:val="28"/>
          <w:lang w:eastAsia="ar-SA"/>
        </w:rPr>
        <w:t xml:space="preserve">анаторий </w:t>
      </w:r>
      <w:r w:rsidR="00AF270B">
        <w:rPr>
          <w:kern w:val="0"/>
          <w:sz w:val="28"/>
          <w:szCs w:val="28"/>
          <w:lang w:eastAsia="ar-SA"/>
        </w:rPr>
        <w:t>–</w:t>
      </w:r>
      <w:r w:rsidRPr="000C472F">
        <w:rPr>
          <w:kern w:val="0"/>
          <w:sz w:val="28"/>
          <w:szCs w:val="28"/>
          <w:lang w:eastAsia="ar-SA"/>
        </w:rPr>
        <w:t xml:space="preserve"> 1,57 Гкал/</w:t>
      </w:r>
      <w:proofErr w:type="gramStart"/>
      <w:r w:rsidRPr="000C472F">
        <w:rPr>
          <w:kern w:val="0"/>
          <w:sz w:val="28"/>
          <w:szCs w:val="28"/>
          <w:lang w:eastAsia="ar-SA"/>
        </w:rPr>
        <w:t>ч</w:t>
      </w:r>
      <w:proofErr w:type="gramEnd"/>
      <w:r w:rsidRPr="000C472F">
        <w:rPr>
          <w:kern w:val="0"/>
          <w:sz w:val="28"/>
          <w:szCs w:val="28"/>
          <w:lang w:eastAsia="ar-SA"/>
        </w:rPr>
        <w:t xml:space="preserve"> (5587 Гкал/год).</w:t>
      </w:r>
    </w:p>
    <w:p w:rsidR="000C472F" w:rsidRPr="004A2B80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4A2B80">
        <w:rPr>
          <w:b/>
          <w:kern w:val="0"/>
          <w:sz w:val="28"/>
          <w:szCs w:val="28"/>
          <w:lang w:eastAsia="ar-SA"/>
        </w:rPr>
        <w:t>Электроснабжение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Для обеспечения устойчивого развития территории проектирования и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создания условий для комфортного и безопасного проживания проектом предусмотрено обеспечить всех потребителей централизованной системой электроснабжения.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Проектом предусмотрен частичный демонтаж сетей электроснабжения для размещения новой застройки, а также строительство новых сетей.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При рабочем проектировании необходимо получить техническ</w:t>
      </w:r>
      <w:r w:rsidR="00E81354">
        <w:rPr>
          <w:kern w:val="0"/>
          <w:sz w:val="28"/>
          <w:szCs w:val="28"/>
          <w:lang w:eastAsia="ar-SA"/>
        </w:rPr>
        <w:t>о</w:t>
      </w:r>
      <w:r w:rsidRPr="000C472F">
        <w:rPr>
          <w:kern w:val="0"/>
          <w:sz w:val="28"/>
          <w:szCs w:val="28"/>
          <w:lang w:eastAsia="ar-SA"/>
        </w:rPr>
        <w:t>е услови</w:t>
      </w:r>
      <w:r w:rsidR="00E81354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 на подключение и разрешени</w:t>
      </w:r>
      <w:r w:rsidR="00E81354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 на производство работ у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эксплуатирующей организации. Все решения </w:t>
      </w:r>
      <w:r w:rsidR="00E81354" w:rsidRPr="00E81354">
        <w:rPr>
          <w:kern w:val="0"/>
          <w:sz w:val="28"/>
          <w:szCs w:val="28"/>
          <w:lang w:eastAsia="ar-SA"/>
        </w:rPr>
        <w:t xml:space="preserve">необходимо </w:t>
      </w:r>
      <w:r w:rsidRPr="000C472F">
        <w:rPr>
          <w:kern w:val="0"/>
          <w:sz w:val="28"/>
          <w:szCs w:val="28"/>
          <w:lang w:eastAsia="ar-SA"/>
        </w:rPr>
        <w:t>согласовать с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эксплуатирующей организацией.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Марку и сечение проектных линий электропередачи определить после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уточнения нагрузок. Трассировка, место подключения, используемые материалы должны определяться на дальнейших стадиях проектирования.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lastRenderedPageBreak/>
        <w:t>Для обеспечения территории централизованной системой электроснабжения в границах территории проектирования необходимо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выполнить: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демонтаж существующих воздушных линий электропередачи номиналом 0,4 </w:t>
      </w:r>
      <w:proofErr w:type="spellStart"/>
      <w:r w:rsidRPr="000C472F">
        <w:rPr>
          <w:kern w:val="0"/>
          <w:sz w:val="28"/>
          <w:szCs w:val="28"/>
          <w:lang w:eastAsia="ar-SA"/>
        </w:rPr>
        <w:t>кВ</w:t>
      </w:r>
      <w:proofErr w:type="spellEnd"/>
      <w:r w:rsidRPr="000C472F">
        <w:rPr>
          <w:kern w:val="0"/>
          <w:sz w:val="28"/>
          <w:szCs w:val="28"/>
          <w:lang w:eastAsia="ar-SA"/>
        </w:rPr>
        <w:t xml:space="preserve"> общей протяженност</w:t>
      </w:r>
      <w:r w:rsidR="004A2B80">
        <w:rPr>
          <w:kern w:val="0"/>
          <w:sz w:val="28"/>
          <w:szCs w:val="28"/>
          <w:lang w:eastAsia="ar-SA"/>
        </w:rPr>
        <w:t>ью</w:t>
      </w:r>
      <w:r w:rsidRPr="000C472F">
        <w:rPr>
          <w:kern w:val="0"/>
          <w:sz w:val="28"/>
          <w:szCs w:val="28"/>
          <w:lang w:eastAsia="ar-SA"/>
        </w:rPr>
        <w:t xml:space="preserve"> 2,05 км;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демонтаж существующих кабельных линий электропередачи номиналом 0,4 </w:t>
      </w:r>
      <w:proofErr w:type="spellStart"/>
      <w:r w:rsidRPr="000C472F">
        <w:rPr>
          <w:kern w:val="0"/>
          <w:sz w:val="28"/>
          <w:szCs w:val="28"/>
          <w:lang w:eastAsia="ar-SA"/>
        </w:rPr>
        <w:t>кВ</w:t>
      </w:r>
      <w:proofErr w:type="spellEnd"/>
      <w:r w:rsidRPr="000C472F">
        <w:rPr>
          <w:kern w:val="0"/>
          <w:sz w:val="28"/>
          <w:szCs w:val="28"/>
          <w:lang w:eastAsia="ar-SA"/>
        </w:rPr>
        <w:t xml:space="preserve"> общей протяженност</w:t>
      </w:r>
      <w:r w:rsidR="004A2B80">
        <w:rPr>
          <w:kern w:val="0"/>
          <w:sz w:val="28"/>
          <w:szCs w:val="28"/>
          <w:lang w:eastAsia="ar-SA"/>
        </w:rPr>
        <w:t>ью</w:t>
      </w:r>
      <w:r w:rsidRPr="000C472F">
        <w:rPr>
          <w:kern w:val="0"/>
          <w:sz w:val="28"/>
          <w:szCs w:val="28"/>
          <w:lang w:eastAsia="ar-SA"/>
        </w:rPr>
        <w:t xml:space="preserve"> 4,07 км;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демонтаж существующих кабельных линий электропередачи номиналом 6 </w:t>
      </w:r>
      <w:proofErr w:type="spellStart"/>
      <w:r w:rsidRPr="000C472F">
        <w:rPr>
          <w:kern w:val="0"/>
          <w:sz w:val="28"/>
          <w:szCs w:val="28"/>
          <w:lang w:eastAsia="ar-SA"/>
        </w:rPr>
        <w:t>кВ</w:t>
      </w:r>
      <w:proofErr w:type="spellEnd"/>
      <w:r w:rsidRPr="000C472F">
        <w:rPr>
          <w:kern w:val="0"/>
          <w:sz w:val="28"/>
          <w:szCs w:val="28"/>
          <w:lang w:eastAsia="ar-SA"/>
        </w:rPr>
        <w:t xml:space="preserve"> общей протяженност</w:t>
      </w:r>
      <w:r w:rsidR="004A2B80">
        <w:rPr>
          <w:kern w:val="0"/>
          <w:sz w:val="28"/>
          <w:szCs w:val="28"/>
          <w:lang w:eastAsia="ar-SA"/>
        </w:rPr>
        <w:t>ью 1,04 км;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строительство кабельных линий электропередачи номиналом 0,4 </w:t>
      </w:r>
      <w:proofErr w:type="spellStart"/>
      <w:r w:rsidRPr="000C472F">
        <w:rPr>
          <w:kern w:val="0"/>
          <w:sz w:val="28"/>
          <w:szCs w:val="28"/>
          <w:lang w:eastAsia="ar-SA"/>
        </w:rPr>
        <w:t>кВ</w:t>
      </w:r>
      <w:proofErr w:type="spellEnd"/>
      <w:r w:rsidRPr="000C472F">
        <w:rPr>
          <w:kern w:val="0"/>
          <w:sz w:val="28"/>
          <w:szCs w:val="28"/>
          <w:lang w:eastAsia="ar-SA"/>
        </w:rPr>
        <w:t xml:space="preserve"> общей протяженност</w:t>
      </w:r>
      <w:r w:rsidR="004A2B80">
        <w:rPr>
          <w:kern w:val="0"/>
          <w:sz w:val="28"/>
          <w:szCs w:val="28"/>
          <w:lang w:eastAsia="ar-SA"/>
        </w:rPr>
        <w:t>ью</w:t>
      </w:r>
      <w:r w:rsidRPr="000C472F">
        <w:rPr>
          <w:kern w:val="0"/>
          <w:sz w:val="28"/>
          <w:szCs w:val="28"/>
          <w:lang w:eastAsia="ar-SA"/>
        </w:rPr>
        <w:t xml:space="preserve"> 3,11 км;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кабельных линий электропередачи номиналом 6</w:t>
      </w:r>
      <w:r w:rsidR="000759DD">
        <w:rPr>
          <w:kern w:val="0"/>
          <w:sz w:val="28"/>
          <w:szCs w:val="28"/>
          <w:lang w:eastAsia="ar-SA"/>
        </w:rPr>
        <w:t xml:space="preserve"> </w:t>
      </w:r>
      <w:proofErr w:type="spellStart"/>
      <w:r w:rsidR="000759DD">
        <w:rPr>
          <w:kern w:val="0"/>
          <w:sz w:val="28"/>
          <w:szCs w:val="28"/>
          <w:lang w:eastAsia="ar-SA"/>
        </w:rPr>
        <w:t>кВ</w:t>
      </w:r>
      <w:proofErr w:type="spellEnd"/>
      <w:r w:rsidR="000759DD">
        <w:rPr>
          <w:kern w:val="0"/>
          <w:sz w:val="28"/>
          <w:szCs w:val="28"/>
          <w:lang w:eastAsia="ar-SA"/>
        </w:rPr>
        <w:t xml:space="preserve"> общей протяженност</w:t>
      </w:r>
      <w:r w:rsidR="004A2B80">
        <w:rPr>
          <w:kern w:val="0"/>
          <w:sz w:val="28"/>
          <w:szCs w:val="28"/>
          <w:lang w:eastAsia="ar-SA"/>
        </w:rPr>
        <w:t>ью</w:t>
      </w:r>
      <w:r w:rsidR="000759DD">
        <w:rPr>
          <w:kern w:val="0"/>
          <w:sz w:val="28"/>
          <w:szCs w:val="28"/>
          <w:lang w:eastAsia="ar-SA"/>
        </w:rPr>
        <w:t xml:space="preserve"> 0,77 км;</w:t>
      </w:r>
    </w:p>
    <w:p w:rsidR="000759DD" w:rsidRDefault="000759D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759DD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759DD">
        <w:rPr>
          <w:kern w:val="0"/>
          <w:sz w:val="28"/>
          <w:szCs w:val="28"/>
          <w:lang w:eastAsia="ar-SA"/>
        </w:rPr>
        <w:t xml:space="preserve">строительство </w:t>
      </w:r>
      <w:r w:rsidR="004A2B80">
        <w:rPr>
          <w:kern w:val="0"/>
          <w:sz w:val="28"/>
          <w:szCs w:val="28"/>
          <w:lang w:eastAsia="ar-SA"/>
        </w:rPr>
        <w:t>2</w:t>
      </w:r>
      <w:r>
        <w:rPr>
          <w:kern w:val="0"/>
          <w:sz w:val="28"/>
          <w:szCs w:val="28"/>
          <w:lang w:eastAsia="ar-SA"/>
        </w:rPr>
        <w:t xml:space="preserve"> трансформаторных подстанций.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Суммарное электропотребление в границах рассматриваемой территории существующих потребителей необходимо принять по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сложившимся показателям и показаниям приборов учета.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Ориентировочное суммарное электропотребление планируемых к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размещению объектов в границах рассматриваемой территории по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укрупненным показателям составит:</w:t>
      </w:r>
    </w:p>
    <w:p w:rsidR="000C472F" w:rsidRPr="000C472F" w:rsidRDefault="00E81354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>
        <w:rPr>
          <w:kern w:val="0"/>
          <w:sz w:val="28"/>
          <w:szCs w:val="28"/>
          <w:lang w:eastAsia="ar-SA"/>
        </w:rPr>
        <w:t>ДОЛ «</w:t>
      </w:r>
      <w:proofErr w:type="spellStart"/>
      <w:r>
        <w:rPr>
          <w:kern w:val="0"/>
          <w:sz w:val="28"/>
          <w:szCs w:val="28"/>
          <w:lang w:eastAsia="ar-SA"/>
        </w:rPr>
        <w:t>Кировец</w:t>
      </w:r>
      <w:proofErr w:type="spellEnd"/>
      <w:r>
        <w:rPr>
          <w:kern w:val="0"/>
          <w:sz w:val="28"/>
          <w:szCs w:val="28"/>
          <w:lang w:eastAsia="ar-SA"/>
        </w:rPr>
        <w:t>» –</w:t>
      </w:r>
      <w:r w:rsidR="000C472F" w:rsidRPr="000C472F">
        <w:rPr>
          <w:kern w:val="0"/>
          <w:sz w:val="28"/>
          <w:szCs w:val="28"/>
          <w:lang w:eastAsia="ar-SA"/>
        </w:rPr>
        <w:t xml:space="preserve"> 132,88 кВт;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 xml:space="preserve">планируемый </w:t>
      </w:r>
      <w:r w:rsidRPr="000C472F">
        <w:rPr>
          <w:kern w:val="0"/>
          <w:sz w:val="28"/>
          <w:szCs w:val="28"/>
          <w:lang w:eastAsia="ar-SA"/>
        </w:rPr>
        <w:t xml:space="preserve">ДОЛ </w:t>
      </w:r>
      <w:r w:rsidR="00E81354">
        <w:rPr>
          <w:kern w:val="0"/>
          <w:sz w:val="28"/>
          <w:szCs w:val="28"/>
          <w:lang w:eastAsia="ar-SA"/>
        </w:rPr>
        <w:t>–</w:t>
      </w:r>
      <w:r w:rsidRPr="000C472F">
        <w:rPr>
          <w:kern w:val="0"/>
          <w:sz w:val="28"/>
          <w:szCs w:val="28"/>
          <w:lang w:eastAsia="ar-SA"/>
        </w:rPr>
        <w:t xml:space="preserve"> 428,15 кВт;</w:t>
      </w:r>
    </w:p>
    <w:p w:rsidR="000C472F" w:rsidRPr="000C472F" w:rsidRDefault="00E81354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>
        <w:rPr>
          <w:kern w:val="0"/>
          <w:sz w:val="28"/>
          <w:szCs w:val="28"/>
          <w:lang w:eastAsia="ar-SA"/>
        </w:rPr>
        <w:t>ДОЛ «Алмаз» –</w:t>
      </w:r>
      <w:r w:rsidR="000C472F" w:rsidRPr="000C472F">
        <w:rPr>
          <w:kern w:val="0"/>
          <w:sz w:val="28"/>
          <w:szCs w:val="28"/>
          <w:lang w:eastAsia="ar-SA"/>
        </w:rPr>
        <w:t xml:space="preserve"> 26,33 кВт;</w:t>
      </w:r>
    </w:p>
    <w:p w:rsidR="000C472F" w:rsidRPr="000C472F" w:rsidRDefault="00E81354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>с</w:t>
      </w:r>
      <w:r>
        <w:rPr>
          <w:kern w:val="0"/>
          <w:sz w:val="28"/>
          <w:szCs w:val="28"/>
          <w:lang w:eastAsia="ar-SA"/>
        </w:rPr>
        <w:t>анаторий –</w:t>
      </w:r>
      <w:r w:rsidR="000C472F" w:rsidRPr="000C472F">
        <w:rPr>
          <w:kern w:val="0"/>
          <w:sz w:val="28"/>
          <w:szCs w:val="28"/>
          <w:lang w:eastAsia="ar-SA"/>
        </w:rPr>
        <w:t xml:space="preserve"> 393,33 кВт.</w:t>
      </w:r>
    </w:p>
    <w:p w:rsidR="000C472F" w:rsidRPr="004A2B80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4A2B80">
        <w:rPr>
          <w:b/>
          <w:kern w:val="0"/>
          <w:sz w:val="28"/>
          <w:szCs w:val="28"/>
          <w:lang w:eastAsia="ar-SA"/>
        </w:rPr>
        <w:t>Газоснабжение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Для обеспечения устойчивого развития территории проектирования и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создания условий для комфортного проживания населения предусматривается развитие централизованной системы газоснабжения посредствам строительства газораспределительного пункта и новых сетей газоснабжения для подключения новых абонентов.</w:t>
      </w:r>
    </w:p>
    <w:p w:rsidR="00E81354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lastRenderedPageBreak/>
        <w:t>Использование газа предусматривается для отопления и</w:t>
      </w:r>
      <w:r w:rsidR="00A07161">
        <w:rPr>
          <w:kern w:val="0"/>
          <w:sz w:val="28"/>
          <w:szCs w:val="28"/>
          <w:lang w:eastAsia="ar-SA"/>
        </w:rPr>
        <w:t> </w:t>
      </w:r>
      <w:proofErr w:type="spellStart"/>
      <w:r w:rsidRPr="000C472F">
        <w:rPr>
          <w:kern w:val="0"/>
          <w:sz w:val="28"/>
          <w:szCs w:val="28"/>
          <w:lang w:eastAsia="ar-SA"/>
        </w:rPr>
        <w:t>пищеприготовления</w:t>
      </w:r>
      <w:proofErr w:type="spellEnd"/>
      <w:r w:rsidRPr="000C472F">
        <w:rPr>
          <w:kern w:val="0"/>
          <w:sz w:val="28"/>
          <w:szCs w:val="28"/>
          <w:lang w:eastAsia="ar-SA"/>
        </w:rPr>
        <w:t>.</w:t>
      </w:r>
      <w:r w:rsidR="00E81354">
        <w:rPr>
          <w:kern w:val="0"/>
          <w:sz w:val="28"/>
          <w:szCs w:val="28"/>
          <w:lang w:eastAsia="ar-SA"/>
        </w:rPr>
        <w:t xml:space="preserve"> </w:t>
      </w:r>
      <w:r w:rsidR="00E81354" w:rsidRPr="000C472F">
        <w:rPr>
          <w:kern w:val="0"/>
          <w:sz w:val="28"/>
          <w:szCs w:val="28"/>
          <w:lang w:eastAsia="ar-SA"/>
        </w:rPr>
        <w:t xml:space="preserve">Подключение сетей газоснабжения проектируемой территории </w:t>
      </w:r>
      <w:r w:rsidR="004A2B80">
        <w:rPr>
          <w:kern w:val="0"/>
          <w:sz w:val="28"/>
          <w:szCs w:val="28"/>
          <w:lang w:eastAsia="ar-SA"/>
        </w:rPr>
        <w:t xml:space="preserve">необходимо </w:t>
      </w:r>
      <w:r w:rsidR="00E81354" w:rsidRPr="000C472F">
        <w:rPr>
          <w:kern w:val="0"/>
          <w:sz w:val="28"/>
          <w:szCs w:val="28"/>
          <w:lang w:eastAsia="ar-SA"/>
        </w:rPr>
        <w:t>выполнить к существующим сетям.</w:t>
      </w:r>
      <w:r w:rsidR="00E81354">
        <w:rPr>
          <w:kern w:val="0"/>
          <w:sz w:val="28"/>
          <w:szCs w:val="28"/>
          <w:lang w:eastAsia="ar-SA"/>
        </w:rPr>
        <w:t xml:space="preserve"> </w:t>
      </w:r>
      <w:r w:rsidR="00E81354" w:rsidRPr="000C472F">
        <w:rPr>
          <w:kern w:val="0"/>
          <w:sz w:val="28"/>
          <w:szCs w:val="28"/>
          <w:lang w:eastAsia="ar-SA"/>
        </w:rPr>
        <w:t>Трассировк</w:t>
      </w:r>
      <w:r w:rsidR="00E81354">
        <w:rPr>
          <w:kern w:val="0"/>
          <w:sz w:val="28"/>
          <w:szCs w:val="28"/>
          <w:lang w:eastAsia="ar-SA"/>
        </w:rPr>
        <w:t>а</w:t>
      </w:r>
      <w:r w:rsidR="00E81354" w:rsidRPr="000C472F">
        <w:rPr>
          <w:kern w:val="0"/>
          <w:sz w:val="28"/>
          <w:szCs w:val="28"/>
          <w:lang w:eastAsia="ar-SA"/>
        </w:rPr>
        <w:t>, место подключения, используемые материалы определя</w:t>
      </w:r>
      <w:r w:rsidR="00E81354">
        <w:rPr>
          <w:kern w:val="0"/>
          <w:sz w:val="28"/>
          <w:szCs w:val="28"/>
          <w:lang w:eastAsia="ar-SA"/>
        </w:rPr>
        <w:t>ют</w:t>
      </w:r>
      <w:r w:rsidR="00E81354" w:rsidRPr="000C472F">
        <w:rPr>
          <w:kern w:val="0"/>
          <w:sz w:val="28"/>
          <w:szCs w:val="28"/>
          <w:lang w:eastAsia="ar-SA"/>
        </w:rPr>
        <w:t>ся на дальнейших стадиях проектирования.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П</w:t>
      </w:r>
      <w:r w:rsidR="004A2B80">
        <w:rPr>
          <w:kern w:val="0"/>
          <w:sz w:val="28"/>
          <w:szCs w:val="28"/>
          <w:lang w:eastAsia="ar-SA"/>
        </w:rPr>
        <w:t>одключение</w:t>
      </w:r>
      <w:r w:rsidRPr="000C472F">
        <w:rPr>
          <w:kern w:val="0"/>
          <w:sz w:val="28"/>
          <w:szCs w:val="28"/>
          <w:lang w:eastAsia="ar-SA"/>
        </w:rPr>
        <w:t xml:space="preserve"> системы газоснабжения зданий к распределительным сетям осуществляется через отключаемую арматуру, размещаемую в каждом здан</w:t>
      </w:r>
      <w:r w:rsidR="00E81354">
        <w:rPr>
          <w:kern w:val="0"/>
          <w:sz w:val="28"/>
          <w:szCs w:val="28"/>
          <w:lang w:eastAsia="ar-SA"/>
        </w:rPr>
        <w:t>ии. Для жил</w:t>
      </w:r>
      <w:r w:rsidR="004A2B80">
        <w:rPr>
          <w:kern w:val="0"/>
          <w:sz w:val="28"/>
          <w:szCs w:val="28"/>
          <w:lang w:eastAsia="ar-SA"/>
        </w:rPr>
        <w:t>ых корпусов типов</w:t>
      </w:r>
      <w:r w:rsidR="00E81354">
        <w:rPr>
          <w:kern w:val="0"/>
          <w:sz w:val="28"/>
          <w:szCs w:val="28"/>
          <w:lang w:eastAsia="ar-SA"/>
        </w:rPr>
        <w:t xml:space="preserve"> 1 и 2</w:t>
      </w:r>
      <w:r w:rsidRPr="000C472F">
        <w:rPr>
          <w:kern w:val="0"/>
          <w:sz w:val="28"/>
          <w:szCs w:val="28"/>
          <w:lang w:eastAsia="ar-SA"/>
        </w:rPr>
        <w:t xml:space="preserve"> предполагается отопление от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двухконтурных газовых котлов.</w:t>
      </w:r>
      <w:r w:rsidR="00406237">
        <w:rPr>
          <w:kern w:val="0"/>
          <w:sz w:val="28"/>
          <w:szCs w:val="28"/>
          <w:lang w:eastAsia="ar-SA"/>
        </w:rPr>
        <w:t xml:space="preserve">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Перед строительством необходимо запросить технические условия и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согласовать проведение работ с эксплуатирующей организацией.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proofErr w:type="gramStart"/>
      <w:r w:rsidRPr="000C472F">
        <w:rPr>
          <w:kern w:val="0"/>
          <w:sz w:val="28"/>
          <w:szCs w:val="28"/>
          <w:lang w:eastAsia="ar-SA"/>
        </w:rPr>
        <w:t>Для определения расходов газа на бытовые нужды приняты укрупненные нормы годового потр</w:t>
      </w:r>
      <w:r w:rsidR="00D23F12">
        <w:rPr>
          <w:kern w:val="0"/>
          <w:sz w:val="28"/>
          <w:szCs w:val="28"/>
          <w:lang w:eastAsia="ar-SA"/>
        </w:rPr>
        <w:t>ебления согласно СП 42-101-2003</w:t>
      </w:r>
      <w:r w:rsidRPr="000C472F">
        <w:rPr>
          <w:kern w:val="0"/>
          <w:sz w:val="28"/>
          <w:szCs w:val="28"/>
          <w:lang w:eastAsia="ar-SA"/>
        </w:rPr>
        <w:t xml:space="preserve"> «Общие положения по</w:t>
      </w:r>
      <w:r w:rsidR="00E81354">
        <w:rPr>
          <w:kern w:val="0"/>
          <w:sz w:val="28"/>
          <w:szCs w:val="28"/>
          <w:lang w:eastAsia="ar-SA"/>
        </w:rPr>
        <w:t xml:space="preserve"> </w:t>
      </w:r>
      <w:r w:rsidRPr="000C472F">
        <w:rPr>
          <w:kern w:val="0"/>
          <w:sz w:val="28"/>
          <w:szCs w:val="28"/>
          <w:lang w:eastAsia="ar-SA"/>
        </w:rPr>
        <w:t xml:space="preserve">проектированию и строительству газораспределительных систем из металлических и полиэтиленовых труб» </w:t>
      </w:r>
      <w:r w:rsidR="00D23F12">
        <w:rPr>
          <w:kern w:val="0"/>
          <w:sz w:val="28"/>
          <w:szCs w:val="28"/>
          <w:lang w:eastAsia="ar-SA"/>
        </w:rPr>
        <w:t>и СП 62.13330.2011 «Газораспределительные системы</w:t>
      </w:r>
      <w:r w:rsidRPr="000C472F">
        <w:rPr>
          <w:kern w:val="0"/>
          <w:sz w:val="28"/>
          <w:szCs w:val="28"/>
          <w:lang w:eastAsia="ar-SA"/>
        </w:rPr>
        <w:t xml:space="preserve">», </w:t>
      </w:r>
      <w:r w:rsidR="00E81354">
        <w:rPr>
          <w:kern w:val="0"/>
          <w:sz w:val="28"/>
          <w:szCs w:val="28"/>
          <w:lang w:eastAsia="ar-SA"/>
        </w:rPr>
        <w:t xml:space="preserve">куб. </w:t>
      </w:r>
      <w:r w:rsidR="004A2B80">
        <w:rPr>
          <w:kern w:val="0"/>
          <w:sz w:val="28"/>
          <w:szCs w:val="28"/>
          <w:lang w:eastAsia="ar-SA"/>
        </w:rPr>
        <w:t>м/год на 1 человека</w:t>
      </w:r>
      <w:r w:rsidRPr="000C472F">
        <w:rPr>
          <w:kern w:val="0"/>
          <w:sz w:val="28"/>
          <w:szCs w:val="28"/>
          <w:lang w:eastAsia="ar-SA"/>
        </w:rPr>
        <w:t>, при теплоте сгорания газа 34 МДж/</w:t>
      </w:r>
      <w:r w:rsidR="004A2B80">
        <w:rPr>
          <w:kern w:val="0"/>
          <w:sz w:val="28"/>
          <w:szCs w:val="28"/>
          <w:lang w:eastAsia="ar-SA"/>
        </w:rPr>
        <w:t>куб. м (8000 ккал/куб.</w:t>
      </w:r>
      <w:r w:rsidR="00A07161">
        <w:rPr>
          <w:kern w:val="0"/>
          <w:sz w:val="28"/>
          <w:szCs w:val="28"/>
          <w:lang w:eastAsia="ar-SA"/>
        </w:rPr>
        <w:t xml:space="preserve"> </w:t>
      </w:r>
      <w:r w:rsidR="004A2B80">
        <w:rPr>
          <w:kern w:val="0"/>
          <w:sz w:val="28"/>
          <w:szCs w:val="28"/>
          <w:lang w:eastAsia="ar-SA"/>
        </w:rPr>
        <w:t>м</w:t>
      </w:r>
      <w:r w:rsidRPr="000C472F">
        <w:rPr>
          <w:kern w:val="0"/>
          <w:sz w:val="28"/>
          <w:szCs w:val="28"/>
          <w:lang w:eastAsia="ar-SA"/>
        </w:rPr>
        <w:t>).</w:t>
      </w:r>
      <w:proofErr w:type="gramEnd"/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 xml:space="preserve">Расход газа существующих потребителей в границах рассматриваемой территории необходимо принять по показаниям приборов учета.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Расход газа планируемых к размещению объектов в границах рассматриваемой территории ориентировочно составит:</w:t>
      </w:r>
    </w:p>
    <w:p w:rsidR="000C472F" w:rsidRPr="000C472F" w:rsidRDefault="001800CE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>
        <w:rPr>
          <w:kern w:val="0"/>
          <w:sz w:val="28"/>
          <w:szCs w:val="28"/>
          <w:lang w:eastAsia="ar-SA"/>
        </w:rPr>
        <w:t>ДОЛ «</w:t>
      </w:r>
      <w:proofErr w:type="spellStart"/>
      <w:r>
        <w:rPr>
          <w:kern w:val="0"/>
          <w:sz w:val="28"/>
          <w:szCs w:val="28"/>
          <w:lang w:eastAsia="ar-SA"/>
        </w:rPr>
        <w:t>Кировец</w:t>
      </w:r>
      <w:proofErr w:type="spellEnd"/>
      <w:r>
        <w:rPr>
          <w:kern w:val="0"/>
          <w:sz w:val="28"/>
          <w:szCs w:val="28"/>
          <w:lang w:eastAsia="ar-SA"/>
        </w:rPr>
        <w:t>» –</w:t>
      </w:r>
      <w:r w:rsidR="000C472F" w:rsidRPr="000C472F">
        <w:rPr>
          <w:kern w:val="0"/>
          <w:sz w:val="28"/>
          <w:szCs w:val="28"/>
          <w:lang w:eastAsia="ar-SA"/>
        </w:rPr>
        <w:t xml:space="preserve"> 41,51 14 куб. м/</w:t>
      </w:r>
      <w:proofErr w:type="gramStart"/>
      <w:r w:rsidR="000C472F" w:rsidRPr="000C472F">
        <w:rPr>
          <w:kern w:val="0"/>
          <w:sz w:val="28"/>
          <w:szCs w:val="28"/>
          <w:lang w:eastAsia="ar-SA"/>
        </w:rPr>
        <w:t>ч</w:t>
      </w:r>
      <w:proofErr w:type="gramEnd"/>
      <w:r w:rsidR="000C472F" w:rsidRPr="000C472F">
        <w:rPr>
          <w:kern w:val="0"/>
          <w:sz w:val="28"/>
          <w:szCs w:val="28"/>
          <w:lang w:eastAsia="ar-SA"/>
        </w:rPr>
        <w:t xml:space="preserve"> (115695 куб.</w:t>
      </w:r>
      <w:r>
        <w:rPr>
          <w:kern w:val="0"/>
          <w:sz w:val="28"/>
          <w:szCs w:val="28"/>
          <w:lang w:eastAsia="ar-SA"/>
        </w:rPr>
        <w:t xml:space="preserve"> </w:t>
      </w:r>
      <w:r w:rsidR="000C472F" w:rsidRPr="000C472F">
        <w:rPr>
          <w:kern w:val="0"/>
          <w:sz w:val="28"/>
          <w:szCs w:val="28"/>
          <w:lang w:eastAsia="ar-SA"/>
        </w:rPr>
        <w:t>м/год);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 xml:space="preserve">планируемый </w:t>
      </w:r>
      <w:r w:rsidRPr="000C472F">
        <w:rPr>
          <w:kern w:val="0"/>
          <w:sz w:val="28"/>
          <w:szCs w:val="28"/>
          <w:lang w:eastAsia="ar-SA"/>
        </w:rPr>
        <w:t xml:space="preserve">ДОЛ </w:t>
      </w:r>
      <w:r w:rsidR="001800CE">
        <w:rPr>
          <w:kern w:val="0"/>
          <w:sz w:val="28"/>
          <w:szCs w:val="28"/>
          <w:lang w:eastAsia="ar-SA"/>
        </w:rPr>
        <w:t>– 259,3 куб. м/</w:t>
      </w:r>
      <w:proofErr w:type="gramStart"/>
      <w:r w:rsidR="001800CE">
        <w:rPr>
          <w:kern w:val="0"/>
          <w:sz w:val="28"/>
          <w:szCs w:val="28"/>
          <w:lang w:eastAsia="ar-SA"/>
        </w:rPr>
        <w:t>ч</w:t>
      </w:r>
      <w:proofErr w:type="gramEnd"/>
      <w:r w:rsidR="001800CE">
        <w:rPr>
          <w:kern w:val="0"/>
          <w:sz w:val="28"/>
          <w:szCs w:val="28"/>
          <w:lang w:eastAsia="ar-SA"/>
        </w:rPr>
        <w:t xml:space="preserve"> (715679 куб. м</w:t>
      </w:r>
      <w:r w:rsidRPr="000C472F">
        <w:rPr>
          <w:kern w:val="0"/>
          <w:sz w:val="28"/>
          <w:szCs w:val="28"/>
          <w:lang w:eastAsia="ar-SA"/>
        </w:rPr>
        <w:t>/год);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 xml:space="preserve">ДОЛ «Алмаз» </w:t>
      </w:r>
      <w:r w:rsidR="001800CE">
        <w:rPr>
          <w:kern w:val="0"/>
          <w:sz w:val="28"/>
          <w:szCs w:val="28"/>
          <w:lang w:eastAsia="ar-SA"/>
        </w:rPr>
        <w:t>–</w:t>
      </w:r>
      <w:r w:rsidRPr="000C472F">
        <w:rPr>
          <w:kern w:val="0"/>
          <w:sz w:val="28"/>
          <w:szCs w:val="28"/>
          <w:lang w:eastAsia="ar-SA"/>
        </w:rPr>
        <w:t xml:space="preserve"> 10,4 куб. м/</w:t>
      </w:r>
      <w:proofErr w:type="gramStart"/>
      <w:r w:rsidRPr="000C472F">
        <w:rPr>
          <w:kern w:val="0"/>
          <w:sz w:val="28"/>
          <w:szCs w:val="28"/>
          <w:lang w:eastAsia="ar-SA"/>
        </w:rPr>
        <w:t>ч</w:t>
      </w:r>
      <w:proofErr w:type="gramEnd"/>
      <w:r w:rsidRPr="000C472F">
        <w:rPr>
          <w:kern w:val="0"/>
          <w:sz w:val="28"/>
          <w:szCs w:val="28"/>
          <w:lang w:eastAsia="ar-SA"/>
        </w:rPr>
        <w:t xml:space="preserve"> (26595 куб.</w:t>
      </w:r>
      <w:r w:rsidR="001800CE">
        <w:rPr>
          <w:kern w:val="0"/>
          <w:sz w:val="28"/>
          <w:szCs w:val="28"/>
          <w:lang w:eastAsia="ar-SA"/>
        </w:rPr>
        <w:t xml:space="preserve"> </w:t>
      </w:r>
      <w:r w:rsidRPr="000C472F">
        <w:rPr>
          <w:kern w:val="0"/>
          <w:sz w:val="28"/>
          <w:szCs w:val="28"/>
          <w:lang w:eastAsia="ar-SA"/>
        </w:rPr>
        <w:t>м</w:t>
      </w:r>
      <w:r w:rsidR="001800CE">
        <w:rPr>
          <w:kern w:val="0"/>
          <w:sz w:val="28"/>
          <w:szCs w:val="28"/>
          <w:lang w:eastAsia="ar-SA"/>
        </w:rPr>
        <w:t>/год)</w:t>
      </w:r>
      <w:r w:rsidRPr="000C472F">
        <w:rPr>
          <w:kern w:val="0"/>
          <w:sz w:val="28"/>
          <w:szCs w:val="28"/>
          <w:lang w:eastAsia="ar-SA"/>
        </w:rPr>
        <w:t>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="004A2B80">
        <w:rPr>
          <w:kern w:val="0"/>
          <w:sz w:val="28"/>
          <w:szCs w:val="28"/>
          <w:lang w:eastAsia="ar-SA"/>
        </w:rPr>
        <w:t>с</w:t>
      </w:r>
      <w:r w:rsidRPr="000C472F">
        <w:rPr>
          <w:kern w:val="0"/>
          <w:sz w:val="28"/>
          <w:szCs w:val="28"/>
          <w:lang w:eastAsia="ar-SA"/>
        </w:rPr>
        <w:t xml:space="preserve">анаторий </w:t>
      </w:r>
      <w:r w:rsidR="001800CE">
        <w:rPr>
          <w:kern w:val="0"/>
          <w:sz w:val="28"/>
          <w:szCs w:val="28"/>
          <w:lang w:eastAsia="ar-SA"/>
        </w:rPr>
        <w:t>–</w:t>
      </w:r>
      <w:r w:rsidRPr="000C472F">
        <w:rPr>
          <w:kern w:val="0"/>
          <w:sz w:val="28"/>
          <w:szCs w:val="28"/>
          <w:lang w:eastAsia="ar-SA"/>
        </w:rPr>
        <w:t xml:space="preserve"> 218,3 куб. м/</w:t>
      </w:r>
      <w:proofErr w:type="gramStart"/>
      <w:r w:rsidRPr="000C472F">
        <w:rPr>
          <w:kern w:val="0"/>
          <w:sz w:val="28"/>
          <w:szCs w:val="28"/>
          <w:lang w:eastAsia="ar-SA"/>
        </w:rPr>
        <w:t>ч</w:t>
      </w:r>
      <w:proofErr w:type="gramEnd"/>
      <w:r w:rsidRPr="000C472F">
        <w:rPr>
          <w:kern w:val="0"/>
          <w:sz w:val="28"/>
          <w:szCs w:val="28"/>
          <w:lang w:eastAsia="ar-SA"/>
        </w:rPr>
        <w:t xml:space="preserve"> (776025 куб.</w:t>
      </w:r>
      <w:r w:rsidR="001800CE">
        <w:rPr>
          <w:kern w:val="0"/>
          <w:sz w:val="28"/>
          <w:szCs w:val="28"/>
          <w:lang w:eastAsia="ar-SA"/>
        </w:rPr>
        <w:t xml:space="preserve"> </w:t>
      </w:r>
      <w:r w:rsidRPr="000C472F">
        <w:rPr>
          <w:kern w:val="0"/>
          <w:sz w:val="28"/>
          <w:szCs w:val="28"/>
          <w:lang w:eastAsia="ar-SA"/>
        </w:rPr>
        <w:t>м/год).</w:t>
      </w:r>
    </w:p>
    <w:p w:rsidR="000C472F" w:rsidRPr="00A07161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eastAsia="ar-SA"/>
        </w:rPr>
      </w:pPr>
      <w:r w:rsidRPr="00A07161">
        <w:rPr>
          <w:spacing w:val="-4"/>
          <w:kern w:val="0"/>
          <w:sz w:val="28"/>
          <w:szCs w:val="28"/>
          <w:lang w:eastAsia="ar-SA"/>
        </w:rPr>
        <w:t>Для обеспечения территории централизованной системой газоснабжения в границах территории проектирования необходимо выполнить: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демонтаж существующих сетей газоснабжения высокого давления общей протяженност</w:t>
      </w:r>
      <w:r w:rsidR="004A2B80">
        <w:rPr>
          <w:kern w:val="0"/>
          <w:sz w:val="28"/>
          <w:szCs w:val="28"/>
          <w:lang w:eastAsia="ar-SA"/>
        </w:rPr>
        <w:t>ью</w:t>
      </w:r>
      <w:r w:rsidRPr="000C472F">
        <w:rPr>
          <w:kern w:val="0"/>
          <w:sz w:val="28"/>
          <w:szCs w:val="28"/>
          <w:lang w:eastAsia="ar-SA"/>
        </w:rPr>
        <w:t xml:space="preserve"> 0,27 км.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газораспределительного пункта (1 объект);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lastRenderedPageBreak/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сетей газоснабжения высокого давления общей протяж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нностью 0,79 км;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сетей газоснабжения среднего давления общей протяж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нностью 1,56 км.</w:t>
      </w:r>
    </w:p>
    <w:p w:rsidR="000C472F" w:rsidRPr="004A2B80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4A2B80">
        <w:rPr>
          <w:b/>
          <w:kern w:val="0"/>
          <w:sz w:val="28"/>
          <w:szCs w:val="28"/>
          <w:lang w:eastAsia="ar-SA"/>
        </w:rPr>
        <w:t>Связь</w:t>
      </w:r>
    </w:p>
    <w:p w:rsidR="000C472F" w:rsidRPr="00A07161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  <w:lang w:eastAsia="ar-SA"/>
        </w:rPr>
      </w:pPr>
      <w:r w:rsidRPr="00A07161">
        <w:rPr>
          <w:spacing w:val="-4"/>
          <w:kern w:val="0"/>
          <w:sz w:val="28"/>
          <w:szCs w:val="28"/>
          <w:lang w:eastAsia="ar-SA"/>
        </w:rPr>
        <w:t>Для обеспечения устойчивого развития территории проектирования и</w:t>
      </w:r>
      <w:r w:rsidR="00A07161" w:rsidRPr="00A07161">
        <w:rPr>
          <w:spacing w:val="-4"/>
          <w:kern w:val="0"/>
          <w:sz w:val="28"/>
          <w:szCs w:val="28"/>
          <w:lang w:eastAsia="ar-SA"/>
        </w:rPr>
        <w:t> </w:t>
      </w:r>
      <w:r w:rsidRPr="00A07161">
        <w:rPr>
          <w:spacing w:val="-4"/>
          <w:kern w:val="0"/>
          <w:sz w:val="28"/>
          <w:szCs w:val="28"/>
          <w:lang w:eastAsia="ar-SA"/>
        </w:rPr>
        <w:t>создания условий для комфортного проживания населения предусматривается развитие системы связи и высокоскоростного доступа в</w:t>
      </w:r>
      <w:r w:rsidR="00A07161">
        <w:rPr>
          <w:spacing w:val="-4"/>
          <w:kern w:val="0"/>
          <w:sz w:val="28"/>
          <w:szCs w:val="28"/>
          <w:lang w:eastAsia="ar-SA"/>
        </w:rPr>
        <w:t xml:space="preserve"> </w:t>
      </w:r>
      <w:r w:rsidRPr="00A07161">
        <w:rPr>
          <w:spacing w:val="-4"/>
          <w:kern w:val="0"/>
          <w:sz w:val="28"/>
          <w:szCs w:val="28"/>
          <w:lang w:eastAsia="ar-SA"/>
        </w:rPr>
        <w:t>интернет</w:t>
      </w:r>
      <w:r w:rsidR="001800CE" w:rsidRPr="00A07161">
        <w:rPr>
          <w:spacing w:val="-4"/>
          <w:kern w:val="0"/>
          <w:sz w:val="28"/>
          <w:szCs w:val="28"/>
          <w:lang w:eastAsia="ar-SA"/>
        </w:rPr>
        <w:t xml:space="preserve">, в </w:t>
      </w:r>
      <w:proofErr w:type="gramStart"/>
      <w:r w:rsidR="001800CE" w:rsidRPr="00A07161">
        <w:rPr>
          <w:spacing w:val="-4"/>
          <w:kern w:val="0"/>
          <w:sz w:val="28"/>
          <w:szCs w:val="28"/>
          <w:lang w:eastAsia="ar-SA"/>
        </w:rPr>
        <w:t>связи</w:t>
      </w:r>
      <w:proofErr w:type="gramEnd"/>
      <w:r w:rsidR="001800CE" w:rsidRPr="00A07161">
        <w:rPr>
          <w:spacing w:val="-4"/>
          <w:kern w:val="0"/>
          <w:sz w:val="28"/>
          <w:szCs w:val="28"/>
          <w:lang w:eastAsia="ar-SA"/>
        </w:rPr>
        <w:t xml:space="preserve"> с чем</w:t>
      </w:r>
      <w:r w:rsidRPr="00A07161">
        <w:rPr>
          <w:spacing w:val="-4"/>
          <w:kern w:val="0"/>
          <w:sz w:val="28"/>
          <w:szCs w:val="28"/>
          <w:lang w:eastAsia="ar-SA"/>
        </w:rPr>
        <w:t xml:space="preserve"> в границах территории проектирования необходимо выполнить: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демонтаж существующих кабельных сетей связи общей протяженност</w:t>
      </w:r>
      <w:r w:rsidR="004A2B80">
        <w:rPr>
          <w:kern w:val="0"/>
          <w:sz w:val="28"/>
          <w:szCs w:val="28"/>
          <w:lang w:eastAsia="ar-SA"/>
        </w:rPr>
        <w:t>ью</w:t>
      </w:r>
      <w:r w:rsidRPr="000C472F">
        <w:rPr>
          <w:kern w:val="0"/>
          <w:sz w:val="28"/>
          <w:szCs w:val="28"/>
          <w:lang w:eastAsia="ar-SA"/>
        </w:rPr>
        <w:t xml:space="preserve"> 0,72 км.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-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строительство кабельных сетей связи общей протяж</w:t>
      </w:r>
      <w:r w:rsidR="004A2B80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>нностью 2,09 км.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Трассировк</w:t>
      </w:r>
      <w:r w:rsidR="001800CE">
        <w:rPr>
          <w:kern w:val="0"/>
          <w:sz w:val="28"/>
          <w:szCs w:val="28"/>
          <w:lang w:eastAsia="ar-SA"/>
        </w:rPr>
        <w:t>а</w:t>
      </w:r>
      <w:r w:rsidRPr="000C472F">
        <w:rPr>
          <w:kern w:val="0"/>
          <w:sz w:val="28"/>
          <w:szCs w:val="28"/>
          <w:lang w:eastAsia="ar-SA"/>
        </w:rPr>
        <w:t xml:space="preserve"> и параметры сетей связи уточн</w:t>
      </w:r>
      <w:r w:rsidR="001800CE">
        <w:rPr>
          <w:kern w:val="0"/>
          <w:sz w:val="28"/>
          <w:szCs w:val="28"/>
          <w:lang w:eastAsia="ar-SA"/>
        </w:rPr>
        <w:t>яются</w:t>
      </w:r>
      <w:r w:rsidRPr="000C472F">
        <w:rPr>
          <w:kern w:val="0"/>
          <w:sz w:val="28"/>
          <w:szCs w:val="28"/>
          <w:lang w:eastAsia="ar-SA"/>
        </w:rPr>
        <w:t xml:space="preserve"> на дальнейших стадиях проектирования. </w:t>
      </w:r>
    </w:p>
    <w:p w:rsidR="000C472F" w:rsidRP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Ориентировочное количество перспективных номеров в границах рассматриваемой территории составит 300.</w:t>
      </w:r>
      <w:r w:rsidR="001800CE">
        <w:rPr>
          <w:kern w:val="0"/>
          <w:sz w:val="28"/>
          <w:szCs w:val="28"/>
          <w:lang w:eastAsia="ar-SA"/>
        </w:rPr>
        <w:t xml:space="preserve"> </w:t>
      </w:r>
      <w:r w:rsidRPr="000C472F">
        <w:rPr>
          <w:kern w:val="0"/>
          <w:sz w:val="28"/>
          <w:szCs w:val="28"/>
          <w:lang w:eastAsia="ar-SA"/>
        </w:rPr>
        <w:t xml:space="preserve">Количество перспективных номеров и абонентов следует уточнить маркетинговым исследованием после определения параметров зданий и спроса на услуги. </w:t>
      </w:r>
    </w:p>
    <w:p w:rsidR="000C472F" w:rsidRDefault="000C472F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C472F">
        <w:rPr>
          <w:kern w:val="0"/>
          <w:sz w:val="28"/>
          <w:szCs w:val="28"/>
          <w:lang w:eastAsia="ar-SA"/>
        </w:rPr>
        <w:t>Для подключения к существующим сетям и объектам связи необходимо получить техническ</w:t>
      </w:r>
      <w:r w:rsidR="001800CE">
        <w:rPr>
          <w:kern w:val="0"/>
          <w:sz w:val="28"/>
          <w:szCs w:val="28"/>
          <w:lang w:eastAsia="ar-SA"/>
        </w:rPr>
        <w:t>о</w:t>
      </w:r>
      <w:r w:rsidRPr="000C472F">
        <w:rPr>
          <w:kern w:val="0"/>
          <w:sz w:val="28"/>
          <w:szCs w:val="28"/>
          <w:lang w:eastAsia="ar-SA"/>
        </w:rPr>
        <w:t>е услови</w:t>
      </w:r>
      <w:r w:rsidR="001800CE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 на подключение и разрешени</w:t>
      </w:r>
      <w:r w:rsidR="001800CE">
        <w:rPr>
          <w:kern w:val="0"/>
          <w:sz w:val="28"/>
          <w:szCs w:val="28"/>
          <w:lang w:eastAsia="ar-SA"/>
        </w:rPr>
        <w:t>е</w:t>
      </w:r>
      <w:r w:rsidRPr="000C472F">
        <w:rPr>
          <w:kern w:val="0"/>
          <w:sz w:val="28"/>
          <w:szCs w:val="28"/>
          <w:lang w:eastAsia="ar-SA"/>
        </w:rPr>
        <w:t xml:space="preserve"> на</w:t>
      </w:r>
      <w:r w:rsidR="00A07161">
        <w:rPr>
          <w:kern w:val="0"/>
          <w:sz w:val="28"/>
          <w:szCs w:val="28"/>
          <w:lang w:eastAsia="ar-SA"/>
        </w:rPr>
        <w:t> </w:t>
      </w:r>
      <w:r w:rsidRPr="000C472F">
        <w:rPr>
          <w:kern w:val="0"/>
          <w:sz w:val="28"/>
          <w:szCs w:val="28"/>
          <w:lang w:eastAsia="ar-SA"/>
        </w:rPr>
        <w:t>производство работ у эксплуатирующей организации. Все решения</w:t>
      </w:r>
      <w:r w:rsidR="004A2B80">
        <w:rPr>
          <w:kern w:val="0"/>
          <w:sz w:val="28"/>
          <w:szCs w:val="28"/>
          <w:lang w:eastAsia="ar-SA"/>
        </w:rPr>
        <w:t xml:space="preserve"> следует</w:t>
      </w:r>
      <w:r w:rsidRPr="000C472F">
        <w:rPr>
          <w:kern w:val="0"/>
          <w:sz w:val="28"/>
          <w:szCs w:val="28"/>
          <w:lang w:eastAsia="ar-SA"/>
        </w:rPr>
        <w:t xml:space="preserve"> согласовать с эксплуатирующей организацией.</w:t>
      </w:r>
    </w:p>
    <w:p w:rsidR="000C472F" w:rsidRPr="004A2B80" w:rsidRDefault="000759D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  <w:lang w:eastAsia="ar-SA"/>
        </w:rPr>
      </w:pPr>
      <w:r w:rsidRPr="004A2B80">
        <w:rPr>
          <w:b/>
          <w:kern w:val="0"/>
          <w:sz w:val="28"/>
          <w:szCs w:val="28"/>
          <w:lang w:eastAsia="ar-SA"/>
        </w:rPr>
        <w:t>Объекты транспортной инфраструктуры</w:t>
      </w:r>
    </w:p>
    <w:p w:rsidR="000C472F" w:rsidRDefault="000759DD" w:rsidP="0040623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0759DD">
        <w:rPr>
          <w:kern w:val="0"/>
          <w:sz w:val="28"/>
          <w:szCs w:val="28"/>
          <w:lang w:eastAsia="ar-SA"/>
        </w:rPr>
        <w:t>Основные показатели линейных объектов транспортной инфраструктуры</w:t>
      </w:r>
      <w:r>
        <w:rPr>
          <w:kern w:val="0"/>
          <w:sz w:val="28"/>
          <w:szCs w:val="28"/>
          <w:lang w:eastAsia="ar-SA"/>
        </w:rPr>
        <w:t xml:space="preserve"> представлены в таблице № 2.</w:t>
      </w:r>
    </w:p>
    <w:p w:rsidR="000759DD" w:rsidRDefault="000759DD" w:rsidP="00406237">
      <w:pPr>
        <w:widowControl/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  <w:lang w:eastAsia="ar-SA"/>
        </w:rPr>
      </w:pPr>
      <w:r>
        <w:rPr>
          <w:kern w:val="0"/>
          <w:sz w:val="28"/>
          <w:szCs w:val="28"/>
          <w:lang w:eastAsia="ar-SA"/>
        </w:rPr>
        <w:t>Таблица № 2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40"/>
        <w:gridCol w:w="5559"/>
        <w:gridCol w:w="1618"/>
        <w:gridCol w:w="1852"/>
      </w:tblGrid>
      <w:tr w:rsidR="00A07161" w:rsidRPr="00A07161" w:rsidTr="00A07161">
        <w:trPr>
          <w:trHeight w:val="545"/>
          <w:tblHeader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п</w:t>
            </w:r>
            <w:proofErr w:type="gramEnd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Показател</w:t>
            </w:r>
            <w:r w:rsidR="004A2B80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ь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Значение показателя</w:t>
            </w:r>
          </w:p>
        </w:tc>
      </w:tr>
      <w:tr w:rsidR="00A07161" w:rsidRPr="00A07161" w:rsidTr="00A07161">
        <w:trPr>
          <w:trHeight w:val="404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07161" w:rsidRDefault="000759D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Протяженность внутриквартальной сети,</w:t>
            </w:r>
          </w:p>
          <w:p w:rsidR="000759DD" w:rsidRPr="00A07161" w:rsidRDefault="000759D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в том </w:t>
            </w:r>
            <w:r w:rsidR="004A2B80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числе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kern w:val="0"/>
                <w:sz w:val="24"/>
                <w:szCs w:val="24"/>
                <w:lang w:eastAsia="zh-CN"/>
              </w:rPr>
            </w:pPr>
            <w:proofErr w:type="gramStart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км</w:t>
            </w:r>
            <w:proofErr w:type="gramEnd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кв. 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4/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16523</w:t>
            </w:r>
          </w:p>
        </w:tc>
      </w:tr>
      <w:tr w:rsidR="00A07161" w:rsidRPr="00A07161" w:rsidTr="00A07161">
        <w:trPr>
          <w:trHeight w:val="357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Проезды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vertAlign w:val="superscript"/>
                <w:lang w:eastAsia="zh-CN"/>
              </w:rPr>
            </w:pPr>
            <w:proofErr w:type="gramStart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км</w:t>
            </w:r>
            <w:proofErr w:type="gramEnd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кв. 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  <w:r w:rsidR="004A2B80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/</w:t>
            </w: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16523</w:t>
            </w:r>
          </w:p>
        </w:tc>
      </w:tr>
      <w:tr w:rsidR="00A07161" w:rsidRPr="00A07161" w:rsidTr="00A07161">
        <w:trPr>
          <w:trHeight w:val="357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FC74F5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П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роезды на территории ДОЛ «</w:t>
            </w:r>
            <w:proofErr w:type="spellStart"/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Кировец</w:t>
            </w:r>
            <w:proofErr w:type="spellEnd"/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proofErr w:type="gramStart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км</w:t>
            </w:r>
            <w:proofErr w:type="gramEnd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кв. 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1,8/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7543</w:t>
            </w:r>
          </w:p>
        </w:tc>
      </w:tr>
      <w:tr w:rsidR="00A07161" w:rsidRPr="00A07161" w:rsidTr="00A07161">
        <w:trPr>
          <w:trHeight w:val="357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lastRenderedPageBreak/>
              <w:t>1.2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FC74F5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П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роезды на территории </w:t>
            </w:r>
            <w:proofErr w:type="gramStart"/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планируемого</w:t>
            </w:r>
            <w:proofErr w:type="gramEnd"/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ДОЛ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proofErr w:type="gramStart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км</w:t>
            </w:r>
            <w:proofErr w:type="gramEnd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кв. 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DD" w:rsidRPr="00A07161" w:rsidRDefault="004A2B80" w:rsidP="00A0716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1,9/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7736</w:t>
            </w:r>
          </w:p>
        </w:tc>
      </w:tr>
      <w:tr w:rsidR="00A07161" w:rsidRPr="00A07161" w:rsidTr="00A07161">
        <w:trPr>
          <w:trHeight w:val="357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1.3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FC74F5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zh-CN"/>
              </w:rPr>
              <w:t>П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роезды на территории ДОЛ «Алмаз»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proofErr w:type="gramStart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км</w:t>
            </w:r>
            <w:proofErr w:type="gramEnd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кв. 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DD" w:rsidRPr="00A07161" w:rsidRDefault="004A2B80" w:rsidP="00A0716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0,3/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1244</w:t>
            </w:r>
          </w:p>
        </w:tc>
      </w:tr>
      <w:tr w:rsidR="00A07161" w:rsidRPr="00A07161" w:rsidTr="00A07161">
        <w:trPr>
          <w:trHeight w:val="357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Парковки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м-мест/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кв. 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DD" w:rsidRPr="00A07161" w:rsidRDefault="004A2B80" w:rsidP="00A0716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465/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12139</w:t>
            </w:r>
          </w:p>
        </w:tc>
      </w:tr>
      <w:tr w:rsidR="00A07161" w:rsidRPr="00A07161" w:rsidTr="00A07161">
        <w:trPr>
          <w:trHeight w:val="357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2.1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Парковки на территории санатория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м-мест/кв. 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DD" w:rsidRPr="00A07161" w:rsidRDefault="004A2B80" w:rsidP="00A0716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123/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2732</w:t>
            </w:r>
          </w:p>
        </w:tc>
      </w:tr>
      <w:tr w:rsidR="00A07161" w:rsidRPr="00A07161" w:rsidTr="00A07161">
        <w:trPr>
          <w:trHeight w:val="357"/>
          <w:jc w:val="center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2.2</w:t>
            </w:r>
          </w:p>
        </w:tc>
        <w:tc>
          <w:tcPr>
            <w:tcW w:w="2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0759D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Парковки на территории </w:t>
            </w:r>
            <w:proofErr w:type="gramStart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планируемого</w:t>
            </w:r>
            <w:proofErr w:type="gramEnd"/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ДОЛ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59DD" w:rsidRPr="00A07161" w:rsidRDefault="004A2B80" w:rsidP="00A07161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м-мест/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кв. м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9DD" w:rsidRPr="00A07161" w:rsidRDefault="004A2B80" w:rsidP="00A07161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342/</w:t>
            </w:r>
            <w:r w:rsidR="000759DD" w:rsidRPr="00A07161">
              <w:rPr>
                <w:rFonts w:eastAsia="SimSun"/>
                <w:kern w:val="0"/>
                <w:sz w:val="24"/>
                <w:szCs w:val="24"/>
                <w:lang w:eastAsia="zh-CN"/>
              </w:rPr>
              <w:t>9416</w:t>
            </w:r>
          </w:p>
        </w:tc>
      </w:tr>
    </w:tbl>
    <w:p w:rsidR="000C472F" w:rsidRDefault="000C472F" w:rsidP="00406237">
      <w:pPr>
        <w:widowControl/>
        <w:suppressAutoHyphens w:val="0"/>
        <w:autoSpaceDN/>
        <w:spacing w:line="240" w:lineRule="auto"/>
        <w:ind w:firstLine="0"/>
        <w:textAlignment w:val="auto"/>
        <w:rPr>
          <w:kern w:val="0"/>
          <w:sz w:val="28"/>
          <w:szCs w:val="28"/>
          <w:lang w:eastAsia="ar-SA"/>
        </w:rPr>
      </w:pPr>
    </w:p>
    <w:p w:rsidR="008D7B1F" w:rsidRDefault="008D7B1F" w:rsidP="008D7B1F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  <w:lang w:eastAsia="ar-SA"/>
        </w:rPr>
      </w:pPr>
      <w:r w:rsidRPr="008D7B1F">
        <w:rPr>
          <w:kern w:val="0"/>
          <w:sz w:val="28"/>
          <w:szCs w:val="28"/>
          <w:lang w:eastAsia="ar-SA"/>
        </w:rPr>
        <w:t>Основные показатели проекта</w:t>
      </w:r>
      <w:r>
        <w:rPr>
          <w:kern w:val="0"/>
          <w:sz w:val="28"/>
          <w:szCs w:val="28"/>
          <w:lang w:eastAsia="ar-SA"/>
        </w:rPr>
        <w:t xml:space="preserve"> представлены в таблице № 3.</w:t>
      </w:r>
    </w:p>
    <w:p w:rsidR="008D7B1F" w:rsidRPr="00406237" w:rsidRDefault="008D7B1F" w:rsidP="00406237">
      <w:pPr>
        <w:widowControl/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  <w:lang w:eastAsia="ar-SA"/>
        </w:rPr>
      </w:pPr>
      <w:r w:rsidRPr="00406237">
        <w:rPr>
          <w:kern w:val="0"/>
          <w:sz w:val="28"/>
          <w:szCs w:val="28"/>
          <w:lang w:eastAsia="ar-SA"/>
        </w:rPr>
        <w:t>Таблица №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3106"/>
        <w:gridCol w:w="2025"/>
        <w:gridCol w:w="2119"/>
        <w:gridCol w:w="1525"/>
      </w:tblGrid>
      <w:tr w:rsidR="00406237" w:rsidRPr="00FC74F5" w:rsidTr="00FC74F5">
        <w:trPr>
          <w:trHeight w:val="284"/>
          <w:tblHeader/>
          <w:jc w:val="center"/>
        </w:trPr>
        <w:tc>
          <w:tcPr>
            <w:tcW w:w="415" w:type="pct"/>
            <w:vMerge w:val="restart"/>
            <w:shd w:val="clear" w:color="auto" w:fill="auto"/>
          </w:tcPr>
          <w:p w:rsidR="004A2B80" w:rsidRPr="00FC74F5" w:rsidRDefault="004A2B80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FC74F5">
              <w:rPr>
                <w:kern w:val="0"/>
                <w:sz w:val="24"/>
                <w:szCs w:val="24"/>
                <w:lang w:eastAsia="ar-SA"/>
              </w:rPr>
              <w:t>п</w:t>
            </w:r>
            <w:proofErr w:type="gramEnd"/>
            <w:r w:rsidRPr="00FC74F5">
              <w:rPr>
                <w:kern w:val="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623" w:type="pct"/>
            <w:vMerge w:val="restart"/>
            <w:shd w:val="clear" w:color="auto" w:fill="auto"/>
          </w:tcPr>
          <w:p w:rsidR="004A2B80" w:rsidRPr="00FC74F5" w:rsidRDefault="004A2B80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058" w:type="pct"/>
            <w:vMerge w:val="restart"/>
            <w:shd w:val="clear" w:color="auto" w:fill="auto"/>
          </w:tcPr>
          <w:p w:rsidR="004A2B80" w:rsidRPr="00FC74F5" w:rsidRDefault="004A2B80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1904" w:type="pct"/>
            <w:gridSpan w:val="2"/>
            <w:shd w:val="clear" w:color="auto" w:fill="auto"/>
          </w:tcPr>
          <w:p w:rsidR="004A2B80" w:rsidRPr="00FC74F5" w:rsidRDefault="004A2B80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Значение показателя</w:t>
            </w:r>
          </w:p>
        </w:tc>
      </w:tr>
      <w:tr w:rsidR="00406237" w:rsidRPr="00FC74F5" w:rsidTr="00FC74F5">
        <w:trPr>
          <w:trHeight w:val="284"/>
          <w:tblHeader/>
          <w:jc w:val="center"/>
        </w:trPr>
        <w:tc>
          <w:tcPr>
            <w:tcW w:w="4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2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4A2B80" w:rsidP="00FC74F5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современное состояние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4A2B80" w:rsidP="00FC74F5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расчетный срок</w:t>
            </w:r>
          </w:p>
        </w:tc>
      </w:tr>
      <w:tr w:rsidR="00406237" w:rsidRPr="00FC74F5" w:rsidTr="00FC74F5">
        <w:trPr>
          <w:trHeight w:val="284"/>
          <w:jc w:val="center"/>
        </w:trPr>
        <w:tc>
          <w:tcPr>
            <w:tcW w:w="415" w:type="pct"/>
            <w:shd w:val="clear" w:color="auto" w:fill="FFFFFF"/>
          </w:tcPr>
          <w:p w:rsidR="004A2B80" w:rsidRPr="00FC74F5" w:rsidRDefault="00E905ED" w:rsidP="0081479C">
            <w:pPr>
              <w:pStyle w:val="af3"/>
              <w:widowControl/>
              <w:suppressAutoHyphens w:val="0"/>
              <w:autoSpaceDN/>
              <w:spacing w:line="240" w:lineRule="auto"/>
              <w:ind w:left="0"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85" w:type="pct"/>
            <w:gridSpan w:val="4"/>
            <w:shd w:val="clear" w:color="auto" w:fill="FFFFFF"/>
          </w:tcPr>
          <w:p w:rsidR="004A2B80" w:rsidRPr="00FC74F5" w:rsidRDefault="004A2B80" w:rsidP="00FC74F5">
            <w:pPr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ТЕРРИТОРИЯ</w:t>
            </w:r>
          </w:p>
        </w:tc>
      </w:tr>
      <w:tr w:rsidR="00406237" w:rsidRPr="00FC74F5" w:rsidTr="00FC74F5">
        <w:trPr>
          <w:trHeight w:val="284"/>
          <w:jc w:val="center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Территория в границах проектирования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val="en-US" w:eastAsia="zh-CN"/>
              </w:rPr>
              <w:t>78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,24</w:t>
            </w:r>
          </w:p>
        </w:tc>
      </w:tr>
      <w:tr w:rsidR="00406237" w:rsidRPr="00FC74F5" w:rsidTr="00FC74F5">
        <w:trPr>
          <w:trHeight w:val="284"/>
          <w:jc w:val="center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Территория в границах планировочных элементов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FC74F5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70,41</w:t>
            </w:r>
          </w:p>
        </w:tc>
      </w:tr>
      <w:tr w:rsidR="00406237" w:rsidRPr="00FC74F5" w:rsidTr="00FC74F5">
        <w:trPr>
          <w:trHeight w:val="284"/>
          <w:jc w:val="center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shd w:val="clear" w:color="auto" w:fill="auto"/>
          </w:tcPr>
          <w:p w:rsid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Территория</w:t>
            </w:r>
          </w:p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общего пользования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га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1,32</w:t>
            </w:r>
          </w:p>
        </w:tc>
      </w:tr>
      <w:tr w:rsidR="00406237" w:rsidRPr="00FC74F5" w:rsidTr="00FC74F5">
        <w:trPr>
          <w:trHeight w:val="284"/>
          <w:jc w:val="center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Коэффициент застройки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0,06</w:t>
            </w:r>
          </w:p>
        </w:tc>
      </w:tr>
      <w:tr w:rsidR="00406237" w:rsidRPr="00FC74F5" w:rsidTr="00FC74F5">
        <w:trPr>
          <w:trHeight w:val="284"/>
          <w:jc w:val="center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shd w:val="clear" w:color="auto" w:fill="auto"/>
          </w:tcPr>
          <w:p w:rsid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Коэффициент</w:t>
            </w:r>
          </w:p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плотности застройки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0,08</w:t>
            </w:r>
          </w:p>
        </w:tc>
      </w:tr>
      <w:tr w:rsidR="00406237" w:rsidRPr="00FC74F5" w:rsidTr="00FC74F5">
        <w:trPr>
          <w:trHeight w:val="284"/>
          <w:jc w:val="center"/>
        </w:trPr>
        <w:tc>
          <w:tcPr>
            <w:tcW w:w="415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1.6</w:t>
            </w:r>
          </w:p>
        </w:tc>
        <w:tc>
          <w:tcPr>
            <w:tcW w:w="1623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Плотность застройки</w:t>
            </w: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тыс.</w:t>
            </w:r>
            <w:r w:rsidR="00FB34AD" w:rsidRPr="00FC74F5">
              <w:rPr>
                <w:bCs/>
                <w:kern w:val="0"/>
                <w:sz w:val="24"/>
                <w:szCs w:val="24"/>
                <w:lang w:eastAsia="ar-SA"/>
              </w:rPr>
              <w:t xml:space="preserve"> кв. </w:t>
            </w: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м/</w:t>
            </w:r>
            <w:proofErr w:type="gramStart"/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га</w:t>
            </w:r>
            <w:proofErr w:type="gramEnd"/>
          </w:p>
        </w:tc>
        <w:tc>
          <w:tcPr>
            <w:tcW w:w="110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bottom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0,82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E905ED" w:rsidP="0081479C">
            <w:pPr>
              <w:pStyle w:val="af3"/>
              <w:widowControl/>
              <w:suppressAutoHyphens w:val="0"/>
              <w:autoSpaceDN/>
              <w:spacing w:line="240" w:lineRule="auto"/>
              <w:ind w:left="0"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8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4A2B80" w:rsidP="00FC74F5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НАСЕЛЕНИЕ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2.1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Общая численность постоянного населения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-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Плотность населения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чел./</w:t>
            </w:r>
            <w:proofErr w:type="gramStart"/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га</w:t>
            </w:r>
            <w:proofErr w:type="gramEnd"/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-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2.3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Средний размер семьи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highlight w:val="yellow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4A2B80" w:rsidP="0081479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highlight w:val="yellow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8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4A2B80" w:rsidP="00FC74F5">
            <w:pPr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highlight w:val="yellow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ОБЪЕКТЫ ЖИЛОГО НАЗНАЧЕНИЯ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-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E905ED" w:rsidP="0081479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58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4A2B80" w:rsidP="00FC74F5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ОБЪЕКТЫ ПРОИЗВОДСТВЕННОГО НАЗНАЧЕНИЯ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4.1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E905ED" w:rsidP="0081479C">
            <w:pPr>
              <w:pStyle w:val="af3"/>
              <w:widowControl/>
              <w:suppressAutoHyphens w:val="0"/>
              <w:autoSpaceDN/>
              <w:spacing w:line="240" w:lineRule="auto"/>
              <w:ind w:left="0"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8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4A2B80" w:rsidP="00FC74F5">
            <w:pPr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ОБЪЕКТЫ ОБЩЕСТВЕННО-ДЕЛОВОГО НАЗНАЧЕНИЯ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5.1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-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E905ED" w:rsidP="0081479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highlight w:val="yellow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8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4A2B80" w:rsidP="00FC74F5">
            <w:pPr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highlight w:val="yellow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ОБЪЕКТЫ СОЦИАЛЬНОЙ ИНФРАСТРУКТУРЫ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6.1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ДОЛ </w:t>
            </w:r>
            <w:r w:rsidR="00FB34AD"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«</w:t>
            </w:r>
            <w:proofErr w:type="spellStart"/>
            <w:r w:rsidR="00FB34AD"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Кировец</w:t>
            </w:r>
            <w:proofErr w:type="spellEnd"/>
            <w:r w:rsidR="00FB34AD"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мест/</w:t>
            </w:r>
            <w:r w:rsidR="00FB34AD" w:rsidRPr="00FC74F5">
              <w:rPr>
                <w:kern w:val="0"/>
                <w:sz w:val="24"/>
                <w:szCs w:val="24"/>
                <w:lang w:eastAsia="ar-SA"/>
              </w:rPr>
              <w:t xml:space="preserve">кв. </w:t>
            </w:r>
            <w:r w:rsidRPr="00FC74F5">
              <w:rPr>
                <w:kern w:val="0"/>
                <w:sz w:val="24"/>
                <w:szCs w:val="24"/>
                <w:lang w:eastAsia="ar-SA"/>
              </w:rPr>
              <w:t>м 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300/128018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430/128018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6.2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ДОЛ «</w:t>
            </w:r>
            <w:r w:rsidR="008D7B1F"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Пол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ет»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 xml:space="preserve">мест/кв. м 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>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200/59331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640/179940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6.3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ДОЛ «</w:t>
            </w:r>
            <w:r w:rsidR="008D7B1F"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Защитник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 xml:space="preserve">мест/кв. м 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>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200/120595</w:t>
            </w:r>
          </w:p>
        </w:tc>
        <w:tc>
          <w:tcPr>
            <w:tcW w:w="7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val="en-US" w:eastAsia="zh-CN"/>
              </w:rPr>
            </w:pP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6.4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val="en-US" w:eastAsia="zh-CN"/>
              </w:rPr>
              <w:t xml:space="preserve">ДОЛ 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«</w:t>
            </w:r>
            <w:proofErr w:type="spellStart"/>
            <w:r w:rsidRPr="00FC74F5">
              <w:rPr>
                <w:rFonts w:eastAsia="SimSun"/>
                <w:kern w:val="0"/>
                <w:sz w:val="24"/>
                <w:szCs w:val="24"/>
                <w:lang w:val="en-US" w:eastAsia="zh-CN"/>
              </w:rPr>
              <w:t>Алмаз</w:t>
            </w:r>
            <w:proofErr w:type="spellEnd"/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 xml:space="preserve">мест/кв. м 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>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100/2330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150/23</w:t>
            </w: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91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lastRenderedPageBreak/>
              <w:t>6.5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val="en-US" w:eastAsia="zh-CN"/>
              </w:rPr>
              <w:t xml:space="preserve">ДОЛ 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«</w:t>
            </w:r>
            <w:proofErr w:type="spellStart"/>
            <w:r w:rsidR="008D7B1F" w:rsidRPr="00FC74F5">
              <w:rPr>
                <w:rFonts w:eastAsia="SimSun"/>
                <w:kern w:val="0"/>
                <w:sz w:val="24"/>
                <w:szCs w:val="24"/>
                <w:lang w:val="en-US" w:eastAsia="zh-CN"/>
              </w:rPr>
              <w:t>Солнышко</w:t>
            </w:r>
            <w:proofErr w:type="spellEnd"/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 xml:space="preserve">кв. 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>м 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52003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52003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6.6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Calibri"/>
                <w:kern w:val="0"/>
                <w:sz w:val="24"/>
                <w:szCs w:val="24"/>
              </w:rPr>
              <w:t>Парк-отель «Александровский бор»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кв. м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55502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55502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6.7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81479C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FC74F5">
              <w:rPr>
                <w:rFonts w:eastAsia="Calibri"/>
                <w:kern w:val="0"/>
                <w:sz w:val="24"/>
                <w:szCs w:val="24"/>
              </w:rPr>
              <w:t>ДОЛ «Кристалл»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кв. м 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61284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61284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6.8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81479C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FC74F5">
              <w:rPr>
                <w:rFonts w:eastAsia="Calibri"/>
                <w:kern w:val="0"/>
                <w:sz w:val="24"/>
                <w:szCs w:val="24"/>
              </w:rPr>
              <w:t>Санаторий-профилакторий</w:t>
            </w:r>
          </w:p>
          <w:p w:rsidR="008D7B1F" w:rsidRPr="00FC74F5" w:rsidRDefault="008D7B1F" w:rsidP="0081479C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  <w:lang w:val="en-US"/>
              </w:rPr>
            </w:pPr>
            <w:r w:rsidRPr="00FC74F5">
              <w:rPr>
                <w:rFonts w:eastAsia="Calibri"/>
                <w:kern w:val="0"/>
                <w:sz w:val="24"/>
                <w:szCs w:val="24"/>
              </w:rPr>
              <w:t>«Спутник»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кв. м 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45149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45149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6.9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81479C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FC74F5">
              <w:rPr>
                <w:rFonts w:eastAsia="Calibri"/>
                <w:kern w:val="0"/>
                <w:sz w:val="24"/>
                <w:szCs w:val="24"/>
                <w:lang w:val="en-US"/>
              </w:rPr>
              <w:t xml:space="preserve">ДОЛ </w:t>
            </w:r>
            <w:r w:rsidRPr="00FC74F5">
              <w:rPr>
                <w:rFonts w:eastAsia="Calibri"/>
                <w:kern w:val="0"/>
                <w:sz w:val="24"/>
                <w:szCs w:val="24"/>
              </w:rPr>
              <w:t>«</w:t>
            </w:r>
            <w:proofErr w:type="spellStart"/>
            <w:r w:rsidRPr="00FC74F5">
              <w:rPr>
                <w:rFonts w:eastAsia="Calibri"/>
                <w:kern w:val="0"/>
                <w:sz w:val="24"/>
                <w:szCs w:val="24"/>
                <w:lang w:val="en-US"/>
              </w:rPr>
              <w:t>Спутник</w:t>
            </w:r>
            <w:proofErr w:type="spellEnd"/>
            <w:r w:rsidRPr="00FC74F5">
              <w:rPr>
                <w:rFonts w:eastAsia="Calibri"/>
                <w:kern w:val="0"/>
                <w:sz w:val="24"/>
                <w:szCs w:val="24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кв. м 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31837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31837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6.10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81479C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left"/>
              <w:textAlignment w:val="auto"/>
              <w:rPr>
                <w:rFonts w:eastAsia="Calibri"/>
                <w:kern w:val="0"/>
                <w:sz w:val="24"/>
                <w:szCs w:val="24"/>
              </w:rPr>
            </w:pPr>
            <w:r w:rsidRPr="00FC74F5">
              <w:rPr>
                <w:rFonts w:eastAsia="Calibri"/>
                <w:kern w:val="0"/>
                <w:sz w:val="24"/>
                <w:szCs w:val="24"/>
                <w:lang w:val="en-US"/>
              </w:rPr>
              <w:t xml:space="preserve">ДОЛ </w:t>
            </w:r>
            <w:r w:rsidRPr="00FC74F5">
              <w:rPr>
                <w:rFonts w:eastAsia="Calibri"/>
                <w:kern w:val="0"/>
                <w:sz w:val="24"/>
                <w:szCs w:val="24"/>
              </w:rPr>
              <w:t>«</w:t>
            </w:r>
            <w:proofErr w:type="spellStart"/>
            <w:r w:rsidRPr="00FC74F5">
              <w:rPr>
                <w:rFonts w:eastAsia="Calibri"/>
                <w:kern w:val="0"/>
                <w:sz w:val="24"/>
                <w:szCs w:val="24"/>
                <w:lang w:val="en-US"/>
              </w:rPr>
              <w:t>Зеленый</w:t>
            </w:r>
            <w:proofErr w:type="spellEnd"/>
            <w:r w:rsidRPr="00FC74F5">
              <w:rPr>
                <w:rFonts w:eastAsia="Calibri"/>
                <w:kern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C74F5">
              <w:rPr>
                <w:rFonts w:eastAsia="Calibri"/>
                <w:kern w:val="0"/>
                <w:sz w:val="24"/>
                <w:szCs w:val="24"/>
                <w:lang w:val="en-US"/>
              </w:rPr>
              <w:t>огонек</w:t>
            </w:r>
            <w:proofErr w:type="spellEnd"/>
            <w:r w:rsidRPr="00FC74F5">
              <w:rPr>
                <w:rFonts w:eastAsia="Calibri"/>
                <w:kern w:val="0"/>
                <w:sz w:val="24"/>
                <w:szCs w:val="24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кв. м земельного участка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24993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24993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E905ED" w:rsidP="0081479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585" w:type="pct"/>
            <w:gridSpan w:val="4"/>
            <w:tcBorders>
              <w:right w:val="single" w:sz="4" w:space="0" w:color="auto"/>
            </w:tcBorders>
            <w:shd w:val="clear" w:color="auto" w:fill="auto"/>
          </w:tcPr>
          <w:p w:rsidR="004A2B80" w:rsidRPr="00FC74F5" w:rsidRDefault="004A2B80" w:rsidP="00FC74F5">
            <w:pPr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ОБЪЕКТЫ ИНОГО НАЗНАЧЕНИЯ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7.1</w:t>
            </w:r>
          </w:p>
        </w:tc>
        <w:tc>
          <w:tcPr>
            <w:tcW w:w="16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80" w:rsidRPr="00FC74F5" w:rsidRDefault="00E905E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B80" w:rsidRPr="00FC74F5" w:rsidRDefault="004A2B80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ОБЪЕКТЫ КОММУНАЛЬНОЙ ИНФРАСТРУКТУРЫ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2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8.1</w:t>
            </w:r>
          </w:p>
        </w:tc>
        <w:tc>
          <w:tcPr>
            <w:tcW w:w="4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Водоснабжение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413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tabs>
                <w:tab w:val="left" w:pos="342"/>
              </w:tabs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8.1.1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81479C">
            <w:pPr>
              <w:snapToGrid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</w:t>
            </w:r>
            <w:proofErr w:type="spellStart"/>
            <w:r w:rsidRPr="00FC74F5">
              <w:rPr>
                <w:kern w:val="0"/>
                <w:sz w:val="24"/>
                <w:szCs w:val="24"/>
                <w:lang w:eastAsia="ar-SA"/>
              </w:rPr>
              <w:t>Кировец</w:t>
            </w:r>
            <w:proofErr w:type="spellEnd"/>
            <w:r w:rsidRPr="00FC74F5">
              <w:rPr>
                <w:ker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3F73CC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м/в сутки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48,31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tabs>
                <w:tab w:val="left" w:pos="342"/>
              </w:tabs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</w:t>
            </w:r>
            <w:r w:rsidR="00FC74F5">
              <w:rPr>
                <w:kern w:val="0"/>
                <w:sz w:val="24"/>
                <w:szCs w:val="24"/>
                <w:lang w:eastAsia="ar-SA"/>
              </w:rPr>
              <w:t>1</w:t>
            </w:r>
            <w:r w:rsidR="00E905ED" w:rsidRPr="00FC74F5">
              <w:rPr>
                <w:kern w:val="0"/>
                <w:sz w:val="24"/>
                <w:szCs w:val="24"/>
                <w:lang w:eastAsia="ar-SA"/>
              </w:rPr>
              <w:t>.</w:t>
            </w:r>
            <w:r w:rsidR="00FC74F5">
              <w:rPr>
                <w:kern w:val="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E905E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 xml:space="preserve">Планируемый 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>ДОЛ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м/в сутки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113,60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tabs>
                <w:tab w:val="left" w:pos="342"/>
              </w:tabs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</w:t>
            </w:r>
            <w:r w:rsidR="00FC74F5">
              <w:rPr>
                <w:kern w:val="0"/>
                <w:sz w:val="24"/>
                <w:szCs w:val="24"/>
                <w:lang w:eastAsia="ar-SA"/>
              </w:rPr>
              <w:t>1</w:t>
            </w:r>
            <w:r w:rsidR="00E905ED" w:rsidRPr="00FC74F5">
              <w:rPr>
                <w:kern w:val="0"/>
                <w:sz w:val="24"/>
                <w:szCs w:val="24"/>
                <w:lang w:eastAsia="ar-SA"/>
              </w:rPr>
              <w:t>.</w:t>
            </w:r>
            <w:r w:rsidR="00FC74F5">
              <w:rPr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«Алмаз»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м/в сутки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20,38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tabs>
                <w:tab w:val="left" w:pos="342"/>
              </w:tabs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</w:t>
            </w:r>
            <w:r w:rsidR="00FC74F5">
              <w:rPr>
                <w:kern w:val="0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Санаторий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м/в сутки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219,27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2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8.2</w:t>
            </w:r>
          </w:p>
        </w:tc>
        <w:tc>
          <w:tcPr>
            <w:tcW w:w="4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Водоотведение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585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8.2.1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81479C">
            <w:pPr>
              <w:snapToGrid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</w:t>
            </w:r>
            <w:proofErr w:type="spellStart"/>
            <w:r w:rsidRPr="00FC74F5">
              <w:rPr>
                <w:kern w:val="0"/>
                <w:sz w:val="24"/>
                <w:szCs w:val="24"/>
                <w:lang w:eastAsia="ar-SA"/>
              </w:rPr>
              <w:t>Кировец</w:t>
            </w:r>
            <w:proofErr w:type="spellEnd"/>
            <w:r w:rsidRPr="00FC74F5">
              <w:rPr>
                <w:ker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3F73CC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м/в сутки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40,63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</w:t>
            </w:r>
            <w:r w:rsidR="00E905ED" w:rsidRPr="00FC74F5">
              <w:rPr>
                <w:kern w:val="0"/>
                <w:sz w:val="24"/>
                <w:szCs w:val="24"/>
                <w:lang w:eastAsia="ar-SA"/>
              </w:rPr>
              <w:t>2.2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E905E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Планируемый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 xml:space="preserve"> ДОЛ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м/в сутки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95,54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</w:t>
            </w:r>
            <w:r w:rsidR="00E905ED" w:rsidRPr="00FC74F5">
              <w:rPr>
                <w:kern w:val="0"/>
                <w:sz w:val="24"/>
                <w:szCs w:val="24"/>
                <w:lang w:eastAsia="ar-SA"/>
              </w:rPr>
              <w:t>2.</w:t>
            </w:r>
            <w:r w:rsidR="00FC74F5">
              <w:rPr>
                <w:kern w:val="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«Алмаз»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м/в сутки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17,14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tabs>
                <w:tab w:val="left" w:pos="342"/>
              </w:tabs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</w:t>
            </w:r>
            <w:r w:rsidR="00E905ED" w:rsidRPr="00FC74F5">
              <w:rPr>
                <w:kern w:val="0"/>
                <w:sz w:val="24"/>
                <w:szCs w:val="24"/>
                <w:lang w:eastAsia="ar-SA"/>
              </w:rPr>
              <w:t>2.4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Санаторий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м/в сутки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184,41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40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8.3</w:t>
            </w:r>
          </w:p>
        </w:tc>
        <w:tc>
          <w:tcPr>
            <w:tcW w:w="4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Общее потребление тепла на отопление, вентиляцию, горячее водоснабжение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311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8.3.1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81479C">
            <w:pPr>
              <w:snapToGrid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</w:t>
            </w:r>
            <w:proofErr w:type="spellStart"/>
            <w:r w:rsidRPr="00FC74F5">
              <w:rPr>
                <w:kern w:val="0"/>
                <w:sz w:val="24"/>
                <w:szCs w:val="24"/>
                <w:lang w:eastAsia="ar-SA"/>
              </w:rPr>
              <w:t>Кировец</w:t>
            </w:r>
            <w:proofErr w:type="spellEnd"/>
            <w:r w:rsidRPr="00FC74F5">
              <w:rPr>
                <w:ker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Гкал/год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833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</w:t>
            </w:r>
            <w:r w:rsidR="00E905ED" w:rsidRPr="00FC74F5">
              <w:rPr>
                <w:kern w:val="0"/>
                <w:sz w:val="24"/>
                <w:szCs w:val="24"/>
                <w:lang w:eastAsia="ar-SA"/>
              </w:rPr>
              <w:t>.3.2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E905E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Планируемый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 xml:space="preserve"> ДОЛ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Гкал/год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5153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8.3.3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«Алмаз»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Гкал/год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191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tabs>
                <w:tab w:val="left" w:pos="342"/>
              </w:tabs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</w:t>
            </w:r>
            <w:r w:rsidR="00E905ED" w:rsidRPr="00FC74F5">
              <w:rPr>
                <w:kern w:val="0"/>
                <w:sz w:val="24"/>
                <w:szCs w:val="24"/>
                <w:lang w:eastAsia="ar-SA"/>
              </w:rPr>
              <w:t>3.4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Санаторий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Гкал/год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5587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2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8.4</w:t>
            </w:r>
          </w:p>
        </w:tc>
        <w:tc>
          <w:tcPr>
            <w:tcW w:w="4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Газоснабжение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4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8.4.1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81479C">
            <w:pPr>
              <w:snapToGrid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</w:t>
            </w:r>
            <w:proofErr w:type="spellStart"/>
            <w:r w:rsidRPr="00FC74F5">
              <w:rPr>
                <w:kern w:val="0"/>
                <w:sz w:val="24"/>
                <w:szCs w:val="24"/>
                <w:lang w:eastAsia="ar-SA"/>
              </w:rPr>
              <w:t>Кировец</w:t>
            </w:r>
            <w:proofErr w:type="spellEnd"/>
            <w:r w:rsidRPr="00FC74F5">
              <w:rPr>
                <w:ker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3F73CC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115695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8.4.2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E905E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Планируемый</w:t>
            </w:r>
            <w:r w:rsidR="008D7B1F" w:rsidRPr="00FC74F5">
              <w:rPr>
                <w:kern w:val="0"/>
                <w:sz w:val="24"/>
                <w:szCs w:val="24"/>
                <w:lang w:eastAsia="ar-SA"/>
              </w:rPr>
              <w:t xml:space="preserve"> ДОЛ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715679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8.4.3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«Алмаз»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26595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E905ED" w:rsidP="00FC74F5">
            <w:pPr>
              <w:widowControl/>
              <w:tabs>
                <w:tab w:val="left" w:pos="342"/>
              </w:tabs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8.4.4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Санаторий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3F73C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куб. м/год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1F" w:rsidRPr="00FC74F5" w:rsidRDefault="008D7B1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776025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58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8.5</w:t>
            </w:r>
          </w:p>
        </w:tc>
        <w:tc>
          <w:tcPr>
            <w:tcW w:w="45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Электроснабжение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11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8.5.1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81479C">
            <w:pPr>
              <w:snapToGrid w:val="0"/>
              <w:spacing w:line="240" w:lineRule="auto"/>
              <w:ind w:firstLine="0"/>
              <w:jc w:val="left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</w:t>
            </w:r>
            <w:proofErr w:type="spellStart"/>
            <w:r w:rsidRPr="00FC74F5">
              <w:rPr>
                <w:kern w:val="0"/>
                <w:sz w:val="24"/>
                <w:szCs w:val="24"/>
                <w:lang w:eastAsia="ar-SA"/>
              </w:rPr>
              <w:t>Кировец</w:t>
            </w:r>
            <w:proofErr w:type="spellEnd"/>
            <w:r w:rsidRPr="00FC74F5">
              <w:rPr>
                <w:kern w:val="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napToGrid w:val="0"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132,88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</w:t>
            </w:r>
            <w:r w:rsidR="0059509F" w:rsidRPr="00FC74F5">
              <w:rPr>
                <w:kern w:val="0"/>
                <w:sz w:val="24"/>
                <w:szCs w:val="24"/>
                <w:lang w:eastAsia="ar-SA"/>
              </w:rPr>
              <w:t>5.2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59509F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Планируемый</w:t>
            </w:r>
            <w:r w:rsidR="00E905ED" w:rsidRPr="00FC74F5">
              <w:rPr>
                <w:kern w:val="0"/>
                <w:sz w:val="24"/>
                <w:szCs w:val="24"/>
                <w:lang w:eastAsia="ar-SA"/>
              </w:rPr>
              <w:t xml:space="preserve"> ДОЛ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428,15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59509F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8.5.3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ДОЛ «Алмаз»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26,33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59509F" w:rsidP="00FC74F5">
            <w:pPr>
              <w:widowControl/>
              <w:tabs>
                <w:tab w:val="left" w:pos="342"/>
              </w:tabs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8.5.4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81479C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Санаторий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кВт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napToGri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393,33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tcBorders>
              <w:right w:val="single" w:sz="4" w:space="0" w:color="auto"/>
            </w:tcBorders>
            <w:shd w:val="clear" w:color="auto" w:fill="FFFFFF"/>
          </w:tcPr>
          <w:p w:rsidR="00E905ED" w:rsidRPr="00FC74F5" w:rsidRDefault="0059509F" w:rsidP="00FC74F5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585" w:type="pct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shd w:val="clear" w:color="auto" w:fill="FFFFFF"/>
              <w:spacing w:line="240" w:lineRule="auto"/>
              <w:ind w:firstLine="0"/>
              <w:jc w:val="center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spacing w:val="8"/>
                <w:kern w:val="0"/>
                <w:sz w:val="24"/>
                <w:szCs w:val="24"/>
                <w:lang w:eastAsia="zh-CN"/>
              </w:rPr>
              <w:t xml:space="preserve">ОБЪЕКТЫ 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ТРАНСПОРТНОЙ ИНФРАСТРУКТУРЫ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FFFFFF"/>
          </w:tcPr>
          <w:p w:rsidR="00E905ED" w:rsidRPr="00FC74F5" w:rsidRDefault="00E905ED" w:rsidP="00FC74F5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8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spacing w:val="8"/>
                <w:kern w:val="0"/>
                <w:sz w:val="24"/>
                <w:szCs w:val="24"/>
                <w:lang w:eastAsia="zh-CN"/>
              </w:rPr>
              <w:t>9.1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74F5" w:rsidRDefault="00E905ED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Протяженность внутриквартальной сети,</w:t>
            </w:r>
          </w:p>
          <w:p w:rsidR="00E905ED" w:rsidRPr="00FC74F5" w:rsidRDefault="00E905ED" w:rsidP="003F73C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в том числе</w:t>
            </w:r>
            <w:r w:rsidR="0059509F" w:rsidRPr="00FC74F5">
              <w:rPr>
                <w:kern w:val="0"/>
                <w:sz w:val="24"/>
                <w:szCs w:val="24"/>
                <w:lang w:eastAsia="ar-SA"/>
              </w:rPr>
              <w:t xml:space="preserve"> проезд</w:t>
            </w:r>
            <w:r w:rsidR="003F73CC">
              <w:rPr>
                <w:kern w:val="0"/>
                <w:sz w:val="24"/>
                <w:szCs w:val="24"/>
                <w:lang w:eastAsia="ar-SA"/>
              </w:rPr>
              <w:t>ов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км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eastAsia="ar-SA"/>
              </w:rPr>
              <w:t>2,1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tabs>
                <w:tab w:val="center" w:pos="4677"/>
                <w:tab w:val="right" w:pos="93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FC74F5">
              <w:rPr>
                <w:kern w:val="0"/>
                <w:sz w:val="24"/>
                <w:szCs w:val="24"/>
                <w:lang w:val="en-US"/>
              </w:rPr>
              <w:t>4</w:t>
            </w:r>
          </w:p>
        </w:tc>
      </w:tr>
      <w:tr w:rsidR="00406237" w:rsidRPr="00FC74F5" w:rsidTr="00FC74F5">
        <w:tblPrEx>
          <w:tblCellMar>
            <w:left w:w="40" w:type="dxa"/>
            <w:right w:w="40" w:type="dxa"/>
          </w:tblCellMar>
        </w:tblPrEx>
        <w:trPr>
          <w:trHeight w:val="284"/>
          <w:jc w:val="center"/>
        </w:trPr>
        <w:tc>
          <w:tcPr>
            <w:tcW w:w="415" w:type="pct"/>
            <w:shd w:val="clear" w:color="auto" w:fill="FFFFFF"/>
          </w:tcPr>
          <w:p w:rsidR="00E905ED" w:rsidRPr="00FC74F5" w:rsidRDefault="00E905ED" w:rsidP="00FC74F5">
            <w:pPr>
              <w:widowControl/>
              <w:shd w:val="clear" w:color="auto" w:fill="FFFFFF"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spacing w:val="8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spacing w:val="8"/>
                <w:kern w:val="0"/>
                <w:sz w:val="24"/>
                <w:szCs w:val="24"/>
                <w:lang w:eastAsia="zh-CN"/>
              </w:rPr>
              <w:t>9.2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81479C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Объекты транспортной инфраструктуры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eastAsia="ar-SA"/>
              </w:rPr>
            </w:pPr>
            <w:r w:rsidRPr="00FC74F5">
              <w:rPr>
                <w:kern w:val="0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  <w:lang w:val="en-US" w:eastAsia="ar-SA"/>
              </w:rPr>
            </w:pPr>
            <w:r w:rsidRPr="00FC74F5">
              <w:rPr>
                <w:bCs/>
                <w:kern w:val="0"/>
                <w:sz w:val="24"/>
                <w:szCs w:val="24"/>
                <w:lang w:val="en-US" w:eastAsia="ar-SA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5ED" w:rsidRPr="00FC74F5" w:rsidRDefault="00E905ED" w:rsidP="00FC74F5">
            <w:pPr>
              <w:widowControl/>
              <w:tabs>
                <w:tab w:val="center" w:pos="4677"/>
                <w:tab w:val="right" w:pos="9355"/>
              </w:tabs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  <w:lang w:val="en-US"/>
              </w:rPr>
            </w:pPr>
            <w:r w:rsidRPr="00FC74F5">
              <w:rPr>
                <w:kern w:val="0"/>
                <w:sz w:val="24"/>
                <w:szCs w:val="24"/>
                <w:lang w:val="en-US"/>
              </w:rPr>
              <w:t>-</w:t>
            </w:r>
          </w:p>
        </w:tc>
      </w:tr>
    </w:tbl>
    <w:p w:rsidR="00557BC4" w:rsidRPr="00406237" w:rsidRDefault="00557BC4" w:rsidP="00406237">
      <w:pPr>
        <w:widowControl/>
        <w:tabs>
          <w:tab w:val="left" w:pos="0"/>
          <w:tab w:val="left" w:pos="252"/>
        </w:tabs>
        <w:suppressAutoHyphens w:val="0"/>
        <w:autoSpaceDE w:val="0"/>
        <w:adjustRightInd w:val="0"/>
        <w:spacing w:line="240" w:lineRule="auto"/>
        <w:ind w:firstLine="0"/>
        <w:jc w:val="center"/>
        <w:textAlignment w:val="auto"/>
        <w:rPr>
          <w:rFonts w:eastAsia="HG Mincho Light J"/>
          <w:b/>
          <w:kern w:val="0"/>
          <w:sz w:val="28"/>
          <w:szCs w:val="28"/>
        </w:rPr>
      </w:pPr>
      <w:r w:rsidRPr="00406237">
        <w:rPr>
          <w:rFonts w:eastAsia="HG Mincho Light J"/>
          <w:b/>
          <w:kern w:val="0"/>
          <w:sz w:val="28"/>
          <w:szCs w:val="28"/>
          <w:lang w:val="en-US"/>
        </w:rPr>
        <w:lastRenderedPageBreak/>
        <w:t>V</w:t>
      </w:r>
      <w:r w:rsidRPr="00406237">
        <w:rPr>
          <w:rFonts w:eastAsia="HG Mincho Light J"/>
          <w:b/>
          <w:kern w:val="0"/>
          <w:sz w:val="28"/>
          <w:szCs w:val="28"/>
        </w:rPr>
        <w:t>. Положение об очередности планируемого развития территории</w:t>
      </w:r>
    </w:p>
    <w:p w:rsidR="00557BC4" w:rsidRPr="00406237" w:rsidRDefault="00557BC4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kern w:val="0"/>
          <w:sz w:val="28"/>
          <w:szCs w:val="28"/>
        </w:rPr>
      </w:pPr>
    </w:p>
    <w:p w:rsidR="00FB34AD" w:rsidRPr="00FB34AD" w:rsidRDefault="00FB34AD" w:rsidP="00FB34AD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SimSun"/>
          <w:kern w:val="0"/>
          <w:sz w:val="28"/>
          <w:szCs w:val="28"/>
          <w:lang w:eastAsia="zh-CN"/>
        </w:rPr>
      </w:pPr>
      <w:r w:rsidRPr="00FB34AD">
        <w:rPr>
          <w:rFonts w:eastAsia="SimSun"/>
          <w:kern w:val="0"/>
          <w:sz w:val="28"/>
          <w:szCs w:val="28"/>
          <w:lang w:eastAsia="zh-CN"/>
        </w:rPr>
        <w:t>Положени</w:t>
      </w:r>
      <w:r>
        <w:rPr>
          <w:rFonts w:eastAsia="SimSun"/>
          <w:kern w:val="0"/>
          <w:sz w:val="28"/>
          <w:szCs w:val="28"/>
          <w:lang w:eastAsia="zh-CN"/>
        </w:rPr>
        <w:t>е</w:t>
      </w:r>
      <w:r w:rsidRPr="00FB34AD">
        <w:rPr>
          <w:rFonts w:eastAsia="SimSun"/>
          <w:kern w:val="0"/>
          <w:sz w:val="28"/>
          <w:szCs w:val="28"/>
          <w:lang w:eastAsia="zh-CN"/>
        </w:rPr>
        <w:t xml:space="preserve"> об очередности планируемого развития представляет собой составную часть проекта планировки территории, включающую в себя взаимосвязанные правовые, организационные, финансовые, научно-технические, градостроительные многоуровневые и многофункциональные действия (последовательность действий), направленные на достижени</w:t>
      </w:r>
      <w:r w:rsidR="0059509F">
        <w:rPr>
          <w:rFonts w:eastAsia="SimSun"/>
          <w:kern w:val="0"/>
          <w:sz w:val="28"/>
          <w:szCs w:val="28"/>
          <w:lang w:eastAsia="zh-CN"/>
        </w:rPr>
        <w:t>е</w:t>
      </w:r>
      <w:r w:rsidRPr="00FB34AD">
        <w:rPr>
          <w:rFonts w:eastAsia="SimSun"/>
          <w:kern w:val="0"/>
          <w:sz w:val="28"/>
          <w:szCs w:val="28"/>
          <w:lang w:eastAsia="zh-CN"/>
        </w:rPr>
        <w:t xml:space="preserve"> устойчивого развития территории проектирования.</w:t>
      </w:r>
    </w:p>
    <w:p w:rsidR="00FB34AD" w:rsidRPr="00FB34AD" w:rsidRDefault="00FB34AD" w:rsidP="00FB34AD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>
        <w:rPr>
          <w:rFonts w:eastAsia="SimSun"/>
          <w:kern w:val="0"/>
          <w:sz w:val="28"/>
          <w:szCs w:val="28"/>
          <w:lang w:eastAsia="zh-CN"/>
        </w:rPr>
        <w:t>Проектом планировки территории</w:t>
      </w:r>
      <w:r w:rsidRPr="00FB34AD">
        <w:rPr>
          <w:rFonts w:eastAsia="SimSun"/>
          <w:kern w:val="0"/>
          <w:sz w:val="28"/>
          <w:szCs w:val="28"/>
          <w:lang w:eastAsia="zh-CN"/>
        </w:rPr>
        <w:t xml:space="preserve"> предлагается развитие территории по </w:t>
      </w:r>
      <w:r w:rsidRPr="00FB34AD">
        <w:rPr>
          <w:rFonts w:eastAsia="SimSun"/>
          <w:color w:val="000000"/>
          <w:kern w:val="0"/>
          <w:sz w:val="28"/>
          <w:szCs w:val="28"/>
          <w:lang w:eastAsia="zh-CN"/>
        </w:rPr>
        <w:t>следующим направлениям:</w:t>
      </w:r>
    </w:p>
    <w:p w:rsidR="00FB34AD" w:rsidRPr="00FB34AD" w:rsidRDefault="00FB34AD" w:rsidP="00FB34AD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FB34AD">
        <w:rPr>
          <w:rFonts w:eastAsia="SimSun"/>
          <w:color w:val="000000"/>
          <w:kern w:val="0"/>
          <w:sz w:val="28"/>
          <w:szCs w:val="28"/>
          <w:lang w:eastAsia="zh-CN"/>
        </w:rPr>
        <w:t>-</w:t>
      </w:r>
      <w:r w:rsidR="00FC74F5">
        <w:rPr>
          <w:rFonts w:eastAsia="SimSun"/>
          <w:color w:val="000000"/>
          <w:kern w:val="0"/>
          <w:sz w:val="28"/>
          <w:szCs w:val="28"/>
          <w:lang w:eastAsia="zh-CN"/>
        </w:rPr>
        <w:t> </w:t>
      </w:r>
      <w:r w:rsidRPr="00FB34AD">
        <w:rPr>
          <w:rFonts w:eastAsia="SimSun"/>
          <w:color w:val="000000"/>
          <w:kern w:val="0"/>
          <w:sz w:val="28"/>
          <w:szCs w:val="28"/>
          <w:lang w:eastAsia="zh-CN"/>
        </w:rPr>
        <w:t>социальная сфера;</w:t>
      </w:r>
    </w:p>
    <w:p w:rsidR="00FB34AD" w:rsidRPr="00FB34AD" w:rsidRDefault="00FB34AD" w:rsidP="00FB34AD">
      <w:pPr>
        <w:widowControl/>
        <w:suppressAutoHyphens w:val="0"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FB34AD">
        <w:rPr>
          <w:rFonts w:eastAsia="SimSun"/>
          <w:color w:val="000000"/>
          <w:kern w:val="0"/>
          <w:sz w:val="28"/>
          <w:szCs w:val="28"/>
          <w:lang w:eastAsia="zh-CN"/>
        </w:rPr>
        <w:t>-</w:t>
      </w:r>
      <w:r w:rsidR="00FC74F5">
        <w:rPr>
          <w:rFonts w:eastAsia="SimSun"/>
          <w:color w:val="000000"/>
          <w:kern w:val="0"/>
          <w:sz w:val="28"/>
          <w:szCs w:val="28"/>
          <w:lang w:eastAsia="zh-CN"/>
        </w:rPr>
        <w:t> </w:t>
      </w:r>
      <w:r w:rsidRPr="00FB34AD">
        <w:rPr>
          <w:rFonts w:eastAsia="SimSun"/>
          <w:color w:val="000000"/>
          <w:kern w:val="0"/>
          <w:sz w:val="28"/>
          <w:szCs w:val="28"/>
          <w:lang w:eastAsia="zh-CN"/>
        </w:rPr>
        <w:t>коммунально-транспортная сфера.</w:t>
      </w:r>
    </w:p>
    <w:p w:rsidR="009E1788" w:rsidRDefault="00FB34AD" w:rsidP="00FB34AD">
      <w:pPr>
        <w:widowControl/>
        <w:tabs>
          <w:tab w:val="left" w:pos="0"/>
        </w:tabs>
        <w:suppressAutoHyphens w:val="0"/>
        <w:autoSpaceDE w:val="0"/>
        <w:spacing w:line="360" w:lineRule="auto"/>
        <w:ind w:firstLine="709"/>
        <w:rPr>
          <w:rFonts w:eastAsia="SimSun"/>
          <w:kern w:val="0"/>
          <w:sz w:val="28"/>
          <w:szCs w:val="28"/>
          <w:lang w:eastAsia="zh-CN"/>
        </w:rPr>
      </w:pPr>
      <w:r w:rsidRPr="00FB34AD">
        <w:rPr>
          <w:rFonts w:eastAsia="SimSun"/>
          <w:kern w:val="0"/>
          <w:sz w:val="28"/>
          <w:szCs w:val="28"/>
          <w:lang w:eastAsia="zh-CN"/>
        </w:rPr>
        <w:t xml:space="preserve">С учетом указанных направлений предлагается следующая очередность планируемого развития территории, а также этапы проектирования, строительства, реконструкции объектов капитального строительства </w:t>
      </w:r>
      <w:r w:rsidR="0059509F">
        <w:rPr>
          <w:rFonts w:eastAsia="SimSun"/>
          <w:kern w:val="0"/>
          <w:sz w:val="28"/>
          <w:szCs w:val="28"/>
          <w:lang w:eastAsia="zh-CN"/>
        </w:rPr>
        <w:t>(таблица</w:t>
      </w:r>
      <w:r>
        <w:rPr>
          <w:rFonts w:eastAsia="SimSun"/>
          <w:kern w:val="0"/>
          <w:sz w:val="28"/>
          <w:szCs w:val="28"/>
          <w:lang w:eastAsia="zh-CN"/>
        </w:rPr>
        <w:t xml:space="preserve"> № 4</w:t>
      </w:r>
      <w:r w:rsidR="0059509F">
        <w:rPr>
          <w:rFonts w:eastAsia="SimSun"/>
          <w:kern w:val="0"/>
          <w:sz w:val="28"/>
          <w:szCs w:val="28"/>
          <w:lang w:eastAsia="zh-CN"/>
        </w:rPr>
        <w:t>)</w:t>
      </w:r>
      <w:r>
        <w:rPr>
          <w:rFonts w:eastAsia="SimSun"/>
          <w:kern w:val="0"/>
          <w:sz w:val="28"/>
          <w:szCs w:val="28"/>
          <w:lang w:eastAsia="zh-CN"/>
        </w:rPr>
        <w:t>.</w:t>
      </w:r>
    </w:p>
    <w:p w:rsidR="00FB34AD" w:rsidRDefault="00FB34AD" w:rsidP="00406237">
      <w:pPr>
        <w:widowControl/>
        <w:tabs>
          <w:tab w:val="left" w:pos="0"/>
        </w:tabs>
        <w:suppressAutoHyphens w:val="0"/>
        <w:autoSpaceDE w:val="0"/>
        <w:spacing w:line="240" w:lineRule="auto"/>
        <w:ind w:firstLine="0"/>
        <w:jc w:val="right"/>
        <w:rPr>
          <w:rFonts w:eastAsia="SimSun"/>
          <w:kern w:val="0"/>
          <w:sz w:val="28"/>
          <w:szCs w:val="28"/>
          <w:lang w:eastAsia="zh-CN"/>
        </w:rPr>
      </w:pPr>
      <w:r>
        <w:rPr>
          <w:rFonts w:eastAsia="SimSun"/>
          <w:kern w:val="0"/>
          <w:sz w:val="28"/>
          <w:szCs w:val="28"/>
          <w:lang w:eastAsia="zh-CN"/>
        </w:rPr>
        <w:t>Таблица №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3828"/>
        <w:gridCol w:w="4216"/>
      </w:tblGrid>
      <w:tr w:rsidR="00FC74F5" w:rsidRPr="00FC74F5" w:rsidTr="00FC74F5">
        <w:trPr>
          <w:tblHeader/>
        </w:trPr>
        <w:tc>
          <w:tcPr>
            <w:tcW w:w="797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 xml:space="preserve">Этап </w:t>
            </w:r>
          </w:p>
        </w:tc>
        <w:tc>
          <w:tcPr>
            <w:tcW w:w="2000" w:type="pct"/>
            <w:shd w:val="clear" w:color="auto" w:fill="auto"/>
          </w:tcPr>
          <w:p w:rsidR="00FB34AD" w:rsidRPr="00FC74F5" w:rsidRDefault="0059509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Вид работ</w:t>
            </w:r>
          </w:p>
        </w:tc>
        <w:tc>
          <w:tcPr>
            <w:tcW w:w="2203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Примечание</w:t>
            </w:r>
          </w:p>
        </w:tc>
      </w:tr>
      <w:tr w:rsidR="00FC74F5" w:rsidRPr="00FC74F5" w:rsidTr="00FC74F5">
        <w:tc>
          <w:tcPr>
            <w:tcW w:w="5000" w:type="pct"/>
            <w:gridSpan w:val="3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1-я очередь</w:t>
            </w:r>
          </w:p>
        </w:tc>
      </w:tr>
      <w:tr w:rsidR="00FC74F5" w:rsidRPr="00FC74F5" w:rsidTr="00FC74F5">
        <w:tc>
          <w:tcPr>
            <w:tcW w:w="797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1 этап</w:t>
            </w:r>
          </w:p>
        </w:tc>
        <w:tc>
          <w:tcPr>
            <w:tcW w:w="2000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Проведение кадастровых работ</w:t>
            </w:r>
          </w:p>
        </w:tc>
        <w:tc>
          <w:tcPr>
            <w:tcW w:w="2203" w:type="pct"/>
            <w:shd w:val="clear" w:color="auto" w:fill="auto"/>
          </w:tcPr>
          <w:p w:rsid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Формирование</w:t>
            </w:r>
          </w:p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b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земельных участков с постановкой их на</w:t>
            </w:r>
            <w:r w:rsidR="00FC74F5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г</w:t>
            </w:r>
            <w:r w:rsidR="00BD0069"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осударственный кадастровый учет</w:t>
            </w:r>
          </w:p>
        </w:tc>
      </w:tr>
      <w:tr w:rsidR="00FC74F5" w:rsidRPr="00FC74F5" w:rsidTr="00FC74F5">
        <w:tc>
          <w:tcPr>
            <w:tcW w:w="797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2 этап</w:t>
            </w:r>
          </w:p>
        </w:tc>
        <w:tc>
          <w:tcPr>
            <w:tcW w:w="2000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Предоставление вновь сформированных земельных участков под предлагаемую проектом застройку</w:t>
            </w:r>
          </w:p>
        </w:tc>
        <w:tc>
          <w:tcPr>
            <w:tcW w:w="2203" w:type="pct"/>
            <w:shd w:val="clear" w:color="auto" w:fill="auto"/>
          </w:tcPr>
          <w:p w:rsidR="00FB34AD" w:rsidRPr="00FC74F5" w:rsidRDefault="00FC74F5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FC74F5" w:rsidRPr="00FC74F5" w:rsidTr="00FC74F5">
        <w:tc>
          <w:tcPr>
            <w:tcW w:w="797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3 этап</w:t>
            </w:r>
          </w:p>
        </w:tc>
        <w:tc>
          <w:tcPr>
            <w:tcW w:w="2000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Разработка проектной документации по строительству зданий и сооружений, а также по</w:t>
            </w:r>
            <w:r w:rsid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строительству сетей и</w:t>
            </w:r>
            <w:r w:rsidR="00FC74F5">
              <w:rPr>
                <w:rFonts w:eastAsia="SimSun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объектов инженерного обеспечения</w:t>
            </w:r>
          </w:p>
        </w:tc>
        <w:tc>
          <w:tcPr>
            <w:tcW w:w="2203" w:type="pct"/>
            <w:shd w:val="clear" w:color="auto" w:fill="auto"/>
          </w:tcPr>
          <w:p w:rsidR="00FB34AD" w:rsidRPr="00FC74F5" w:rsidRDefault="00FC74F5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ar-SA"/>
              </w:rPr>
            </w:pPr>
            <w:r>
              <w:rPr>
                <w:rFonts w:eastAsia="SimSun"/>
                <w:kern w:val="0"/>
                <w:sz w:val="24"/>
                <w:szCs w:val="24"/>
                <w:lang w:eastAsia="ar-SA"/>
              </w:rPr>
              <w:t>-</w:t>
            </w:r>
          </w:p>
        </w:tc>
      </w:tr>
      <w:tr w:rsidR="00FC74F5" w:rsidRPr="00FC74F5" w:rsidTr="00FC74F5">
        <w:tc>
          <w:tcPr>
            <w:tcW w:w="5000" w:type="pct"/>
            <w:gridSpan w:val="3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2-я очередь</w:t>
            </w:r>
          </w:p>
        </w:tc>
      </w:tr>
      <w:tr w:rsidR="00FC74F5" w:rsidRPr="00FC74F5" w:rsidTr="00FC74F5">
        <w:tc>
          <w:tcPr>
            <w:tcW w:w="797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1 этап</w:t>
            </w:r>
          </w:p>
        </w:tc>
        <w:tc>
          <w:tcPr>
            <w:tcW w:w="2000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b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Строительство планируемых объектов капитального</w:t>
            </w:r>
            <w:r w:rsidR="00FC74F5">
              <w:rPr>
                <w:rFonts w:eastAsia="SimSun"/>
                <w:kern w:val="0"/>
                <w:sz w:val="24"/>
                <w:szCs w:val="24"/>
                <w:lang w:eastAsia="zh-CN"/>
              </w:rPr>
              <w:t xml:space="preserve"> строительства и их подключение 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к системе инженерных коммуникаций</w:t>
            </w:r>
          </w:p>
        </w:tc>
        <w:tc>
          <w:tcPr>
            <w:tcW w:w="2203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>На первом этапе освоения территории предусмотрено:</w:t>
            </w:r>
          </w:p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>- р</w:t>
            </w: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еконструкция</w:t>
            </w:r>
            <w:r w:rsidR="0059509F"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,</w:t>
            </w: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 xml:space="preserve"> капитальный ремонт объектов на территории детских лагерей</w:t>
            </w:r>
            <w:r w:rsidR="0059509F"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 xml:space="preserve"> отдыха</w:t>
            </w: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t>;</w:t>
            </w:r>
          </w:p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 xml:space="preserve">- строительство дополнительных </w:t>
            </w:r>
            <w:r w:rsidR="0059509F"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 xml:space="preserve">детских </w:t>
            </w:r>
            <w:r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>спальных корпусов, административных зданий;</w:t>
            </w:r>
          </w:p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kern w:val="0"/>
                <w:sz w:val="24"/>
                <w:szCs w:val="24"/>
                <w:lang w:eastAsia="ar-SA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 xml:space="preserve">- строительство объектов </w:t>
            </w:r>
            <w:r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lastRenderedPageBreak/>
              <w:t>на</w:t>
            </w:r>
            <w:r w:rsidR="00FC74F5">
              <w:rPr>
                <w:rFonts w:eastAsia="SimSun"/>
                <w:kern w:val="0"/>
                <w:sz w:val="24"/>
                <w:szCs w:val="24"/>
                <w:lang w:eastAsia="ar-SA"/>
              </w:rPr>
              <w:t> </w:t>
            </w:r>
            <w:r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 xml:space="preserve">территории санатория в границах земельного участка </w:t>
            </w:r>
            <w:r w:rsidR="0059509F"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>с</w:t>
            </w:r>
            <w:r w:rsidR="00FC74F5">
              <w:rPr>
                <w:rFonts w:eastAsia="SimSun"/>
                <w:kern w:val="0"/>
                <w:sz w:val="24"/>
                <w:szCs w:val="24"/>
                <w:lang w:eastAsia="ar-SA"/>
              </w:rPr>
              <w:t> </w:t>
            </w:r>
            <w:r w:rsidR="0059509F" w:rsidRPr="00FC74F5">
              <w:rPr>
                <w:rFonts w:eastAsia="SimSun"/>
                <w:kern w:val="0"/>
                <w:sz w:val="24"/>
                <w:szCs w:val="24"/>
                <w:lang w:eastAsia="ar-SA"/>
              </w:rPr>
              <w:t xml:space="preserve">кадастровым номером </w:t>
            </w: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36:34:0102006:10</w:t>
            </w:r>
          </w:p>
        </w:tc>
      </w:tr>
      <w:tr w:rsidR="00FC74F5" w:rsidRPr="00FC74F5" w:rsidTr="00FC74F5">
        <w:tc>
          <w:tcPr>
            <w:tcW w:w="797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x-none"/>
              </w:rPr>
              <w:lastRenderedPageBreak/>
              <w:t>2 этап</w:t>
            </w:r>
          </w:p>
        </w:tc>
        <w:tc>
          <w:tcPr>
            <w:tcW w:w="2000" w:type="pct"/>
            <w:shd w:val="clear" w:color="auto" w:fill="auto"/>
          </w:tcPr>
          <w:p w:rsidR="00FB34AD" w:rsidRPr="00FC74F5" w:rsidRDefault="00FB34AD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b/>
                <w:kern w:val="0"/>
                <w:sz w:val="24"/>
                <w:szCs w:val="24"/>
                <w:lang w:eastAsia="x-none"/>
              </w:rPr>
            </w:pPr>
            <w:r w:rsidRPr="00FC74F5">
              <w:rPr>
                <w:rFonts w:eastAsia="SimSun"/>
                <w:kern w:val="0"/>
                <w:sz w:val="24"/>
                <w:szCs w:val="24"/>
                <w:lang w:eastAsia="zh-CN"/>
              </w:rPr>
              <w:t>Ввод объектов капитального строительства и инженерных коммуникаций в эксплуатацию</w:t>
            </w:r>
          </w:p>
        </w:tc>
        <w:tc>
          <w:tcPr>
            <w:tcW w:w="2203" w:type="pct"/>
            <w:shd w:val="clear" w:color="auto" w:fill="auto"/>
          </w:tcPr>
          <w:p w:rsidR="00FB34AD" w:rsidRPr="00FC74F5" w:rsidRDefault="00FC74F5" w:rsidP="00FC74F5">
            <w:pPr>
              <w:widowControl/>
              <w:suppressAutoHyphens w:val="0"/>
              <w:autoSpaceDN/>
              <w:spacing w:line="240" w:lineRule="auto"/>
              <w:ind w:firstLine="0"/>
              <w:jc w:val="left"/>
              <w:textAlignment w:val="auto"/>
              <w:rPr>
                <w:rFonts w:eastAsia="SimSun"/>
                <w:b/>
                <w:kern w:val="0"/>
                <w:sz w:val="24"/>
                <w:szCs w:val="24"/>
                <w:lang w:eastAsia="x-none"/>
              </w:rPr>
            </w:pPr>
            <w:r>
              <w:rPr>
                <w:rFonts w:eastAsia="SimSun"/>
                <w:b/>
                <w:kern w:val="0"/>
                <w:sz w:val="24"/>
                <w:szCs w:val="24"/>
                <w:lang w:eastAsia="x-none"/>
              </w:rPr>
              <w:t>-</w:t>
            </w:r>
          </w:p>
        </w:tc>
      </w:tr>
    </w:tbl>
    <w:p w:rsidR="00544077" w:rsidRDefault="00544077" w:rsidP="00406237">
      <w:pPr>
        <w:widowControl/>
        <w:tabs>
          <w:tab w:val="left" w:pos="0"/>
        </w:tabs>
        <w:suppressAutoHyphens w:val="0"/>
        <w:autoSpaceDE w:val="0"/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</w:p>
    <w:p w:rsidR="006B521E" w:rsidRPr="002E2587" w:rsidRDefault="006B521E" w:rsidP="00406237">
      <w:pPr>
        <w:widowControl/>
        <w:tabs>
          <w:tab w:val="left" w:pos="0"/>
        </w:tabs>
        <w:suppressAutoHyphens w:val="0"/>
        <w:autoSpaceDE w:val="0"/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  <w:r w:rsidRPr="002E2587">
        <w:rPr>
          <w:b/>
          <w:bCs/>
          <w:iCs/>
          <w:sz w:val="28"/>
          <w:szCs w:val="28"/>
        </w:rPr>
        <w:t>V</w:t>
      </w:r>
      <w:r w:rsidRPr="002E2587">
        <w:rPr>
          <w:b/>
          <w:bCs/>
          <w:iCs/>
          <w:sz w:val="28"/>
          <w:szCs w:val="28"/>
          <w:lang w:val="en-US"/>
        </w:rPr>
        <w:t>I</w:t>
      </w:r>
      <w:r w:rsidRPr="002E2587">
        <w:rPr>
          <w:b/>
          <w:bCs/>
          <w:iCs/>
          <w:sz w:val="28"/>
          <w:szCs w:val="28"/>
        </w:rPr>
        <w:t>.</w:t>
      </w:r>
      <w:r w:rsidR="009E1788" w:rsidRPr="002E2587">
        <w:rPr>
          <w:b/>
          <w:bCs/>
          <w:iCs/>
          <w:sz w:val="28"/>
          <w:szCs w:val="28"/>
        </w:rPr>
        <w:t> </w:t>
      </w:r>
      <w:r w:rsidRPr="002E2587">
        <w:rPr>
          <w:b/>
          <w:bCs/>
          <w:iCs/>
          <w:sz w:val="28"/>
          <w:szCs w:val="28"/>
        </w:rPr>
        <w:t>Проект межевания территории</w:t>
      </w:r>
    </w:p>
    <w:p w:rsidR="009E1788" w:rsidRPr="002E2587" w:rsidRDefault="009E1788" w:rsidP="00406237">
      <w:pPr>
        <w:widowControl/>
        <w:tabs>
          <w:tab w:val="left" w:pos="0"/>
        </w:tabs>
        <w:suppressAutoHyphens w:val="0"/>
        <w:autoSpaceDE w:val="0"/>
        <w:spacing w:line="240" w:lineRule="auto"/>
        <w:ind w:firstLine="0"/>
        <w:jc w:val="center"/>
        <w:rPr>
          <w:b/>
          <w:bCs/>
          <w:iCs/>
          <w:sz w:val="28"/>
          <w:szCs w:val="28"/>
        </w:rPr>
      </w:pPr>
    </w:p>
    <w:p w:rsidR="00F933A2" w:rsidRPr="00F933A2" w:rsidRDefault="00F933A2" w:rsidP="00F933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933A2">
        <w:rPr>
          <w:kern w:val="0"/>
          <w:sz w:val="28"/>
          <w:szCs w:val="28"/>
        </w:rPr>
        <w:t xml:space="preserve">В соответствии с </w:t>
      </w:r>
      <w:r w:rsidRPr="00FC03B2">
        <w:rPr>
          <w:kern w:val="0"/>
          <w:sz w:val="28"/>
          <w:szCs w:val="28"/>
        </w:rPr>
        <w:t xml:space="preserve">положениями ст. 43 </w:t>
      </w:r>
      <w:proofErr w:type="spellStart"/>
      <w:r w:rsidRPr="00FC03B2">
        <w:rPr>
          <w:kern w:val="0"/>
          <w:sz w:val="28"/>
          <w:szCs w:val="28"/>
        </w:rPr>
        <w:t>ГрК</w:t>
      </w:r>
      <w:proofErr w:type="spellEnd"/>
      <w:r w:rsidRPr="00FC03B2">
        <w:rPr>
          <w:kern w:val="0"/>
          <w:sz w:val="28"/>
          <w:szCs w:val="28"/>
        </w:rPr>
        <w:t xml:space="preserve"> РФ подготовка</w:t>
      </w:r>
      <w:r w:rsidRPr="00F933A2">
        <w:rPr>
          <w:kern w:val="0"/>
          <w:sz w:val="28"/>
          <w:szCs w:val="28"/>
        </w:rPr>
        <w:t xml:space="preserve">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F933A2" w:rsidRPr="00F933A2" w:rsidRDefault="00F933A2" w:rsidP="00F933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933A2">
        <w:rPr>
          <w:kern w:val="0"/>
          <w:sz w:val="28"/>
          <w:szCs w:val="28"/>
        </w:rPr>
        <w:t>-</w:t>
      </w:r>
      <w:r w:rsidR="00FC74F5">
        <w:rPr>
          <w:kern w:val="0"/>
          <w:sz w:val="28"/>
          <w:szCs w:val="28"/>
        </w:rPr>
        <w:t> </w:t>
      </w:r>
      <w:r w:rsidRPr="00F933A2">
        <w:rPr>
          <w:kern w:val="0"/>
          <w:sz w:val="28"/>
          <w:szCs w:val="28"/>
        </w:rPr>
        <w:t>определения местоположения границ образуемых и изменяемых земельных участков;</w:t>
      </w:r>
    </w:p>
    <w:p w:rsidR="00F933A2" w:rsidRPr="00F933A2" w:rsidRDefault="00F933A2" w:rsidP="00F933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F933A2">
        <w:rPr>
          <w:kern w:val="0"/>
          <w:sz w:val="28"/>
          <w:szCs w:val="28"/>
        </w:rPr>
        <w:t>-</w:t>
      </w:r>
      <w:r w:rsidR="00FC74F5">
        <w:rPr>
          <w:kern w:val="0"/>
          <w:sz w:val="28"/>
          <w:szCs w:val="28"/>
        </w:rPr>
        <w:t> </w:t>
      </w:r>
      <w:r w:rsidRPr="00F933A2">
        <w:rPr>
          <w:kern w:val="0"/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FC74F5">
        <w:rPr>
          <w:kern w:val="0"/>
          <w:sz w:val="28"/>
          <w:szCs w:val="28"/>
        </w:rPr>
        <w:t> </w:t>
      </w:r>
      <w:r w:rsidRPr="00F933A2">
        <w:rPr>
          <w:kern w:val="0"/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Pr="00F933A2">
        <w:rPr>
          <w:kern w:val="0"/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9E5FF2" w:rsidRDefault="009E5FF2" w:rsidP="009E5FF2">
      <w:pPr>
        <w:pStyle w:val="Standard"/>
        <w:spacing w:line="360" w:lineRule="auto"/>
        <w:ind w:firstLine="709"/>
        <w:jc w:val="both"/>
      </w:pPr>
      <w:r w:rsidRPr="00B06648">
        <w:t>Перечень координат характерных точек границ территории, в</w:t>
      </w:r>
      <w:r w:rsidR="00FC74F5">
        <w:t> </w:t>
      </w:r>
      <w:r w:rsidRPr="00B06648">
        <w:t xml:space="preserve">отношении которой предполагается к утверждению проект межевания территории, ограниченной </w:t>
      </w:r>
      <w:r w:rsidRPr="009E5FF2">
        <w:t xml:space="preserve">ул. </w:t>
      </w:r>
      <w:proofErr w:type="spellStart"/>
      <w:r w:rsidR="00BD0069">
        <w:t>Курнатовского</w:t>
      </w:r>
      <w:proofErr w:type="spellEnd"/>
      <w:r w:rsidRPr="009E5FF2">
        <w:t xml:space="preserve">, ул. </w:t>
      </w:r>
      <w:proofErr w:type="gramStart"/>
      <w:r w:rsidR="00BD0069">
        <w:t>Дубовая</w:t>
      </w:r>
      <w:proofErr w:type="gramEnd"/>
      <w:r w:rsidR="00BD0069">
        <w:t xml:space="preserve"> </w:t>
      </w:r>
      <w:r w:rsidRPr="00B06648">
        <w:t>в городском округе город Воронеж, приведен</w:t>
      </w:r>
      <w:r>
        <w:t xml:space="preserve"> в </w:t>
      </w:r>
      <w:r w:rsidR="00F4735C">
        <w:t xml:space="preserve">таблице № </w:t>
      </w:r>
      <w:r w:rsidR="00BD0069">
        <w:t>5</w:t>
      </w:r>
      <w:r w:rsidRPr="00B06648">
        <w:t xml:space="preserve">. </w:t>
      </w:r>
    </w:p>
    <w:p w:rsidR="009E5FF2" w:rsidRPr="00F4735C" w:rsidRDefault="00F4735C" w:rsidP="00406237">
      <w:pPr>
        <w:pStyle w:val="af4"/>
        <w:shd w:val="clear" w:color="auto" w:fill="FFFFFF"/>
        <w:spacing w:before="0" w:beforeAutospacing="0"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Таблица № </w:t>
      </w:r>
      <w:r w:rsidR="00BD0069">
        <w:rPr>
          <w:sz w:val="28"/>
          <w:szCs w:val="28"/>
          <w:lang w:val="ru-RU"/>
        </w:rPr>
        <w:t>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3058"/>
        <w:gridCol w:w="3060"/>
      </w:tblGrid>
      <w:tr w:rsidR="00387649" w:rsidRPr="00BD0069" w:rsidTr="00FC74F5">
        <w:trPr>
          <w:trHeight w:val="227"/>
          <w:tblHeader/>
          <w:jc w:val="center"/>
        </w:trPr>
        <w:tc>
          <w:tcPr>
            <w:tcW w:w="1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Номер</w:t>
            </w:r>
          </w:p>
          <w:p w:rsidR="00387649" w:rsidRPr="00BD0069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характерной точки</w:t>
            </w:r>
          </w:p>
        </w:tc>
        <w:tc>
          <w:tcPr>
            <w:tcW w:w="3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649" w:rsidRPr="00BD0069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Координаты</w:t>
            </w:r>
          </w:p>
        </w:tc>
      </w:tr>
      <w:tr w:rsidR="00387649" w:rsidRPr="00BD0069" w:rsidTr="00FC74F5">
        <w:trPr>
          <w:trHeight w:val="227"/>
          <w:tblHeader/>
          <w:jc w:val="center"/>
        </w:trPr>
        <w:tc>
          <w:tcPr>
            <w:tcW w:w="1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9" w:rsidRPr="00BD0069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9" w:rsidRPr="00BD0069" w:rsidRDefault="00387649" w:rsidP="00FC74F5">
            <w:pPr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X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649" w:rsidRPr="00387649" w:rsidRDefault="00387649" w:rsidP="00FC74F5">
            <w:pPr>
              <w:spacing w:line="240" w:lineRule="auto"/>
              <w:ind w:firstLine="0"/>
              <w:jc w:val="center"/>
              <w:rPr>
                <w:rFonts w:eastAsia="SimSu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SimSun"/>
                <w:color w:val="000000"/>
                <w:kern w:val="0"/>
                <w:sz w:val="24"/>
                <w:szCs w:val="24"/>
                <w:lang w:val="en-US" w:eastAsia="zh-CN"/>
              </w:rPr>
              <w:t>Y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523586.39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1311060.98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523586.12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1311366.69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523586.84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1311650.54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524374.1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1311676.07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524738.91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1311677.39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524743.2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1311437.72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524882.64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1311431.87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524874.38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1311150.2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524870.32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1311058.58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524869.02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1311017.36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524750.69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1311018.89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524720.52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1311019.28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524498.36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1311021.39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524366.94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1311023.28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524129.37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1311023.28</w:t>
            </w:r>
          </w:p>
        </w:tc>
      </w:tr>
      <w:tr w:rsidR="00BD0069" w:rsidRPr="00BD0069" w:rsidTr="00FC74F5">
        <w:trPr>
          <w:trHeight w:val="227"/>
          <w:jc w:val="center"/>
        </w:trPr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524087.38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69" w:rsidRPr="00BD0069" w:rsidRDefault="00BD006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</w:pPr>
            <w:r w:rsidRPr="00BD0069">
              <w:rPr>
                <w:rFonts w:eastAsia="SimSun"/>
                <w:color w:val="000000"/>
                <w:kern w:val="0"/>
                <w:sz w:val="24"/>
                <w:szCs w:val="24"/>
                <w:lang w:eastAsia="zh-CN"/>
              </w:rPr>
              <w:t>1311057.35</w:t>
            </w:r>
          </w:p>
        </w:tc>
      </w:tr>
    </w:tbl>
    <w:p w:rsidR="009E5FF2" w:rsidRPr="009E5FF2" w:rsidRDefault="009E5FF2" w:rsidP="00406237">
      <w:pPr>
        <w:widowControl/>
        <w:suppressAutoHyphens w:val="0"/>
        <w:autoSpaceDN/>
        <w:spacing w:line="240" w:lineRule="auto"/>
        <w:ind w:firstLine="0"/>
        <w:textAlignment w:val="auto"/>
        <w:rPr>
          <w:kern w:val="0"/>
          <w:sz w:val="28"/>
          <w:szCs w:val="28"/>
          <w:lang w:val="x-none"/>
        </w:rPr>
      </w:pPr>
    </w:p>
    <w:p w:rsidR="00F933A2" w:rsidRPr="00F933A2" w:rsidRDefault="00F933A2" w:rsidP="00F933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933A2">
        <w:rPr>
          <w:kern w:val="0"/>
          <w:sz w:val="28"/>
          <w:szCs w:val="28"/>
        </w:rPr>
        <w:t>В рамках проекта межевания территории определяется местоположение границ образуемых и (или)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F933A2" w:rsidRPr="00F933A2" w:rsidRDefault="00F933A2" w:rsidP="00F933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933A2">
        <w:rPr>
          <w:kern w:val="0"/>
          <w:sz w:val="28"/>
          <w:szCs w:val="28"/>
        </w:rPr>
        <w:t>В соответствии с ч. 1 ст. 11.2 ЗК РФ земельные участки образуются при</w:t>
      </w:r>
      <w:r w:rsidR="00FC74F5">
        <w:rPr>
          <w:kern w:val="0"/>
          <w:sz w:val="28"/>
          <w:szCs w:val="28"/>
        </w:rPr>
        <w:t> </w:t>
      </w:r>
      <w:r w:rsidRPr="00F933A2">
        <w:rPr>
          <w:kern w:val="0"/>
          <w:sz w:val="28"/>
          <w:szCs w:val="28"/>
        </w:rPr>
        <w:t>разделе, объединении, перераспределении земельных участков или</w:t>
      </w:r>
      <w:r w:rsidR="00FC74F5">
        <w:rPr>
          <w:kern w:val="0"/>
          <w:sz w:val="28"/>
          <w:szCs w:val="28"/>
        </w:rPr>
        <w:t> </w:t>
      </w:r>
      <w:r w:rsidRPr="00F933A2">
        <w:rPr>
          <w:kern w:val="0"/>
          <w:sz w:val="28"/>
          <w:szCs w:val="28"/>
        </w:rPr>
        <w:t>выделе из земельных участков, а также из земель, находящихся в</w:t>
      </w:r>
      <w:r w:rsidR="00FC74F5">
        <w:rPr>
          <w:kern w:val="0"/>
          <w:sz w:val="28"/>
          <w:szCs w:val="28"/>
        </w:rPr>
        <w:t> </w:t>
      </w:r>
      <w:r w:rsidRPr="00F933A2">
        <w:rPr>
          <w:kern w:val="0"/>
          <w:sz w:val="28"/>
          <w:szCs w:val="28"/>
        </w:rPr>
        <w:t>государственной или муниципальной собственности.</w:t>
      </w:r>
    </w:p>
    <w:p w:rsidR="00F933A2" w:rsidRPr="00F933A2" w:rsidRDefault="00F933A2" w:rsidP="00F933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933A2">
        <w:rPr>
          <w:kern w:val="0"/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FC74F5">
        <w:rPr>
          <w:kern w:val="0"/>
          <w:sz w:val="28"/>
          <w:szCs w:val="28"/>
        </w:rPr>
        <w:t> </w:t>
      </w:r>
      <w:r w:rsidRPr="00F933A2">
        <w:rPr>
          <w:kern w:val="0"/>
          <w:sz w:val="28"/>
          <w:szCs w:val="28"/>
        </w:rPr>
        <w:t>соответствии с видом размещаемых объектов.</w:t>
      </w:r>
    </w:p>
    <w:p w:rsidR="00F933A2" w:rsidRDefault="00F933A2" w:rsidP="00F933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933A2">
        <w:rPr>
          <w:kern w:val="0"/>
          <w:sz w:val="28"/>
          <w:szCs w:val="28"/>
        </w:rPr>
        <w:t>Функционально-планировочная организация территории принята исходя из фактического и проектного использования территории с учетом максимально возможного сохранения границ земельных участков, учтенных в Едином государственном реестре недвижимости.</w:t>
      </w:r>
    </w:p>
    <w:p w:rsidR="00537E19" w:rsidRPr="00537E19" w:rsidRDefault="00537E19" w:rsidP="00537E19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37E19">
        <w:rPr>
          <w:kern w:val="0"/>
          <w:sz w:val="28"/>
          <w:szCs w:val="28"/>
        </w:rPr>
        <w:t xml:space="preserve">Согласно п. 9 ст. 1, ч. 2 и 6 ст. 30 </w:t>
      </w:r>
      <w:proofErr w:type="spellStart"/>
      <w:r w:rsidRPr="00537E19">
        <w:rPr>
          <w:kern w:val="0"/>
          <w:sz w:val="28"/>
          <w:szCs w:val="28"/>
        </w:rPr>
        <w:t>ГрК</w:t>
      </w:r>
      <w:proofErr w:type="spellEnd"/>
      <w:r w:rsidRPr="00537E19">
        <w:rPr>
          <w:kern w:val="0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537E19" w:rsidRPr="00537E19" w:rsidRDefault="00537E19" w:rsidP="00537E19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537E19">
        <w:rPr>
          <w:kern w:val="0"/>
          <w:sz w:val="28"/>
          <w:szCs w:val="28"/>
        </w:rPr>
        <w:t xml:space="preserve">В соответствии с ч. 9 ст. 43 </w:t>
      </w:r>
      <w:proofErr w:type="spellStart"/>
      <w:r w:rsidRPr="00537E19">
        <w:rPr>
          <w:kern w:val="0"/>
          <w:sz w:val="28"/>
          <w:szCs w:val="28"/>
        </w:rPr>
        <w:t>ГрК</w:t>
      </w:r>
      <w:proofErr w:type="spellEnd"/>
      <w:r w:rsidRPr="00537E19">
        <w:rPr>
          <w:kern w:val="0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</w:t>
      </w:r>
      <w:r w:rsidR="00FC74F5">
        <w:rPr>
          <w:kern w:val="0"/>
          <w:sz w:val="28"/>
          <w:szCs w:val="28"/>
        </w:rPr>
        <w:t> </w:t>
      </w:r>
      <w:r w:rsidRPr="00537E19">
        <w:rPr>
          <w:kern w:val="0"/>
          <w:sz w:val="28"/>
          <w:szCs w:val="28"/>
        </w:rPr>
        <w:t>(или)</w:t>
      </w:r>
      <w:r w:rsidR="00FC74F5">
        <w:rPr>
          <w:kern w:val="0"/>
          <w:sz w:val="28"/>
          <w:szCs w:val="28"/>
        </w:rPr>
        <w:t> </w:t>
      </w:r>
      <w:r w:rsidRPr="00537E19">
        <w:rPr>
          <w:kern w:val="0"/>
          <w:sz w:val="28"/>
          <w:szCs w:val="28"/>
        </w:rPr>
        <w:t>изменяемых земельных участков осуществляется в соответствии с</w:t>
      </w:r>
      <w:r w:rsidR="00FC74F5">
        <w:rPr>
          <w:kern w:val="0"/>
          <w:sz w:val="28"/>
          <w:szCs w:val="28"/>
        </w:rPr>
        <w:t> </w:t>
      </w:r>
      <w:r w:rsidRPr="00537E19">
        <w:rPr>
          <w:kern w:val="0"/>
          <w:sz w:val="28"/>
          <w:szCs w:val="28"/>
        </w:rPr>
        <w:t xml:space="preserve">градостроительными регламентами и нормами отвода земельных участков </w:t>
      </w:r>
      <w:r w:rsidRPr="00537E19">
        <w:rPr>
          <w:kern w:val="0"/>
          <w:sz w:val="28"/>
          <w:szCs w:val="28"/>
        </w:rPr>
        <w:lastRenderedPageBreak/>
        <w:t>для конкретных видов деятельности, иными требованиями к образуемым и</w:t>
      </w:r>
      <w:r w:rsidR="00FC74F5">
        <w:rPr>
          <w:kern w:val="0"/>
          <w:sz w:val="28"/>
          <w:szCs w:val="28"/>
        </w:rPr>
        <w:t> </w:t>
      </w:r>
      <w:r w:rsidRPr="00537E19">
        <w:rPr>
          <w:kern w:val="0"/>
          <w:sz w:val="28"/>
          <w:szCs w:val="28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537E19" w:rsidRPr="00537E19" w:rsidRDefault="00537E19" w:rsidP="00537E19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37E19">
        <w:rPr>
          <w:kern w:val="0"/>
          <w:sz w:val="28"/>
          <w:szCs w:val="28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</w:t>
      </w:r>
      <w:r w:rsidR="00523FC1">
        <w:rPr>
          <w:kern w:val="0"/>
          <w:sz w:val="28"/>
          <w:szCs w:val="28"/>
        </w:rPr>
        <w:t>,</w:t>
      </w:r>
      <w:r w:rsidRPr="00537E19">
        <w:rPr>
          <w:kern w:val="0"/>
          <w:sz w:val="28"/>
          <w:szCs w:val="28"/>
        </w:rPr>
        <w:t xml:space="preserve"> применительно к конкретной территории.</w:t>
      </w:r>
    </w:p>
    <w:p w:rsidR="00537E19" w:rsidRPr="00537E19" w:rsidRDefault="00537E19" w:rsidP="00537E19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537E19">
        <w:rPr>
          <w:kern w:val="0"/>
          <w:sz w:val="28"/>
          <w:szCs w:val="28"/>
        </w:rPr>
        <w:t xml:space="preserve">Вид разрешенного использования земельных участков устанавливается в соответствии с </w:t>
      </w:r>
      <w:r w:rsidR="0059509F">
        <w:rPr>
          <w:kern w:val="0"/>
          <w:sz w:val="28"/>
          <w:szCs w:val="28"/>
        </w:rPr>
        <w:t>П</w:t>
      </w:r>
      <w:r w:rsidR="00387649" w:rsidRPr="00387649">
        <w:rPr>
          <w:kern w:val="0"/>
          <w:sz w:val="28"/>
          <w:szCs w:val="28"/>
        </w:rPr>
        <w:t>равилами землепользования и застройки</w:t>
      </w:r>
      <w:r w:rsidRPr="00537E19">
        <w:rPr>
          <w:kern w:val="0"/>
          <w:sz w:val="28"/>
          <w:szCs w:val="28"/>
        </w:rPr>
        <w:t>.</w:t>
      </w:r>
    </w:p>
    <w:p w:rsidR="00537E19" w:rsidRDefault="00537E19" w:rsidP="00537E19">
      <w:pPr>
        <w:widowControl/>
        <w:shd w:val="clear" w:color="auto" w:fill="FFFFFF"/>
        <w:spacing w:line="360" w:lineRule="auto"/>
        <w:ind w:firstLine="709"/>
        <w:rPr>
          <w:rFonts w:eastAsia="Calibri" w:cs="Calibri"/>
          <w:bCs/>
          <w:iCs/>
          <w:sz w:val="28"/>
          <w:szCs w:val="28"/>
          <w:lang w:eastAsia="ar-SA"/>
        </w:rPr>
      </w:pPr>
      <w:r w:rsidRPr="00537E19">
        <w:rPr>
          <w:kern w:val="0"/>
          <w:sz w:val="28"/>
          <w:szCs w:val="28"/>
        </w:rPr>
        <w:t>Перечень и сведения о площади</w:t>
      </w:r>
      <w:r w:rsidR="00387649">
        <w:rPr>
          <w:kern w:val="0"/>
          <w:sz w:val="28"/>
          <w:szCs w:val="28"/>
        </w:rPr>
        <w:t>, видах разрешенного использования</w:t>
      </w:r>
      <w:r w:rsidRPr="00537E19">
        <w:rPr>
          <w:kern w:val="0"/>
          <w:sz w:val="28"/>
          <w:szCs w:val="28"/>
        </w:rPr>
        <w:t xml:space="preserve"> образуемых земельных участков, а также возможные способы их</w:t>
      </w:r>
      <w:r w:rsidR="00FC74F5">
        <w:rPr>
          <w:kern w:val="0"/>
          <w:sz w:val="28"/>
          <w:szCs w:val="28"/>
        </w:rPr>
        <w:t> </w:t>
      </w:r>
      <w:r w:rsidRPr="00E619C7">
        <w:rPr>
          <w:rFonts w:eastAsia="Calibri" w:cs="Calibri"/>
          <w:bCs/>
          <w:iCs/>
          <w:sz w:val="28"/>
          <w:szCs w:val="28"/>
          <w:lang w:eastAsia="ar-SA"/>
        </w:rPr>
        <w:t>образов</w:t>
      </w:r>
      <w:r w:rsidR="00523FC1">
        <w:rPr>
          <w:rFonts w:eastAsia="Calibri" w:cs="Calibri"/>
          <w:bCs/>
          <w:iCs/>
          <w:sz w:val="28"/>
          <w:szCs w:val="28"/>
          <w:lang w:eastAsia="ar-SA"/>
        </w:rPr>
        <w:t>ания</w:t>
      </w:r>
      <w:r>
        <w:rPr>
          <w:rFonts w:eastAsia="Calibri" w:cs="Calibri"/>
          <w:bCs/>
          <w:iCs/>
          <w:sz w:val="28"/>
          <w:szCs w:val="28"/>
          <w:lang w:eastAsia="ar-SA"/>
        </w:rPr>
        <w:t xml:space="preserve"> представлены в таблице </w:t>
      </w:r>
      <w:r w:rsidR="00F4735C">
        <w:rPr>
          <w:rFonts w:eastAsia="Calibri" w:cs="Calibri"/>
          <w:bCs/>
          <w:iCs/>
          <w:sz w:val="28"/>
          <w:szCs w:val="28"/>
          <w:lang w:eastAsia="ar-SA"/>
        </w:rPr>
        <w:t xml:space="preserve">№ </w:t>
      </w:r>
      <w:r w:rsidR="00387649">
        <w:rPr>
          <w:rFonts w:eastAsia="Calibri" w:cs="Calibri"/>
          <w:bCs/>
          <w:iCs/>
          <w:sz w:val="28"/>
          <w:szCs w:val="28"/>
          <w:lang w:eastAsia="ar-SA"/>
        </w:rPr>
        <w:t>6</w:t>
      </w:r>
      <w:r w:rsidRPr="00E619C7">
        <w:rPr>
          <w:rFonts w:eastAsia="Calibri" w:cs="Calibri"/>
          <w:bCs/>
          <w:iCs/>
          <w:sz w:val="28"/>
          <w:szCs w:val="28"/>
          <w:lang w:eastAsia="ar-SA"/>
        </w:rPr>
        <w:t>.</w:t>
      </w:r>
    </w:p>
    <w:p w:rsidR="009E5FF2" w:rsidRPr="00387649" w:rsidRDefault="00537E19" w:rsidP="00406237">
      <w:pPr>
        <w:widowControl/>
        <w:shd w:val="clear" w:color="auto" w:fill="FFFFFF"/>
        <w:spacing w:line="240" w:lineRule="auto"/>
        <w:ind w:firstLine="0"/>
        <w:jc w:val="right"/>
        <w:rPr>
          <w:rFonts w:eastAsia="Calibri" w:cs="Calibri"/>
          <w:bCs/>
          <w:iCs/>
          <w:sz w:val="28"/>
          <w:szCs w:val="28"/>
          <w:lang w:eastAsia="ar-SA"/>
        </w:rPr>
      </w:pPr>
      <w:r>
        <w:rPr>
          <w:rFonts w:eastAsia="Calibri" w:cs="Calibri"/>
          <w:bCs/>
          <w:iCs/>
          <w:sz w:val="28"/>
          <w:szCs w:val="28"/>
          <w:lang w:eastAsia="ar-SA"/>
        </w:rPr>
        <w:t xml:space="preserve">Таблица № </w:t>
      </w:r>
      <w:r w:rsidR="00387649">
        <w:rPr>
          <w:rFonts w:eastAsia="Calibri" w:cs="Calibri"/>
          <w:bCs/>
          <w:iCs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09"/>
        <w:gridCol w:w="2978"/>
        <w:gridCol w:w="1560"/>
        <w:gridCol w:w="1238"/>
      </w:tblGrid>
      <w:tr w:rsidR="00FC74F5" w:rsidRPr="00FC74F5" w:rsidTr="00FC74F5">
        <w:trPr>
          <w:trHeight w:val="288"/>
          <w:tblHeader/>
          <w:jc w:val="center"/>
        </w:trPr>
        <w:tc>
          <w:tcPr>
            <w:tcW w:w="723" w:type="pct"/>
            <w:shd w:val="clear" w:color="auto" w:fill="auto"/>
            <w:noWrap/>
            <w:hideMark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FC74F5">
              <w:rPr>
                <w:color w:val="000000"/>
                <w:spacing w:val="-4"/>
                <w:kern w:val="0"/>
                <w:sz w:val="24"/>
                <w:szCs w:val="24"/>
              </w:rPr>
              <w:t>Условный номер</w:t>
            </w:r>
          </w:p>
        </w:tc>
        <w:tc>
          <w:tcPr>
            <w:tcW w:w="1259" w:type="pct"/>
            <w:shd w:val="clear" w:color="auto" w:fill="auto"/>
            <w:noWrap/>
            <w:hideMark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FC74F5">
              <w:rPr>
                <w:color w:val="000000"/>
                <w:spacing w:val="-4"/>
                <w:kern w:val="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556" w:type="pct"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FC74F5">
              <w:rPr>
                <w:color w:val="000000"/>
                <w:spacing w:val="-4"/>
                <w:kern w:val="0"/>
                <w:sz w:val="24"/>
                <w:szCs w:val="24"/>
              </w:rPr>
              <w:t>Способ образования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FC74F5">
              <w:rPr>
                <w:color w:val="000000"/>
                <w:spacing w:val="-4"/>
                <w:kern w:val="0"/>
                <w:sz w:val="24"/>
                <w:szCs w:val="24"/>
              </w:rPr>
              <w:t>Категория земель</w:t>
            </w:r>
          </w:p>
        </w:tc>
        <w:tc>
          <w:tcPr>
            <w:tcW w:w="647" w:type="pct"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FC74F5">
              <w:rPr>
                <w:color w:val="000000"/>
                <w:spacing w:val="-4"/>
                <w:kern w:val="0"/>
                <w:sz w:val="24"/>
                <w:szCs w:val="24"/>
              </w:rPr>
              <w:t>Площадь, кв. м</w:t>
            </w:r>
          </w:p>
        </w:tc>
      </w:tr>
      <w:tr w:rsidR="00FC74F5" w:rsidRPr="00FC74F5" w:rsidTr="00FC74F5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  <w:hideMark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259" w:type="pct"/>
            <w:shd w:val="clear" w:color="auto" w:fill="auto"/>
            <w:noWrap/>
            <w:hideMark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Строительство, реконструкция, эксплуатация линейных объектов</w:t>
            </w:r>
          </w:p>
        </w:tc>
        <w:tc>
          <w:tcPr>
            <w:tcW w:w="1556" w:type="pct"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земельного участка пут</w:t>
            </w:r>
            <w:r w:rsidR="0059509F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е</w:t>
            </w: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м раздела земельного участка с</w:t>
            </w:r>
            <w:r w:rsidR="00FC74F5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кадастровым номером 36:34:0000000:43749 с</w:t>
            </w:r>
            <w:r w:rsidR="00FC74F5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сохранением исходного</w:t>
            </w:r>
            <w:r w:rsidR="00EB7EA2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 xml:space="preserve"> земельного участка</w:t>
            </w: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 xml:space="preserve"> в</w:t>
            </w:r>
            <w:r w:rsidR="00FC74F5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измененных границах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лесного фонда</w:t>
            </w:r>
          </w:p>
        </w:tc>
        <w:tc>
          <w:tcPr>
            <w:tcW w:w="647" w:type="pct"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3512</w:t>
            </w:r>
          </w:p>
        </w:tc>
      </w:tr>
      <w:tr w:rsidR="00FC74F5" w:rsidRPr="00FC74F5" w:rsidTr="00FC74F5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2</w:t>
            </w:r>
            <w:proofErr w:type="gramEnd"/>
          </w:p>
        </w:tc>
        <w:tc>
          <w:tcPr>
            <w:tcW w:w="1259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Санаторная деятельность</w:t>
            </w:r>
          </w:p>
        </w:tc>
        <w:tc>
          <w:tcPr>
            <w:tcW w:w="1556" w:type="pct"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15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647" w:type="pct"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1095</w:t>
            </w:r>
          </w:p>
        </w:tc>
      </w:tr>
      <w:tr w:rsidR="00FC74F5" w:rsidRPr="00FC74F5" w:rsidTr="00FC74F5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:ЗУ3</w:t>
            </w:r>
          </w:p>
        </w:tc>
        <w:tc>
          <w:tcPr>
            <w:tcW w:w="1259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Улично-дорожная сеть, благоустройство территории</w:t>
            </w:r>
          </w:p>
        </w:tc>
        <w:tc>
          <w:tcPr>
            <w:tcW w:w="1556" w:type="pct"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15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647" w:type="pct"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72</w:t>
            </w:r>
            <w:r w:rsidR="0007580F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10</w:t>
            </w:r>
          </w:p>
        </w:tc>
      </w:tr>
      <w:tr w:rsidR="00FC74F5" w:rsidRPr="00FC74F5" w:rsidTr="00FC74F5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4</w:t>
            </w:r>
            <w:proofErr w:type="gramEnd"/>
          </w:p>
        </w:tc>
        <w:tc>
          <w:tcPr>
            <w:tcW w:w="1259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Санаторная деятельность</w:t>
            </w:r>
          </w:p>
        </w:tc>
        <w:tc>
          <w:tcPr>
            <w:tcW w:w="1556" w:type="pct"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земельного участка пут</w:t>
            </w:r>
            <w:r w:rsidR="0059509F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е</w:t>
            </w: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 xml:space="preserve">м </w:t>
            </w:r>
            <w:r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перераспределения земельного участка с</w:t>
            </w:r>
            <w:r w:rsidR="00FC74F5"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кадастровым номером 36:34:0102006:8 с</w:t>
            </w:r>
            <w:r w:rsidR="00FC74F5"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землями, </w:t>
            </w:r>
            <w:r w:rsidR="002242F3"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государственная собственность на которые не разграничена</w:t>
            </w:r>
          </w:p>
        </w:tc>
        <w:tc>
          <w:tcPr>
            <w:tcW w:w="815" w:type="pct"/>
            <w:shd w:val="clear" w:color="auto" w:fill="auto"/>
            <w:noWrap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647" w:type="pct"/>
          </w:tcPr>
          <w:p w:rsidR="00387649" w:rsidRPr="00FC74F5" w:rsidRDefault="00387649" w:rsidP="00B005AE">
            <w:pPr>
              <w:widowControl/>
              <w:suppressAutoHyphens w:val="0"/>
              <w:autoSpaceDN/>
              <w:spacing w:line="233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31</w:t>
            </w:r>
            <w:r w:rsidR="0007580F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753</w:t>
            </w:r>
          </w:p>
        </w:tc>
      </w:tr>
      <w:tr w:rsidR="00FC74F5" w:rsidRPr="00FC74F5" w:rsidTr="00FC74F5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lastRenderedPageBreak/>
              <w:t>:ЗУ5</w:t>
            </w:r>
          </w:p>
        </w:tc>
        <w:tc>
          <w:tcPr>
            <w:tcW w:w="1259" w:type="pct"/>
            <w:shd w:val="clear" w:color="auto" w:fill="auto"/>
            <w:noWrap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Строительство, реконструкция, эксплуатация линейных объектов</w:t>
            </w:r>
          </w:p>
        </w:tc>
        <w:tc>
          <w:tcPr>
            <w:tcW w:w="1556" w:type="pct"/>
          </w:tcPr>
          <w:p w:rsidR="00387649" w:rsidRPr="00FC74F5" w:rsidRDefault="0007580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15" w:type="pct"/>
            <w:shd w:val="clear" w:color="auto" w:fill="auto"/>
            <w:noWrap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лесного фонда</w:t>
            </w:r>
          </w:p>
        </w:tc>
        <w:tc>
          <w:tcPr>
            <w:tcW w:w="647" w:type="pct"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2500</w:t>
            </w:r>
          </w:p>
        </w:tc>
      </w:tr>
      <w:tr w:rsidR="00FC74F5" w:rsidRPr="00FC74F5" w:rsidTr="00FC74F5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6</w:t>
            </w:r>
            <w:proofErr w:type="gramEnd"/>
          </w:p>
        </w:tc>
        <w:tc>
          <w:tcPr>
            <w:tcW w:w="1259" w:type="pct"/>
            <w:shd w:val="clear" w:color="auto" w:fill="auto"/>
            <w:noWrap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Санаторная деятельность</w:t>
            </w:r>
          </w:p>
        </w:tc>
        <w:tc>
          <w:tcPr>
            <w:tcW w:w="1556" w:type="pct"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земельного участка пут</w:t>
            </w:r>
            <w:r w:rsidR="0059509F"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е</w:t>
            </w: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 xml:space="preserve">м </w:t>
            </w:r>
            <w:r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перераспределения земельного участка с</w:t>
            </w:r>
            <w:r w:rsidR="00FC74F5"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кадастровым номером 36:34:0102006:1</w:t>
            </w:r>
            <w:r w:rsidR="0007580F"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5</w:t>
            </w:r>
            <w:r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 с</w:t>
            </w:r>
            <w:r w:rsidR="00FC74F5"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 </w:t>
            </w:r>
            <w:r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 xml:space="preserve">землями, </w:t>
            </w:r>
            <w:r w:rsidR="0007580F" w:rsidRPr="00FC74F5">
              <w:rPr>
                <w:rFonts w:eastAsia="SimSun"/>
                <w:spacing w:val="-4"/>
                <w:kern w:val="0"/>
                <w:sz w:val="24"/>
                <w:szCs w:val="24"/>
                <w:lang w:eastAsia="zh-CN"/>
              </w:rPr>
              <w:t>государственная собственность на которые не разграничена</w:t>
            </w:r>
          </w:p>
        </w:tc>
        <w:tc>
          <w:tcPr>
            <w:tcW w:w="815" w:type="pct"/>
            <w:shd w:val="clear" w:color="auto" w:fill="auto"/>
            <w:noWrap/>
          </w:tcPr>
          <w:p w:rsidR="00387649" w:rsidRPr="00FC74F5" w:rsidRDefault="00387649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647" w:type="pct"/>
          </w:tcPr>
          <w:p w:rsidR="00387649" w:rsidRPr="00FC74F5" w:rsidRDefault="0007580F" w:rsidP="00FC74F5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FC74F5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23391</w:t>
            </w:r>
          </w:p>
        </w:tc>
      </w:tr>
    </w:tbl>
    <w:p w:rsidR="00387649" w:rsidRPr="00406237" w:rsidRDefault="00387649" w:rsidP="00406237">
      <w:pPr>
        <w:autoSpaceDN/>
        <w:spacing w:line="240" w:lineRule="auto"/>
        <w:ind w:firstLine="0"/>
        <w:textAlignment w:val="auto"/>
        <w:rPr>
          <w:rFonts w:eastAsia="HG Mincho Light J"/>
          <w:color w:val="000000"/>
          <w:kern w:val="0"/>
          <w:sz w:val="28"/>
          <w:szCs w:val="28"/>
        </w:rPr>
      </w:pPr>
    </w:p>
    <w:p w:rsidR="003C5412" w:rsidRPr="003C5412" w:rsidRDefault="003C5412" w:rsidP="003C5412">
      <w:pPr>
        <w:autoSpaceDN/>
        <w:spacing w:line="360" w:lineRule="auto"/>
        <w:ind w:firstLine="709"/>
        <w:textAlignment w:val="auto"/>
        <w:rPr>
          <w:rFonts w:eastAsia="HG Mincho Light J"/>
          <w:color w:val="000000"/>
          <w:kern w:val="0"/>
          <w:sz w:val="28"/>
          <w:szCs w:val="28"/>
          <w:highlight w:val="yellow"/>
        </w:rPr>
      </w:pPr>
      <w:r w:rsidRPr="003C5412">
        <w:rPr>
          <w:rFonts w:eastAsia="HG Mincho Light J"/>
          <w:color w:val="000000"/>
          <w:kern w:val="0"/>
          <w:sz w:val="28"/>
          <w:szCs w:val="28"/>
        </w:rPr>
        <w:t>Перечень и сведения о площади образуемых земельных участков, которые будут отнесены к территориям общего пользова</w:t>
      </w:r>
      <w:r w:rsidR="00F4735C">
        <w:rPr>
          <w:rFonts w:eastAsia="HG Mincho Light J"/>
          <w:color w:val="000000"/>
          <w:kern w:val="0"/>
          <w:sz w:val="28"/>
          <w:szCs w:val="28"/>
        </w:rPr>
        <w:t>ния, представлены в</w:t>
      </w:r>
      <w:r w:rsidR="00FC74F5">
        <w:rPr>
          <w:rFonts w:eastAsia="HG Mincho Light J"/>
          <w:color w:val="000000"/>
          <w:kern w:val="0"/>
          <w:sz w:val="28"/>
          <w:szCs w:val="28"/>
        </w:rPr>
        <w:t> </w:t>
      </w:r>
      <w:r w:rsidR="00F4735C">
        <w:rPr>
          <w:rFonts w:eastAsia="HG Mincho Light J"/>
          <w:color w:val="000000"/>
          <w:kern w:val="0"/>
          <w:sz w:val="28"/>
          <w:szCs w:val="28"/>
        </w:rPr>
        <w:t xml:space="preserve">таблице № </w:t>
      </w:r>
      <w:r w:rsidR="00EB7EA2">
        <w:rPr>
          <w:rFonts w:eastAsia="HG Mincho Light J"/>
          <w:color w:val="000000"/>
          <w:kern w:val="0"/>
          <w:sz w:val="28"/>
          <w:szCs w:val="28"/>
        </w:rPr>
        <w:t>7</w:t>
      </w:r>
      <w:r w:rsidRPr="003C5412">
        <w:rPr>
          <w:rFonts w:eastAsia="HG Mincho Light J"/>
          <w:color w:val="000000"/>
          <w:kern w:val="0"/>
          <w:sz w:val="28"/>
          <w:szCs w:val="28"/>
        </w:rPr>
        <w:t>.</w:t>
      </w:r>
    </w:p>
    <w:p w:rsidR="003C5412" w:rsidRPr="003C5412" w:rsidRDefault="00F4735C" w:rsidP="00406237">
      <w:pPr>
        <w:autoSpaceDN/>
        <w:spacing w:line="240" w:lineRule="auto"/>
        <w:ind w:firstLine="0"/>
        <w:jc w:val="right"/>
        <w:textAlignment w:val="auto"/>
        <w:rPr>
          <w:rFonts w:eastAsia="HG Mincho Light J"/>
          <w:color w:val="000000"/>
          <w:kern w:val="0"/>
          <w:sz w:val="28"/>
          <w:szCs w:val="28"/>
        </w:rPr>
      </w:pPr>
      <w:r>
        <w:rPr>
          <w:rFonts w:eastAsia="HG Mincho Light J"/>
          <w:color w:val="000000"/>
          <w:kern w:val="0"/>
          <w:sz w:val="28"/>
          <w:szCs w:val="28"/>
        </w:rPr>
        <w:t xml:space="preserve">Таблица № </w:t>
      </w:r>
      <w:r w:rsidR="00EB7EA2">
        <w:rPr>
          <w:rFonts w:eastAsia="HG Mincho Light J"/>
          <w:color w:val="000000"/>
          <w:kern w:val="0"/>
          <w:sz w:val="28"/>
          <w:szCs w:val="28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11"/>
        <w:gridCol w:w="2976"/>
        <w:gridCol w:w="1560"/>
        <w:gridCol w:w="1238"/>
      </w:tblGrid>
      <w:tr w:rsidR="00EB7EA2" w:rsidRPr="00A26BBC" w:rsidTr="00A26BBC">
        <w:trPr>
          <w:trHeight w:val="288"/>
          <w:tblHeader/>
          <w:jc w:val="center"/>
        </w:trPr>
        <w:tc>
          <w:tcPr>
            <w:tcW w:w="723" w:type="pct"/>
            <w:shd w:val="clear" w:color="auto" w:fill="auto"/>
            <w:noWrap/>
            <w:hideMark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A26BBC">
              <w:rPr>
                <w:color w:val="000000"/>
                <w:spacing w:val="-4"/>
                <w:kern w:val="0"/>
                <w:sz w:val="24"/>
                <w:szCs w:val="24"/>
              </w:rPr>
              <w:t>Условный номер</w:t>
            </w:r>
          </w:p>
        </w:tc>
        <w:tc>
          <w:tcPr>
            <w:tcW w:w="1260" w:type="pct"/>
            <w:shd w:val="clear" w:color="auto" w:fill="auto"/>
            <w:noWrap/>
            <w:hideMark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A26BBC">
              <w:rPr>
                <w:color w:val="000000"/>
                <w:spacing w:val="-4"/>
                <w:kern w:val="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555" w:type="pct"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A26BBC">
              <w:rPr>
                <w:color w:val="000000"/>
                <w:spacing w:val="-4"/>
                <w:kern w:val="0"/>
                <w:sz w:val="24"/>
                <w:szCs w:val="24"/>
              </w:rPr>
              <w:t>Способ образования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A26BBC">
              <w:rPr>
                <w:color w:val="000000"/>
                <w:spacing w:val="-4"/>
                <w:kern w:val="0"/>
                <w:sz w:val="24"/>
                <w:szCs w:val="24"/>
              </w:rPr>
              <w:t>Категория земель</w:t>
            </w:r>
          </w:p>
        </w:tc>
        <w:tc>
          <w:tcPr>
            <w:tcW w:w="647" w:type="pct"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A26BBC">
              <w:rPr>
                <w:color w:val="000000"/>
                <w:spacing w:val="-4"/>
                <w:kern w:val="0"/>
                <w:sz w:val="24"/>
                <w:szCs w:val="24"/>
              </w:rPr>
              <w:t>Площадь, кв. м</w:t>
            </w:r>
          </w:p>
        </w:tc>
      </w:tr>
      <w:tr w:rsidR="00EB7EA2" w:rsidRPr="00A26BBC" w:rsidTr="00A26BBC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  <w:hideMark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:ЗУ</w:t>
            </w:r>
            <w:proofErr w:type="gramStart"/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1260" w:type="pct"/>
            <w:shd w:val="clear" w:color="auto" w:fill="auto"/>
            <w:noWrap/>
            <w:hideMark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Строительство, реконструкция, эксплуатация линейных объектов</w:t>
            </w:r>
          </w:p>
        </w:tc>
        <w:tc>
          <w:tcPr>
            <w:tcW w:w="1555" w:type="pct"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земельного участка пут</w:t>
            </w:r>
            <w:r w:rsidR="0059509F"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е</w:t>
            </w: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 xml:space="preserve">м раздела земельного участка </w:t>
            </w: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br/>
              <w:t xml:space="preserve">с кадастровым номером 36:34:0000000:43749 </w:t>
            </w: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br/>
              <w:t xml:space="preserve">с сохранением исходного земельного участка </w:t>
            </w: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br/>
              <w:t>в измененных границах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лесного фонда</w:t>
            </w:r>
          </w:p>
        </w:tc>
        <w:tc>
          <w:tcPr>
            <w:tcW w:w="647" w:type="pct"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3512</w:t>
            </w:r>
          </w:p>
        </w:tc>
      </w:tr>
      <w:tr w:rsidR="00EB7EA2" w:rsidRPr="00A26BBC" w:rsidTr="00A26BBC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:ЗУ3</w:t>
            </w:r>
          </w:p>
        </w:tc>
        <w:tc>
          <w:tcPr>
            <w:tcW w:w="1260" w:type="pct"/>
            <w:shd w:val="clear" w:color="auto" w:fill="auto"/>
            <w:noWrap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Улично-дорожная сеть, благоустройство территории</w:t>
            </w:r>
          </w:p>
        </w:tc>
        <w:tc>
          <w:tcPr>
            <w:tcW w:w="1555" w:type="pct"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bCs/>
                <w:color w:val="000000"/>
                <w:spacing w:val="-4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15" w:type="pct"/>
            <w:shd w:val="clear" w:color="auto" w:fill="auto"/>
            <w:noWrap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населенных пунктов</w:t>
            </w:r>
          </w:p>
        </w:tc>
        <w:tc>
          <w:tcPr>
            <w:tcW w:w="647" w:type="pct"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721</w:t>
            </w:r>
            <w:r w:rsidR="0007580F"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0</w:t>
            </w:r>
          </w:p>
        </w:tc>
      </w:tr>
      <w:tr w:rsidR="00EB7EA2" w:rsidRPr="00A26BBC" w:rsidTr="00A26BBC">
        <w:trPr>
          <w:trHeight w:val="288"/>
          <w:jc w:val="center"/>
        </w:trPr>
        <w:tc>
          <w:tcPr>
            <w:tcW w:w="723" w:type="pct"/>
            <w:shd w:val="clear" w:color="auto" w:fill="auto"/>
            <w:noWrap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:ЗУ5</w:t>
            </w:r>
          </w:p>
        </w:tc>
        <w:tc>
          <w:tcPr>
            <w:tcW w:w="1260" w:type="pct"/>
            <w:shd w:val="clear" w:color="auto" w:fill="auto"/>
            <w:noWrap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Строительство, реконструкция, эксплуатация линейных объектов</w:t>
            </w:r>
          </w:p>
        </w:tc>
        <w:tc>
          <w:tcPr>
            <w:tcW w:w="1555" w:type="pct"/>
          </w:tcPr>
          <w:p w:rsidR="00EB7EA2" w:rsidRPr="00A26BBC" w:rsidRDefault="0007580F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815" w:type="pct"/>
            <w:shd w:val="clear" w:color="auto" w:fill="auto"/>
            <w:noWrap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Земли лесного фонда</w:t>
            </w:r>
          </w:p>
        </w:tc>
        <w:tc>
          <w:tcPr>
            <w:tcW w:w="647" w:type="pct"/>
          </w:tcPr>
          <w:p w:rsidR="00EB7EA2" w:rsidRPr="00A26BBC" w:rsidRDefault="00EB7EA2" w:rsidP="00A26BBC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</w:pPr>
            <w:r w:rsidRPr="00A26BBC">
              <w:rPr>
                <w:rFonts w:eastAsia="SimSun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2500</w:t>
            </w:r>
          </w:p>
        </w:tc>
      </w:tr>
    </w:tbl>
    <w:p w:rsidR="00E67F5E" w:rsidRDefault="00E67F5E" w:rsidP="00406237">
      <w:pPr>
        <w:widowControl/>
        <w:suppressAutoHyphens w:val="0"/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EB7EA2" w:rsidRPr="00EB7EA2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Проектируемая</w:t>
      </w:r>
      <w:r w:rsidRPr="00EB7EA2">
        <w:rPr>
          <w:kern w:val="0"/>
          <w:sz w:val="28"/>
          <w:szCs w:val="28"/>
        </w:rPr>
        <w:t xml:space="preserve"> территори</w:t>
      </w:r>
      <w:r>
        <w:rPr>
          <w:kern w:val="0"/>
          <w:sz w:val="28"/>
          <w:szCs w:val="28"/>
        </w:rPr>
        <w:t>я</w:t>
      </w:r>
      <w:r w:rsidRPr="00EB7EA2">
        <w:rPr>
          <w:kern w:val="0"/>
          <w:sz w:val="28"/>
          <w:szCs w:val="28"/>
        </w:rPr>
        <w:t>, ограниченн</w:t>
      </w:r>
      <w:r>
        <w:rPr>
          <w:kern w:val="0"/>
          <w:sz w:val="28"/>
          <w:szCs w:val="28"/>
        </w:rPr>
        <w:t>ая</w:t>
      </w:r>
      <w:r w:rsidRPr="00EB7EA2">
        <w:rPr>
          <w:kern w:val="0"/>
          <w:sz w:val="28"/>
          <w:szCs w:val="28"/>
        </w:rPr>
        <w:t xml:space="preserve"> ул. </w:t>
      </w:r>
      <w:proofErr w:type="spellStart"/>
      <w:r w:rsidRPr="00EB7EA2">
        <w:rPr>
          <w:kern w:val="0"/>
          <w:sz w:val="28"/>
          <w:szCs w:val="28"/>
        </w:rPr>
        <w:t>Курнатовского</w:t>
      </w:r>
      <w:proofErr w:type="spellEnd"/>
      <w:r w:rsidRPr="00EB7EA2">
        <w:rPr>
          <w:kern w:val="0"/>
          <w:sz w:val="28"/>
          <w:szCs w:val="28"/>
        </w:rPr>
        <w:t>,</w:t>
      </w:r>
      <w:r w:rsidR="00406237">
        <w:rPr>
          <w:kern w:val="0"/>
          <w:sz w:val="28"/>
          <w:szCs w:val="28"/>
        </w:rPr>
        <w:t xml:space="preserve"> </w:t>
      </w:r>
      <w:r w:rsidRPr="00EB7EA2">
        <w:rPr>
          <w:kern w:val="0"/>
          <w:sz w:val="28"/>
          <w:szCs w:val="28"/>
        </w:rPr>
        <w:t>ул.</w:t>
      </w:r>
      <w:r w:rsidR="00406237">
        <w:rPr>
          <w:kern w:val="0"/>
          <w:sz w:val="28"/>
          <w:szCs w:val="28"/>
        </w:rPr>
        <w:t> </w:t>
      </w:r>
      <w:r w:rsidRPr="00EB7EA2">
        <w:rPr>
          <w:kern w:val="0"/>
          <w:sz w:val="28"/>
          <w:szCs w:val="28"/>
        </w:rPr>
        <w:t>Дубовая в городском округе город Воронеж</w:t>
      </w:r>
      <w:r>
        <w:rPr>
          <w:kern w:val="0"/>
          <w:sz w:val="28"/>
          <w:szCs w:val="28"/>
        </w:rPr>
        <w:t>,</w:t>
      </w:r>
      <w:r w:rsidRPr="00EB7EA2">
        <w:rPr>
          <w:kern w:val="0"/>
          <w:sz w:val="28"/>
          <w:szCs w:val="28"/>
        </w:rPr>
        <w:t xml:space="preserve"> расположен</w:t>
      </w:r>
      <w:r>
        <w:rPr>
          <w:kern w:val="0"/>
          <w:sz w:val="28"/>
          <w:szCs w:val="28"/>
        </w:rPr>
        <w:t>а</w:t>
      </w:r>
      <w:r w:rsidRPr="00EB7EA2">
        <w:rPr>
          <w:kern w:val="0"/>
          <w:sz w:val="28"/>
          <w:szCs w:val="28"/>
        </w:rPr>
        <w:t xml:space="preserve"> в границах </w:t>
      </w:r>
      <w:proofErr w:type="spellStart"/>
      <w:r w:rsidRPr="00EB7EA2">
        <w:rPr>
          <w:kern w:val="0"/>
          <w:sz w:val="28"/>
          <w:szCs w:val="28"/>
        </w:rPr>
        <w:t>Сомовского</w:t>
      </w:r>
      <w:proofErr w:type="spellEnd"/>
      <w:r w:rsidRPr="00EB7EA2">
        <w:rPr>
          <w:kern w:val="0"/>
          <w:sz w:val="28"/>
          <w:szCs w:val="28"/>
        </w:rPr>
        <w:t xml:space="preserve"> лесничества Воронежской области. </w:t>
      </w:r>
    </w:p>
    <w:p w:rsidR="00EB7EA2" w:rsidRPr="00EB7EA2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Целевое назначение лесов</w:t>
      </w:r>
      <w:r w:rsidR="0013197D">
        <w:rPr>
          <w:kern w:val="0"/>
          <w:sz w:val="28"/>
          <w:szCs w:val="28"/>
        </w:rPr>
        <w:t xml:space="preserve"> –</w:t>
      </w:r>
      <w:r w:rsidRPr="00EB7EA2">
        <w:rPr>
          <w:kern w:val="0"/>
          <w:sz w:val="28"/>
          <w:szCs w:val="28"/>
        </w:rPr>
        <w:t xml:space="preserve"> защ</w:t>
      </w:r>
      <w:r>
        <w:rPr>
          <w:kern w:val="0"/>
          <w:sz w:val="28"/>
          <w:szCs w:val="28"/>
        </w:rPr>
        <w:t>итные леса.</w:t>
      </w:r>
    </w:p>
    <w:p w:rsidR="00EB7EA2" w:rsidRPr="00EB7EA2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B7EA2">
        <w:rPr>
          <w:kern w:val="0"/>
          <w:sz w:val="28"/>
          <w:szCs w:val="28"/>
        </w:rPr>
        <w:t>Категори</w:t>
      </w:r>
      <w:r w:rsidR="0059509F">
        <w:rPr>
          <w:kern w:val="0"/>
          <w:sz w:val="28"/>
          <w:szCs w:val="28"/>
        </w:rPr>
        <w:t>и</w:t>
      </w:r>
      <w:r w:rsidRPr="00EB7EA2">
        <w:rPr>
          <w:kern w:val="0"/>
          <w:sz w:val="28"/>
          <w:szCs w:val="28"/>
        </w:rPr>
        <w:t xml:space="preserve"> защитных лесов: </w:t>
      </w:r>
    </w:p>
    <w:p w:rsidR="00EB7EA2" w:rsidRPr="00EB7EA2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B7EA2">
        <w:rPr>
          <w:kern w:val="0"/>
          <w:sz w:val="28"/>
          <w:szCs w:val="28"/>
        </w:rPr>
        <w:lastRenderedPageBreak/>
        <w:t>-</w:t>
      </w:r>
      <w:r w:rsidR="00A26BBC">
        <w:rPr>
          <w:kern w:val="0"/>
          <w:sz w:val="28"/>
          <w:szCs w:val="28"/>
        </w:rPr>
        <w:t> </w:t>
      </w:r>
      <w:r w:rsidR="0059509F">
        <w:rPr>
          <w:kern w:val="0"/>
          <w:sz w:val="28"/>
          <w:szCs w:val="28"/>
        </w:rPr>
        <w:t>л</w:t>
      </w:r>
      <w:r w:rsidRPr="00EB7EA2">
        <w:rPr>
          <w:kern w:val="0"/>
          <w:sz w:val="28"/>
          <w:szCs w:val="28"/>
        </w:rPr>
        <w:t xml:space="preserve">еса, расположенные в защитных полосах лесов (леса, расположенные в границах полос отвода железных дорог и придорожных </w:t>
      </w:r>
      <w:proofErr w:type="gramStart"/>
      <w:r w:rsidRPr="00EB7EA2">
        <w:rPr>
          <w:kern w:val="0"/>
          <w:sz w:val="28"/>
          <w:szCs w:val="28"/>
        </w:rPr>
        <w:t>полос</w:t>
      </w:r>
      <w:proofErr w:type="gramEnd"/>
      <w:r w:rsidRPr="00EB7EA2">
        <w:rPr>
          <w:kern w:val="0"/>
          <w:sz w:val="28"/>
          <w:szCs w:val="28"/>
        </w:rPr>
        <w:t xml:space="preserve"> автомобильных дорог, установленных в соответствии с законодательством Российской Федерации о железнодорожном транспорте, законодательством об автомобильных дорогах и о дорожной деятельности);</w:t>
      </w:r>
    </w:p>
    <w:p w:rsidR="00EB7EA2" w:rsidRPr="00A26BBC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4"/>
          <w:kern w:val="0"/>
          <w:sz w:val="28"/>
          <w:szCs w:val="28"/>
        </w:rPr>
      </w:pPr>
      <w:r w:rsidRPr="00A26BBC">
        <w:rPr>
          <w:spacing w:val="4"/>
          <w:kern w:val="0"/>
          <w:sz w:val="28"/>
          <w:szCs w:val="28"/>
        </w:rPr>
        <w:t>-</w:t>
      </w:r>
      <w:r w:rsidR="00A26BBC" w:rsidRPr="00A26BBC">
        <w:rPr>
          <w:spacing w:val="4"/>
          <w:kern w:val="0"/>
          <w:sz w:val="28"/>
          <w:szCs w:val="28"/>
        </w:rPr>
        <w:t> </w:t>
      </w:r>
      <w:r w:rsidR="0059509F" w:rsidRPr="00A26BBC">
        <w:rPr>
          <w:spacing w:val="4"/>
          <w:kern w:val="0"/>
          <w:sz w:val="28"/>
          <w:szCs w:val="28"/>
        </w:rPr>
        <w:t>л</w:t>
      </w:r>
      <w:r w:rsidRPr="00A26BBC">
        <w:rPr>
          <w:spacing w:val="4"/>
          <w:kern w:val="0"/>
          <w:sz w:val="28"/>
          <w:szCs w:val="28"/>
        </w:rPr>
        <w:t>еса, расположенные в зеленых зонах (леса, расположенные на</w:t>
      </w:r>
      <w:r w:rsidR="00A26BBC">
        <w:rPr>
          <w:spacing w:val="4"/>
          <w:kern w:val="0"/>
          <w:sz w:val="28"/>
          <w:szCs w:val="28"/>
        </w:rPr>
        <w:t> </w:t>
      </w:r>
      <w:r w:rsidRPr="00A26BBC">
        <w:rPr>
          <w:spacing w:val="4"/>
          <w:kern w:val="0"/>
          <w:sz w:val="28"/>
          <w:szCs w:val="28"/>
        </w:rPr>
        <w:t>землях лесного фонда и землях иных категорий, выделяемые в целях обеспечения защиты населения от воздействия неблагоприятных явлений природного и техногенного происхождения, сохранения и восстановления окружающей среды).</w:t>
      </w:r>
    </w:p>
    <w:p w:rsidR="00EB7EA2" w:rsidRPr="00EB7EA2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EB7EA2">
        <w:rPr>
          <w:kern w:val="0"/>
          <w:sz w:val="28"/>
          <w:szCs w:val="28"/>
        </w:rPr>
        <w:t>Вид</w:t>
      </w:r>
      <w:r w:rsidR="0059509F">
        <w:rPr>
          <w:kern w:val="0"/>
          <w:sz w:val="28"/>
          <w:szCs w:val="28"/>
        </w:rPr>
        <w:t>ы</w:t>
      </w:r>
      <w:r w:rsidRPr="00EB7EA2">
        <w:rPr>
          <w:kern w:val="0"/>
          <w:sz w:val="28"/>
          <w:szCs w:val="28"/>
        </w:rPr>
        <w:t xml:space="preserve"> разрешенного использования</w:t>
      </w:r>
      <w:r w:rsidR="0059509F">
        <w:rPr>
          <w:kern w:val="0"/>
          <w:sz w:val="28"/>
          <w:szCs w:val="28"/>
        </w:rPr>
        <w:t xml:space="preserve"> земельных участков</w:t>
      </w:r>
      <w:r w:rsidRPr="00EB7EA2">
        <w:rPr>
          <w:kern w:val="0"/>
          <w:sz w:val="28"/>
          <w:szCs w:val="28"/>
        </w:rPr>
        <w:t xml:space="preserve">: заготовка древесины, заготовка и сбор </w:t>
      </w:r>
      <w:proofErr w:type="spellStart"/>
      <w:r w:rsidRPr="00EB7EA2">
        <w:rPr>
          <w:kern w:val="0"/>
          <w:sz w:val="28"/>
          <w:szCs w:val="28"/>
        </w:rPr>
        <w:t>недревесных</w:t>
      </w:r>
      <w:proofErr w:type="spellEnd"/>
      <w:r w:rsidRPr="00EB7EA2">
        <w:rPr>
          <w:kern w:val="0"/>
          <w:sz w:val="28"/>
          <w:szCs w:val="28"/>
        </w:rPr>
        <w:t xml:space="preserve"> лесных ресурсов, заготовка пищевых лесных ресурсов и сбор лекарственных растений, ведение сельского хозяйства, осуществление научно-исследовательской деятельности, образовательной деятельности, осуществление рекреационной деятельности, выращивание посадочного материала лесных растений (саженцев, сеянцев), строительство и эксплуатация гидротехнических сооружений, строительство и эксплуатация водохранилищ и иных искусственных водных объектов, а также морских портов, морских терминалов, речных</w:t>
      </w:r>
      <w:proofErr w:type="gramEnd"/>
      <w:r w:rsidRPr="00EB7EA2">
        <w:rPr>
          <w:kern w:val="0"/>
          <w:sz w:val="28"/>
          <w:szCs w:val="28"/>
        </w:rPr>
        <w:t xml:space="preserve"> портов, причалов, строительство, реконструкция, эксплуатация линейных объектов, осуществление религиозной деятельности.</w:t>
      </w:r>
    </w:p>
    <w:p w:rsidR="00EB7EA2" w:rsidRPr="00EB7EA2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B7EA2">
        <w:rPr>
          <w:kern w:val="0"/>
          <w:sz w:val="28"/>
          <w:szCs w:val="28"/>
        </w:rPr>
        <w:t xml:space="preserve">Проектируемые земельные участки с категорией </w:t>
      </w:r>
      <w:r w:rsidR="0059509F">
        <w:rPr>
          <w:kern w:val="0"/>
          <w:sz w:val="28"/>
          <w:szCs w:val="28"/>
        </w:rPr>
        <w:t>«</w:t>
      </w:r>
      <w:r w:rsidR="00E96CF3">
        <w:rPr>
          <w:kern w:val="0"/>
          <w:sz w:val="28"/>
          <w:szCs w:val="28"/>
        </w:rPr>
        <w:t>З</w:t>
      </w:r>
      <w:r w:rsidRPr="00EB7EA2">
        <w:rPr>
          <w:kern w:val="0"/>
          <w:sz w:val="28"/>
          <w:szCs w:val="28"/>
        </w:rPr>
        <w:t>емли лесного фонда</w:t>
      </w:r>
      <w:r w:rsidR="0059509F">
        <w:rPr>
          <w:kern w:val="0"/>
          <w:sz w:val="28"/>
          <w:szCs w:val="28"/>
        </w:rPr>
        <w:t>»</w:t>
      </w:r>
      <w:r w:rsidRPr="00EB7EA2">
        <w:rPr>
          <w:kern w:val="0"/>
          <w:sz w:val="28"/>
          <w:szCs w:val="28"/>
        </w:rPr>
        <w:t xml:space="preserve"> не планируются к изъятию. </w:t>
      </w:r>
    </w:p>
    <w:p w:rsidR="00EB7EA2" w:rsidRPr="00A26BBC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A26BBC">
        <w:rPr>
          <w:spacing w:val="-4"/>
          <w:kern w:val="0"/>
          <w:sz w:val="28"/>
          <w:szCs w:val="28"/>
        </w:rPr>
        <w:t xml:space="preserve">Образуемые земельные участки </w:t>
      </w:r>
      <w:proofErr w:type="gramStart"/>
      <w:r w:rsidR="0084619C" w:rsidRPr="00A26BBC">
        <w:rPr>
          <w:spacing w:val="-4"/>
          <w:kern w:val="0"/>
          <w:sz w:val="28"/>
          <w:szCs w:val="28"/>
        </w:rPr>
        <w:t>:З</w:t>
      </w:r>
      <w:proofErr w:type="gramEnd"/>
      <w:r w:rsidR="0084619C" w:rsidRPr="00A26BBC">
        <w:rPr>
          <w:spacing w:val="-4"/>
          <w:kern w:val="0"/>
          <w:sz w:val="28"/>
          <w:szCs w:val="28"/>
        </w:rPr>
        <w:t>У1 и :ЗУ5</w:t>
      </w:r>
      <w:r w:rsidRPr="00A26BBC">
        <w:rPr>
          <w:spacing w:val="-4"/>
          <w:kern w:val="0"/>
          <w:sz w:val="28"/>
          <w:szCs w:val="28"/>
        </w:rPr>
        <w:t xml:space="preserve"> имеют категорию «</w:t>
      </w:r>
      <w:r w:rsidR="00E96CF3">
        <w:rPr>
          <w:spacing w:val="-4"/>
          <w:kern w:val="0"/>
          <w:sz w:val="28"/>
          <w:szCs w:val="28"/>
        </w:rPr>
        <w:t>З</w:t>
      </w:r>
      <w:r w:rsidRPr="00A26BBC">
        <w:rPr>
          <w:spacing w:val="-4"/>
          <w:kern w:val="0"/>
          <w:sz w:val="28"/>
          <w:szCs w:val="28"/>
        </w:rPr>
        <w:t>емли лесного фонда» и относятся к защитным лесам. Вид разрешенного использования образуемых земельных участков устанавливается в</w:t>
      </w:r>
      <w:r w:rsidR="00A26BBC">
        <w:rPr>
          <w:spacing w:val="-4"/>
          <w:kern w:val="0"/>
          <w:sz w:val="28"/>
          <w:szCs w:val="28"/>
        </w:rPr>
        <w:t xml:space="preserve"> </w:t>
      </w:r>
      <w:r w:rsidRPr="00A26BBC">
        <w:rPr>
          <w:spacing w:val="-4"/>
          <w:kern w:val="0"/>
          <w:sz w:val="28"/>
          <w:szCs w:val="28"/>
        </w:rPr>
        <w:t xml:space="preserve">соответствии со ст. 25 Лесного кодекса Российской Федерации </w:t>
      </w:r>
      <w:r w:rsidR="0059509F" w:rsidRPr="00A26BBC">
        <w:rPr>
          <w:spacing w:val="-4"/>
          <w:kern w:val="0"/>
          <w:sz w:val="28"/>
          <w:szCs w:val="28"/>
        </w:rPr>
        <w:t>(далее – ЛК</w:t>
      </w:r>
      <w:r w:rsidR="00A26BBC" w:rsidRPr="00A26BBC">
        <w:rPr>
          <w:spacing w:val="-4"/>
          <w:kern w:val="0"/>
          <w:sz w:val="28"/>
          <w:szCs w:val="28"/>
        </w:rPr>
        <w:t> </w:t>
      </w:r>
      <w:r w:rsidR="0059509F" w:rsidRPr="00A26BBC">
        <w:rPr>
          <w:spacing w:val="-4"/>
          <w:kern w:val="0"/>
          <w:sz w:val="28"/>
          <w:szCs w:val="28"/>
        </w:rPr>
        <w:t xml:space="preserve">РФ) </w:t>
      </w:r>
      <w:r w:rsidRPr="00A26BBC">
        <w:rPr>
          <w:spacing w:val="-4"/>
          <w:kern w:val="0"/>
          <w:sz w:val="28"/>
          <w:szCs w:val="28"/>
        </w:rPr>
        <w:t>как</w:t>
      </w:r>
      <w:r w:rsidR="00A26BBC">
        <w:rPr>
          <w:spacing w:val="-4"/>
          <w:kern w:val="0"/>
          <w:sz w:val="28"/>
          <w:szCs w:val="28"/>
        </w:rPr>
        <w:t> </w:t>
      </w:r>
      <w:r w:rsidRPr="00A26BBC">
        <w:rPr>
          <w:spacing w:val="-4"/>
          <w:kern w:val="0"/>
          <w:sz w:val="28"/>
          <w:szCs w:val="28"/>
        </w:rPr>
        <w:t>«</w:t>
      </w:r>
      <w:r w:rsidR="0059509F" w:rsidRPr="00A26BBC">
        <w:rPr>
          <w:spacing w:val="-4"/>
          <w:kern w:val="0"/>
          <w:sz w:val="28"/>
          <w:szCs w:val="28"/>
        </w:rPr>
        <w:t>С</w:t>
      </w:r>
      <w:r w:rsidRPr="00A26BBC">
        <w:rPr>
          <w:spacing w:val="-4"/>
          <w:kern w:val="0"/>
          <w:sz w:val="28"/>
          <w:szCs w:val="28"/>
        </w:rPr>
        <w:t>троительство, реконструкция, эксплуатация линейных объектов».</w:t>
      </w:r>
      <w:r w:rsidR="00406237" w:rsidRPr="00A26BBC">
        <w:rPr>
          <w:spacing w:val="-4"/>
          <w:kern w:val="0"/>
          <w:sz w:val="28"/>
          <w:szCs w:val="28"/>
        </w:rPr>
        <w:t xml:space="preserve"> </w:t>
      </w:r>
    </w:p>
    <w:p w:rsidR="00EB7EA2" w:rsidRPr="00EB7EA2" w:rsidRDefault="0084619C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</w:t>
      </w:r>
      <w:r w:rsidR="00EB7EA2" w:rsidRPr="00EB7EA2">
        <w:rPr>
          <w:kern w:val="0"/>
          <w:sz w:val="28"/>
          <w:szCs w:val="28"/>
        </w:rPr>
        <w:t xml:space="preserve"> пределах образуемых земельных участков </w:t>
      </w:r>
      <w:r>
        <w:rPr>
          <w:kern w:val="0"/>
          <w:sz w:val="28"/>
          <w:szCs w:val="28"/>
        </w:rPr>
        <w:t>предусмотрено прохождение</w:t>
      </w:r>
      <w:r w:rsidR="00EB7EA2" w:rsidRPr="00EB7EA2">
        <w:rPr>
          <w:kern w:val="0"/>
          <w:sz w:val="28"/>
          <w:szCs w:val="28"/>
        </w:rPr>
        <w:t xml:space="preserve"> лини</w:t>
      </w:r>
      <w:r>
        <w:rPr>
          <w:kern w:val="0"/>
          <w:sz w:val="28"/>
          <w:szCs w:val="28"/>
        </w:rPr>
        <w:t>й</w:t>
      </w:r>
      <w:r w:rsidR="00EB7EA2" w:rsidRPr="00EB7EA2">
        <w:rPr>
          <w:kern w:val="0"/>
          <w:sz w:val="28"/>
          <w:szCs w:val="28"/>
        </w:rPr>
        <w:t xml:space="preserve"> связи, </w:t>
      </w:r>
      <w:r>
        <w:rPr>
          <w:kern w:val="0"/>
          <w:sz w:val="28"/>
          <w:szCs w:val="28"/>
        </w:rPr>
        <w:t>кабельных</w:t>
      </w:r>
      <w:r w:rsidRPr="00EB7EA2">
        <w:rPr>
          <w:kern w:val="0"/>
          <w:sz w:val="28"/>
          <w:szCs w:val="28"/>
        </w:rPr>
        <w:t xml:space="preserve"> </w:t>
      </w:r>
      <w:r w:rsidR="00EB7EA2" w:rsidRPr="00EB7EA2">
        <w:rPr>
          <w:kern w:val="0"/>
          <w:sz w:val="28"/>
          <w:szCs w:val="28"/>
        </w:rPr>
        <w:t>лини</w:t>
      </w:r>
      <w:r>
        <w:rPr>
          <w:kern w:val="0"/>
          <w:sz w:val="28"/>
          <w:szCs w:val="28"/>
        </w:rPr>
        <w:t>й</w:t>
      </w:r>
      <w:r w:rsidR="00EB7EA2" w:rsidRPr="00EB7EA2">
        <w:rPr>
          <w:kern w:val="0"/>
          <w:sz w:val="28"/>
          <w:szCs w:val="28"/>
        </w:rPr>
        <w:t xml:space="preserve"> электропередачи, </w:t>
      </w:r>
      <w:r w:rsidRPr="00EB7EA2">
        <w:rPr>
          <w:kern w:val="0"/>
          <w:sz w:val="28"/>
          <w:szCs w:val="28"/>
        </w:rPr>
        <w:t>подземны</w:t>
      </w:r>
      <w:r>
        <w:rPr>
          <w:kern w:val="0"/>
          <w:sz w:val="28"/>
          <w:szCs w:val="28"/>
        </w:rPr>
        <w:t>х</w:t>
      </w:r>
      <w:r w:rsidR="00406237">
        <w:rPr>
          <w:kern w:val="0"/>
          <w:sz w:val="28"/>
          <w:szCs w:val="28"/>
        </w:rPr>
        <w:t xml:space="preserve"> </w:t>
      </w:r>
      <w:r w:rsidR="00EB7EA2" w:rsidRPr="00EB7EA2">
        <w:rPr>
          <w:kern w:val="0"/>
          <w:sz w:val="28"/>
          <w:szCs w:val="28"/>
        </w:rPr>
        <w:lastRenderedPageBreak/>
        <w:t>трубопровод</w:t>
      </w:r>
      <w:r>
        <w:rPr>
          <w:kern w:val="0"/>
          <w:sz w:val="28"/>
          <w:szCs w:val="28"/>
        </w:rPr>
        <w:t>ов</w:t>
      </w:r>
      <w:r w:rsidR="00EB7EA2" w:rsidRPr="00EB7EA2">
        <w:rPr>
          <w:kern w:val="0"/>
          <w:sz w:val="28"/>
          <w:szCs w:val="28"/>
        </w:rPr>
        <w:t>, водовод</w:t>
      </w:r>
      <w:r>
        <w:rPr>
          <w:kern w:val="0"/>
          <w:sz w:val="28"/>
          <w:szCs w:val="28"/>
        </w:rPr>
        <w:t xml:space="preserve">ов, что соответствует подп. </w:t>
      </w:r>
      <w:r w:rsidR="0059509F">
        <w:rPr>
          <w:kern w:val="0"/>
          <w:sz w:val="28"/>
          <w:szCs w:val="28"/>
        </w:rPr>
        <w:t>«</w:t>
      </w:r>
      <w:r>
        <w:rPr>
          <w:kern w:val="0"/>
          <w:sz w:val="28"/>
          <w:szCs w:val="28"/>
        </w:rPr>
        <w:t>а</w:t>
      </w:r>
      <w:r w:rsidR="0059509F">
        <w:rPr>
          <w:kern w:val="0"/>
          <w:sz w:val="28"/>
          <w:szCs w:val="28"/>
        </w:rPr>
        <w:t>»</w:t>
      </w:r>
      <w:r w:rsidRPr="00EB7EA2">
        <w:rPr>
          <w:kern w:val="0"/>
          <w:sz w:val="28"/>
          <w:szCs w:val="28"/>
        </w:rPr>
        <w:t xml:space="preserve"> п.</w:t>
      </w:r>
      <w:r>
        <w:rPr>
          <w:kern w:val="0"/>
          <w:sz w:val="28"/>
          <w:szCs w:val="28"/>
        </w:rPr>
        <w:t xml:space="preserve"> </w:t>
      </w:r>
      <w:r w:rsidRPr="00EB7EA2">
        <w:rPr>
          <w:kern w:val="0"/>
          <w:sz w:val="28"/>
          <w:szCs w:val="28"/>
        </w:rPr>
        <w:t xml:space="preserve">3 </w:t>
      </w:r>
      <w:r w:rsidR="0059509F">
        <w:rPr>
          <w:kern w:val="0"/>
          <w:sz w:val="28"/>
          <w:szCs w:val="28"/>
        </w:rPr>
        <w:t xml:space="preserve">перечня </w:t>
      </w:r>
      <w:r w:rsidR="0059509F" w:rsidRPr="00EB7EA2">
        <w:rPr>
          <w:kern w:val="0"/>
          <w:sz w:val="28"/>
          <w:szCs w:val="28"/>
        </w:rPr>
        <w:t>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</w:r>
      <w:r w:rsidR="0059509F">
        <w:rPr>
          <w:kern w:val="0"/>
          <w:sz w:val="28"/>
          <w:szCs w:val="28"/>
        </w:rPr>
        <w:t xml:space="preserve">, утвержденного </w:t>
      </w:r>
      <w:r>
        <w:rPr>
          <w:kern w:val="0"/>
          <w:sz w:val="28"/>
          <w:szCs w:val="28"/>
        </w:rPr>
        <w:t>р</w:t>
      </w:r>
      <w:r w:rsidRPr="00EB7EA2">
        <w:rPr>
          <w:kern w:val="0"/>
          <w:sz w:val="28"/>
          <w:szCs w:val="28"/>
        </w:rPr>
        <w:t>аспоряжени</w:t>
      </w:r>
      <w:r w:rsidR="0059509F">
        <w:rPr>
          <w:kern w:val="0"/>
          <w:sz w:val="28"/>
          <w:szCs w:val="28"/>
        </w:rPr>
        <w:t>ем</w:t>
      </w:r>
      <w:r w:rsidRPr="00EB7EA2">
        <w:rPr>
          <w:kern w:val="0"/>
          <w:sz w:val="28"/>
          <w:szCs w:val="28"/>
        </w:rPr>
        <w:t xml:space="preserve"> Правительства Российской Федерации</w:t>
      </w:r>
      <w:r>
        <w:rPr>
          <w:kern w:val="0"/>
          <w:sz w:val="28"/>
          <w:szCs w:val="28"/>
        </w:rPr>
        <w:t xml:space="preserve"> </w:t>
      </w:r>
      <w:r w:rsidRPr="00EB7EA2">
        <w:rPr>
          <w:kern w:val="0"/>
          <w:sz w:val="28"/>
          <w:szCs w:val="28"/>
        </w:rPr>
        <w:t>от 30</w:t>
      </w:r>
      <w:r>
        <w:rPr>
          <w:kern w:val="0"/>
          <w:sz w:val="28"/>
          <w:szCs w:val="28"/>
        </w:rPr>
        <w:t>.04.</w:t>
      </w:r>
      <w:r w:rsidRPr="00EB7EA2">
        <w:rPr>
          <w:kern w:val="0"/>
          <w:sz w:val="28"/>
          <w:szCs w:val="28"/>
        </w:rPr>
        <w:t>2022</w:t>
      </w:r>
      <w:r>
        <w:rPr>
          <w:kern w:val="0"/>
          <w:sz w:val="28"/>
          <w:szCs w:val="28"/>
        </w:rPr>
        <w:t xml:space="preserve"> </w:t>
      </w:r>
      <w:r w:rsidRPr="00EB7EA2">
        <w:rPr>
          <w:kern w:val="0"/>
          <w:sz w:val="28"/>
          <w:szCs w:val="28"/>
        </w:rPr>
        <w:t>№ 1084-</w:t>
      </w:r>
      <w:r w:rsidR="0059509F">
        <w:rPr>
          <w:kern w:val="0"/>
          <w:sz w:val="28"/>
          <w:szCs w:val="28"/>
        </w:rPr>
        <w:t>р</w:t>
      </w:r>
      <w:r w:rsidR="00EB7EA2" w:rsidRPr="00EB7EA2">
        <w:rPr>
          <w:kern w:val="0"/>
          <w:sz w:val="28"/>
          <w:szCs w:val="28"/>
        </w:rPr>
        <w:t>.</w:t>
      </w:r>
    </w:p>
    <w:p w:rsidR="00EB7EA2" w:rsidRPr="00EB7EA2" w:rsidRDefault="00EB7EA2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B7EA2">
        <w:rPr>
          <w:kern w:val="0"/>
          <w:sz w:val="28"/>
          <w:szCs w:val="28"/>
        </w:rPr>
        <w:t>Проектируемые земельные участки после постановки на кадастровый учет для строительства, реконструкции, эксплуатации линейных объектов в</w:t>
      </w:r>
      <w:r w:rsidR="00A26BBC">
        <w:rPr>
          <w:kern w:val="0"/>
          <w:sz w:val="28"/>
          <w:szCs w:val="28"/>
        </w:rPr>
        <w:t> </w:t>
      </w:r>
      <w:r w:rsidRPr="00EB7EA2">
        <w:rPr>
          <w:kern w:val="0"/>
          <w:sz w:val="28"/>
          <w:szCs w:val="28"/>
        </w:rPr>
        <w:t xml:space="preserve">соответствии с </w:t>
      </w:r>
      <w:r w:rsidR="0059509F">
        <w:rPr>
          <w:kern w:val="0"/>
          <w:sz w:val="28"/>
          <w:szCs w:val="28"/>
        </w:rPr>
        <w:t>ЛК РФ</w:t>
      </w:r>
      <w:r w:rsidRPr="00EB7EA2">
        <w:rPr>
          <w:kern w:val="0"/>
          <w:sz w:val="28"/>
          <w:szCs w:val="28"/>
        </w:rPr>
        <w:t xml:space="preserve"> могут быть предоставлены в пользование на праве аренды, постоянного (бессрочного) пользования, безвозмездного пользования, установления сервитута. Преимущественным правом предоставления земельного участка в пользование является аренда. </w:t>
      </w:r>
    </w:p>
    <w:p w:rsidR="00EB7EA2" w:rsidRPr="00A26BBC" w:rsidRDefault="0059509F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spacing w:val="-4"/>
          <w:kern w:val="0"/>
          <w:sz w:val="28"/>
          <w:szCs w:val="28"/>
        </w:rPr>
      </w:pPr>
      <w:r w:rsidRPr="00A26BBC">
        <w:rPr>
          <w:spacing w:val="-4"/>
          <w:kern w:val="0"/>
          <w:sz w:val="28"/>
          <w:szCs w:val="28"/>
        </w:rPr>
        <w:t>О</w:t>
      </w:r>
      <w:r w:rsidR="00EB7EA2" w:rsidRPr="00A26BBC">
        <w:rPr>
          <w:spacing w:val="-4"/>
          <w:kern w:val="0"/>
          <w:sz w:val="28"/>
          <w:szCs w:val="28"/>
        </w:rPr>
        <w:t xml:space="preserve">бразуемые земельные участки с категорией </w:t>
      </w:r>
      <w:r w:rsidRPr="00A26BBC">
        <w:rPr>
          <w:spacing w:val="-4"/>
          <w:kern w:val="0"/>
          <w:sz w:val="28"/>
          <w:szCs w:val="28"/>
        </w:rPr>
        <w:t>«З</w:t>
      </w:r>
      <w:r w:rsidR="00EB7EA2" w:rsidRPr="00A26BBC">
        <w:rPr>
          <w:spacing w:val="-4"/>
          <w:kern w:val="0"/>
          <w:sz w:val="28"/>
          <w:szCs w:val="28"/>
        </w:rPr>
        <w:t>емли лесного фонда</w:t>
      </w:r>
      <w:r w:rsidRPr="00A26BBC">
        <w:rPr>
          <w:spacing w:val="-4"/>
          <w:kern w:val="0"/>
          <w:sz w:val="28"/>
          <w:szCs w:val="28"/>
        </w:rPr>
        <w:t>»</w:t>
      </w:r>
      <w:r w:rsidR="0084619C" w:rsidRPr="00A26BBC">
        <w:rPr>
          <w:spacing w:val="-4"/>
          <w:kern w:val="0"/>
          <w:sz w:val="28"/>
          <w:szCs w:val="28"/>
        </w:rPr>
        <w:t xml:space="preserve"> </w:t>
      </w:r>
      <w:r w:rsidR="00EB7EA2" w:rsidRPr="00A26BBC">
        <w:rPr>
          <w:spacing w:val="-4"/>
          <w:kern w:val="0"/>
          <w:sz w:val="28"/>
          <w:szCs w:val="28"/>
        </w:rPr>
        <w:t>(:ЗУ1,</w:t>
      </w:r>
      <w:proofErr w:type="gramStart"/>
      <w:r w:rsidR="00EB7EA2" w:rsidRPr="00A26BBC">
        <w:rPr>
          <w:spacing w:val="-4"/>
          <w:kern w:val="0"/>
          <w:sz w:val="28"/>
          <w:szCs w:val="28"/>
        </w:rPr>
        <w:t xml:space="preserve"> :</w:t>
      </w:r>
      <w:proofErr w:type="gramEnd"/>
      <w:r w:rsidR="00EB7EA2" w:rsidRPr="00A26BBC">
        <w:rPr>
          <w:spacing w:val="-4"/>
          <w:kern w:val="0"/>
          <w:sz w:val="28"/>
          <w:szCs w:val="28"/>
        </w:rPr>
        <w:t xml:space="preserve">ЗУ5) </w:t>
      </w:r>
      <w:r w:rsidRPr="00A26BBC">
        <w:rPr>
          <w:spacing w:val="-4"/>
          <w:kern w:val="0"/>
          <w:sz w:val="28"/>
          <w:szCs w:val="28"/>
        </w:rPr>
        <w:t>находятся</w:t>
      </w:r>
      <w:r w:rsidR="00EB7EA2" w:rsidRPr="00A26BBC">
        <w:rPr>
          <w:spacing w:val="-4"/>
          <w:kern w:val="0"/>
          <w:sz w:val="28"/>
          <w:szCs w:val="28"/>
        </w:rPr>
        <w:t xml:space="preserve"> в государственн</w:t>
      </w:r>
      <w:r w:rsidRPr="00A26BBC">
        <w:rPr>
          <w:spacing w:val="-4"/>
          <w:kern w:val="0"/>
          <w:sz w:val="28"/>
          <w:szCs w:val="28"/>
        </w:rPr>
        <w:t xml:space="preserve">ом природном </w:t>
      </w:r>
      <w:r w:rsidR="00EB7EA2" w:rsidRPr="00A26BBC">
        <w:rPr>
          <w:spacing w:val="-4"/>
          <w:kern w:val="0"/>
          <w:sz w:val="28"/>
          <w:szCs w:val="28"/>
        </w:rPr>
        <w:t>заказник</w:t>
      </w:r>
      <w:r w:rsidRPr="00A26BBC">
        <w:rPr>
          <w:spacing w:val="-4"/>
          <w:kern w:val="0"/>
          <w:sz w:val="28"/>
          <w:szCs w:val="28"/>
        </w:rPr>
        <w:t>е</w:t>
      </w:r>
      <w:r w:rsidR="00EB7EA2" w:rsidRPr="00A26BBC">
        <w:rPr>
          <w:spacing w:val="-4"/>
          <w:kern w:val="0"/>
          <w:sz w:val="28"/>
          <w:szCs w:val="28"/>
        </w:rPr>
        <w:t xml:space="preserve"> федерального значения «Воронежский». В соответствии с ч. 12.3 ст. 45 </w:t>
      </w:r>
      <w:proofErr w:type="spellStart"/>
      <w:r w:rsidRPr="00A26BBC">
        <w:rPr>
          <w:spacing w:val="-4"/>
          <w:kern w:val="0"/>
          <w:sz w:val="28"/>
          <w:szCs w:val="28"/>
        </w:rPr>
        <w:t>ГрК</w:t>
      </w:r>
      <w:proofErr w:type="spellEnd"/>
      <w:r w:rsidRPr="00A26BBC">
        <w:rPr>
          <w:spacing w:val="-4"/>
          <w:kern w:val="0"/>
          <w:sz w:val="28"/>
          <w:szCs w:val="28"/>
        </w:rPr>
        <w:t xml:space="preserve"> РФ</w:t>
      </w:r>
      <w:r w:rsidR="00EB7EA2" w:rsidRPr="00A26BBC">
        <w:rPr>
          <w:spacing w:val="-4"/>
          <w:kern w:val="0"/>
          <w:sz w:val="28"/>
          <w:szCs w:val="28"/>
        </w:rPr>
        <w:t xml:space="preserve"> документация по планировке территории, подготовленная применительно к особо охраняемой природной территории, до ее утверждения подлежит согласованию с</w:t>
      </w:r>
      <w:r w:rsidR="00A26BBC">
        <w:rPr>
          <w:spacing w:val="-4"/>
          <w:kern w:val="0"/>
          <w:sz w:val="28"/>
          <w:szCs w:val="28"/>
        </w:rPr>
        <w:t> </w:t>
      </w:r>
      <w:r w:rsidR="00EB7EA2" w:rsidRPr="00A26BBC">
        <w:rPr>
          <w:spacing w:val="-4"/>
          <w:kern w:val="0"/>
          <w:sz w:val="28"/>
          <w:szCs w:val="28"/>
        </w:rPr>
        <w:t>исполнительным органом государственной власти, в ведении котор</w:t>
      </w:r>
      <w:r w:rsidRPr="00A26BBC">
        <w:rPr>
          <w:spacing w:val="-4"/>
          <w:kern w:val="0"/>
          <w:sz w:val="28"/>
          <w:szCs w:val="28"/>
        </w:rPr>
        <w:t>ого</w:t>
      </w:r>
      <w:r w:rsidR="00EB7EA2" w:rsidRPr="00A26BBC">
        <w:rPr>
          <w:spacing w:val="-4"/>
          <w:kern w:val="0"/>
          <w:sz w:val="28"/>
          <w:szCs w:val="28"/>
        </w:rPr>
        <w:t xml:space="preserve"> находится соответствующая особо охраняемая природная территория. </w:t>
      </w:r>
    </w:p>
    <w:p w:rsidR="00EB7EA2" w:rsidRDefault="007148B7" w:rsidP="00EB7EA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501E">
        <w:rPr>
          <w:kern w:val="0"/>
          <w:sz w:val="28"/>
          <w:szCs w:val="28"/>
        </w:rPr>
        <w:t xml:space="preserve">На образуемом земельном участке </w:t>
      </w:r>
      <w:proofErr w:type="gramStart"/>
      <w:r w:rsidRPr="00A5501E">
        <w:rPr>
          <w:kern w:val="0"/>
          <w:sz w:val="28"/>
          <w:szCs w:val="28"/>
        </w:rPr>
        <w:t>:З</w:t>
      </w:r>
      <w:proofErr w:type="gramEnd"/>
      <w:r w:rsidRPr="00A5501E">
        <w:rPr>
          <w:kern w:val="0"/>
          <w:sz w:val="28"/>
          <w:szCs w:val="28"/>
        </w:rPr>
        <w:t xml:space="preserve">У1 </w:t>
      </w:r>
      <w:r w:rsidR="00A5501E" w:rsidRPr="00A5501E">
        <w:rPr>
          <w:kern w:val="0"/>
          <w:sz w:val="28"/>
          <w:szCs w:val="28"/>
        </w:rPr>
        <w:t>проходят инженерные сети, а</w:t>
      </w:r>
      <w:r w:rsidR="00A26BBC">
        <w:rPr>
          <w:kern w:val="0"/>
          <w:sz w:val="28"/>
          <w:szCs w:val="28"/>
        </w:rPr>
        <w:t> </w:t>
      </w:r>
      <w:r w:rsidR="00A5501E" w:rsidRPr="00A5501E">
        <w:rPr>
          <w:kern w:val="0"/>
          <w:sz w:val="28"/>
          <w:szCs w:val="28"/>
        </w:rPr>
        <w:t xml:space="preserve">также предусмотрена ликвидация существующих и </w:t>
      </w:r>
      <w:r w:rsidR="00EB7EA2" w:rsidRPr="00A5501E">
        <w:rPr>
          <w:kern w:val="0"/>
          <w:sz w:val="28"/>
          <w:szCs w:val="28"/>
        </w:rPr>
        <w:t>размещени</w:t>
      </w:r>
      <w:r w:rsidRPr="00A5501E">
        <w:rPr>
          <w:kern w:val="0"/>
          <w:sz w:val="28"/>
          <w:szCs w:val="28"/>
        </w:rPr>
        <w:t>е</w:t>
      </w:r>
      <w:r w:rsidR="00EB7EA2" w:rsidRPr="00A5501E">
        <w:rPr>
          <w:kern w:val="0"/>
          <w:sz w:val="28"/>
          <w:szCs w:val="28"/>
        </w:rPr>
        <w:t xml:space="preserve"> </w:t>
      </w:r>
      <w:r w:rsidRPr="00A5501E">
        <w:rPr>
          <w:kern w:val="0"/>
          <w:sz w:val="28"/>
          <w:szCs w:val="28"/>
        </w:rPr>
        <w:t>новых инженерных сетей</w:t>
      </w:r>
      <w:r w:rsidR="00EB7EA2" w:rsidRPr="00A5501E">
        <w:rPr>
          <w:kern w:val="0"/>
          <w:sz w:val="28"/>
          <w:szCs w:val="28"/>
        </w:rPr>
        <w:t>: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</w:t>
      </w:r>
      <w:r w:rsidRPr="007148B7">
        <w:rPr>
          <w:kern w:val="0"/>
          <w:sz w:val="28"/>
          <w:szCs w:val="28"/>
        </w:rPr>
        <w:t>роектируемы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7148B7">
        <w:rPr>
          <w:kern w:val="0"/>
          <w:sz w:val="28"/>
          <w:szCs w:val="28"/>
        </w:rPr>
        <w:t xml:space="preserve"> безнапорной х</w:t>
      </w:r>
      <w:r w:rsidR="00E96487">
        <w:rPr>
          <w:kern w:val="0"/>
          <w:sz w:val="28"/>
          <w:szCs w:val="28"/>
        </w:rPr>
        <w:t>озяйственно-бытовой канализации</w:t>
      </w:r>
      <w:r w:rsidRPr="007148B7">
        <w:rPr>
          <w:kern w:val="0"/>
          <w:sz w:val="28"/>
          <w:szCs w:val="28"/>
        </w:rPr>
        <w:t xml:space="preserve"> </w:t>
      </w:r>
      <w:r w:rsidR="00EB0974">
        <w:rPr>
          <w:kern w:val="0"/>
          <w:sz w:val="28"/>
          <w:szCs w:val="28"/>
        </w:rPr>
        <w:t xml:space="preserve">с </w:t>
      </w:r>
      <w:r w:rsidRPr="007148B7">
        <w:rPr>
          <w:kern w:val="0"/>
          <w:sz w:val="28"/>
          <w:szCs w:val="28"/>
        </w:rPr>
        <w:t>диаметром трубы 150</w:t>
      </w:r>
      <w:r w:rsidR="00E96487">
        <w:rPr>
          <w:kern w:val="0"/>
          <w:sz w:val="28"/>
          <w:szCs w:val="28"/>
        </w:rPr>
        <w:t xml:space="preserve"> </w:t>
      </w:r>
      <w:r w:rsidRPr="007148B7">
        <w:rPr>
          <w:kern w:val="0"/>
          <w:sz w:val="28"/>
          <w:szCs w:val="28"/>
        </w:rPr>
        <w:t xml:space="preserve">мм и протяженностью 3,6 </w:t>
      </w:r>
      <w:r w:rsidR="0059509F">
        <w:rPr>
          <w:kern w:val="0"/>
          <w:sz w:val="28"/>
          <w:szCs w:val="28"/>
        </w:rPr>
        <w:t>м</w:t>
      </w:r>
      <w:r w:rsidRPr="007148B7">
        <w:rPr>
          <w:kern w:val="0"/>
          <w:sz w:val="28"/>
          <w:szCs w:val="28"/>
        </w:rPr>
        <w:t>;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</w:t>
      </w:r>
      <w:r w:rsidRPr="007148B7">
        <w:rPr>
          <w:kern w:val="0"/>
          <w:sz w:val="28"/>
          <w:szCs w:val="28"/>
        </w:rPr>
        <w:t>роектируемы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7148B7">
        <w:rPr>
          <w:kern w:val="0"/>
          <w:sz w:val="28"/>
          <w:szCs w:val="28"/>
        </w:rPr>
        <w:t xml:space="preserve"> газоснабжения высокого давления протяженностью 6,5 м;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</w:t>
      </w:r>
      <w:r w:rsidRPr="007148B7">
        <w:rPr>
          <w:kern w:val="0"/>
          <w:sz w:val="28"/>
          <w:szCs w:val="28"/>
        </w:rPr>
        <w:t>роектируемы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7148B7">
        <w:rPr>
          <w:kern w:val="0"/>
          <w:sz w:val="28"/>
          <w:szCs w:val="28"/>
        </w:rPr>
        <w:t xml:space="preserve"> кабельной линии электропередачи 6 </w:t>
      </w:r>
      <w:proofErr w:type="spellStart"/>
      <w:r w:rsidRPr="007148B7">
        <w:rPr>
          <w:kern w:val="0"/>
          <w:sz w:val="28"/>
          <w:szCs w:val="28"/>
        </w:rPr>
        <w:t>кВ</w:t>
      </w:r>
      <w:proofErr w:type="spellEnd"/>
      <w:r w:rsidRPr="007148B7">
        <w:rPr>
          <w:kern w:val="0"/>
          <w:sz w:val="28"/>
          <w:szCs w:val="28"/>
        </w:rPr>
        <w:t xml:space="preserve"> протяженностью 6 м;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</w:t>
      </w:r>
      <w:r w:rsidRPr="007148B7">
        <w:rPr>
          <w:kern w:val="0"/>
          <w:sz w:val="28"/>
          <w:szCs w:val="28"/>
        </w:rPr>
        <w:t>роектируемы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7148B7">
        <w:rPr>
          <w:kern w:val="0"/>
          <w:sz w:val="28"/>
          <w:szCs w:val="28"/>
        </w:rPr>
        <w:t xml:space="preserve"> кабельной линии электропередачи 0,4 </w:t>
      </w:r>
      <w:proofErr w:type="spellStart"/>
      <w:r w:rsidRPr="007148B7">
        <w:rPr>
          <w:kern w:val="0"/>
          <w:sz w:val="28"/>
          <w:szCs w:val="28"/>
        </w:rPr>
        <w:t>кВ</w:t>
      </w:r>
      <w:proofErr w:type="spellEnd"/>
      <w:r w:rsidRPr="007148B7">
        <w:rPr>
          <w:kern w:val="0"/>
          <w:sz w:val="28"/>
          <w:szCs w:val="28"/>
        </w:rPr>
        <w:t xml:space="preserve"> протяженностью</w:t>
      </w:r>
      <w:r>
        <w:rPr>
          <w:kern w:val="0"/>
          <w:sz w:val="28"/>
          <w:szCs w:val="28"/>
        </w:rPr>
        <w:t xml:space="preserve"> </w:t>
      </w:r>
      <w:r w:rsidR="0059509F">
        <w:rPr>
          <w:kern w:val="0"/>
          <w:sz w:val="28"/>
          <w:szCs w:val="28"/>
        </w:rPr>
        <w:t>11 м</w:t>
      </w:r>
      <w:r w:rsidRPr="007148B7">
        <w:rPr>
          <w:kern w:val="0"/>
          <w:sz w:val="28"/>
          <w:szCs w:val="28"/>
        </w:rPr>
        <w:t>;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</w:t>
      </w:r>
      <w:r w:rsidRPr="007148B7">
        <w:rPr>
          <w:kern w:val="0"/>
          <w:sz w:val="28"/>
          <w:szCs w:val="28"/>
        </w:rPr>
        <w:t>роектируемы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сет</w:t>
      </w:r>
      <w:r w:rsidR="0059509F">
        <w:rPr>
          <w:kern w:val="0"/>
          <w:sz w:val="28"/>
          <w:szCs w:val="28"/>
        </w:rPr>
        <w:t>ей</w:t>
      </w:r>
      <w:r w:rsidRPr="007148B7">
        <w:rPr>
          <w:kern w:val="0"/>
          <w:sz w:val="28"/>
          <w:szCs w:val="28"/>
        </w:rPr>
        <w:t xml:space="preserve"> водоснабжения протяженностью 7 м;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7148B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7148B7">
        <w:rPr>
          <w:kern w:val="0"/>
          <w:sz w:val="28"/>
          <w:szCs w:val="28"/>
        </w:rPr>
        <w:t xml:space="preserve"> безнапорной х</w:t>
      </w:r>
      <w:r w:rsidR="00E96487">
        <w:rPr>
          <w:kern w:val="0"/>
          <w:sz w:val="28"/>
          <w:szCs w:val="28"/>
        </w:rPr>
        <w:t>озяйственно-бытовой канализации</w:t>
      </w:r>
      <w:r w:rsidRPr="007148B7">
        <w:rPr>
          <w:kern w:val="0"/>
          <w:sz w:val="28"/>
          <w:szCs w:val="28"/>
        </w:rPr>
        <w:t xml:space="preserve"> </w:t>
      </w:r>
      <w:r w:rsidR="0059509F">
        <w:rPr>
          <w:kern w:val="0"/>
          <w:sz w:val="28"/>
          <w:szCs w:val="28"/>
        </w:rPr>
        <w:t xml:space="preserve">с </w:t>
      </w:r>
      <w:r w:rsidRPr="007148B7">
        <w:rPr>
          <w:kern w:val="0"/>
          <w:sz w:val="28"/>
          <w:szCs w:val="28"/>
        </w:rPr>
        <w:t>диаметром трубы 150</w:t>
      </w:r>
      <w:r w:rsidR="0059509F">
        <w:rPr>
          <w:kern w:val="0"/>
          <w:sz w:val="28"/>
          <w:szCs w:val="28"/>
        </w:rPr>
        <w:t xml:space="preserve"> </w:t>
      </w:r>
      <w:r w:rsidRPr="007148B7">
        <w:rPr>
          <w:kern w:val="0"/>
          <w:sz w:val="28"/>
          <w:szCs w:val="28"/>
        </w:rPr>
        <w:t>мм и протяженностью 121 м;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7148B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="009550FF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7148B7">
        <w:rPr>
          <w:kern w:val="0"/>
          <w:sz w:val="28"/>
          <w:szCs w:val="28"/>
        </w:rPr>
        <w:t xml:space="preserve"> водоснабжения протяженностью 669 м;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7148B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7148B7">
        <w:rPr>
          <w:kern w:val="0"/>
          <w:sz w:val="28"/>
          <w:szCs w:val="28"/>
        </w:rPr>
        <w:t xml:space="preserve"> кабельной линии электропередачи 0,4 </w:t>
      </w:r>
      <w:proofErr w:type="spellStart"/>
      <w:r w:rsidRPr="007148B7">
        <w:rPr>
          <w:kern w:val="0"/>
          <w:sz w:val="28"/>
          <w:szCs w:val="28"/>
        </w:rPr>
        <w:t>кВ</w:t>
      </w:r>
      <w:proofErr w:type="spellEnd"/>
      <w:r w:rsidRPr="007148B7">
        <w:rPr>
          <w:kern w:val="0"/>
          <w:sz w:val="28"/>
          <w:szCs w:val="28"/>
        </w:rPr>
        <w:t xml:space="preserve"> протяженностью 6,2 м;</w:t>
      </w:r>
    </w:p>
    <w:p w:rsidR="007148B7" w:rsidRPr="007148B7" w:rsidRDefault="007148B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7148B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воздушны</w:t>
      </w:r>
      <w:r w:rsidR="006A3F9F">
        <w:rPr>
          <w:kern w:val="0"/>
          <w:sz w:val="28"/>
          <w:szCs w:val="28"/>
        </w:rPr>
        <w:t>е</w:t>
      </w:r>
      <w:r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="009550FF">
        <w:rPr>
          <w:kern w:val="0"/>
          <w:sz w:val="28"/>
          <w:szCs w:val="28"/>
        </w:rPr>
        <w:t xml:space="preserve"> связи протяженностью 196 м</w:t>
      </w:r>
      <w:r w:rsidRPr="007148B7">
        <w:rPr>
          <w:kern w:val="0"/>
          <w:sz w:val="28"/>
          <w:szCs w:val="28"/>
        </w:rPr>
        <w:t>;</w:t>
      </w:r>
    </w:p>
    <w:p w:rsidR="007148B7" w:rsidRPr="007148B7" w:rsidRDefault="00E9648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л</w:t>
      </w:r>
      <w:r w:rsidR="007148B7" w:rsidRPr="007148B7">
        <w:rPr>
          <w:kern w:val="0"/>
          <w:sz w:val="28"/>
          <w:szCs w:val="28"/>
        </w:rPr>
        <w:t>иквидируемы</w:t>
      </w:r>
      <w:r w:rsidR="006A3F9F">
        <w:rPr>
          <w:kern w:val="0"/>
          <w:sz w:val="28"/>
          <w:szCs w:val="28"/>
        </w:rPr>
        <w:t>е</w:t>
      </w:r>
      <w:r w:rsidR="007148B7"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="007148B7" w:rsidRPr="007148B7">
        <w:rPr>
          <w:kern w:val="0"/>
          <w:sz w:val="28"/>
          <w:szCs w:val="28"/>
        </w:rPr>
        <w:t xml:space="preserve"> водоснабжения</w:t>
      </w:r>
      <w:r w:rsidR="009550FF">
        <w:rPr>
          <w:kern w:val="0"/>
          <w:sz w:val="28"/>
          <w:szCs w:val="28"/>
        </w:rPr>
        <w:t xml:space="preserve"> с</w:t>
      </w:r>
      <w:r w:rsidR="007148B7" w:rsidRPr="007148B7">
        <w:rPr>
          <w:kern w:val="0"/>
          <w:sz w:val="28"/>
          <w:szCs w:val="28"/>
        </w:rPr>
        <w:t xml:space="preserve"> диаметром трубы 150 мм </w:t>
      </w:r>
      <w:r>
        <w:rPr>
          <w:kern w:val="0"/>
          <w:sz w:val="28"/>
          <w:szCs w:val="28"/>
        </w:rPr>
        <w:t>и</w:t>
      </w:r>
      <w:r w:rsidR="00A26BBC">
        <w:rPr>
          <w:kern w:val="0"/>
          <w:sz w:val="28"/>
          <w:szCs w:val="28"/>
        </w:rPr>
        <w:t> </w:t>
      </w:r>
      <w:r w:rsidR="007148B7" w:rsidRPr="007148B7">
        <w:rPr>
          <w:kern w:val="0"/>
          <w:sz w:val="28"/>
          <w:szCs w:val="28"/>
        </w:rPr>
        <w:t>протяженностью</w:t>
      </w:r>
      <w:r>
        <w:rPr>
          <w:kern w:val="0"/>
          <w:sz w:val="28"/>
          <w:szCs w:val="28"/>
        </w:rPr>
        <w:t xml:space="preserve"> </w:t>
      </w:r>
      <w:r w:rsidR="009550FF">
        <w:rPr>
          <w:kern w:val="0"/>
          <w:sz w:val="28"/>
          <w:szCs w:val="28"/>
        </w:rPr>
        <w:t>7 м</w:t>
      </w:r>
      <w:r w:rsidR="007148B7" w:rsidRPr="007148B7">
        <w:rPr>
          <w:kern w:val="0"/>
          <w:sz w:val="28"/>
          <w:szCs w:val="28"/>
        </w:rPr>
        <w:t>;</w:t>
      </w:r>
    </w:p>
    <w:p w:rsidR="007148B7" w:rsidRPr="007148B7" w:rsidRDefault="00E9648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р</w:t>
      </w:r>
      <w:r w:rsidR="007148B7" w:rsidRPr="007148B7">
        <w:rPr>
          <w:kern w:val="0"/>
          <w:sz w:val="28"/>
          <w:szCs w:val="28"/>
        </w:rPr>
        <w:t>еконструируемы</w:t>
      </w:r>
      <w:r w:rsidR="006A3F9F">
        <w:rPr>
          <w:kern w:val="0"/>
          <w:sz w:val="28"/>
          <w:szCs w:val="28"/>
        </w:rPr>
        <w:t>е</w:t>
      </w:r>
      <w:r w:rsidR="007148B7"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="007148B7" w:rsidRPr="007148B7">
        <w:rPr>
          <w:kern w:val="0"/>
          <w:sz w:val="28"/>
          <w:szCs w:val="28"/>
        </w:rPr>
        <w:t xml:space="preserve"> безнапорной хозяйственно-бытовой канализации </w:t>
      </w:r>
      <w:r w:rsidR="009550FF">
        <w:rPr>
          <w:kern w:val="0"/>
          <w:sz w:val="28"/>
          <w:szCs w:val="28"/>
        </w:rPr>
        <w:t xml:space="preserve">с </w:t>
      </w:r>
      <w:r w:rsidR="007148B7" w:rsidRPr="007148B7">
        <w:rPr>
          <w:kern w:val="0"/>
          <w:sz w:val="28"/>
          <w:szCs w:val="28"/>
        </w:rPr>
        <w:t>диаметром трубы 150</w:t>
      </w:r>
      <w:r>
        <w:rPr>
          <w:kern w:val="0"/>
          <w:sz w:val="28"/>
          <w:szCs w:val="28"/>
        </w:rPr>
        <w:t xml:space="preserve"> </w:t>
      </w:r>
      <w:r w:rsidR="007148B7" w:rsidRPr="007148B7">
        <w:rPr>
          <w:kern w:val="0"/>
          <w:sz w:val="28"/>
          <w:szCs w:val="28"/>
        </w:rPr>
        <w:t>мм и протяженностью 6 м;</w:t>
      </w:r>
    </w:p>
    <w:p w:rsidR="007148B7" w:rsidRPr="007148B7" w:rsidRDefault="00E9648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л</w:t>
      </w:r>
      <w:r w:rsidR="007148B7" w:rsidRPr="007148B7">
        <w:rPr>
          <w:kern w:val="0"/>
          <w:sz w:val="28"/>
          <w:szCs w:val="28"/>
        </w:rPr>
        <w:t>иквидируемы</w:t>
      </w:r>
      <w:r w:rsidR="006A3F9F">
        <w:rPr>
          <w:kern w:val="0"/>
          <w:sz w:val="28"/>
          <w:szCs w:val="28"/>
        </w:rPr>
        <w:t>е</w:t>
      </w:r>
      <w:r w:rsidR="007148B7"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="007148B7" w:rsidRPr="007148B7">
        <w:rPr>
          <w:kern w:val="0"/>
          <w:sz w:val="28"/>
          <w:szCs w:val="28"/>
        </w:rPr>
        <w:t xml:space="preserve"> безнапорной хозяйственно-бытовой канализации </w:t>
      </w:r>
      <w:r w:rsidR="009550FF">
        <w:rPr>
          <w:kern w:val="0"/>
          <w:sz w:val="28"/>
          <w:szCs w:val="28"/>
        </w:rPr>
        <w:t xml:space="preserve">с </w:t>
      </w:r>
      <w:r w:rsidR="007148B7" w:rsidRPr="007148B7">
        <w:rPr>
          <w:kern w:val="0"/>
          <w:sz w:val="28"/>
          <w:szCs w:val="28"/>
        </w:rPr>
        <w:t>диаметром трубы 150</w:t>
      </w:r>
      <w:r w:rsidR="009550FF">
        <w:rPr>
          <w:kern w:val="0"/>
          <w:sz w:val="28"/>
          <w:szCs w:val="28"/>
        </w:rPr>
        <w:t xml:space="preserve"> мм и протяженностью 3,8 м</w:t>
      </w:r>
      <w:r w:rsidR="007148B7" w:rsidRPr="007148B7">
        <w:rPr>
          <w:kern w:val="0"/>
          <w:sz w:val="28"/>
          <w:szCs w:val="28"/>
        </w:rPr>
        <w:t>;</w:t>
      </w:r>
    </w:p>
    <w:p w:rsidR="007148B7" w:rsidRPr="007148B7" w:rsidRDefault="00E9648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л</w:t>
      </w:r>
      <w:r w:rsidR="007148B7" w:rsidRPr="007148B7">
        <w:rPr>
          <w:kern w:val="0"/>
          <w:sz w:val="28"/>
          <w:szCs w:val="28"/>
        </w:rPr>
        <w:t>иквидируемы</w:t>
      </w:r>
      <w:r w:rsidR="006A3F9F">
        <w:rPr>
          <w:kern w:val="0"/>
          <w:sz w:val="28"/>
          <w:szCs w:val="28"/>
        </w:rPr>
        <w:t>е</w:t>
      </w:r>
      <w:r w:rsidR="007148B7"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="007148B7" w:rsidRPr="007148B7">
        <w:rPr>
          <w:kern w:val="0"/>
          <w:sz w:val="28"/>
          <w:szCs w:val="28"/>
        </w:rPr>
        <w:t xml:space="preserve"> кабельной линии электропер</w:t>
      </w:r>
      <w:r w:rsidR="009550FF">
        <w:rPr>
          <w:kern w:val="0"/>
          <w:sz w:val="28"/>
          <w:szCs w:val="28"/>
        </w:rPr>
        <w:t xml:space="preserve">едачи 0,4 </w:t>
      </w:r>
      <w:proofErr w:type="spellStart"/>
      <w:r w:rsidR="009550FF">
        <w:rPr>
          <w:kern w:val="0"/>
          <w:sz w:val="28"/>
          <w:szCs w:val="28"/>
        </w:rPr>
        <w:t>кВ</w:t>
      </w:r>
      <w:proofErr w:type="spellEnd"/>
      <w:r w:rsidR="009550FF">
        <w:rPr>
          <w:kern w:val="0"/>
          <w:sz w:val="28"/>
          <w:szCs w:val="28"/>
        </w:rPr>
        <w:t xml:space="preserve"> протяженностью 5 м</w:t>
      </w:r>
      <w:r w:rsidR="007148B7" w:rsidRPr="007148B7">
        <w:rPr>
          <w:kern w:val="0"/>
          <w:sz w:val="28"/>
          <w:szCs w:val="28"/>
        </w:rPr>
        <w:t>;</w:t>
      </w:r>
    </w:p>
    <w:p w:rsidR="00EB7EA2" w:rsidRDefault="00E96487" w:rsidP="007148B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л</w:t>
      </w:r>
      <w:r w:rsidR="007148B7" w:rsidRPr="007148B7">
        <w:rPr>
          <w:kern w:val="0"/>
          <w:sz w:val="28"/>
          <w:szCs w:val="28"/>
        </w:rPr>
        <w:t>иквидируемы</w:t>
      </w:r>
      <w:r w:rsidR="006A3F9F">
        <w:rPr>
          <w:kern w:val="0"/>
          <w:sz w:val="28"/>
          <w:szCs w:val="28"/>
        </w:rPr>
        <w:t>е</w:t>
      </w:r>
      <w:r w:rsidR="007148B7" w:rsidRPr="007148B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="007148B7" w:rsidRPr="007148B7">
        <w:rPr>
          <w:kern w:val="0"/>
          <w:sz w:val="28"/>
          <w:szCs w:val="28"/>
        </w:rPr>
        <w:t xml:space="preserve"> кабельной линии электропереда</w:t>
      </w:r>
      <w:r>
        <w:rPr>
          <w:kern w:val="0"/>
          <w:sz w:val="28"/>
          <w:szCs w:val="28"/>
        </w:rPr>
        <w:t xml:space="preserve">чи 6 </w:t>
      </w:r>
      <w:proofErr w:type="spellStart"/>
      <w:r>
        <w:rPr>
          <w:kern w:val="0"/>
          <w:sz w:val="28"/>
          <w:szCs w:val="28"/>
        </w:rPr>
        <w:t>кВ</w:t>
      </w:r>
      <w:proofErr w:type="spellEnd"/>
      <w:r>
        <w:rPr>
          <w:kern w:val="0"/>
          <w:sz w:val="28"/>
          <w:szCs w:val="28"/>
        </w:rPr>
        <w:t xml:space="preserve"> протяженностью 6 м.</w:t>
      </w:r>
    </w:p>
    <w:p w:rsidR="00A5501E" w:rsidRDefault="00A5501E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A5501E">
        <w:rPr>
          <w:kern w:val="0"/>
          <w:sz w:val="28"/>
          <w:szCs w:val="28"/>
        </w:rPr>
        <w:t xml:space="preserve">На образуемом земельном участке </w:t>
      </w:r>
      <w:proofErr w:type="gramStart"/>
      <w:r w:rsidRPr="00A5501E">
        <w:rPr>
          <w:kern w:val="0"/>
          <w:sz w:val="28"/>
          <w:szCs w:val="28"/>
        </w:rPr>
        <w:t>:З</w:t>
      </w:r>
      <w:proofErr w:type="gramEnd"/>
      <w:r w:rsidRPr="00A5501E">
        <w:rPr>
          <w:kern w:val="0"/>
          <w:sz w:val="28"/>
          <w:szCs w:val="28"/>
        </w:rPr>
        <w:t>У</w:t>
      </w:r>
      <w:r w:rsidR="00EC3F28">
        <w:rPr>
          <w:kern w:val="0"/>
          <w:sz w:val="28"/>
          <w:szCs w:val="28"/>
        </w:rPr>
        <w:t>5</w:t>
      </w:r>
      <w:r w:rsidRPr="00A5501E">
        <w:rPr>
          <w:kern w:val="0"/>
          <w:sz w:val="28"/>
          <w:szCs w:val="28"/>
        </w:rPr>
        <w:t xml:space="preserve"> проходят инженерные сети, а</w:t>
      </w:r>
      <w:r w:rsidR="00A26BBC">
        <w:rPr>
          <w:kern w:val="0"/>
          <w:sz w:val="28"/>
          <w:szCs w:val="28"/>
        </w:rPr>
        <w:t> </w:t>
      </w:r>
      <w:r w:rsidRPr="00A5501E">
        <w:rPr>
          <w:kern w:val="0"/>
          <w:sz w:val="28"/>
          <w:szCs w:val="28"/>
        </w:rPr>
        <w:t>также предусмотрена ликвидация существующих и размещение новых инженерных сетей: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кабельной линии электропередачи 6 </w:t>
      </w:r>
      <w:proofErr w:type="spellStart"/>
      <w:r w:rsidRPr="00E96487">
        <w:rPr>
          <w:kern w:val="0"/>
          <w:sz w:val="28"/>
          <w:szCs w:val="28"/>
        </w:rPr>
        <w:t>кВ</w:t>
      </w:r>
      <w:proofErr w:type="spellEnd"/>
      <w:r w:rsidRPr="00E96487">
        <w:rPr>
          <w:kern w:val="0"/>
          <w:sz w:val="28"/>
          <w:szCs w:val="28"/>
        </w:rPr>
        <w:t xml:space="preserve"> протяженностью 43,4 м;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кабельной линии электропередачи 0,</w:t>
      </w:r>
      <w:r>
        <w:rPr>
          <w:kern w:val="0"/>
          <w:sz w:val="28"/>
          <w:szCs w:val="28"/>
        </w:rPr>
        <w:t xml:space="preserve">4 </w:t>
      </w:r>
      <w:proofErr w:type="spellStart"/>
      <w:r>
        <w:rPr>
          <w:kern w:val="0"/>
          <w:sz w:val="28"/>
          <w:szCs w:val="28"/>
        </w:rPr>
        <w:t>кВ</w:t>
      </w:r>
      <w:proofErr w:type="spellEnd"/>
      <w:r>
        <w:rPr>
          <w:kern w:val="0"/>
          <w:sz w:val="28"/>
          <w:szCs w:val="28"/>
        </w:rPr>
        <w:t xml:space="preserve"> протяженностью </w:t>
      </w:r>
      <w:r w:rsidRPr="00E96487">
        <w:rPr>
          <w:kern w:val="0"/>
          <w:sz w:val="28"/>
          <w:szCs w:val="28"/>
        </w:rPr>
        <w:t>600</w:t>
      </w:r>
      <w:r>
        <w:rPr>
          <w:kern w:val="0"/>
          <w:sz w:val="28"/>
          <w:szCs w:val="28"/>
        </w:rPr>
        <w:t xml:space="preserve"> м</w:t>
      </w:r>
      <w:r w:rsidRPr="00E96487">
        <w:rPr>
          <w:kern w:val="0"/>
          <w:sz w:val="28"/>
          <w:szCs w:val="28"/>
        </w:rPr>
        <w:t>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кабельной линии электропередачи 0,4 </w:t>
      </w:r>
      <w:proofErr w:type="spellStart"/>
      <w:r w:rsidRPr="00E96487">
        <w:rPr>
          <w:kern w:val="0"/>
          <w:sz w:val="28"/>
          <w:szCs w:val="28"/>
        </w:rPr>
        <w:t>кВ</w:t>
      </w:r>
      <w:proofErr w:type="spellEnd"/>
      <w:r w:rsidRPr="00E96487">
        <w:rPr>
          <w:kern w:val="0"/>
          <w:sz w:val="28"/>
          <w:szCs w:val="28"/>
        </w:rPr>
        <w:t xml:space="preserve"> протяженностью</w:t>
      </w:r>
      <w:r>
        <w:rPr>
          <w:kern w:val="0"/>
          <w:sz w:val="28"/>
          <w:szCs w:val="28"/>
        </w:rPr>
        <w:t xml:space="preserve"> </w:t>
      </w:r>
      <w:r w:rsidRPr="00E96487">
        <w:rPr>
          <w:kern w:val="0"/>
          <w:sz w:val="28"/>
          <w:szCs w:val="28"/>
        </w:rPr>
        <w:t xml:space="preserve">218 </w:t>
      </w:r>
      <w:r w:rsidR="003A3BC1">
        <w:rPr>
          <w:kern w:val="0"/>
          <w:sz w:val="28"/>
          <w:szCs w:val="28"/>
        </w:rPr>
        <w:t>м</w:t>
      </w:r>
      <w:r w:rsidRPr="00E96487">
        <w:rPr>
          <w:kern w:val="0"/>
          <w:sz w:val="28"/>
          <w:szCs w:val="28"/>
        </w:rPr>
        <w:t>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воздушны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связи протяженностью 158 м;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безнапорной хозяйственно-бытовой канализации </w:t>
      </w:r>
      <w:r w:rsidR="003A3BC1">
        <w:rPr>
          <w:kern w:val="0"/>
          <w:sz w:val="28"/>
          <w:szCs w:val="28"/>
        </w:rPr>
        <w:t xml:space="preserve">с </w:t>
      </w:r>
      <w:r w:rsidRPr="00E96487">
        <w:rPr>
          <w:kern w:val="0"/>
          <w:sz w:val="28"/>
          <w:szCs w:val="28"/>
        </w:rPr>
        <w:t>диаметром трубы 150</w:t>
      </w:r>
      <w:r w:rsidR="003A3BC1">
        <w:rPr>
          <w:kern w:val="0"/>
          <w:sz w:val="28"/>
          <w:szCs w:val="28"/>
        </w:rPr>
        <w:t xml:space="preserve"> </w:t>
      </w:r>
      <w:r w:rsidRPr="00E96487">
        <w:rPr>
          <w:kern w:val="0"/>
          <w:sz w:val="28"/>
          <w:szCs w:val="28"/>
        </w:rPr>
        <w:t xml:space="preserve">мм и протяженностью 415 </w:t>
      </w:r>
      <w:r w:rsidR="003A3BC1">
        <w:rPr>
          <w:kern w:val="0"/>
          <w:sz w:val="28"/>
          <w:szCs w:val="28"/>
        </w:rPr>
        <w:t>м</w:t>
      </w:r>
      <w:r w:rsidRPr="00E96487">
        <w:rPr>
          <w:kern w:val="0"/>
          <w:sz w:val="28"/>
          <w:szCs w:val="28"/>
        </w:rPr>
        <w:t>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водоснабжения протяженностью 95 </w:t>
      </w:r>
      <w:r w:rsidR="003A3BC1">
        <w:rPr>
          <w:kern w:val="0"/>
          <w:sz w:val="28"/>
          <w:szCs w:val="28"/>
        </w:rPr>
        <w:t>м</w:t>
      </w:r>
      <w:r w:rsidRPr="00E96487">
        <w:rPr>
          <w:kern w:val="0"/>
          <w:sz w:val="28"/>
          <w:szCs w:val="28"/>
        </w:rPr>
        <w:t>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теплоснабжения протяженностью 56 </w:t>
      </w:r>
      <w:r w:rsidR="003A3BC1">
        <w:rPr>
          <w:kern w:val="0"/>
          <w:sz w:val="28"/>
          <w:szCs w:val="28"/>
        </w:rPr>
        <w:t>м</w:t>
      </w:r>
      <w:r w:rsidRPr="00E96487">
        <w:rPr>
          <w:kern w:val="0"/>
          <w:sz w:val="28"/>
          <w:szCs w:val="28"/>
        </w:rPr>
        <w:t>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газоснабжения среднего давления протяженностью </w:t>
      </w:r>
      <w:r w:rsidR="003A3BC1">
        <w:rPr>
          <w:kern w:val="0"/>
          <w:sz w:val="28"/>
          <w:szCs w:val="28"/>
        </w:rPr>
        <w:t>79 м</w:t>
      </w:r>
      <w:r w:rsidRPr="00E96487">
        <w:rPr>
          <w:kern w:val="0"/>
          <w:sz w:val="28"/>
          <w:szCs w:val="28"/>
        </w:rPr>
        <w:t>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с</w:t>
      </w:r>
      <w:r w:rsidRPr="00E96487">
        <w:rPr>
          <w:kern w:val="0"/>
          <w:sz w:val="28"/>
          <w:szCs w:val="28"/>
        </w:rPr>
        <w:t>уществующи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газоснабжения высокого давления протяженностью 63 </w:t>
      </w:r>
      <w:r w:rsidR="003A3BC1">
        <w:rPr>
          <w:kern w:val="0"/>
          <w:sz w:val="28"/>
          <w:szCs w:val="28"/>
        </w:rPr>
        <w:t>м</w:t>
      </w:r>
      <w:r w:rsidRPr="00E96487">
        <w:rPr>
          <w:kern w:val="0"/>
          <w:sz w:val="28"/>
          <w:szCs w:val="28"/>
        </w:rPr>
        <w:t>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л</w:t>
      </w:r>
      <w:r w:rsidRPr="00E96487">
        <w:rPr>
          <w:kern w:val="0"/>
          <w:sz w:val="28"/>
          <w:szCs w:val="28"/>
        </w:rPr>
        <w:t>иквидируемы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газоснабжения высокого давления протяженностью 41 м;</w:t>
      </w:r>
    </w:p>
    <w:p w:rsidR="00E96487" w:rsidRPr="00E96487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л</w:t>
      </w:r>
      <w:r w:rsidRPr="00E96487">
        <w:rPr>
          <w:kern w:val="0"/>
          <w:sz w:val="28"/>
          <w:szCs w:val="28"/>
        </w:rPr>
        <w:t>иквидируемы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кабельной линии электропередачи 0,4 </w:t>
      </w:r>
      <w:proofErr w:type="spellStart"/>
      <w:r w:rsidRPr="00E96487">
        <w:rPr>
          <w:kern w:val="0"/>
          <w:sz w:val="28"/>
          <w:szCs w:val="28"/>
        </w:rPr>
        <w:t>кВ</w:t>
      </w:r>
      <w:proofErr w:type="spellEnd"/>
      <w:r w:rsidRPr="00E96487">
        <w:rPr>
          <w:kern w:val="0"/>
          <w:sz w:val="28"/>
          <w:szCs w:val="28"/>
        </w:rPr>
        <w:t xml:space="preserve"> протяженностью</w:t>
      </w:r>
      <w:r>
        <w:rPr>
          <w:kern w:val="0"/>
          <w:sz w:val="28"/>
          <w:szCs w:val="28"/>
        </w:rPr>
        <w:t xml:space="preserve"> </w:t>
      </w:r>
      <w:r w:rsidRPr="00E96487">
        <w:rPr>
          <w:kern w:val="0"/>
          <w:sz w:val="28"/>
          <w:szCs w:val="28"/>
        </w:rPr>
        <w:t xml:space="preserve">6 </w:t>
      </w:r>
      <w:r w:rsidR="003A3BC1">
        <w:rPr>
          <w:kern w:val="0"/>
          <w:sz w:val="28"/>
          <w:szCs w:val="28"/>
        </w:rPr>
        <w:t>м</w:t>
      </w:r>
      <w:r w:rsidRPr="00E96487">
        <w:rPr>
          <w:kern w:val="0"/>
          <w:sz w:val="28"/>
          <w:szCs w:val="28"/>
        </w:rPr>
        <w:t>;</w:t>
      </w:r>
    </w:p>
    <w:p w:rsidR="00EB7EA2" w:rsidRDefault="00E96487" w:rsidP="00E96487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-</w:t>
      </w:r>
      <w:r w:rsidR="00A26BBC">
        <w:rPr>
          <w:kern w:val="0"/>
          <w:sz w:val="28"/>
          <w:szCs w:val="28"/>
        </w:rPr>
        <w:t> </w:t>
      </w:r>
      <w:r>
        <w:rPr>
          <w:kern w:val="0"/>
          <w:sz w:val="28"/>
          <w:szCs w:val="28"/>
        </w:rPr>
        <w:t>п</w:t>
      </w:r>
      <w:r w:rsidRPr="00E96487">
        <w:rPr>
          <w:kern w:val="0"/>
          <w:sz w:val="28"/>
          <w:szCs w:val="28"/>
        </w:rPr>
        <w:t>роектируемы</w:t>
      </w:r>
      <w:r w:rsidR="006A3F9F">
        <w:rPr>
          <w:kern w:val="0"/>
          <w:sz w:val="28"/>
          <w:szCs w:val="28"/>
        </w:rPr>
        <w:t>е</w:t>
      </w:r>
      <w:r w:rsidRPr="00E96487">
        <w:rPr>
          <w:kern w:val="0"/>
          <w:sz w:val="28"/>
          <w:szCs w:val="28"/>
        </w:rPr>
        <w:t xml:space="preserve"> сет</w:t>
      </w:r>
      <w:r w:rsidR="006A3F9F">
        <w:rPr>
          <w:kern w:val="0"/>
          <w:sz w:val="28"/>
          <w:szCs w:val="28"/>
        </w:rPr>
        <w:t>и</w:t>
      </w:r>
      <w:r w:rsidRPr="00E96487">
        <w:rPr>
          <w:kern w:val="0"/>
          <w:sz w:val="28"/>
          <w:szCs w:val="28"/>
        </w:rPr>
        <w:t xml:space="preserve"> газоснабжения среднего давления протяженностью 88 </w:t>
      </w:r>
      <w:r w:rsidR="003A3BC1">
        <w:rPr>
          <w:kern w:val="0"/>
          <w:sz w:val="28"/>
          <w:szCs w:val="28"/>
        </w:rPr>
        <w:t>м</w:t>
      </w:r>
      <w:r w:rsidRPr="00E96487">
        <w:rPr>
          <w:kern w:val="0"/>
          <w:sz w:val="28"/>
          <w:szCs w:val="28"/>
        </w:rPr>
        <w:t>.</w:t>
      </w:r>
    </w:p>
    <w:p w:rsidR="001F6D50" w:rsidRDefault="001F6D50" w:rsidP="001F6D50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Рассматриваема</w:t>
      </w:r>
      <w:r w:rsidR="003A3BC1">
        <w:rPr>
          <w:kern w:val="0"/>
          <w:sz w:val="28"/>
          <w:szCs w:val="28"/>
        </w:rPr>
        <w:t>я</w:t>
      </w:r>
      <w:r>
        <w:rPr>
          <w:kern w:val="0"/>
          <w:sz w:val="28"/>
          <w:szCs w:val="28"/>
        </w:rPr>
        <w:t xml:space="preserve"> документация по планировке территории, </w:t>
      </w:r>
      <w:r w:rsidRPr="001F6D50">
        <w:rPr>
          <w:kern w:val="0"/>
          <w:sz w:val="28"/>
          <w:szCs w:val="28"/>
        </w:rPr>
        <w:t xml:space="preserve">ограниченной ул. </w:t>
      </w:r>
      <w:proofErr w:type="spellStart"/>
      <w:r w:rsidRPr="001F6D50">
        <w:rPr>
          <w:kern w:val="0"/>
          <w:sz w:val="28"/>
          <w:szCs w:val="28"/>
        </w:rPr>
        <w:t>Курнатовского</w:t>
      </w:r>
      <w:proofErr w:type="spellEnd"/>
      <w:r w:rsidRPr="001F6D50">
        <w:rPr>
          <w:kern w:val="0"/>
          <w:sz w:val="28"/>
          <w:szCs w:val="28"/>
        </w:rPr>
        <w:t>, ул. Дубовая в городском округе город Воронеж</w:t>
      </w:r>
      <w:r w:rsidR="001C6153">
        <w:rPr>
          <w:kern w:val="0"/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согласована с управлением лесного хозяйства Воронежской области (письмо от 16.02.2023 № 64-11/840) и </w:t>
      </w:r>
      <w:r w:rsidR="003A3BC1">
        <w:rPr>
          <w:kern w:val="0"/>
          <w:sz w:val="28"/>
          <w:szCs w:val="28"/>
        </w:rPr>
        <w:t>М</w:t>
      </w:r>
      <w:r>
        <w:rPr>
          <w:kern w:val="0"/>
          <w:sz w:val="28"/>
          <w:szCs w:val="28"/>
        </w:rPr>
        <w:t xml:space="preserve">инистерством природных ресурсов и экологии Российской </w:t>
      </w:r>
      <w:r w:rsidR="00A26BBC">
        <w:rPr>
          <w:kern w:val="0"/>
          <w:sz w:val="28"/>
          <w:szCs w:val="28"/>
        </w:rPr>
        <w:t>Федерации (письмо от 05.05.2023</w:t>
      </w:r>
      <w:r w:rsidR="001C6153">
        <w:rPr>
          <w:kern w:val="0"/>
          <w:sz w:val="28"/>
          <w:szCs w:val="28"/>
        </w:rPr>
        <w:br/>
      </w:r>
      <w:r>
        <w:rPr>
          <w:kern w:val="0"/>
          <w:sz w:val="28"/>
          <w:szCs w:val="28"/>
        </w:rPr>
        <w:t>№ 15-53/16791).</w:t>
      </w:r>
    </w:p>
    <w:p w:rsidR="001F6D50" w:rsidRPr="00221697" w:rsidRDefault="001F6D50" w:rsidP="001F6D50">
      <w:pPr>
        <w:tabs>
          <w:tab w:val="left" w:pos="8025"/>
        </w:tabs>
        <w:spacing w:line="360" w:lineRule="auto"/>
        <w:ind w:firstLine="709"/>
        <w:rPr>
          <w:sz w:val="28"/>
          <w:szCs w:val="28"/>
        </w:rPr>
      </w:pPr>
      <w:r w:rsidRPr="00221697">
        <w:rPr>
          <w:sz w:val="28"/>
          <w:szCs w:val="28"/>
        </w:rPr>
        <w:t>Ведомость координат</w:t>
      </w:r>
      <w:r w:rsidR="003A3BC1">
        <w:rPr>
          <w:sz w:val="28"/>
          <w:szCs w:val="28"/>
        </w:rPr>
        <w:t xml:space="preserve"> характерных точек границ</w:t>
      </w:r>
      <w:r w:rsidRPr="00221697">
        <w:rPr>
          <w:sz w:val="28"/>
          <w:szCs w:val="28"/>
        </w:rPr>
        <w:t xml:space="preserve"> образуемых земельных участков представлена в таблице № </w:t>
      </w:r>
      <w:r>
        <w:rPr>
          <w:sz w:val="28"/>
          <w:szCs w:val="28"/>
        </w:rPr>
        <w:t>8</w:t>
      </w:r>
      <w:r w:rsidRPr="00221697">
        <w:rPr>
          <w:sz w:val="28"/>
          <w:szCs w:val="28"/>
        </w:rPr>
        <w:t>.</w:t>
      </w:r>
    </w:p>
    <w:p w:rsidR="001F6D50" w:rsidRDefault="001F6D50" w:rsidP="00406237">
      <w:pPr>
        <w:tabs>
          <w:tab w:val="left" w:pos="8025"/>
        </w:tabs>
        <w:spacing w:line="240" w:lineRule="auto"/>
        <w:ind w:firstLine="0"/>
        <w:jc w:val="right"/>
        <w:rPr>
          <w:sz w:val="28"/>
          <w:szCs w:val="28"/>
        </w:rPr>
      </w:pPr>
      <w:r w:rsidRPr="00221697">
        <w:rPr>
          <w:sz w:val="28"/>
          <w:szCs w:val="28"/>
        </w:rPr>
        <w:t xml:space="preserve">Таблица № </w:t>
      </w:r>
      <w:r>
        <w:rPr>
          <w:sz w:val="28"/>
          <w:szCs w:val="28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3320"/>
        <w:gridCol w:w="3627"/>
      </w:tblGrid>
      <w:tr w:rsidR="001C6153" w:rsidRPr="001C6153" w:rsidTr="00A26BBC">
        <w:trPr>
          <w:trHeight w:val="391"/>
          <w:tblHeader/>
          <w:jc w:val="center"/>
        </w:trPr>
        <w:tc>
          <w:tcPr>
            <w:tcW w:w="1370" w:type="pct"/>
            <w:vMerge w:val="restart"/>
            <w:shd w:val="clear" w:color="auto" w:fill="auto"/>
            <w:vAlign w:val="center"/>
          </w:tcPr>
          <w:p w:rsidR="00A26BBC" w:rsidRDefault="001C6153" w:rsidP="00A26BB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C6153">
              <w:rPr>
                <w:color w:val="000000"/>
                <w:kern w:val="0"/>
                <w:sz w:val="24"/>
                <w:szCs w:val="24"/>
              </w:rPr>
              <w:t>Номер</w:t>
            </w:r>
          </w:p>
          <w:p w:rsidR="001C6153" w:rsidRPr="001C6153" w:rsidRDefault="001C6153" w:rsidP="00A26BBC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1C6153">
              <w:rPr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630" w:type="pct"/>
            <w:gridSpan w:val="2"/>
            <w:shd w:val="clear" w:color="auto" w:fill="auto"/>
            <w:vAlign w:val="center"/>
          </w:tcPr>
          <w:p w:rsidR="001C6153" w:rsidRPr="001C6153" w:rsidRDefault="001C6153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1C6153">
              <w:rPr>
                <w:color w:val="000000"/>
                <w:kern w:val="0"/>
                <w:sz w:val="24"/>
                <w:szCs w:val="24"/>
                <w:lang w:val="en-US"/>
              </w:rPr>
              <w:t>Координаты</w:t>
            </w:r>
            <w:proofErr w:type="spellEnd"/>
          </w:p>
        </w:tc>
      </w:tr>
      <w:tr w:rsidR="001C6153" w:rsidRPr="001C6153" w:rsidTr="00A26BBC">
        <w:trPr>
          <w:trHeight w:val="227"/>
          <w:tblHeader/>
          <w:jc w:val="center"/>
        </w:trPr>
        <w:tc>
          <w:tcPr>
            <w:tcW w:w="1370" w:type="pct"/>
            <w:vMerge/>
            <w:shd w:val="clear" w:color="auto" w:fill="auto"/>
            <w:vAlign w:val="center"/>
          </w:tcPr>
          <w:p w:rsidR="001C6153" w:rsidRPr="001C6153" w:rsidRDefault="001C6153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5" w:type="pct"/>
            <w:shd w:val="clear" w:color="auto" w:fill="auto"/>
            <w:vAlign w:val="center"/>
          </w:tcPr>
          <w:p w:rsidR="001C6153" w:rsidRPr="001C6153" w:rsidRDefault="001C6153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1C6153">
              <w:rPr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95" w:type="pct"/>
            <w:shd w:val="clear" w:color="auto" w:fill="auto"/>
            <w:vAlign w:val="center"/>
          </w:tcPr>
          <w:p w:rsidR="001C6153" w:rsidRPr="001C6153" w:rsidRDefault="001C6153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C6153">
              <w:rPr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C6153" w:rsidRPr="001C6153" w:rsidRDefault="001C6153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C615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1C6153">
              <w:rPr>
                <w:kern w:val="0"/>
                <w:sz w:val="24"/>
                <w:szCs w:val="24"/>
              </w:rPr>
              <w:t>1</w:t>
            </w:r>
            <w:proofErr w:type="gramEnd"/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524400,3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1311060,97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524398,04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1311069,62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524372,53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1311070,14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524379,62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1311310,09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524385,09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1311390,08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524383,96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1311445,96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524382,93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1311525,41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524381,2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1311651,89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524375,89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1311651,91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10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524377,64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1311493,36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524378,45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1311475,05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524379,27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1311416,43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524372,92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1311260,13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524366,03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524366,03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524400,3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1311060,97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C6153" w:rsidRPr="001C6153" w:rsidRDefault="001C6153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C6153">
              <w:rPr>
                <w:kern w:val="0"/>
                <w:sz w:val="24"/>
                <w:szCs w:val="24"/>
              </w:rPr>
              <w:t>:ЗУ</w:t>
            </w:r>
            <w:proofErr w:type="gramStart"/>
            <w:r w:rsidRPr="001C6153">
              <w:rPr>
                <w:kern w:val="0"/>
                <w:sz w:val="24"/>
                <w:szCs w:val="24"/>
              </w:rPr>
              <w:t>2</w:t>
            </w:r>
            <w:proofErr w:type="gramEnd"/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523823,01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1311070,24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523826,45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523820,31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523819,76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1311247,08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523819,87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1311225,53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523819,95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1311182,11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523820,18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1311070,08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523823,01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1311070,24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C6153" w:rsidRPr="001C6153" w:rsidRDefault="001C6153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C6153">
              <w:rPr>
                <w:color w:val="000000"/>
                <w:kern w:val="0"/>
                <w:sz w:val="24"/>
                <w:szCs w:val="24"/>
              </w:rPr>
              <w:t>:ЗУ3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523820,18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1311070,08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523819,95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1311182,11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523819,87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1311225,53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523819,76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1311247,08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523820,31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523826,45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523827,32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1311360,46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523846,99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1311601,78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523847,47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1311621,58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10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523847,5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1311642,05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523848,71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1311646,9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523836,72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1311645,53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523838,62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1311592,01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523835,34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1311520,64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523831,78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1311514,47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523833,83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1311509,05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523831,33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1311466,67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523807,10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1311416,95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523809,14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1311357,56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20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523811,66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1311357,61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523812,15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1311333,23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523810,34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1311333,2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523810,75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1311300,85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523809,36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1311300,63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523807,13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1311181,74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523804,41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1311181,82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523804,13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1311181,81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523804,09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1311177,53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523805,25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1311177,52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30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523804,68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1311118,05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523803,25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1311117,92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523803,29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1311098,88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523811,18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1311098,84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523811,1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1311084,96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523803,57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1311084,97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523803,86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1311071,66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523803,82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1311069,15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523820,18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1311070,08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:ЗУ</w:t>
            </w:r>
            <w:proofErr w:type="gramStart"/>
            <w:r w:rsidRPr="001C6153">
              <w:rPr>
                <w:sz w:val="24"/>
                <w:szCs w:val="24"/>
              </w:rPr>
              <w:t>4</w:t>
            </w:r>
            <w:proofErr w:type="gramEnd"/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</w:t>
            </w:r>
            <w:r w:rsidR="005470D2">
              <w:rPr>
                <w:sz w:val="24"/>
                <w:szCs w:val="24"/>
              </w:rPr>
              <w:t>608,49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1311395,65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523650,08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1311400,05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523707,89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1311468,85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523753,19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1311474,37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</w:t>
            </w:r>
            <w:r w:rsidR="005470D2">
              <w:rPr>
                <w:sz w:val="24"/>
                <w:szCs w:val="24"/>
              </w:rPr>
              <w:t>767,78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1311495,74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523767,50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1311503,70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523804,11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1311504,01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523806,44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1311415,60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523807,10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1311416,95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10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</w:t>
            </w:r>
            <w:r w:rsidR="005470D2">
              <w:rPr>
                <w:sz w:val="24"/>
                <w:szCs w:val="24"/>
              </w:rPr>
              <w:t>809,14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1311357,56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523791,67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1311357,21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523792,16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1311332,83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005AB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523810,34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1311333,20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005AB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523810,75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1311300,85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005AB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523809,36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1311300,63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005AB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523593,65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1311296,98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52359</w:t>
            </w:r>
            <w:r w:rsidR="00005AB5">
              <w:rPr>
                <w:sz w:val="24"/>
                <w:szCs w:val="24"/>
              </w:rPr>
              <w:t>3,07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1311362,14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52359</w:t>
            </w:r>
            <w:r w:rsidR="00005AB5">
              <w:rPr>
                <w:sz w:val="24"/>
                <w:szCs w:val="24"/>
              </w:rPr>
              <w:t>2</w:t>
            </w:r>
            <w:r w:rsidRPr="001C6153">
              <w:rPr>
                <w:sz w:val="24"/>
                <w:szCs w:val="24"/>
              </w:rPr>
              <w:t>,</w:t>
            </w:r>
            <w:r w:rsidR="00005AB5">
              <w:rPr>
                <w:sz w:val="24"/>
                <w:szCs w:val="24"/>
              </w:rPr>
              <w:t>23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1311398,61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005AB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523608,46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1311398,70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523608,49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5470D2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1311395,65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5000" w:type="pct"/>
            <w:gridSpan w:val="3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:ЗУ5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523839,26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523838,75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1311321,59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523842,13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1311347,6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523842,54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1311368,59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523846,78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1311407,02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523846,02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1311407,01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523845,84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1311410,97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523843,03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1311410,17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523842,87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1311449,14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10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523843,1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1311454,61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523843,6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1311486,36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523843,75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1311517,04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523846,99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1311601,78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523827,32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1311360,46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523826,45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523839,26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1311301,89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C6153" w:rsidRPr="001C6153" w:rsidRDefault="001C6153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1C6153">
              <w:rPr>
                <w:color w:val="000000"/>
                <w:kern w:val="0"/>
                <w:sz w:val="24"/>
                <w:szCs w:val="24"/>
              </w:rPr>
              <w:t>:ЗУ</w:t>
            </w:r>
            <w:proofErr w:type="gramStart"/>
            <w:r w:rsidR="00005AB5">
              <w:rPr>
                <w:color w:val="000000"/>
                <w:kern w:val="0"/>
                <w:sz w:val="24"/>
                <w:szCs w:val="24"/>
              </w:rPr>
              <w:t>6</w:t>
            </w:r>
            <w:proofErr w:type="gramEnd"/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523803,82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1311069,15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523803,86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1311071,66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523803,57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1311084,97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523803,51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1311087,98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523803,69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1311095,88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523803,29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1311095,89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523803,29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1311098,88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523803,25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1311117,92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523804,68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1311118,05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10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523805,25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1311177,52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523804,09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1311177,53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523804,13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1311181,81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523804,41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1311181,82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523804,34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1311184,4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15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523595,43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1311180,16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16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523594,93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1311178,29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17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523597,37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1311072,22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18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523600,83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1311070,91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19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523635,75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1311070,38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20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523649,82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1311070,69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523691,23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1311069,58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22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523703,6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1311069,92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23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523778,54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1311069,08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24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523789,8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1311069,29</w:t>
            </w:r>
          </w:p>
        </w:tc>
      </w:tr>
      <w:tr w:rsidR="001C6153" w:rsidRPr="001C6153" w:rsidTr="00A26BBC">
        <w:trPr>
          <w:trHeight w:val="227"/>
          <w:jc w:val="center"/>
        </w:trPr>
        <w:tc>
          <w:tcPr>
            <w:tcW w:w="1370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</w:t>
            </w:r>
          </w:p>
        </w:tc>
        <w:tc>
          <w:tcPr>
            <w:tcW w:w="173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523803,82</w:t>
            </w:r>
          </w:p>
        </w:tc>
        <w:tc>
          <w:tcPr>
            <w:tcW w:w="1895" w:type="pct"/>
            <w:shd w:val="clear" w:color="auto" w:fill="auto"/>
          </w:tcPr>
          <w:p w:rsidR="001C6153" w:rsidRPr="001C6153" w:rsidRDefault="001C6153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C6153">
              <w:rPr>
                <w:sz w:val="24"/>
                <w:szCs w:val="24"/>
              </w:rPr>
              <w:t>1311069,15</w:t>
            </w:r>
          </w:p>
        </w:tc>
      </w:tr>
    </w:tbl>
    <w:p w:rsidR="00EB7EA2" w:rsidRDefault="00EB7EA2" w:rsidP="00406237">
      <w:pPr>
        <w:widowControl/>
        <w:suppressAutoHyphens w:val="0"/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F54745" w:rsidRDefault="00F54745" w:rsidP="00250EB3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54745">
        <w:rPr>
          <w:kern w:val="0"/>
          <w:sz w:val="28"/>
          <w:szCs w:val="28"/>
        </w:rPr>
        <w:t>Настоящий проект межевания территории не предусматривает</w:t>
      </w:r>
      <w:r w:rsidR="003A3BC1">
        <w:rPr>
          <w:kern w:val="0"/>
          <w:sz w:val="28"/>
          <w:szCs w:val="28"/>
        </w:rPr>
        <w:t xml:space="preserve"> </w:t>
      </w:r>
      <w:r w:rsidRPr="00F54745">
        <w:rPr>
          <w:kern w:val="0"/>
          <w:sz w:val="28"/>
          <w:szCs w:val="28"/>
        </w:rPr>
        <w:t>обр</w:t>
      </w:r>
      <w:r>
        <w:rPr>
          <w:kern w:val="0"/>
          <w:sz w:val="28"/>
          <w:szCs w:val="28"/>
        </w:rPr>
        <w:t>азование публичных сервитутов.</w:t>
      </w:r>
    </w:p>
    <w:p w:rsidR="00F54745" w:rsidRPr="00F54745" w:rsidRDefault="00F54745" w:rsidP="00F54745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54745">
        <w:rPr>
          <w:kern w:val="0"/>
          <w:sz w:val="28"/>
          <w:szCs w:val="28"/>
        </w:rPr>
        <w:t>Проектом межевания территории утверждаются красные линии с</w:t>
      </w:r>
      <w:r w:rsidR="00A26BBC">
        <w:rPr>
          <w:kern w:val="0"/>
          <w:sz w:val="28"/>
          <w:szCs w:val="28"/>
        </w:rPr>
        <w:t> </w:t>
      </w:r>
      <w:r w:rsidRPr="00F54745">
        <w:rPr>
          <w:kern w:val="0"/>
          <w:sz w:val="28"/>
          <w:szCs w:val="28"/>
        </w:rPr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</w:t>
      </w:r>
      <w:r w:rsidR="003A3BC1">
        <w:rPr>
          <w:kern w:val="0"/>
          <w:sz w:val="28"/>
          <w:szCs w:val="28"/>
        </w:rPr>
        <w:t>ых</w:t>
      </w:r>
      <w:r w:rsidR="00A26BBC">
        <w:rPr>
          <w:kern w:val="0"/>
          <w:sz w:val="28"/>
          <w:szCs w:val="28"/>
        </w:rPr>
        <w:t xml:space="preserve"> </w:t>
      </w:r>
      <w:r w:rsidRPr="00F54745">
        <w:rPr>
          <w:kern w:val="0"/>
          <w:sz w:val="28"/>
          <w:szCs w:val="28"/>
        </w:rPr>
        <w:t>правовых актов.</w:t>
      </w:r>
    </w:p>
    <w:p w:rsidR="00250EB3" w:rsidRPr="00250EB3" w:rsidRDefault="00250EB3" w:rsidP="00250EB3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250EB3">
        <w:rPr>
          <w:kern w:val="0"/>
          <w:sz w:val="28"/>
          <w:szCs w:val="28"/>
        </w:rPr>
        <w:t>Ведомость координат</w:t>
      </w:r>
      <w:r w:rsidR="003A3BC1">
        <w:rPr>
          <w:kern w:val="0"/>
          <w:sz w:val="28"/>
          <w:szCs w:val="28"/>
        </w:rPr>
        <w:t xml:space="preserve"> характерных точек</w:t>
      </w:r>
      <w:r w:rsidRPr="00250EB3">
        <w:rPr>
          <w:kern w:val="0"/>
          <w:sz w:val="28"/>
          <w:szCs w:val="28"/>
        </w:rPr>
        <w:t xml:space="preserve"> утверждаемых красных линий представлена в таблице № </w:t>
      </w:r>
      <w:r w:rsidR="00F54745">
        <w:rPr>
          <w:kern w:val="0"/>
          <w:sz w:val="28"/>
          <w:szCs w:val="28"/>
        </w:rPr>
        <w:t>9</w:t>
      </w:r>
      <w:r w:rsidRPr="00250EB3">
        <w:rPr>
          <w:kern w:val="0"/>
          <w:sz w:val="28"/>
          <w:szCs w:val="28"/>
        </w:rPr>
        <w:t>.</w:t>
      </w:r>
    </w:p>
    <w:p w:rsidR="00250EB3" w:rsidRDefault="00F4735C" w:rsidP="00A26BBC">
      <w:pPr>
        <w:widowControl/>
        <w:suppressAutoHyphens w:val="0"/>
        <w:autoSpaceDN/>
        <w:spacing w:line="228" w:lineRule="auto"/>
        <w:ind w:firstLine="0"/>
        <w:jc w:val="right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Таблица № </w:t>
      </w:r>
      <w:r w:rsidR="00F54745">
        <w:rPr>
          <w:kern w:val="0"/>
          <w:sz w:val="28"/>
          <w:szCs w:val="28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3397"/>
        <w:gridCol w:w="3583"/>
      </w:tblGrid>
      <w:tr w:rsidR="00250EB3" w:rsidRPr="00F54745" w:rsidTr="00A26BBC">
        <w:trPr>
          <w:trHeight w:val="469"/>
          <w:tblHeader/>
          <w:jc w:val="center"/>
        </w:trPr>
        <w:tc>
          <w:tcPr>
            <w:tcW w:w="1353" w:type="pct"/>
            <w:vMerge w:val="restart"/>
            <w:shd w:val="clear" w:color="auto" w:fill="auto"/>
            <w:vAlign w:val="center"/>
          </w:tcPr>
          <w:p w:rsidR="00A26BBC" w:rsidRDefault="00F54745" w:rsidP="00A26BBC">
            <w:pPr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54745">
              <w:rPr>
                <w:color w:val="000000"/>
                <w:kern w:val="0"/>
                <w:sz w:val="24"/>
                <w:szCs w:val="24"/>
              </w:rPr>
              <w:t>Номер</w:t>
            </w:r>
          </w:p>
          <w:p w:rsidR="00250EB3" w:rsidRPr="00F54745" w:rsidRDefault="00F54745" w:rsidP="00A26BBC">
            <w:pPr>
              <w:spacing w:line="228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54745">
              <w:rPr>
                <w:color w:val="000000"/>
                <w:kern w:val="0"/>
                <w:sz w:val="24"/>
                <w:szCs w:val="24"/>
              </w:rPr>
              <w:t>характерной</w:t>
            </w:r>
            <w:r w:rsidR="00B611E0" w:rsidRPr="00F54745">
              <w:rPr>
                <w:color w:val="000000"/>
                <w:kern w:val="0"/>
                <w:sz w:val="24"/>
                <w:szCs w:val="24"/>
              </w:rPr>
              <w:t xml:space="preserve"> точки</w:t>
            </w:r>
          </w:p>
        </w:tc>
        <w:tc>
          <w:tcPr>
            <w:tcW w:w="3647" w:type="pct"/>
            <w:gridSpan w:val="2"/>
            <w:shd w:val="clear" w:color="auto" w:fill="auto"/>
            <w:vAlign w:val="center"/>
          </w:tcPr>
          <w:p w:rsidR="00250EB3" w:rsidRPr="00F54745" w:rsidRDefault="00250EB3" w:rsidP="00A26BB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F54745">
              <w:rPr>
                <w:color w:val="000000"/>
                <w:kern w:val="0"/>
                <w:sz w:val="24"/>
                <w:szCs w:val="24"/>
                <w:lang w:val="en-US"/>
              </w:rPr>
              <w:t>Координаты</w:t>
            </w:r>
            <w:proofErr w:type="spellEnd"/>
          </w:p>
        </w:tc>
      </w:tr>
      <w:tr w:rsidR="00250EB3" w:rsidRPr="00F54745" w:rsidTr="00A26BBC">
        <w:trPr>
          <w:trHeight w:val="284"/>
          <w:tblHeader/>
          <w:jc w:val="center"/>
        </w:trPr>
        <w:tc>
          <w:tcPr>
            <w:tcW w:w="1353" w:type="pct"/>
            <w:vMerge/>
            <w:shd w:val="clear" w:color="auto" w:fill="auto"/>
            <w:vAlign w:val="center"/>
          </w:tcPr>
          <w:p w:rsidR="00250EB3" w:rsidRPr="00F54745" w:rsidRDefault="00250EB3" w:rsidP="00A26BB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pct"/>
            <w:shd w:val="clear" w:color="auto" w:fill="auto"/>
            <w:vAlign w:val="center"/>
          </w:tcPr>
          <w:p w:rsidR="00250EB3" w:rsidRPr="00F54745" w:rsidRDefault="00250EB3" w:rsidP="00A26BB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F54745">
              <w:rPr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872" w:type="pct"/>
            <w:shd w:val="clear" w:color="auto" w:fill="auto"/>
            <w:vAlign w:val="center"/>
          </w:tcPr>
          <w:p w:rsidR="00250EB3" w:rsidRPr="00F54745" w:rsidRDefault="00250EB3" w:rsidP="00A26BBC">
            <w:pPr>
              <w:widowControl/>
              <w:suppressAutoHyphens w:val="0"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F54745">
              <w:rPr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524870.32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1311058.57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524803.66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1311045.64</w:t>
            </w:r>
          </w:p>
        </w:tc>
      </w:tr>
      <w:tr w:rsidR="00F54745" w:rsidRPr="00F54745" w:rsidTr="00A26BBC">
        <w:trPr>
          <w:trHeight w:val="208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524791.37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1311044.36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524736.68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1311046.82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524710.85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1311048.23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6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524693.98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1311048.91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7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524634.46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1311051.54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8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524634.19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1311044.44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9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524625.59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1311045.31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10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524618.77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1311045.56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11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524618.54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1311039.24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524615.26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1311037.16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524596.41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1311037.93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14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524596.68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1311053.23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15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524547.41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1311055.19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16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524541.62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1311055.57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17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524400.3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1311060.97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18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524247.45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1311065.07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19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523895.51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1311074.37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20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523803.82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1311069.15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21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523789.8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1311069.29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22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523778.54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1311069.08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23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523703.6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1311069.92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24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523691.23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1311069.58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25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523649.82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1311070.69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26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523635.75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1311070.38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27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523600.83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1311070.91</w:t>
            </w:r>
          </w:p>
        </w:tc>
      </w:tr>
      <w:tr w:rsidR="00F54745" w:rsidRPr="00F54745" w:rsidTr="00A26BBC">
        <w:trPr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28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523597.37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1311072.22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29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523594.93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1311178.29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30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523595.43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1311180.16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31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523593.86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1311184.1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32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523593.63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1311296.93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33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523590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1311398.6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34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523589.84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1311421.52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35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523588.29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1311475.09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36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523587.27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1311510.51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37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523588.45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1311529.6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38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523588.6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1311626.68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39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523611.12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1311646.77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40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523799.66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1311649.78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41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523799.73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1311645.98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42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523836.72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1311645.53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43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523848.71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1311646.9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44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523907.43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1311650.17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45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523976.07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1311651.29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46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523985.92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1311651.49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47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524054.54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1311652.01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48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524083.8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1311653.11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49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524086.6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1311652.95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50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524242.95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1311652.81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51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524375.8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1311660.21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524375.89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1311651.91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53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524381.2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1311651.89</w:t>
            </w:r>
          </w:p>
        </w:tc>
      </w:tr>
      <w:tr w:rsidR="00F54745" w:rsidRPr="00F54745" w:rsidTr="00A26BBC">
        <w:trPr>
          <w:trHeight w:val="70"/>
          <w:jc w:val="center"/>
        </w:trPr>
        <w:tc>
          <w:tcPr>
            <w:tcW w:w="1353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54</w:t>
            </w:r>
          </w:p>
        </w:tc>
        <w:tc>
          <w:tcPr>
            <w:tcW w:w="1775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524627.72</w:t>
            </w:r>
          </w:p>
        </w:tc>
        <w:tc>
          <w:tcPr>
            <w:tcW w:w="1872" w:type="pct"/>
            <w:shd w:val="clear" w:color="auto" w:fill="auto"/>
          </w:tcPr>
          <w:p w:rsidR="00F54745" w:rsidRPr="00F54745" w:rsidRDefault="00F54745" w:rsidP="00A26BBC">
            <w:pPr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1311653.45</w:t>
            </w:r>
          </w:p>
        </w:tc>
      </w:tr>
    </w:tbl>
    <w:p w:rsidR="00250EB3" w:rsidRDefault="00250EB3" w:rsidP="00A26BBC">
      <w:pPr>
        <w:widowControl/>
        <w:suppressAutoHyphens w:val="0"/>
        <w:autoSpaceDN/>
        <w:spacing w:line="228" w:lineRule="auto"/>
        <w:ind w:firstLine="0"/>
        <w:jc w:val="left"/>
        <w:textAlignment w:val="auto"/>
        <w:rPr>
          <w:kern w:val="0"/>
          <w:sz w:val="28"/>
          <w:szCs w:val="28"/>
        </w:rPr>
      </w:pPr>
    </w:p>
    <w:p w:rsidR="00CE2C11" w:rsidRPr="00FC03B2" w:rsidRDefault="00CE2C11" w:rsidP="00CE2C11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C03B2">
        <w:rPr>
          <w:kern w:val="0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устанавливаются на</w:t>
      </w:r>
      <w:r w:rsidR="00A26BBC">
        <w:rPr>
          <w:kern w:val="0"/>
          <w:sz w:val="28"/>
          <w:szCs w:val="28"/>
        </w:rPr>
        <w:t> </w:t>
      </w:r>
      <w:r w:rsidR="003A3BC1">
        <w:rPr>
          <w:kern w:val="0"/>
          <w:sz w:val="28"/>
          <w:szCs w:val="28"/>
        </w:rPr>
        <w:t>расстоянии 3 м</w:t>
      </w:r>
      <w:r w:rsidRPr="00FC03B2">
        <w:rPr>
          <w:kern w:val="0"/>
          <w:sz w:val="28"/>
          <w:szCs w:val="28"/>
        </w:rPr>
        <w:t>.</w:t>
      </w:r>
    </w:p>
    <w:p w:rsidR="00CE2C11" w:rsidRPr="00FC03B2" w:rsidRDefault="00CE2C11" w:rsidP="00CE2C11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C03B2">
        <w:rPr>
          <w:kern w:val="0"/>
          <w:sz w:val="28"/>
          <w:szCs w:val="28"/>
        </w:rPr>
        <w:lastRenderedPageBreak/>
        <w:t>Координаты</w:t>
      </w:r>
      <w:r w:rsidR="003A3BC1">
        <w:rPr>
          <w:kern w:val="0"/>
          <w:sz w:val="28"/>
          <w:szCs w:val="28"/>
        </w:rPr>
        <w:t xml:space="preserve"> характерных точек</w:t>
      </w:r>
      <w:r w:rsidRPr="00FC03B2">
        <w:rPr>
          <w:kern w:val="0"/>
          <w:sz w:val="28"/>
          <w:szCs w:val="28"/>
        </w:rPr>
        <w:t xml:space="preserve"> линий отступа от красных линий в</w:t>
      </w:r>
      <w:r w:rsidR="00A26BBC">
        <w:rPr>
          <w:kern w:val="0"/>
          <w:sz w:val="28"/>
          <w:szCs w:val="28"/>
        </w:rPr>
        <w:t> </w:t>
      </w:r>
      <w:r w:rsidRPr="00FC03B2">
        <w:rPr>
          <w:kern w:val="0"/>
          <w:sz w:val="28"/>
          <w:szCs w:val="28"/>
        </w:rPr>
        <w:t xml:space="preserve">целях определения мест допустимого размещения зданий, строений, сооружений приведены в таблице № </w:t>
      </w:r>
      <w:r w:rsidR="00F54745">
        <w:rPr>
          <w:kern w:val="0"/>
          <w:sz w:val="28"/>
          <w:szCs w:val="28"/>
        </w:rPr>
        <w:t>10</w:t>
      </w:r>
      <w:r w:rsidRPr="00FC03B2">
        <w:rPr>
          <w:kern w:val="0"/>
          <w:sz w:val="28"/>
          <w:szCs w:val="28"/>
        </w:rPr>
        <w:t>.</w:t>
      </w:r>
    </w:p>
    <w:p w:rsidR="00CE2C11" w:rsidRDefault="00CE2C11" w:rsidP="00406237">
      <w:pPr>
        <w:widowControl/>
        <w:suppressAutoHyphens w:val="0"/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FC03B2">
        <w:rPr>
          <w:kern w:val="0"/>
          <w:sz w:val="28"/>
          <w:szCs w:val="28"/>
        </w:rPr>
        <w:t xml:space="preserve">Таблица № </w:t>
      </w:r>
      <w:r w:rsidR="00F54745">
        <w:rPr>
          <w:kern w:val="0"/>
          <w:sz w:val="28"/>
          <w:szCs w:val="28"/>
        </w:rPr>
        <w:t>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410"/>
        <w:gridCol w:w="2542"/>
      </w:tblGrid>
      <w:tr w:rsidR="00F54745" w:rsidRPr="00F54745" w:rsidTr="001E6842">
        <w:trPr>
          <w:trHeight w:val="469"/>
          <w:tblHeader/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  <w:r w:rsidRPr="00F54745">
              <w:rPr>
                <w:color w:val="000000"/>
                <w:kern w:val="0"/>
                <w:sz w:val="24"/>
                <w:szCs w:val="24"/>
              </w:rPr>
              <w:t>Номер характерной точки</w:t>
            </w:r>
          </w:p>
        </w:tc>
        <w:tc>
          <w:tcPr>
            <w:tcW w:w="4952" w:type="dxa"/>
            <w:gridSpan w:val="2"/>
            <w:shd w:val="clear" w:color="auto" w:fill="auto"/>
            <w:vAlign w:val="center"/>
          </w:tcPr>
          <w:p w:rsidR="00F54745" w:rsidRPr="00F54745" w:rsidRDefault="00F54745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proofErr w:type="spellStart"/>
            <w:r w:rsidRPr="00F54745">
              <w:rPr>
                <w:color w:val="000000"/>
                <w:kern w:val="0"/>
                <w:sz w:val="24"/>
                <w:szCs w:val="24"/>
                <w:lang w:val="en-US"/>
              </w:rPr>
              <w:t>Координаты</w:t>
            </w:r>
            <w:proofErr w:type="spellEnd"/>
          </w:p>
        </w:tc>
      </w:tr>
      <w:tr w:rsidR="00F54745" w:rsidRPr="00F54745" w:rsidTr="001E6842">
        <w:trPr>
          <w:trHeight w:val="284"/>
          <w:tblHeader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F54745" w:rsidRPr="00F54745" w:rsidRDefault="00F54745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54745" w:rsidRPr="00F54745" w:rsidRDefault="00F54745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  <w:lang w:val="en-US"/>
              </w:rPr>
            </w:pPr>
            <w:r w:rsidRPr="00F54745">
              <w:rPr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F54745" w:rsidRPr="00F54745" w:rsidRDefault="00F54745" w:rsidP="00406237">
            <w:pPr>
              <w:widowControl/>
              <w:suppressAutoHyphens w:val="0"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F54745">
              <w:rPr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524624,79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1311650,43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524381,2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1311648,89</w:t>
            </w:r>
          </w:p>
        </w:tc>
      </w:tr>
      <w:tr w:rsidR="00F54745" w:rsidRPr="00F54745" w:rsidTr="001E6842">
        <w:trPr>
          <w:trHeight w:val="208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524372,92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1311648,92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524372,83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1311657,04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524243,03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1311649,81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524086,51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1311649,95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524083,77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1311650,11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524054,61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1311649,01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523985,96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1311648,49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523976,12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1311648,29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523907,54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1311647,17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523848,96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1311643,91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523836,87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1311642,53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523796,78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1311643,02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523796,72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1311646,73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523611,14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1311643,77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523591,6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1311626,68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523591,45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1311529,51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523590,27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1311510,46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523591,29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1311475,18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523592,84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1311421,57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1311398,66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523596,63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1311296,99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523596,86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1311184,68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523598,59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1311180,35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523597,94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1311177,93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523600,32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1311074,31</w:t>
            </w:r>
          </w:p>
        </w:tc>
      </w:tr>
      <w:tr w:rsidR="00F54745" w:rsidRPr="00F54745" w:rsidTr="001E6842">
        <w:trPr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523601,4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1311073,9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29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523635,74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1311073,38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30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523649,83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1311073,69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523691,23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1311072,58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523703,58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1311072,92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523778,53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1311072,08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523789,79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1311072,29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523803,75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1311072,15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523895,46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1311077,37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524247,53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1311068,07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524400,4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1311063,97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524541,78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1311058,57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524547,57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1311058,19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524599,73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1311056,11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524599,46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1311040,81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524614,45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1311040,2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44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524615,6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1311040,93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524615,88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1311048,67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46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524625,8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1311048,3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47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524631,31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1311047,75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48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524631,58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1311054,67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524694,11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1311051,91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524710,99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1311051,23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51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524736,83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1311049,82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524791,28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1311047,37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524803,22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1311048,61</w:t>
            </w:r>
          </w:p>
        </w:tc>
      </w:tr>
      <w:tr w:rsidR="00F54745" w:rsidRPr="00F54745" w:rsidTr="001E6842">
        <w:trPr>
          <w:trHeight w:val="70"/>
          <w:jc w:val="center"/>
        </w:trPr>
        <w:tc>
          <w:tcPr>
            <w:tcW w:w="1838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54</w:t>
            </w:r>
          </w:p>
        </w:tc>
        <w:tc>
          <w:tcPr>
            <w:tcW w:w="2410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524867,43</w:t>
            </w:r>
          </w:p>
        </w:tc>
        <w:tc>
          <w:tcPr>
            <w:tcW w:w="2542" w:type="dxa"/>
            <w:shd w:val="clear" w:color="auto" w:fill="auto"/>
          </w:tcPr>
          <w:p w:rsidR="00F54745" w:rsidRPr="00F54745" w:rsidRDefault="00F54745" w:rsidP="0040623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54745">
              <w:rPr>
                <w:sz w:val="24"/>
                <w:szCs w:val="24"/>
              </w:rPr>
              <w:t>1311061,06</w:t>
            </w:r>
          </w:p>
        </w:tc>
      </w:tr>
    </w:tbl>
    <w:p w:rsidR="00F4735C" w:rsidRDefault="00F4735C" w:rsidP="00406237">
      <w:pPr>
        <w:widowControl/>
        <w:suppressAutoHyphens w:val="0"/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FC03B2" w:rsidRPr="00FC03B2" w:rsidRDefault="00FC03B2" w:rsidP="00FC03B2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C03B2">
        <w:rPr>
          <w:kern w:val="0"/>
          <w:sz w:val="28"/>
          <w:szCs w:val="28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83253C" w:rsidRDefault="00FC03B2" w:rsidP="0028215C">
      <w:pPr>
        <w:widowControl/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FC03B2">
        <w:rPr>
          <w:kern w:val="0"/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хозяйственн</w:t>
      </w:r>
      <w:r w:rsidR="00353015">
        <w:rPr>
          <w:kern w:val="0"/>
          <w:sz w:val="28"/>
          <w:szCs w:val="28"/>
        </w:rPr>
        <w:t>ой деятельности. Площади</w:t>
      </w:r>
      <w:r w:rsidRPr="00FC03B2">
        <w:rPr>
          <w:kern w:val="0"/>
          <w:sz w:val="28"/>
          <w:szCs w:val="28"/>
        </w:rPr>
        <w:t xml:space="preserve"> и границы участков подлежат уточнению землеустроительным межеванием при оформлении соответствующих документов в установленном законом порядке.</w:t>
      </w:r>
    </w:p>
    <w:p w:rsidR="00F4735C" w:rsidRDefault="00F4735C" w:rsidP="00406237">
      <w:pPr>
        <w:widowControl/>
        <w:suppressAutoHyphens w:val="0"/>
        <w:autoSpaceDN/>
        <w:spacing w:line="240" w:lineRule="auto"/>
        <w:ind w:firstLine="0"/>
        <w:jc w:val="center"/>
        <w:textAlignment w:val="auto"/>
        <w:rPr>
          <w:rFonts w:eastAsia="Arial CYR" w:cs="Arial CYR"/>
          <w:b/>
          <w:kern w:val="0"/>
          <w:sz w:val="28"/>
          <w:szCs w:val="28"/>
          <w:shd w:val="clear" w:color="auto" w:fill="FFFFFF"/>
          <w:lang w:bidi="ru-RU"/>
        </w:rPr>
      </w:pPr>
    </w:p>
    <w:p w:rsidR="0083253C" w:rsidRDefault="00A4182D" w:rsidP="00406237">
      <w:pPr>
        <w:widowControl/>
        <w:suppressAutoHyphens w:val="0"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CE4B17" w:rsidRPr="00CA20BF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="00CB6B8D" w:rsidRPr="00CA20BF">
        <w:rPr>
          <w:b/>
          <w:sz w:val="28"/>
          <w:szCs w:val="28"/>
        </w:rPr>
        <w:t xml:space="preserve">. </w:t>
      </w:r>
      <w:r w:rsidR="00DF5054" w:rsidRPr="00CA20BF">
        <w:rPr>
          <w:b/>
          <w:sz w:val="28"/>
          <w:szCs w:val="28"/>
        </w:rPr>
        <w:t>Защита территории от чрезвычайных ситуаций</w:t>
      </w:r>
      <w:r w:rsidR="0083253C">
        <w:rPr>
          <w:b/>
          <w:sz w:val="28"/>
          <w:szCs w:val="28"/>
        </w:rPr>
        <w:t xml:space="preserve"> </w:t>
      </w:r>
      <w:r w:rsidR="00DF5054" w:rsidRPr="00CA20BF">
        <w:rPr>
          <w:b/>
          <w:sz w:val="28"/>
          <w:szCs w:val="28"/>
        </w:rPr>
        <w:t xml:space="preserve">природного </w:t>
      </w:r>
    </w:p>
    <w:p w:rsidR="0083253C" w:rsidRDefault="00DF5054" w:rsidP="00406237">
      <w:pPr>
        <w:widowControl/>
        <w:suppressAutoHyphens w:val="0"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CA20BF">
        <w:rPr>
          <w:b/>
          <w:sz w:val="28"/>
          <w:szCs w:val="28"/>
        </w:rPr>
        <w:t>и техногенного характера,</w:t>
      </w:r>
      <w:r w:rsidR="0083253C">
        <w:rPr>
          <w:b/>
          <w:sz w:val="28"/>
          <w:szCs w:val="28"/>
        </w:rPr>
        <w:t xml:space="preserve"> </w:t>
      </w:r>
      <w:r w:rsidRPr="00CA20BF">
        <w:rPr>
          <w:b/>
          <w:sz w:val="28"/>
          <w:szCs w:val="28"/>
        </w:rPr>
        <w:t xml:space="preserve">проведение мероприятий </w:t>
      </w:r>
    </w:p>
    <w:p w:rsidR="00DF5054" w:rsidRPr="00CA20BF" w:rsidRDefault="00DF5054" w:rsidP="00406237">
      <w:pPr>
        <w:widowControl/>
        <w:suppressAutoHyphens w:val="0"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  <w:r w:rsidRPr="00CA20BF">
        <w:rPr>
          <w:b/>
          <w:sz w:val="28"/>
          <w:szCs w:val="28"/>
        </w:rPr>
        <w:t>по гражданской обороне</w:t>
      </w:r>
      <w:r w:rsidR="0083253C">
        <w:rPr>
          <w:b/>
          <w:sz w:val="28"/>
          <w:szCs w:val="28"/>
        </w:rPr>
        <w:t xml:space="preserve"> </w:t>
      </w:r>
      <w:r w:rsidRPr="00CA20BF">
        <w:rPr>
          <w:b/>
          <w:sz w:val="28"/>
          <w:szCs w:val="28"/>
        </w:rPr>
        <w:t>и об</w:t>
      </w:r>
      <w:r w:rsidR="00580540" w:rsidRPr="00CA20BF">
        <w:rPr>
          <w:b/>
          <w:sz w:val="28"/>
          <w:szCs w:val="28"/>
        </w:rPr>
        <w:t>еспечению пожарной безопасности</w:t>
      </w:r>
    </w:p>
    <w:p w:rsidR="00256BD4" w:rsidRPr="00CA20BF" w:rsidRDefault="00256BD4" w:rsidP="00406237">
      <w:pPr>
        <w:widowControl/>
        <w:suppressAutoHyphens w:val="0"/>
        <w:autoSpaceDE w:val="0"/>
        <w:adjustRightInd w:val="0"/>
        <w:spacing w:line="240" w:lineRule="auto"/>
        <w:ind w:firstLine="0"/>
        <w:jc w:val="center"/>
        <w:rPr>
          <w:b/>
          <w:sz w:val="28"/>
          <w:szCs w:val="28"/>
        </w:rPr>
      </w:pPr>
    </w:p>
    <w:p w:rsidR="002C201E" w:rsidRPr="00CA20BF" w:rsidRDefault="00DF5054" w:rsidP="00406237">
      <w:pPr>
        <w:widowControl/>
        <w:suppressAutoHyphens w:val="0"/>
        <w:autoSpaceDE w:val="0"/>
        <w:adjustRightInd w:val="0"/>
        <w:spacing w:line="360" w:lineRule="auto"/>
        <w:ind w:firstLine="709"/>
        <w:rPr>
          <w:spacing w:val="4"/>
          <w:sz w:val="28"/>
          <w:szCs w:val="28"/>
        </w:rPr>
      </w:pPr>
      <w:r w:rsidRPr="00CA20BF">
        <w:rPr>
          <w:spacing w:val="4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</w:t>
      </w:r>
      <w:r w:rsidR="00406237">
        <w:rPr>
          <w:spacing w:val="4"/>
          <w:sz w:val="28"/>
          <w:szCs w:val="28"/>
        </w:rPr>
        <w:t> </w:t>
      </w:r>
      <w:r w:rsidRPr="00CA20BF">
        <w:rPr>
          <w:spacing w:val="4"/>
          <w:sz w:val="28"/>
          <w:szCs w:val="28"/>
        </w:rPr>
        <w:t>соответствии с положениями Генерального плана.</w:t>
      </w:r>
    </w:p>
    <w:p w:rsidR="00900D56" w:rsidRDefault="00900D56" w:rsidP="00406237">
      <w:pPr>
        <w:pStyle w:val="Standard"/>
        <w:suppressAutoHyphens w:val="0"/>
        <w:jc w:val="both"/>
        <w:rPr>
          <w:highlight w:val="yellow"/>
          <w:lang w:eastAsia="ar-SA"/>
        </w:rPr>
      </w:pPr>
    </w:p>
    <w:p w:rsidR="00406237" w:rsidRDefault="00406237" w:rsidP="00406237">
      <w:pPr>
        <w:pStyle w:val="Standard"/>
        <w:suppressAutoHyphens w:val="0"/>
        <w:jc w:val="both"/>
        <w:rPr>
          <w:highlight w:val="yellow"/>
          <w:lang w:eastAsia="ar-SA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406237" w:rsidRPr="00406237" w:rsidTr="00406237">
        <w:tc>
          <w:tcPr>
            <w:tcW w:w="4784" w:type="dxa"/>
          </w:tcPr>
          <w:p w:rsidR="00406237" w:rsidRPr="00406237" w:rsidRDefault="00406237" w:rsidP="00406237">
            <w:pPr>
              <w:pStyle w:val="Standard"/>
              <w:suppressAutoHyphens w:val="0"/>
              <w:jc w:val="both"/>
              <w:rPr>
                <w:rFonts w:ascii="Times New Roman" w:hAnsi="Times New Roman"/>
                <w:lang w:eastAsia="ar-SA"/>
              </w:rPr>
            </w:pPr>
            <w:proofErr w:type="gramStart"/>
            <w:r w:rsidRPr="00406237">
              <w:rPr>
                <w:rFonts w:ascii="Times New Roman" w:hAnsi="Times New Roman"/>
                <w:lang w:eastAsia="ar-SA"/>
              </w:rPr>
              <w:t>Исполняющий</w:t>
            </w:r>
            <w:proofErr w:type="gramEnd"/>
            <w:r w:rsidRPr="00406237">
              <w:rPr>
                <w:rFonts w:ascii="Times New Roman" w:hAnsi="Times New Roman"/>
                <w:lang w:eastAsia="ar-SA"/>
              </w:rPr>
              <w:t xml:space="preserve"> обязанности</w:t>
            </w:r>
          </w:p>
          <w:p w:rsidR="00406237" w:rsidRPr="00406237" w:rsidRDefault="00406237" w:rsidP="00406237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06237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руководителя управления </w:t>
            </w:r>
          </w:p>
          <w:p w:rsidR="00406237" w:rsidRPr="00406237" w:rsidRDefault="00406237" w:rsidP="00406237">
            <w:pPr>
              <w:pStyle w:val="Standard"/>
              <w:suppressAutoHyphens w:val="0"/>
              <w:jc w:val="both"/>
              <w:rPr>
                <w:rFonts w:ascii="Times New Roman" w:hAnsi="Times New Roman"/>
                <w:highlight w:val="yellow"/>
                <w:lang w:eastAsia="ar-SA"/>
              </w:rPr>
            </w:pPr>
            <w:r w:rsidRPr="00406237">
              <w:rPr>
                <w:rFonts w:ascii="Times New Roman" w:hAnsi="Times New Roman"/>
                <w:lang w:eastAsia="ar-SA"/>
              </w:rPr>
              <w:t>главного архитектора</w:t>
            </w:r>
          </w:p>
        </w:tc>
        <w:tc>
          <w:tcPr>
            <w:tcW w:w="4785" w:type="dxa"/>
          </w:tcPr>
          <w:p w:rsidR="00406237" w:rsidRPr="00406237" w:rsidRDefault="00406237" w:rsidP="00406237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06237" w:rsidRPr="00406237" w:rsidRDefault="00406237" w:rsidP="00406237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406237" w:rsidRPr="00406237" w:rsidRDefault="00406237" w:rsidP="00406237">
            <w:pPr>
              <w:widowControl/>
              <w:suppressAutoHyphens w:val="0"/>
              <w:autoSpaceDE w:val="0"/>
              <w:adjustRightInd w:val="0"/>
              <w:spacing w:line="240" w:lineRule="auto"/>
              <w:ind w:firstLine="0"/>
              <w:jc w:val="right"/>
              <w:rPr>
                <w:rFonts w:ascii="Times New Roman" w:hAnsi="Times New Roman"/>
                <w:highlight w:val="yellow"/>
                <w:lang w:eastAsia="ar-SA"/>
              </w:rPr>
            </w:pPr>
            <w:r w:rsidRPr="00406237">
              <w:rPr>
                <w:rFonts w:ascii="Times New Roman" w:hAnsi="Times New Roman"/>
                <w:sz w:val="28"/>
                <w:szCs w:val="28"/>
                <w:lang w:eastAsia="ar-SA"/>
              </w:rPr>
              <w:t>М.Ш. Солтанов</w:t>
            </w:r>
          </w:p>
        </w:tc>
      </w:tr>
    </w:tbl>
    <w:p w:rsidR="00406237" w:rsidRPr="00A26BBC" w:rsidRDefault="00406237" w:rsidP="00406237">
      <w:pPr>
        <w:pStyle w:val="Standard"/>
        <w:suppressAutoHyphens w:val="0"/>
        <w:jc w:val="both"/>
        <w:rPr>
          <w:sz w:val="2"/>
          <w:szCs w:val="2"/>
          <w:highlight w:val="yellow"/>
          <w:lang w:eastAsia="ar-SA"/>
        </w:rPr>
      </w:pPr>
    </w:p>
    <w:sectPr w:rsidR="00406237" w:rsidRPr="00A26BBC" w:rsidSect="00E66C7F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88" w:rsidRDefault="000F2088" w:rsidP="00466849">
      <w:pPr>
        <w:spacing w:line="240" w:lineRule="auto"/>
      </w:pPr>
      <w:r>
        <w:separator/>
      </w:r>
    </w:p>
  </w:endnote>
  <w:endnote w:type="continuationSeparator" w:id="0">
    <w:p w:rsidR="000F2088" w:rsidRDefault="000F2088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CC"/>
    <w:family w:val="auto"/>
    <w:pitch w:val="variable"/>
  </w:font>
  <w:font w:name="OpenSymbol">
    <w:altName w:val="PostIndex"/>
    <w:charset w:val="00"/>
    <w:family w:val="auto"/>
    <w:pitch w:val="variable"/>
    <w:sig w:usb0="00000003" w:usb1="1001ECEA" w:usb2="00000000" w:usb3="00000000" w:csb0="00000001" w:csb1="00000000"/>
  </w:font>
  <w:font w:name="StarSymbol, 'Arial Unicode MS'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88" w:rsidRDefault="000F2088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0F2088" w:rsidRDefault="000F2088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B4" w:rsidRPr="00E66C7F" w:rsidRDefault="004304B4" w:rsidP="00E66C7F">
    <w:pPr>
      <w:pStyle w:val="ad"/>
      <w:ind w:firstLine="0"/>
      <w:jc w:val="center"/>
      <w:rPr>
        <w:sz w:val="24"/>
        <w:szCs w:val="24"/>
      </w:rPr>
    </w:pPr>
    <w:r w:rsidRPr="00E66C7F">
      <w:rPr>
        <w:sz w:val="24"/>
        <w:szCs w:val="24"/>
      </w:rPr>
      <w:fldChar w:fldCharType="begin"/>
    </w:r>
    <w:r w:rsidRPr="00E66C7F">
      <w:rPr>
        <w:sz w:val="24"/>
        <w:szCs w:val="24"/>
      </w:rPr>
      <w:instrText xml:space="preserve"> PAGE   \* MERGEFORMAT </w:instrText>
    </w:r>
    <w:r w:rsidRPr="00E66C7F">
      <w:rPr>
        <w:sz w:val="24"/>
        <w:szCs w:val="24"/>
      </w:rPr>
      <w:fldChar w:fldCharType="separate"/>
    </w:r>
    <w:r w:rsidR="007C5362">
      <w:rPr>
        <w:noProof/>
        <w:sz w:val="24"/>
        <w:szCs w:val="24"/>
      </w:rPr>
      <w:t>11</w:t>
    </w:r>
    <w:r w:rsidRPr="00E66C7F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styleLink w:val="WW8Num8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sz w:val="24"/>
        <w:szCs w:val="24"/>
      </w:rPr>
    </w:lvl>
  </w:abstractNum>
  <w:abstractNum w:abstractNumId="3">
    <w:nsid w:val="004A519D"/>
    <w:multiLevelType w:val="hybridMultilevel"/>
    <w:tmpl w:val="9D1E2D46"/>
    <w:lvl w:ilvl="0" w:tplc="5F9EBD82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4D3EBC"/>
    <w:multiLevelType w:val="hybridMultilevel"/>
    <w:tmpl w:val="705A9200"/>
    <w:lvl w:ilvl="0" w:tplc="880EFCA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8D399D"/>
    <w:multiLevelType w:val="hybridMultilevel"/>
    <w:tmpl w:val="D214CE6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049D390A"/>
    <w:multiLevelType w:val="multilevel"/>
    <w:tmpl w:val="DF1CB5E6"/>
    <w:styleLink w:val="WW8Num15"/>
    <w:lvl w:ilvl="0">
      <w:numFmt w:val="bullet"/>
      <w:lvlText w:val=""/>
      <w:lvlJc w:val="left"/>
      <w:pPr>
        <w:ind w:left="1260" w:hanging="360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7">
    <w:nsid w:val="07476F97"/>
    <w:multiLevelType w:val="hybridMultilevel"/>
    <w:tmpl w:val="F8DCBB5E"/>
    <w:lvl w:ilvl="0" w:tplc="A7B429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E106B"/>
    <w:multiLevelType w:val="multilevel"/>
    <w:tmpl w:val="96BC4160"/>
    <w:styleLink w:val="1"/>
    <w:lvl w:ilvl="0">
      <w:start w:val="1"/>
      <w:numFmt w:val="decimal"/>
      <w:lvlText w:val="%1.7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0C22312C"/>
    <w:multiLevelType w:val="multilevel"/>
    <w:tmpl w:val="21287F6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pStyle w:val="5"/>
      <w:lvlText w:val="%5"/>
      <w:lvlJc w:val="left"/>
    </w:lvl>
    <w:lvl w:ilvl="5">
      <w:start w:val="1"/>
      <w:numFmt w:val="none"/>
      <w:pStyle w:val="6"/>
      <w:lvlText w:val="%6"/>
      <w:lvlJc w:val="left"/>
    </w:lvl>
    <w:lvl w:ilvl="6">
      <w:start w:val="1"/>
      <w:numFmt w:val="none"/>
      <w:pStyle w:val="7"/>
      <w:lvlText w:val="%7"/>
      <w:lvlJc w:val="left"/>
    </w:lvl>
    <w:lvl w:ilvl="7">
      <w:start w:val="1"/>
      <w:numFmt w:val="none"/>
      <w:pStyle w:val="8"/>
      <w:lvlText w:val="%8"/>
      <w:lvlJc w:val="left"/>
    </w:lvl>
    <w:lvl w:ilvl="8">
      <w:start w:val="1"/>
      <w:numFmt w:val="none"/>
      <w:pStyle w:val="9"/>
      <w:lvlText w:val="%9"/>
      <w:lvlJc w:val="left"/>
    </w:lvl>
  </w:abstractNum>
  <w:abstractNum w:abstractNumId="10">
    <w:nsid w:val="0D257E93"/>
    <w:multiLevelType w:val="multilevel"/>
    <w:tmpl w:val="61C4F776"/>
    <w:styleLink w:val="WW8Num13"/>
    <w:lvl w:ilvl="0">
      <w:numFmt w:val="bullet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>
    <w:nsid w:val="140416AF"/>
    <w:multiLevelType w:val="hybridMultilevel"/>
    <w:tmpl w:val="FF866418"/>
    <w:lvl w:ilvl="0" w:tplc="9C481E6A">
      <w:start w:val="1"/>
      <w:numFmt w:val="decimal"/>
      <w:pStyle w:val="2"/>
      <w:lvlText w:val="%1."/>
      <w:lvlJc w:val="left"/>
      <w:pPr>
        <w:tabs>
          <w:tab w:val="num" w:pos="921"/>
        </w:tabs>
        <w:ind w:left="92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3"/>
        </w:tabs>
        <w:ind w:left="16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3"/>
        </w:tabs>
        <w:ind w:left="23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3"/>
        </w:tabs>
        <w:ind w:left="30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3"/>
        </w:tabs>
        <w:ind w:left="37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3"/>
        </w:tabs>
        <w:ind w:left="44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3"/>
        </w:tabs>
        <w:ind w:left="52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3"/>
        </w:tabs>
        <w:ind w:left="59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3"/>
        </w:tabs>
        <w:ind w:left="6653" w:hanging="180"/>
      </w:pPr>
      <w:rPr>
        <w:rFonts w:cs="Times New Roman"/>
      </w:rPr>
    </w:lvl>
  </w:abstractNum>
  <w:abstractNum w:abstractNumId="12">
    <w:nsid w:val="20812E6F"/>
    <w:multiLevelType w:val="hybridMultilevel"/>
    <w:tmpl w:val="6248FB22"/>
    <w:lvl w:ilvl="0" w:tplc="8F12350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1D76F2C"/>
    <w:multiLevelType w:val="multilevel"/>
    <w:tmpl w:val="04190023"/>
    <w:name w:val="WW8Num3222222222222222222222222222222222222222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7FF20F9"/>
    <w:multiLevelType w:val="multilevel"/>
    <w:tmpl w:val="6E145266"/>
    <w:styleLink w:val="WWNum6"/>
    <w:lvl w:ilvl="0">
      <w:numFmt w:val="bullet"/>
      <w:lvlText w:val=""/>
      <w:lvlJc w:val="left"/>
      <w:rPr>
        <w:rFonts w:ascii="Symbol" w:hAnsi="Symbol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9346C10"/>
    <w:multiLevelType w:val="hybridMultilevel"/>
    <w:tmpl w:val="FA0055D0"/>
    <w:styleLink w:val="WW8Num101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6">
    <w:nsid w:val="31B81C0E"/>
    <w:multiLevelType w:val="hybridMultilevel"/>
    <w:tmpl w:val="05166D38"/>
    <w:lvl w:ilvl="0" w:tplc="AE6010C0">
      <w:start w:val="1"/>
      <w:numFmt w:val="bullet"/>
      <w:lvlText w:val="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6"/>
        </w:tabs>
        <w:ind w:left="2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6"/>
        </w:tabs>
        <w:ind w:left="3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6"/>
        </w:tabs>
        <w:ind w:left="3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6"/>
        </w:tabs>
        <w:ind w:left="4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6"/>
        </w:tabs>
        <w:ind w:left="5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6"/>
        </w:tabs>
        <w:ind w:left="6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6"/>
        </w:tabs>
        <w:ind w:left="6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6"/>
        </w:tabs>
        <w:ind w:left="7586" w:hanging="360"/>
      </w:pPr>
      <w:rPr>
        <w:rFonts w:ascii="Wingdings" w:hAnsi="Wingdings" w:hint="default"/>
      </w:rPr>
    </w:lvl>
  </w:abstractNum>
  <w:abstractNum w:abstractNumId="17">
    <w:nsid w:val="3C490CAB"/>
    <w:multiLevelType w:val="hybridMultilevel"/>
    <w:tmpl w:val="AF027B38"/>
    <w:lvl w:ilvl="0" w:tplc="203876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19073C8"/>
    <w:multiLevelType w:val="hybridMultilevel"/>
    <w:tmpl w:val="142884C0"/>
    <w:lvl w:ilvl="0" w:tplc="0598F308">
      <w:numFmt w:val="bullet"/>
      <w:lvlText w:val="-"/>
      <w:lvlJc w:val="left"/>
      <w:pPr>
        <w:ind w:left="720" w:hanging="360"/>
      </w:pPr>
      <w:rPr>
        <w:rFonts w:ascii="Times New Roman" w:eastAsia="HG Mincho Light J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772684"/>
    <w:multiLevelType w:val="multilevel"/>
    <w:tmpl w:val="A14EA618"/>
    <w:styleLink w:val="WW8Num102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/>
      </w:rPr>
    </w:lvl>
  </w:abstractNum>
  <w:abstractNum w:abstractNumId="20">
    <w:nsid w:val="4BF711F5"/>
    <w:multiLevelType w:val="hybridMultilevel"/>
    <w:tmpl w:val="06B00C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pStyle w:val="20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2">
    <w:nsid w:val="5A681293"/>
    <w:multiLevelType w:val="multilevel"/>
    <w:tmpl w:val="927C14A8"/>
    <w:styleLink w:val="WWNum61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720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080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440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1800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16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2520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2880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3240" w:hanging="360"/>
      </w:pPr>
      <w:rPr>
        <w:rFonts w:ascii="Symbol" w:hAnsi="Symbol" w:cs="StarSymbol, 'Arial Unicode MS'"/>
        <w:sz w:val="18"/>
        <w:szCs w:val="18"/>
      </w:rPr>
    </w:lvl>
  </w:abstractNum>
  <w:abstractNum w:abstractNumId="23">
    <w:nsid w:val="615F57A8"/>
    <w:multiLevelType w:val="multilevel"/>
    <w:tmpl w:val="1BBAEDAE"/>
    <w:styleLink w:val="WWNum62"/>
    <w:lvl w:ilvl="0">
      <w:numFmt w:val="bullet"/>
      <w:lvlText w:val=""/>
      <w:lvlJc w:val="left"/>
      <w:pPr>
        <w:ind w:left="1363" w:hanging="284"/>
      </w:pPr>
      <w:rPr>
        <w:rFonts w:ascii="Symbol" w:hAnsi="Symbol"/>
        <w:color w:val="00000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4">
    <w:nsid w:val="689C7A89"/>
    <w:multiLevelType w:val="hybridMultilevel"/>
    <w:tmpl w:val="D214CE68"/>
    <w:lvl w:ilvl="0" w:tplc="0419000F">
      <w:start w:val="1"/>
      <w:numFmt w:val="decimal"/>
      <w:lvlText w:val="%1."/>
      <w:lvlJc w:val="left"/>
      <w:pPr>
        <w:ind w:left="2124" w:hanging="360"/>
      </w:pPr>
    </w:lvl>
    <w:lvl w:ilvl="1" w:tplc="04190019">
      <w:start w:val="1"/>
      <w:numFmt w:val="lowerLetter"/>
      <w:lvlText w:val="%2."/>
      <w:lvlJc w:val="left"/>
      <w:pPr>
        <w:ind w:left="2844" w:hanging="360"/>
      </w:pPr>
    </w:lvl>
    <w:lvl w:ilvl="2" w:tplc="0419001B">
      <w:start w:val="1"/>
      <w:numFmt w:val="lowerRoman"/>
      <w:lvlText w:val="%3."/>
      <w:lvlJc w:val="right"/>
      <w:pPr>
        <w:ind w:left="3564" w:hanging="180"/>
      </w:pPr>
    </w:lvl>
    <w:lvl w:ilvl="3" w:tplc="0419000F">
      <w:start w:val="1"/>
      <w:numFmt w:val="decimal"/>
      <w:lvlText w:val="%4."/>
      <w:lvlJc w:val="left"/>
      <w:pPr>
        <w:ind w:left="4284" w:hanging="360"/>
      </w:pPr>
    </w:lvl>
    <w:lvl w:ilvl="4" w:tplc="04190019">
      <w:start w:val="1"/>
      <w:numFmt w:val="lowerLetter"/>
      <w:lvlText w:val="%5."/>
      <w:lvlJc w:val="left"/>
      <w:pPr>
        <w:ind w:left="5004" w:hanging="360"/>
      </w:pPr>
    </w:lvl>
    <w:lvl w:ilvl="5" w:tplc="0419001B">
      <w:start w:val="1"/>
      <w:numFmt w:val="lowerRoman"/>
      <w:lvlText w:val="%6."/>
      <w:lvlJc w:val="right"/>
      <w:pPr>
        <w:ind w:left="5724" w:hanging="180"/>
      </w:pPr>
    </w:lvl>
    <w:lvl w:ilvl="6" w:tplc="0419000F">
      <w:start w:val="1"/>
      <w:numFmt w:val="decimal"/>
      <w:lvlText w:val="%7."/>
      <w:lvlJc w:val="left"/>
      <w:pPr>
        <w:ind w:left="6444" w:hanging="360"/>
      </w:pPr>
    </w:lvl>
    <w:lvl w:ilvl="7" w:tplc="04190019">
      <w:start w:val="1"/>
      <w:numFmt w:val="lowerLetter"/>
      <w:lvlText w:val="%8."/>
      <w:lvlJc w:val="left"/>
      <w:pPr>
        <w:ind w:left="7164" w:hanging="360"/>
      </w:pPr>
    </w:lvl>
    <w:lvl w:ilvl="8" w:tplc="0419001B">
      <w:start w:val="1"/>
      <w:numFmt w:val="lowerRoman"/>
      <w:lvlText w:val="%9."/>
      <w:lvlJc w:val="right"/>
      <w:pPr>
        <w:ind w:left="7884" w:hanging="180"/>
      </w:pPr>
    </w:lvl>
  </w:abstractNum>
  <w:abstractNum w:abstractNumId="25">
    <w:nsid w:val="6E7A0DEF"/>
    <w:multiLevelType w:val="hybridMultilevel"/>
    <w:tmpl w:val="44CEF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546B6"/>
    <w:multiLevelType w:val="hybridMultilevel"/>
    <w:tmpl w:val="225C80CC"/>
    <w:lvl w:ilvl="0" w:tplc="9BC435F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FA43DAD"/>
    <w:multiLevelType w:val="hybridMultilevel"/>
    <w:tmpl w:val="7E1EE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354FA"/>
    <w:multiLevelType w:val="hybridMultilevel"/>
    <w:tmpl w:val="6742AE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85002C"/>
    <w:multiLevelType w:val="hybridMultilevel"/>
    <w:tmpl w:val="C8D06184"/>
    <w:styleLink w:val="WW8Num43"/>
    <w:lvl w:ilvl="0" w:tplc="531E2B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EEF73EA"/>
    <w:multiLevelType w:val="hybridMultilevel"/>
    <w:tmpl w:val="2F762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4"/>
  </w:num>
  <w:num w:numId="4">
    <w:abstractNumId w:val="22"/>
  </w:num>
  <w:num w:numId="5">
    <w:abstractNumId w:val="19"/>
  </w:num>
  <w:num w:numId="6">
    <w:abstractNumId w:val="15"/>
  </w:num>
  <w:num w:numId="7">
    <w:abstractNumId w:val="7"/>
  </w:num>
  <w:num w:numId="8">
    <w:abstractNumId w:val="0"/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23"/>
  </w:num>
  <w:num w:numId="14">
    <w:abstractNumId w:val="6"/>
  </w:num>
  <w:num w:numId="15">
    <w:abstractNumId w:val="1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7"/>
  </w:num>
  <w:num w:numId="19">
    <w:abstractNumId w:val="24"/>
  </w:num>
  <w:num w:numId="20">
    <w:abstractNumId w:val="29"/>
  </w:num>
  <w:num w:numId="21">
    <w:abstractNumId w:val="12"/>
  </w:num>
  <w:num w:numId="22">
    <w:abstractNumId w:val="3"/>
  </w:num>
  <w:num w:numId="23">
    <w:abstractNumId w:val="26"/>
  </w:num>
  <w:num w:numId="24">
    <w:abstractNumId w:val="1"/>
  </w:num>
  <w:num w:numId="25">
    <w:abstractNumId w:val="16"/>
  </w:num>
  <w:num w:numId="26">
    <w:abstractNumId w:val="4"/>
  </w:num>
  <w:num w:numId="27">
    <w:abstractNumId w:val="28"/>
  </w:num>
  <w:num w:numId="28">
    <w:abstractNumId w:val="30"/>
  </w:num>
  <w:num w:numId="29">
    <w:abstractNumId w:val="25"/>
  </w:num>
  <w:num w:numId="30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471"/>
    <w:rsid w:val="00001829"/>
    <w:rsid w:val="00002E78"/>
    <w:rsid w:val="00003940"/>
    <w:rsid w:val="00005AB5"/>
    <w:rsid w:val="000061EB"/>
    <w:rsid w:val="00010FE9"/>
    <w:rsid w:val="00011915"/>
    <w:rsid w:val="0001191B"/>
    <w:rsid w:val="0001399A"/>
    <w:rsid w:val="00020BCC"/>
    <w:rsid w:val="00022151"/>
    <w:rsid w:val="00024D86"/>
    <w:rsid w:val="00025C98"/>
    <w:rsid w:val="00036B16"/>
    <w:rsid w:val="00037F1C"/>
    <w:rsid w:val="0004349A"/>
    <w:rsid w:val="00044C45"/>
    <w:rsid w:val="00045852"/>
    <w:rsid w:val="00045FEB"/>
    <w:rsid w:val="00047172"/>
    <w:rsid w:val="00051409"/>
    <w:rsid w:val="00054C2C"/>
    <w:rsid w:val="000569F7"/>
    <w:rsid w:val="00060DC0"/>
    <w:rsid w:val="0006205A"/>
    <w:rsid w:val="00063BD6"/>
    <w:rsid w:val="00066342"/>
    <w:rsid w:val="00071441"/>
    <w:rsid w:val="00074450"/>
    <w:rsid w:val="0007580F"/>
    <w:rsid w:val="000759DD"/>
    <w:rsid w:val="00081FBC"/>
    <w:rsid w:val="00090785"/>
    <w:rsid w:val="0009533D"/>
    <w:rsid w:val="00096380"/>
    <w:rsid w:val="000A21F6"/>
    <w:rsid w:val="000A65EB"/>
    <w:rsid w:val="000B41DB"/>
    <w:rsid w:val="000B4BB2"/>
    <w:rsid w:val="000B579B"/>
    <w:rsid w:val="000B67E7"/>
    <w:rsid w:val="000C3BD6"/>
    <w:rsid w:val="000C472F"/>
    <w:rsid w:val="000C7B6F"/>
    <w:rsid w:val="000D14C6"/>
    <w:rsid w:val="000D32AF"/>
    <w:rsid w:val="000D3A06"/>
    <w:rsid w:val="000D3F99"/>
    <w:rsid w:val="000D418A"/>
    <w:rsid w:val="000E2684"/>
    <w:rsid w:val="000E46EA"/>
    <w:rsid w:val="000F1DF2"/>
    <w:rsid w:val="000F2088"/>
    <w:rsid w:val="000F5138"/>
    <w:rsid w:val="00102700"/>
    <w:rsid w:val="00102B06"/>
    <w:rsid w:val="00102D6A"/>
    <w:rsid w:val="0010327F"/>
    <w:rsid w:val="0010365F"/>
    <w:rsid w:val="00103B1E"/>
    <w:rsid w:val="001056EE"/>
    <w:rsid w:val="00105F7B"/>
    <w:rsid w:val="00111FAE"/>
    <w:rsid w:val="00112A5A"/>
    <w:rsid w:val="00113A0E"/>
    <w:rsid w:val="001162AB"/>
    <w:rsid w:val="0011734C"/>
    <w:rsid w:val="00121A83"/>
    <w:rsid w:val="00122903"/>
    <w:rsid w:val="00125F1A"/>
    <w:rsid w:val="001260F5"/>
    <w:rsid w:val="001270D5"/>
    <w:rsid w:val="0013197D"/>
    <w:rsid w:val="00142126"/>
    <w:rsid w:val="001431BA"/>
    <w:rsid w:val="0014356F"/>
    <w:rsid w:val="0016077C"/>
    <w:rsid w:val="001641DB"/>
    <w:rsid w:val="001738FB"/>
    <w:rsid w:val="00173C0C"/>
    <w:rsid w:val="00175BAE"/>
    <w:rsid w:val="00176299"/>
    <w:rsid w:val="001800CE"/>
    <w:rsid w:val="00182DD0"/>
    <w:rsid w:val="0018374F"/>
    <w:rsid w:val="00191959"/>
    <w:rsid w:val="00193810"/>
    <w:rsid w:val="001A5B68"/>
    <w:rsid w:val="001A5D53"/>
    <w:rsid w:val="001A64C2"/>
    <w:rsid w:val="001B173F"/>
    <w:rsid w:val="001B50ED"/>
    <w:rsid w:val="001B5A39"/>
    <w:rsid w:val="001B66DD"/>
    <w:rsid w:val="001B759E"/>
    <w:rsid w:val="001C6112"/>
    <w:rsid w:val="001C6153"/>
    <w:rsid w:val="001D325E"/>
    <w:rsid w:val="001D697E"/>
    <w:rsid w:val="001D7D65"/>
    <w:rsid w:val="001E0B19"/>
    <w:rsid w:val="001E2E52"/>
    <w:rsid w:val="001E4BD3"/>
    <w:rsid w:val="001E51CD"/>
    <w:rsid w:val="001E5881"/>
    <w:rsid w:val="001E6842"/>
    <w:rsid w:val="001F236C"/>
    <w:rsid w:val="001F30EB"/>
    <w:rsid w:val="001F56F4"/>
    <w:rsid w:val="001F6D50"/>
    <w:rsid w:val="001F75B7"/>
    <w:rsid w:val="002031E1"/>
    <w:rsid w:val="00205F0E"/>
    <w:rsid w:val="00211BAB"/>
    <w:rsid w:val="00215610"/>
    <w:rsid w:val="0021669E"/>
    <w:rsid w:val="00217B01"/>
    <w:rsid w:val="002212E0"/>
    <w:rsid w:val="00222D64"/>
    <w:rsid w:val="00223EB5"/>
    <w:rsid w:val="002242F3"/>
    <w:rsid w:val="002261F2"/>
    <w:rsid w:val="002322F5"/>
    <w:rsid w:val="00233DDF"/>
    <w:rsid w:val="00235959"/>
    <w:rsid w:val="002373EB"/>
    <w:rsid w:val="00240D05"/>
    <w:rsid w:val="002455A2"/>
    <w:rsid w:val="0024627D"/>
    <w:rsid w:val="0025030F"/>
    <w:rsid w:val="00250EB3"/>
    <w:rsid w:val="0025568E"/>
    <w:rsid w:val="00255B10"/>
    <w:rsid w:val="00255FFB"/>
    <w:rsid w:val="00256BD4"/>
    <w:rsid w:val="00257288"/>
    <w:rsid w:val="002602F3"/>
    <w:rsid w:val="00265CBA"/>
    <w:rsid w:val="00271DCF"/>
    <w:rsid w:val="002728B7"/>
    <w:rsid w:val="00276020"/>
    <w:rsid w:val="0028215C"/>
    <w:rsid w:val="00285F50"/>
    <w:rsid w:val="00287B63"/>
    <w:rsid w:val="002924BA"/>
    <w:rsid w:val="002A4597"/>
    <w:rsid w:val="002A4C7F"/>
    <w:rsid w:val="002B2AD8"/>
    <w:rsid w:val="002B42CA"/>
    <w:rsid w:val="002B53BB"/>
    <w:rsid w:val="002B69D3"/>
    <w:rsid w:val="002C0344"/>
    <w:rsid w:val="002C0DC9"/>
    <w:rsid w:val="002C201E"/>
    <w:rsid w:val="002C263D"/>
    <w:rsid w:val="002C5E67"/>
    <w:rsid w:val="002C71EC"/>
    <w:rsid w:val="002C76FA"/>
    <w:rsid w:val="002D0123"/>
    <w:rsid w:val="002D3E4F"/>
    <w:rsid w:val="002D6D1E"/>
    <w:rsid w:val="002D71D0"/>
    <w:rsid w:val="002E2587"/>
    <w:rsid w:val="002F0F2F"/>
    <w:rsid w:val="002F1D12"/>
    <w:rsid w:val="002F29FB"/>
    <w:rsid w:val="002F2A9E"/>
    <w:rsid w:val="002F302A"/>
    <w:rsid w:val="002F50D4"/>
    <w:rsid w:val="002F5EF0"/>
    <w:rsid w:val="00300F26"/>
    <w:rsid w:val="00302EE4"/>
    <w:rsid w:val="003030C3"/>
    <w:rsid w:val="00304D4E"/>
    <w:rsid w:val="0030691A"/>
    <w:rsid w:val="003116F7"/>
    <w:rsid w:val="0031370D"/>
    <w:rsid w:val="00315B0A"/>
    <w:rsid w:val="00324D4A"/>
    <w:rsid w:val="00325D7B"/>
    <w:rsid w:val="00332BB2"/>
    <w:rsid w:val="00341597"/>
    <w:rsid w:val="00341BCA"/>
    <w:rsid w:val="00342642"/>
    <w:rsid w:val="00345123"/>
    <w:rsid w:val="0034709C"/>
    <w:rsid w:val="00353015"/>
    <w:rsid w:val="0035793B"/>
    <w:rsid w:val="0036793E"/>
    <w:rsid w:val="003713B3"/>
    <w:rsid w:val="00371680"/>
    <w:rsid w:val="00373164"/>
    <w:rsid w:val="00373541"/>
    <w:rsid w:val="00380F85"/>
    <w:rsid w:val="003834E8"/>
    <w:rsid w:val="00383A94"/>
    <w:rsid w:val="003864CF"/>
    <w:rsid w:val="00387649"/>
    <w:rsid w:val="003930EA"/>
    <w:rsid w:val="00394A67"/>
    <w:rsid w:val="0039677F"/>
    <w:rsid w:val="003973F7"/>
    <w:rsid w:val="003A1C58"/>
    <w:rsid w:val="003A3BC1"/>
    <w:rsid w:val="003A5F09"/>
    <w:rsid w:val="003A7AC3"/>
    <w:rsid w:val="003B0EB3"/>
    <w:rsid w:val="003B5387"/>
    <w:rsid w:val="003C0F32"/>
    <w:rsid w:val="003C1A8C"/>
    <w:rsid w:val="003C5412"/>
    <w:rsid w:val="003C5DBC"/>
    <w:rsid w:val="003C5FF8"/>
    <w:rsid w:val="003C7D9A"/>
    <w:rsid w:val="003D1F5C"/>
    <w:rsid w:val="003D5AB7"/>
    <w:rsid w:val="003E3376"/>
    <w:rsid w:val="003E3545"/>
    <w:rsid w:val="003E3C38"/>
    <w:rsid w:val="003E403E"/>
    <w:rsid w:val="003E5B46"/>
    <w:rsid w:val="003E5DA1"/>
    <w:rsid w:val="003E76DD"/>
    <w:rsid w:val="003E7CD8"/>
    <w:rsid w:val="003E7E5D"/>
    <w:rsid w:val="003F39B8"/>
    <w:rsid w:val="003F73CC"/>
    <w:rsid w:val="0040006F"/>
    <w:rsid w:val="00400A59"/>
    <w:rsid w:val="00400FD7"/>
    <w:rsid w:val="00403E23"/>
    <w:rsid w:val="00404431"/>
    <w:rsid w:val="00404699"/>
    <w:rsid w:val="00405765"/>
    <w:rsid w:val="00406237"/>
    <w:rsid w:val="004124B1"/>
    <w:rsid w:val="0041409A"/>
    <w:rsid w:val="004304B4"/>
    <w:rsid w:val="00432AE9"/>
    <w:rsid w:val="004360A2"/>
    <w:rsid w:val="004404DA"/>
    <w:rsid w:val="0045197E"/>
    <w:rsid w:val="00454F42"/>
    <w:rsid w:val="00455476"/>
    <w:rsid w:val="00456343"/>
    <w:rsid w:val="00461455"/>
    <w:rsid w:val="00463C6E"/>
    <w:rsid w:val="00465A67"/>
    <w:rsid w:val="00466849"/>
    <w:rsid w:val="0047179E"/>
    <w:rsid w:val="00473113"/>
    <w:rsid w:val="00474770"/>
    <w:rsid w:val="00474909"/>
    <w:rsid w:val="00485ADC"/>
    <w:rsid w:val="00486216"/>
    <w:rsid w:val="00495E2E"/>
    <w:rsid w:val="00496CC2"/>
    <w:rsid w:val="004A1E9B"/>
    <w:rsid w:val="004A2B80"/>
    <w:rsid w:val="004A4CA4"/>
    <w:rsid w:val="004A578E"/>
    <w:rsid w:val="004A7999"/>
    <w:rsid w:val="004B00C6"/>
    <w:rsid w:val="004B3CCD"/>
    <w:rsid w:val="004B4D22"/>
    <w:rsid w:val="004B659F"/>
    <w:rsid w:val="004C05B4"/>
    <w:rsid w:val="004C428D"/>
    <w:rsid w:val="004C7F9B"/>
    <w:rsid w:val="004D17B2"/>
    <w:rsid w:val="004E6F14"/>
    <w:rsid w:val="004E7824"/>
    <w:rsid w:val="004F3CF9"/>
    <w:rsid w:val="004F4E73"/>
    <w:rsid w:val="004F6662"/>
    <w:rsid w:val="00500EA6"/>
    <w:rsid w:val="005010AD"/>
    <w:rsid w:val="00503E88"/>
    <w:rsid w:val="005113E2"/>
    <w:rsid w:val="00511C6B"/>
    <w:rsid w:val="00512240"/>
    <w:rsid w:val="0051262C"/>
    <w:rsid w:val="00523889"/>
    <w:rsid w:val="00523AF3"/>
    <w:rsid w:val="00523FC1"/>
    <w:rsid w:val="0052421A"/>
    <w:rsid w:val="00537E19"/>
    <w:rsid w:val="005412C3"/>
    <w:rsid w:val="00544077"/>
    <w:rsid w:val="00544CD7"/>
    <w:rsid w:val="005470C1"/>
    <w:rsid w:val="005470D2"/>
    <w:rsid w:val="00550AE5"/>
    <w:rsid w:val="00553690"/>
    <w:rsid w:val="00554CC5"/>
    <w:rsid w:val="00555CB3"/>
    <w:rsid w:val="00556ECC"/>
    <w:rsid w:val="00557BC4"/>
    <w:rsid w:val="00565E88"/>
    <w:rsid w:val="00571572"/>
    <w:rsid w:val="00571967"/>
    <w:rsid w:val="00574429"/>
    <w:rsid w:val="00575EF3"/>
    <w:rsid w:val="00576D90"/>
    <w:rsid w:val="00576F5E"/>
    <w:rsid w:val="00580540"/>
    <w:rsid w:val="00580F64"/>
    <w:rsid w:val="005815C9"/>
    <w:rsid w:val="00582A0D"/>
    <w:rsid w:val="00582B60"/>
    <w:rsid w:val="0058688A"/>
    <w:rsid w:val="00586921"/>
    <w:rsid w:val="005870D4"/>
    <w:rsid w:val="00590B64"/>
    <w:rsid w:val="00593382"/>
    <w:rsid w:val="005943C1"/>
    <w:rsid w:val="0059509F"/>
    <w:rsid w:val="0059707C"/>
    <w:rsid w:val="005973CC"/>
    <w:rsid w:val="00597ECA"/>
    <w:rsid w:val="005B231D"/>
    <w:rsid w:val="005B3E76"/>
    <w:rsid w:val="005B4F85"/>
    <w:rsid w:val="005C50BD"/>
    <w:rsid w:val="005C62C9"/>
    <w:rsid w:val="005C64CF"/>
    <w:rsid w:val="005C6A0B"/>
    <w:rsid w:val="005C7891"/>
    <w:rsid w:val="005C7D40"/>
    <w:rsid w:val="005D2DDC"/>
    <w:rsid w:val="005E1666"/>
    <w:rsid w:val="005E19A8"/>
    <w:rsid w:val="005E205C"/>
    <w:rsid w:val="005E43DF"/>
    <w:rsid w:val="005E48C7"/>
    <w:rsid w:val="005F5ABC"/>
    <w:rsid w:val="005F7D17"/>
    <w:rsid w:val="00602F06"/>
    <w:rsid w:val="006060E6"/>
    <w:rsid w:val="00610815"/>
    <w:rsid w:val="00611BBA"/>
    <w:rsid w:val="00616CA5"/>
    <w:rsid w:val="0062171E"/>
    <w:rsid w:val="00627BCF"/>
    <w:rsid w:val="00627BEA"/>
    <w:rsid w:val="006354F0"/>
    <w:rsid w:val="00637DD9"/>
    <w:rsid w:val="0064070E"/>
    <w:rsid w:val="0064378C"/>
    <w:rsid w:val="00643D90"/>
    <w:rsid w:val="0065195C"/>
    <w:rsid w:val="006563BE"/>
    <w:rsid w:val="0066191C"/>
    <w:rsid w:val="00662252"/>
    <w:rsid w:val="00665C68"/>
    <w:rsid w:val="0066630C"/>
    <w:rsid w:val="006671DE"/>
    <w:rsid w:val="00667CEC"/>
    <w:rsid w:val="00676980"/>
    <w:rsid w:val="00676F61"/>
    <w:rsid w:val="00680599"/>
    <w:rsid w:val="006815F7"/>
    <w:rsid w:val="006834C6"/>
    <w:rsid w:val="00683F6F"/>
    <w:rsid w:val="006843EE"/>
    <w:rsid w:val="006851C9"/>
    <w:rsid w:val="00686342"/>
    <w:rsid w:val="00686685"/>
    <w:rsid w:val="00686E84"/>
    <w:rsid w:val="006903C7"/>
    <w:rsid w:val="0069109D"/>
    <w:rsid w:val="00691F22"/>
    <w:rsid w:val="006932B9"/>
    <w:rsid w:val="00694528"/>
    <w:rsid w:val="006A1236"/>
    <w:rsid w:val="006A3F9F"/>
    <w:rsid w:val="006A5536"/>
    <w:rsid w:val="006A5C37"/>
    <w:rsid w:val="006A6A49"/>
    <w:rsid w:val="006A6ACA"/>
    <w:rsid w:val="006A6F98"/>
    <w:rsid w:val="006B0175"/>
    <w:rsid w:val="006B22B4"/>
    <w:rsid w:val="006B521E"/>
    <w:rsid w:val="006B5D7A"/>
    <w:rsid w:val="006B6B80"/>
    <w:rsid w:val="006B70C6"/>
    <w:rsid w:val="006C2305"/>
    <w:rsid w:val="006C32E4"/>
    <w:rsid w:val="006C389C"/>
    <w:rsid w:val="006C38C9"/>
    <w:rsid w:val="006C3AD9"/>
    <w:rsid w:val="006D0C86"/>
    <w:rsid w:val="006D1548"/>
    <w:rsid w:val="006D226A"/>
    <w:rsid w:val="006D3AE9"/>
    <w:rsid w:val="006D3D5D"/>
    <w:rsid w:val="006D4FAD"/>
    <w:rsid w:val="006D53CA"/>
    <w:rsid w:val="006D6942"/>
    <w:rsid w:val="006D709F"/>
    <w:rsid w:val="006E2529"/>
    <w:rsid w:val="006E4D2E"/>
    <w:rsid w:val="006E7860"/>
    <w:rsid w:val="006F0B1A"/>
    <w:rsid w:val="006F3121"/>
    <w:rsid w:val="006F3C42"/>
    <w:rsid w:val="006F5F91"/>
    <w:rsid w:val="00700E33"/>
    <w:rsid w:val="00703D85"/>
    <w:rsid w:val="0070563E"/>
    <w:rsid w:val="007062B2"/>
    <w:rsid w:val="007106C4"/>
    <w:rsid w:val="007109AB"/>
    <w:rsid w:val="0071151C"/>
    <w:rsid w:val="00712318"/>
    <w:rsid w:val="007148B7"/>
    <w:rsid w:val="00717D8E"/>
    <w:rsid w:val="00720EE5"/>
    <w:rsid w:val="00721D4B"/>
    <w:rsid w:val="00722260"/>
    <w:rsid w:val="0072331B"/>
    <w:rsid w:val="007266C9"/>
    <w:rsid w:val="007279B8"/>
    <w:rsid w:val="00733D79"/>
    <w:rsid w:val="007364F7"/>
    <w:rsid w:val="00737337"/>
    <w:rsid w:val="00740C41"/>
    <w:rsid w:val="00741E2B"/>
    <w:rsid w:val="007457B3"/>
    <w:rsid w:val="00745C2C"/>
    <w:rsid w:val="00747FD9"/>
    <w:rsid w:val="007542AE"/>
    <w:rsid w:val="00761A44"/>
    <w:rsid w:val="00762195"/>
    <w:rsid w:val="00765639"/>
    <w:rsid w:val="007702C6"/>
    <w:rsid w:val="00770ACA"/>
    <w:rsid w:val="00772590"/>
    <w:rsid w:val="00780E30"/>
    <w:rsid w:val="00782DC8"/>
    <w:rsid w:val="00785248"/>
    <w:rsid w:val="00786E46"/>
    <w:rsid w:val="00790FF0"/>
    <w:rsid w:val="00792459"/>
    <w:rsid w:val="00794797"/>
    <w:rsid w:val="00794DBB"/>
    <w:rsid w:val="007A0DD8"/>
    <w:rsid w:val="007A2E9A"/>
    <w:rsid w:val="007A42F6"/>
    <w:rsid w:val="007A66A4"/>
    <w:rsid w:val="007B270F"/>
    <w:rsid w:val="007B6F02"/>
    <w:rsid w:val="007B7B64"/>
    <w:rsid w:val="007B7C1D"/>
    <w:rsid w:val="007C2411"/>
    <w:rsid w:val="007C3AD1"/>
    <w:rsid w:val="007C5362"/>
    <w:rsid w:val="007C587D"/>
    <w:rsid w:val="007C7652"/>
    <w:rsid w:val="007C765F"/>
    <w:rsid w:val="007D3A92"/>
    <w:rsid w:val="007D5D9F"/>
    <w:rsid w:val="007E1B46"/>
    <w:rsid w:val="007E45F1"/>
    <w:rsid w:val="007E79A5"/>
    <w:rsid w:val="007E7BF7"/>
    <w:rsid w:val="007E7C9C"/>
    <w:rsid w:val="007F3C3E"/>
    <w:rsid w:val="007F4FFC"/>
    <w:rsid w:val="007F725A"/>
    <w:rsid w:val="007F7323"/>
    <w:rsid w:val="007F7A63"/>
    <w:rsid w:val="007F7CDB"/>
    <w:rsid w:val="00802B8C"/>
    <w:rsid w:val="00806824"/>
    <w:rsid w:val="008114CC"/>
    <w:rsid w:val="008119C7"/>
    <w:rsid w:val="0081479C"/>
    <w:rsid w:val="008210ED"/>
    <w:rsid w:val="0083010A"/>
    <w:rsid w:val="0083253C"/>
    <w:rsid w:val="00833E2D"/>
    <w:rsid w:val="008372FD"/>
    <w:rsid w:val="00840A4A"/>
    <w:rsid w:val="008433F1"/>
    <w:rsid w:val="00843F07"/>
    <w:rsid w:val="0084565F"/>
    <w:rsid w:val="0084619C"/>
    <w:rsid w:val="008479DD"/>
    <w:rsid w:val="008543DF"/>
    <w:rsid w:val="008608E2"/>
    <w:rsid w:val="00863D86"/>
    <w:rsid w:val="00867CCA"/>
    <w:rsid w:val="0087313E"/>
    <w:rsid w:val="00874235"/>
    <w:rsid w:val="008742DE"/>
    <w:rsid w:val="00877C14"/>
    <w:rsid w:val="00880576"/>
    <w:rsid w:val="00880AF4"/>
    <w:rsid w:val="008817CA"/>
    <w:rsid w:val="0088234A"/>
    <w:rsid w:val="008839D3"/>
    <w:rsid w:val="008850C9"/>
    <w:rsid w:val="00885458"/>
    <w:rsid w:val="00887DDB"/>
    <w:rsid w:val="0089313F"/>
    <w:rsid w:val="00896DDF"/>
    <w:rsid w:val="008A0E5B"/>
    <w:rsid w:val="008A34A2"/>
    <w:rsid w:val="008A5DF2"/>
    <w:rsid w:val="008B4D79"/>
    <w:rsid w:val="008B5C6D"/>
    <w:rsid w:val="008C1AB8"/>
    <w:rsid w:val="008C41AA"/>
    <w:rsid w:val="008C7260"/>
    <w:rsid w:val="008D2924"/>
    <w:rsid w:val="008D4076"/>
    <w:rsid w:val="008D670F"/>
    <w:rsid w:val="008D6BD0"/>
    <w:rsid w:val="008D7B1F"/>
    <w:rsid w:val="008E16ED"/>
    <w:rsid w:val="008E3ACC"/>
    <w:rsid w:val="008E4F7A"/>
    <w:rsid w:val="008E5551"/>
    <w:rsid w:val="008E5945"/>
    <w:rsid w:val="008E7029"/>
    <w:rsid w:val="008E7490"/>
    <w:rsid w:val="008F04CF"/>
    <w:rsid w:val="008F2070"/>
    <w:rsid w:val="008F2621"/>
    <w:rsid w:val="008F75FC"/>
    <w:rsid w:val="00900D56"/>
    <w:rsid w:val="00903931"/>
    <w:rsid w:val="009044F1"/>
    <w:rsid w:val="00905A1A"/>
    <w:rsid w:val="009152F3"/>
    <w:rsid w:val="0091572D"/>
    <w:rsid w:val="009163C3"/>
    <w:rsid w:val="00916F00"/>
    <w:rsid w:val="009202A7"/>
    <w:rsid w:val="009216FD"/>
    <w:rsid w:val="00922992"/>
    <w:rsid w:val="00925CAE"/>
    <w:rsid w:val="009277AE"/>
    <w:rsid w:val="00931FF9"/>
    <w:rsid w:val="009329B5"/>
    <w:rsid w:val="009336D2"/>
    <w:rsid w:val="00934C7C"/>
    <w:rsid w:val="0094310A"/>
    <w:rsid w:val="00945C97"/>
    <w:rsid w:val="009470C8"/>
    <w:rsid w:val="009550FF"/>
    <w:rsid w:val="009629CF"/>
    <w:rsid w:val="0096705A"/>
    <w:rsid w:val="00970DF3"/>
    <w:rsid w:val="00981D28"/>
    <w:rsid w:val="00983085"/>
    <w:rsid w:val="009833DC"/>
    <w:rsid w:val="00983C95"/>
    <w:rsid w:val="0098542A"/>
    <w:rsid w:val="0098590B"/>
    <w:rsid w:val="00985E7B"/>
    <w:rsid w:val="00990871"/>
    <w:rsid w:val="00992685"/>
    <w:rsid w:val="00994D98"/>
    <w:rsid w:val="00996012"/>
    <w:rsid w:val="00996319"/>
    <w:rsid w:val="0099663B"/>
    <w:rsid w:val="009A6D01"/>
    <w:rsid w:val="009B0DD5"/>
    <w:rsid w:val="009B389F"/>
    <w:rsid w:val="009B3DCC"/>
    <w:rsid w:val="009C1C97"/>
    <w:rsid w:val="009C261F"/>
    <w:rsid w:val="009C4CD8"/>
    <w:rsid w:val="009C511E"/>
    <w:rsid w:val="009D6F89"/>
    <w:rsid w:val="009E1788"/>
    <w:rsid w:val="009E5FF2"/>
    <w:rsid w:val="009F29F9"/>
    <w:rsid w:val="009F62E4"/>
    <w:rsid w:val="009F6F13"/>
    <w:rsid w:val="00A018EB"/>
    <w:rsid w:val="00A04462"/>
    <w:rsid w:val="00A07161"/>
    <w:rsid w:val="00A07CE3"/>
    <w:rsid w:val="00A10D4F"/>
    <w:rsid w:val="00A11024"/>
    <w:rsid w:val="00A14AD2"/>
    <w:rsid w:val="00A2074F"/>
    <w:rsid w:val="00A213A4"/>
    <w:rsid w:val="00A213D7"/>
    <w:rsid w:val="00A21908"/>
    <w:rsid w:val="00A248C6"/>
    <w:rsid w:val="00A26BBC"/>
    <w:rsid w:val="00A30B1A"/>
    <w:rsid w:val="00A33B49"/>
    <w:rsid w:val="00A34972"/>
    <w:rsid w:val="00A35697"/>
    <w:rsid w:val="00A3752A"/>
    <w:rsid w:val="00A40E32"/>
    <w:rsid w:val="00A4182D"/>
    <w:rsid w:val="00A474DA"/>
    <w:rsid w:val="00A501E9"/>
    <w:rsid w:val="00A52139"/>
    <w:rsid w:val="00A544C9"/>
    <w:rsid w:val="00A5501E"/>
    <w:rsid w:val="00A55549"/>
    <w:rsid w:val="00A57E4A"/>
    <w:rsid w:val="00A61655"/>
    <w:rsid w:val="00A620D8"/>
    <w:rsid w:val="00A6468D"/>
    <w:rsid w:val="00A65FB0"/>
    <w:rsid w:val="00A72F57"/>
    <w:rsid w:val="00A73A21"/>
    <w:rsid w:val="00A74257"/>
    <w:rsid w:val="00A7539F"/>
    <w:rsid w:val="00A75FBF"/>
    <w:rsid w:val="00A7657B"/>
    <w:rsid w:val="00A81994"/>
    <w:rsid w:val="00A8263E"/>
    <w:rsid w:val="00A83726"/>
    <w:rsid w:val="00A90680"/>
    <w:rsid w:val="00A92312"/>
    <w:rsid w:val="00A92783"/>
    <w:rsid w:val="00AA040F"/>
    <w:rsid w:val="00AA1C5C"/>
    <w:rsid w:val="00AA1E95"/>
    <w:rsid w:val="00AA3611"/>
    <w:rsid w:val="00AA5EC6"/>
    <w:rsid w:val="00AA61B7"/>
    <w:rsid w:val="00AB005D"/>
    <w:rsid w:val="00AB0F47"/>
    <w:rsid w:val="00AB15EB"/>
    <w:rsid w:val="00AC20B6"/>
    <w:rsid w:val="00AC78D4"/>
    <w:rsid w:val="00AD0785"/>
    <w:rsid w:val="00AD1B5B"/>
    <w:rsid w:val="00AD2C1A"/>
    <w:rsid w:val="00AD438D"/>
    <w:rsid w:val="00AD6125"/>
    <w:rsid w:val="00AE0169"/>
    <w:rsid w:val="00AE4609"/>
    <w:rsid w:val="00AE4782"/>
    <w:rsid w:val="00AE6F05"/>
    <w:rsid w:val="00AF19A7"/>
    <w:rsid w:val="00AF270B"/>
    <w:rsid w:val="00AF3EFB"/>
    <w:rsid w:val="00AF6FA3"/>
    <w:rsid w:val="00AF7014"/>
    <w:rsid w:val="00B005AE"/>
    <w:rsid w:val="00B0488F"/>
    <w:rsid w:val="00B048B3"/>
    <w:rsid w:val="00B106E5"/>
    <w:rsid w:val="00B1241A"/>
    <w:rsid w:val="00B127FF"/>
    <w:rsid w:val="00B12A1D"/>
    <w:rsid w:val="00B132BE"/>
    <w:rsid w:val="00B16145"/>
    <w:rsid w:val="00B166C6"/>
    <w:rsid w:val="00B2054A"/>
    <w:rsid w:val="00B2144F"/>
    <w:rsid w:val="00B226AB"/>
    <w:rsid w:val="00B25FBF"/>
    <w:rsid w:val="00B3234D"/>
    <w:rsid w:val="00B3478D"/>
    <w:rsid w:val="00B3515D"/>
    <w:rsid w:val="00B375B1"/>
    <w:rsid w:val="00B37D7A"/>
    <w:rsid w:val="00B44818"/>
    <w:rsid w:val="00B46A73"/>
    <w:rsid w:val="00B52CDB"/>
    <w:rsid w:val="00B53076"/>
    <w:rsid w:val="00B53E50"/>
    <w:rsid w:val="00B57838"/>
    <w:rsid w:val="00B57BF4"/>
    <w:rsid w:val="00B611E0"/>
    <w:rsid w:val="00B65749"/>
    <w:rsid w:val="00B67DA3"/>
    <w:rsid w:val="00B71C97"/>
    <w:rsid w:val="00B77EBC"/>
    <w:rsid w:val="00B820EE"/>
    <w:rsid w:val="00B946ED"/>
    <w:rsid w:val="00B95920"/>
    <w:rsid w:val="00B97AB0"/>
    <w:rsid w:val="00BA1572"/>
    <w:rsid w:val="00BA291C"/>
    <w:rsid w:val="00BA4225"/>
    <w:rsid w:val="00BA78D1"/>
    <w:rsid w:val="00BB1A41"/>
    <w:rsid w:val="00BB2EFE"/>
    <w:rsid w:val="00BB75EE"/>
    <w:rsid w:val="00BC1AFC"/>
    <w:rsid w:val="00BC5A75"/>
    <w:rsid w:val="00BD0069"/>
    <w:rsid w:val="00BD050F"/>
    <w:rsid w:val="00BD40DC"/>
    <w:rsid w:val="00BD4293"/>
    <w:rsid w:val="00BE1767"/>
    <w:rsid w:val="00BE2614"/>
    <w:rsid w:val="00BE2CCC"/>
    <w:rsid w:val="00BF001C"/>
    <w:rsid w:val="00BF114C"/>
    <w:rsid w:val="00BF5CEE"/>
    <w:rsid w:val="00C03FE5"/>
    <w:rsid w:val="00C0661D"/>
    <w:rsid w:val="00C07800"/>
    <w:rsid w:val="00C079FC"/>
    <w:rsid w:val="00C07D29"/>
    <w:rsid w:val="00C10BEA"/>
    <w:rsid w:val="00C12A60"/>
    <w:rsid w:val="00C13207"/>
    <w:rsid w:val="00C2159A"/>
    <w:rsid w:val="00C21A99"/>
    <w:rsid w:val="00C21D2C"/>
    <w:rsid w:val="00C22266"/>
    <w:rsid w:val="00C259FE"/>
    <w:rsid w:val="00C25DBC"/>
    <w:rsid w:val="00C27162"/>
    <w:rsid w:val="00C3201A"/>
    <w:rsid w:val="00C33013"/>
    <w:rsid w:val="00C377E8"/>
    <w:rsid w:val="00C40E1E"/>
    <w:rsid w:val="00C4112D"/>
    <w:rsid w:val="00C418FC"/>
    <w:rsid w:val="00C42611"/>
    <w:rsid w:val="00C44332"/>
    <w:rsid w:val="00C45E14"/>
    <w:rsid w:val="00C45E84"/>
    <w:rsid w:val="00C54CD8"/>
    <w:rsid w:val="00C54CF1"/>
    <w:rsid w:val="00C563C5"/>
    <w:rsid w:val="00C57930"/>
    <w:rsid w:val="00C60489"/>
    <w:rsid w:val="00C65FA5"/>
    <w:rsid w:val="00C66B19"/>
    <w:rsid w:val="00C70E14"/>
    <w:rsid w:val="00C73E04"/>
    <w:rsid w:val="00C77D86"/>
    <w:rsid w:val="00C91168"/>
    <w:rsid w:val="00C94F20"/>
    <w:rsid w:val="00C95712"/>
    <w:rsid w:val="00CA20BF"/>
    <w:rsid w:val="00CA310E"/>
    <w:rsid w:val="00CA3BC0"/>
    <w:rsid w:val="00CB03E3"/>
    <w:rsid w:val="00CB6B8D"/>
    <w:rsid w:val="00CC0EF8"/>
    <w:rsid w:val="00CC2B1B"/>
    <w:rsid w:val="00CC4691"/>
    <w:rsid w:val="00CC5ACC"/>
    <w:rsid w:val="00CC5DC3"/>
    <w:rsid w:val="00CD3084"/>
    <w:rsid w:val="00CD4BFB"/>
    <w:rsid w:val="00CD6736"/>
    <w:rsid w:val="00CD7D4C"/>
    <w:rsid w:val="00CE2C11"/>
    <w:rsid w:val="00CE4B17"/>
    <w:rsid w:val="00CE5774"/>
    <w:rsid w:val="00CE7C12"/>
    <w:rsid w:val="00CF0DAA"/>
    <w:rsid w:val="00CF3AED"/>
    <w:rsid w:val="00CF546E"/>
    <w:rsid w:val="00D02FD2"/>
    <w:rsid w:val="00D05C0A"/>
    <w:rsid w:val="00D07E2F"/>
    <w:rsid w:val="00D1375D"/>
    <w:rsid w:val="00D15BDF"/>
    <w:rsid w:val="00D15DE8"/>
    <w:rsid w:val="00D16803"/>
    <w:rsid w:val="00D20DE3"/>
    <w:rsid w:val="00D23F12"/>
    <w:rsid w:val="00D257D1"/>
    <w:rsid w:val="00D31A1B"/>
    <w:rsid w:val="00D35ABF"/>
    <w:rsid w:val="00D42B88"/>
    <w:rsid w:val="00D43CBE"/>
    <w:rsid w:val="00D4564E"/>
    <w:rsid w:val="00D4703C"/>
    <w:rsid w:val="00D471D2"/>
    <w:rsid w:val="00D475B6"/>
    <w:rsid w:val="00D509CB"/>
    <w:rsid w:val="00D547B2"/>
    <w:rsid w:val="00D60BF9"/>
    <w:rsid w:val="00D61EE1"/>
    <w:rsid w:val="00D62ECC"/>
    <w:rsid w:val="00D654F2"/>
    <w:rsid w:val="00D70494"/>
    <w:rsid w:val="00D7104D"/>
    <w:rsid w:val="00D753B0"/>
    <w:rsid w:val="00D77758"/>
    <w:rsid w:val="00D8166A"/>
    <w:rsid w:val="00D823CD"/>
    <w:rsid w:val="00D836CD"/>
    <w:rsid w:val="00D84E5A"/>
    <w:rsid w:val="00D86805"/>
    <w:rsid w:val="00D96453"/>
    <w:rsid w:val="00D978FA"/>
    <w:rsid w:val="00DA008C"/>
    <w:rsid w:val="00DA0302"/>
    <w:rsid w:val="00DA1C61"/>
    <w:rsid w:val="00DA280F"/>
    <w:rsid w:val="00DB4E5E"/>
    <w:rsid w:val="00DB54F9"/>
    <w:rsid w:val="00DB6065"/>
    <w:rsid w:val="00DC4B86"/>
    <w:rsid w:val="00DC4E82"/>
    <w:rsid w:val="00DC64CF"/>
    <w:rsid w:val="00DC7076"/>
    <w:rsid w:val="00DD311B"/>
    <w:rsid w:val="00DD3306"/>
    <w:rsid w:val="00DD69ED"/>
    <w:rsid w:val="00DD7BE8"/>
    <w:rsid w:val="00DE3EB5"/>
    <w:rsid w:val="00DE44D4"/>
    <w:rsid w:val="00DE51AD"/>
    <w:rsid w:val="00DE7018"/>
    <w:rsid w:val="00DE73CE"/>
    <w:rsid w:val="00DF2E91"/>
    <w:rsid w:val="00DF2F95"/>
    <w:rsid w:val="00DF5054"/>
    <w:rsid w:val="00DF681F"/>
    <w:rsid w:val="00DF726C"/>
    <w:rsid w:val="00E00D3D"/>
    <w:rsid w:val="00E00E4D"/>
    <w:rsid w:val="00E01D15"/>
    <w:rsid w:val="00E02DB4"/>
    <w:rsid w:val="00E06133"/>
    <w:rsid w:val="00E10E13"/>
    <w:rsid w:val="00E13145"/>
    <w:rsid w:val="00E17A43"/>
    <w:rsid w:val="00E21289"/>
    <w:rsid w:val="00E21FDD"/>
    <w:rsid w:val="00E257ED"/>
    <w:rsid w:val="00E27550"/>
    <w:rsid w:val="00E30EFD"/>
    <w:rsid w:val="00E33E2A"/>
    <w:rsid w:val="00E559C1"/>
    <w:rsid w:val="00E55C2A"/>
    <w:rsid w:val="00E57ED0"/>
    <w:rsid w:val="00E60D7A"/>
    <w:rsid w:val="00E66C7F"/>
    <w:rsid w:val="00E67F5E"/>
    <w:rsid w:val="00E72078"/>
    <w:rsid w:val="00E73B1E"/>
    <w:rsid w:val="00E7596E"/>
    <w:rsid w:val="00E81354"/>
    <w:rsid w:val="00E905ED"/>
    <w:rsid w:val="00E94B2D"/>
    <w:rsid w:val="00E95B91"/>
    <w:rsid w:val="00E96487"/>
    <w:rsid w:val="00E96CF3"/>
    <w:rsid w:val="00E96DA4"/>
    <w:rsid w:val="00EA1C48"/>
    <w:rsid w:val="00EA3E5B"/>
    <w:rsid w:val="00EA5464"/>
    <w:rsid w:val="00EA6545"/>
    <w:rsid w:val="00EA72B9"/>
    <w:rsid w:val="00EB0974"/>
    <w:rsid w:val="00EB16C5"/>
    <w:rsid w:val="00EB5EEB"/>
    <w:rsid w:val="00EB6707"/>
    <w:rsid w:val="00EB778F"/>
    <w:rsid w:val="00EB7E8F"/>
    <w:rsid w:val="00EB7EA2"/>
    <w:rsid w:val="00EC2F7C"/>
    <w:rsid w:val="00EC3900"/>
    <w:rsid w:val="00EC3AC4"/>
    <w:rsid w:val="00EC3F28"/>
    <w:rsid w:val="00EC4E11"/>
    <w:rsid w:val="00EC5BA1"/>
    <w:rsid w:val="00EC7FC9"/>
    <w:rsid w:val="00ED238A"/>
    <w:rsid w:val="00ED4079"/>
    <w:rsid w:val="00ED50C2"/>
    <w:rsid w:val="00ED6B41"/>
    <w:rsid w:val="00EE0ECC"/>
    <w:rsid w:val="00EE2835"/>
    <w:rsid w:val="00EE4475"/>
    <w:rsid w:val="00EE7FA8"/>
    <w:rsid w:val="00EF0423"/>
    <w:rsid w:val="00EF1B26"/>
    <w:rsid w:val="00EF1C5F"/>
    <w:rsid w:val="00EF399F"/>
    <w:rsid w:val="00EF3F9A"/>
    <w:rsid w:val="00EF6207"/>
    <w:rsid w:val="00EF7610"/>
    <w:rsid w:val="00F05F50"/>
    <w:rsid w:val="00F066EC"/>
    <w:rsid w:val="00F06F01"/>
    <w:rsid w:val="00F11C2D"/>
    <w:rsid w:val="00F1449A"/>
    <w:rsid w:val="00F15278"/>
    <w:rsid w:val="00F1538C"/>
    <w:rsid w:val="00F16707"/>
    <w:rsid w:val="00F16F6D"/>
    <w:rsid w:val="00F24FB6"/>
    <w:rsid w:val="00F30FFC"/>
    <w:rsid w:val="00F3254B"/>
    <w:rsid w:val="00F36BCB"/>
    <w:rsid w:val="00F3749A"/>
    <w:rsid w:val="00F41949"/>
    <w:rsid w:val="00F42098"/>
    <w:rsid w:val="00F43208"/>
    <w:rsid w:val="00F45720"/>
    <w:rsid w:val="00F4735C"/>
    <w:rsid w:val="00F47B70"/>
    <w:rsid w:val="00F505BE"/>
    <w:rsid w:val="00F50AA8"/>
    <w:rsid w:val="00F5109A"/>
    <w:rsid w:val="00F5432D"/>
    <w:rsid w:val="00F54745"/>
    <w:rsid w:val="00F559AD"/>
    <w:rsid w:val="00F56D7A"/>
    <w:rsid w:val="00F63A0F"/>
    <w:rsid w:val="00F63FD5"/>
    <w:rsid w:val="00F669CE"/>
    <w:rsid w:val="00F66BB3"/>
    <w:rsid w:val="00F72B11"/>
    <w:rsid w:val="00F73550"/>
    <w:rsid w:val="00F7479B"/>
    <w:rsid w:val="00F75C67"/>
    <w:rsid w:val="00F76787"/>
    <w:rsid w:val="00F776C0"/>
    <w:rsid w:val="00F8030B"/>
    <w:rsid w:val="00F80E32"/>
    <w:rsid w:val="00F82292"/>
    <w:rsid w:val="00F8472A"/>
    <w:rsid w:val="00F900CF"/>
    <w:rsid w:val="00F933A2"/>
    <w:rsid w:val="00F94EF0"/>
    <w:rsid w:val="00F971EB"/>
    <w:rsid w:val="00F972DC"/>
    <w:rsid w:val="00F97456"/>
    <w:rsid w:val="00FA7012"/>
    <w:rsid w:val="00FA7146"/>
    <w:rsid w:val="00FA7B90"/>
    <w:rsid w:val="00FB23F4"/>
    <w:rsid w:val="00FB2751"/>
    <w:rsid w:val="00FB34AD"/>
    <w:rsid w:val="00FB6035"/>
    <w:rsid w:val="00FC02AC"/>
    <w:rsid w:val="00FC03B2"/>
    <w:rsid w:val="00FC4BDE"/>
    <w:rsid w:val="00FC68B9"/>
    <w:rsid w:val="00FC74F5"/>
    <w:rsid w:val="00FC7EE7"/>
    <w:rsid w:val="00FD13EE"/>
    <w:rsid w:val="00FD2488"/>
    <w:rsid w:val="00FD2BCC"/>
    <w:rsid w:val="00FE44F3"/>
    <w:rsid w:val="00FE6C61"/>
    <w:rsid w:val="00FF10C9"/>
    <w:rsid w:val="00FF4825"/>
    <w:rsid w:val="00FF5D17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foot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Outline List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64070E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9"/>
    <w:qFormat/>
    <w:rsid w:val="00AD2C1A"/>
    <w:pPr>
      <w:keepNext/>
      <w:autoSpaceDN/>
      <w:spacing w:before="240" w:after="60" w:line="240" w:lineRule="auto"/>
      <w:ind w:firstLine="0"/>
      <w:jc w:val="left"/>
      <w:textAlignment w:val="auto"/>
      <w:outlineLvl w:val="0"/>
    </w:pPr>
    <w:rPr>
      <w:rFonts w:ascii="Cambria" w:hAnsi="Cambria"/>
      <w:b/>
      <w:bCs/>
      <w:color w:val="000000"/>
      <w:kern w:val="32"/>
      <w:szCs w:val="32"/>
      <w:lang w:val="x-none"/>
    </w:rPr>
  </w:style>
  <w:style w:type="paragraph" w:styleId="20">
    <w:name w:val="heading 2"/>
    <w:basedOn w:val="a0"/>
    <w:next w:val="a0"/>
    <w:link w:val="21"/>
    <w:qFormat/>
    <w:rsid w:val="00AD2C1A"/>
    <w:pPr>
      <w:keepNext/>
      <w:numPr>
        <w:ilvl w:val="1"/>
        <w:numId w:val="2"/>
      </w:numPr>
      <w:autoSpaceDN/>
      <w:spacing w:line="240" w:lineRule="auto"/>
      <w:jc w:val="center"/>
      <w:textAlignment w:val="auto"/>
      <w:outlineLvl w:val="1"/>
    </w:pPr>
    <w:rPr>
      <w:rFonts w:eastAsia="HG Mincho Light J"/>
      <w:b/>
      <w:color w:val="000000"/>
      <w:kern w:val="0"/>
      <w:szCs w:val="24"/>
      <w:lang w:val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AD2C1A"/>
    <w:pPr>
      <w:keepNext/>
      <w:autoSpaceDN/>
      <w:spacing w:before="240" w:after="60" w:line="240" w:lineRule="auto"/>
      <w:ind w:firstLine="0"/>
      <w:jc w:val="left"/>
      <w:textAlignment w:val="auto"/>
      <w:outlineLvl w:val="2"/>
    </w:pPr>
    <w:rPr>
      <w:rFonts w:ascii="Cambria" w:hAnsi="Cambria"/>
      <w:b/>
      <w:bCs/>
      <w:color w:val="000000"/>
      <w:kern w:val="0"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9"/>
    <w:unhideWhenUsed/>
    <w:qFormat/>
    <w:rsid w:val="005C6A0B"/>
    <w:pPr>
      <w:keepNext/>
      <w:numPr>
        <w:ilvl w:val="3"/>
        <w:numId w:val="1"/>
      </w:numPr>
      <w:autoSpaceDN/>
      <w:spacing w:before="240" w:after="60" w:line="240" w:lineRule="auto"/>
      <w:ind w:left="864" w:hanging="144"/>
      <w:jc w:val="left"/>
      <w:textAlignment w:val="auto"/>
      <w:outlineLvl w:val="3"/>
    </w:pPr>
    <w:rPr>
      <w:rFonts w:ascii="Calibri" w:hAnsi="Calibri"/>
      <w:b/>
      <w:bCs/>
      <w:color w:val="000000"/>
      <w:kern w:val="0"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9"/>
    <w:unhideWhenUsed/>
    <w:qFormat/>
    <w:rsid w:val="005C6A0B"/>
    <w:pPr>
      <w:numPr>
        <w:ilvl w:val="4"/>
        <w:numId w:val="1"/>
      </w:numPr>
      <w:autoSpaceDN/>
      <w:spacing w:before="240" w:after="60" w:line="240" w:lineRule="auto"/>
      <w:ind w:left="1008" w:hanging="432"/>
      <w:jc w:val="left"/>
      <w:textAlignment w:val="auto"/>
      <w:outlineLvl w:val="4"/>
    </w:pPr>
    <w:rPr>
      <w:rFonts w:ascii="Calibri" w:hAnsi="Calibri"/>
      <w:b/>
      <w:bCs/>
      <w:i/>
      <w:iCs/>
      <w:color w:val="000000"/>
      <w:kern w:val="0"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9"/>
    <w:unhideWhenUsed/>
    <w:qFormat/>
    <w:rsid w:val="005C6A0B"/>
    <w:pPr>
      <w:numPr>
        <w:ilvl w:val="5"/>
        <w:numId w:val="1"/>
      </w:numPr>
      <w:autoSpaceDN/>
      <w:spacing w:before="240" w:after="60" w:line="240" w:lineRule="auto"/>
      <w:ind w:left="1152" w:hanging="432"/>
      <w:jc w:val="left"/>
      <w:textAlignment w:val="auto"/>
      <w:outlineLvl w:val="5"/>
    </w:pPr>
    <w:rPr>
      <w:rFonts w:ascii="Calibri" w:hAnsi="Calibri"/>
      <w:b/>
      <w:bCs/>
      <w:color w:val="000000"/>
      <w:kern w:val="0"/>
      <w:sz w:val="22"/>
      <w:szCs w:val="22"/>
      <w:lang w:val="x-none"/>
    </w:rPr>
  </w:style>
  <w:style w:type="paragraph" w:styleId="7">
    <w:name w:val="heading 7"/>
    <w:basedOn w:val="a0"/>
    <w:next w:val="a0"/>
    <w:link w:val="70"/>
    <w:uiPriority w:val="99"/>
    <w:unhideWhenUsed/>
    <w:qFormat/>
    <w:rsid w:val="005C6A0B"/>
    <w:pPr>
      <w:numPr>
        <w:ilvl w:val="6"/>
        <w:numId w:val="1"/>
      </w:numPr>
      <w:autoSpaceDN/>
      <w:spacing w:before="240" w:after="60" w:line="240" w:lineRule="auto"/>
      <w:ind w:left="1296" w:hanging="288"/>
      <w:jc w:val="left"/>
      <w:textAlignment w:val="auto"/>
      <w:outlineLvl w:val="6"/>
    </w:pPr>
    <w:rPr>
      <w:rFonts w:ascii="Calibri" w:hAnsi="Calibri"/>
      <w:color w:val="000000"/>
      <w:kern w:val="0"/>
      <w:sz w:val="24"/>
      <w:szCs w:val="24"/>
      <w:lang w:val="x-none"/>
    </w:rPr>
  </w:style>
  <w:style w:type="paragraph" w:styleId="8">
    <w:name w:val="heading 8"/>
    <w:basedOn w:val="a0"/>
    <w:next w:val="a0"/>
    <w:link w:val="80"/>
    <w:uiPriority w:val="99"/>
    <w:unhideWhenUsed/>
    <w:qFormat/>
    <w:rsid w:val="005C6A0B"/>
    <w:pPr>
      <w:numPr>
        <w:ilvl w:val="7"/>
        <w:numId w:val="1"/>
      </w:numPr>
      <w:autoSpaceDN/>
      <w:spacing w:before="240" w:after="60" w:line="240" w:lineRule="auto"/>
      <w:ind w:left="1440" w:hanging="432"/>
      <w:jc w:val="left"/>
      <w:textAlignment w:val="auto"/>
      <w:outlineLvl w:val="7"/>
    </w:pPr>
    <w:rPr>
      <w:rFonts w:ascii="Calibri" w:hAnsi="Calibri"/>
      <w:i/>
      <w:iCs/>
      <w:color w:val="000000"/>
      <w:kern w:val="0"/>
      <w:sz w:val="24"/>
      <w:szCs w:val="24"/>
      <w:lang w:val="x-none"/>
    </w:rPr>
  </w:style>
  <w:style w:type="paragraph" w:styleId="9">
    <w:name w:val="heading 9"/>
    <w:basedOn w:val="a0"/>
    <w:next w:val="a0"/>
    <w:link w:val="90"/>
    <w:uiPriority w:val="99"/>
    <w:unhideWhenUsed/>
    <w:qFormat/>
    <w:rsid w:val="005C6A0B"/>
    <w:pPr>
      <w:numPr>
        <w:ilvl w:val="8"/>
        <w:numId w:val="1"/>
      </w:numPr>
      <w:autoSpaceDN/>
      <w:spacing w:before="240" w:after="60" w:line="240" w:lineRule="auto"/>
      <w:ind w:left="1584" w:hanging="144"/>
      <w:jc w:val="left"/>
      <w:textAlignment w:val="auto"/>
      <w:outlineLvl w:val="8"/>
    </w:pPr>
    <w:rPr>
      <w:rFonts w:ascii="Cambria" w:hAnsi="Cambria"/>
      <w:color w:val="000000"/>
      <w:kern w:val="0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a6"/>
    <w:qFormat/>
    <w:rsid w:val="00466849"/>
    <w:pPr>
      <w:keepNext/>
      <w:spacing w:before="240" w:after="120"/>
    </w:pPr>
    <w:rPr>
      <w:rFonts w:ascii="Arial" w:eastAsia="Lucida Sans Unicode" w:hAnsi="Arial"/>
      <w:lang w:val="x-none" w:eastAsia="x-none"/>
    </w:rPr>
  </w:style>
  <w:style w:type="paragraph" w:styleId="a7">
    <w:name w:val="Subtitle"/>
    <w:basedOn w:val="a5"/>
    <w:next w:val="Textbody"/>
    <w:link w:val="a8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link w:val="ab"/>
    <w:rsid w:val="00466849"/>
    <w:rPr>
      <w:rFonts w:ascii="Tahoma" w:hAnsi="Tahoma"/>
      <w:sz w:val="16"/>
      <w:szCs w:val="16"/>
      <w:lang w:val="x-none" w:eastAsia="x-none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uiPriority w:val="99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c">
    <w:name w:val="Верхний колонтитул Знак"/>
    <w:rsid w:val="00466849"/>
    <w:rPr>
      <w:sz w:val="28"/>
      <w:szCs w:val="28"/>
    </w:rPr>
  </w:style>
  <w:style w:type="paragraph" w:styleId="ad">
    <w:name w:val="head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rsid w:val="00466849"/>
    <w:rPr>
      <w:rFonts w:eastAsia="Times New Roman" w:cs="Times New Roman"/>
      <w:sz w:val="32"/>
      <w:szCs w:val="20"/>
      <w:lang w:bidi="ar-SA"/>
    </w:rPr>
  </w:style>
  <w:style w:type="paragraph" w:styleId="ae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f">
    <w:name w:val="Plain Text"/>
    <w:basedOn w:val="a0"/>
    <w:uiPriority w:val="99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0">
    <w:name w:val="Текст Знак"/>
    <w:uiPriority w:val="99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1">
    <w:name w:val="foot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0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3">
    <w:name w:val="List Paragraph"/>
    <w:basedOn w:val="a0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4">
    <w:name w:val="Normal (Web)"/>
    <w:basedOn w:val="a0"/>
    <w:link w:val="af5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  <w:lang w:val="x-none" w:eastAsia="x-none"/>
    </w:rPr>
  </w:style>
  <w:style w:type="character" w:customStyle="1" w:styleId="18">
    <w:name w:val="Основной шрифт абзаца1"/>
    <w:rsid w:val="00045FEB"/>
  </w:style>
  <w:style w:type="character" w:styleId="af6">
    <w:name w:val="Strong"/>
    <w:uiPriority w:val="99"/>
    <w:qFormat/>
    <w:rsid w:val="007364F7"/>
    <w:rPr>
      <w:b/>
      <w:bCs/>
    </w:rPr>
  </w:style>
  <w:style w:type="paragraph" w:customStyle="1" w:styleId="af7">
    <w:name w:val="Содержимое таблицы"/>
    <w:basedOn w:val="af1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8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"/>
    <w:basedOn w:val="a0"/>
    <w:link w:val="afa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rsid w:val="009629CF"/>
    <w:pPr>
      <w:ind w:firstLine="539"/>
      <w:jc w:val="both"/>
    </w:pPr>
    <w:rPr>
      <w:bCs/>
      <w:iCs/>
      <w:color w:val="000000"/>
      <w:szCs w:val="24"/>
      <w:lang w:val="x-none" w:eastAsia="x-none"/>
    </w:rPr>
  </w:style>
  <w:style w:type="paragraph" w:customStyle="1" w:styleId="ConsPlusNormal">
    <w:name w:val="ConsPlusNormal"/>
    <w:rsid w:val="00E60D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Основной текст с отступом 22"/>
    <w:basedOn w:val="a0"/>
    <w:rsid w:val="003973F7"/>
    <w:pPr>
      <w:widowControl/>
      <w:spacing w:line="360" w:lineRule="auto"/>
      <w:ind w:firstLine="708"/>
    </w:pPr>
    <w:rPr>
      <w:bCs/>
      <w:iCs/>
      <w:sz w:val="28"/>
      <w:szCs w:val="24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4F3CF9"/>
    <w:rPr>
      <w:rFonts w:eastAsia="Times New Roman" w:cs="Times New Roman"/>
      <w:bCs/>
      <w:iCs/>
      <w:color w:val="000000"/>
      <w:kern w:val="3"/>
      <w:sz w:val="28"/>
      <w:szCs w:val="24"/>
    </w:rPr>
  </w:style>
  <w:style w:type="character" w:styleId="afb">
    <w:name w:val="Emphasis"/>
    <w:aliases w:val="базовый,Базовый"/>
    <w:uiPriority w:val="99"/>
    <w:qFormat/>
    <w:rsid w:val="004F3CF9"/>
    <w:rPr>
      <w:rFonts w:ascii="Times New Roman" w:hAnsi="Times New Roman" w:cs="Times New Roman" w:hint="default"/>
      <w:i w:val="0"/>
      <w:iCs w:val="0"/>
      <w:sz w:val="24"/>
    </w:rPr>
  </w:style>
  <w:style w:type="character" w:styleId="afc">
    <w:name w:val="Hyperlink"/>
    <w:uiPriority w:val="99"/>
    <w:unhideWhenUsed/>
    <w:rsid w:val="00AE4609"/>
    <w:rPr>
      <w:color w:val="0000FF"/>
      <w:u w:val="single"/>
    </w:rPr>
  </w:style>
  <w:style w:type="paragraph" w:customStyle="1" w:styleId="81">
    <w:name w:val="Заголовок №8"/>
    <w:rsid w:val="00B12A1D"/>
    <w:pPr>
      <w:widowControl w:val="0"/>
      <w:shd w:val="clear" w:color="auto" w:fill="FFFFFF"/>
      <w:suppressAutoHyphens/>
      <w:autoSpaceDN w:val="0"/>
      <w:spacing w:after="300" w:line="0" w:lineRule="atLeast"/>
      <w:ind w:hanging="1820"/>
      <w:jc w:val="center"/>
      <w:textAlignment w:val="baseline"/>
    </w:pPr>
    <w:rPr>
      <w:rFonts w:eastAsia="Times New Roman" w:cs="Times New Roman"/>
      <w:b/>
      <w:bCs/>
      <w:spacing w:val="5"/>
      <w:kern w:val="3"/>
      <w:sz w:val="19"/>
      <w:szCs w:val="19"/>
    </w:rPr>
  </w:style>
  <w:style w:type="character" w:customStyle="1" w:styleId="CharStyle16">
    <w:name w:val="CharStyle16"/>
    <w:rsid w:val="00B12A1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CharStyle14">
    <w:name w:val="CharStyle14"/>
    <w:rsid w:val="00B12A1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5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11">
    <w:name w:val="Заголовок 1 Знак"/>
    <w:link w:val="10"/>
    <w:uiPriority w:val="99"/>
    <w:rsid w:val="00AD2C1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Заголовок 2 Знак"/>
    <w:link w:val="20"/>
    <w:rsid w:val="00AD2C1A"/>
    <w:rPr>
      <w:rFonts w:eastAsia="HG Mincho Light J" w:cs="Times New Roman"/>
      <w:b/>
      <w:color w:val="000000"/>
      <w:sz w:val="32"/>
      <w:szCs w:val="24"/>
      <w:lang w:val="x-none"/>
    </w:rPr>
  </w:style>
  <w:style w:type="character" w:customStyle="1" w:styleId="30">
    <w:name w:val="Заголовок 3 Знак"/>
    <w:link w:val="3"/>
    <w:uiPriority w:val="99"/>
    <w:rsid w:val="00AD2C1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numbering" w:customStyle="1" w:styleId="19">
    <w:name w:val="Нет списка1"/>
    <w:next w:val="a3"/>
    <w:uiPriority w:val="99"/>
    <w:semiHidden/>
    <w:unhideWhenUsed/>
    <w:rsid w:val="00AD2C1A"/>
  </w:style>
  <w:style w:type="character" w:customStyle="1" w:styleId="afd">
    <w:name w:val="Символ сноски"/>
    <w:rsid w:val="00AD2C1A"/>
  </w:style>
  <w:style w:type="character" w:customStyle="1" w:styleId="afe">
    <w:name w:val="Символ нумерации"/>
    <w:rsid w:val="00AD2C1A"/>
  </w:style>
  <w:style w:type="character" w:customStyle="1" w:styleId="aff">
    <w:name w:val="Маркеры списка"/>
    <w:rsid w:val="00AD2C1A"/>
    <w:rPr>
      <w:rFonts w:ascii="StarSymbol" w:eastAsia="StarSymbol" w:hAnsi="StarSymbol" w:cs="StarSymbol"/>
      <w:sz w:val="18"/>
      <w:szCs w:val="18"/>
    </w:rPr>
  </w:style>
  <w:style w:type="character" w:customStyle="1" w:styleId="aff0">
    <w:name w:val="Символы концевой сноски"/>
    <w:rsid w:val="00AD2C1A"/>
  </w:style>
  <w:style w:type="character" w:customStyle="1" w:styleId="WW8Num4z0">
    <w:name w:val="WW8Num4z0"/>
    <w:rsid w:val="00AD2C1A"/>
    <w:rPr>
      <w:rFonts w:ascii="StarSymbol" w:hAnsi="StarSymbol" w:cs="StarSymbol"/>
      <w:sz w:val="18"/>
      <w:szCs w:val="18"/>
    </w:rPr>
  </w:style>
  <w:style w:type="paragraph" w:styleId="aff1">
    <w:name w:val="Body Text Indent"/>
    <w:basedOn w:val="af9"/>
    <w:link w:val="aff2"/>
    <w:rsid w:val="00AD2C1A"/>
    <w:pPr>
      <w:widowControl w:val="0"/>
      <w:suppressAutoHyphens/>
      <w:spacing w:line="240" w:lineRule="auto"/>
      <w:ind w:left="283"/>
    </w:pPr>
    <w:rPr>
      <w:rFonts w:ascii="Times New Roman" w:eastAsia="HG Mincho Light J" w:hAnsi="Times New Roman"/>
      <w:color w:val="000000"/>
      <w:sz w:val="24"/>
      <w:szCs w:val="24"/>
    </w:rPr>
  </w:style>
  <w:style w:type="character" w:customStyle="1" w:styleId="aff2">
    <w:name w:val="Основной текст с отступом Знак"/>
    <w:link w:val="aff1"/>
    <w:rsid w:val="00AD2C1A"/>
    <w:rPr>
      <w:rFonts w:eastAsia="HG Mincho Light J" w:cs="Times New Roman"/>
      <w:color w:val="000000"/>
      <w:sz w:val="24"/>
      <w:szCs w:val="24"/>
    </w:rPr>
  </w:style>
  <w:style w:type="paragraph" w:customStyle="1" w:styleId="aff3">
    <w:name w:val="Заголовок"/>
    <w:basedOn w:val="a0"/>
    <w:next w:val="af9"/>
    <w:rsid w:val="00AD2C1A"/>
    <w:pPr>
      <w:keepNext/>
      <w:autoSpaceDN/>
      <w:spacing w:before="240" w:after="120" w:line="240" w:lineRule="auto"/>
      <w:ind w:firstLine="0"/>
      <w:jc w:val="left"/>
      <w:textAlignment w:val="auto"/>
    </w:pPr>
    <w:rPr>
      <w:rFonts w:eastAsia="HG Mincho Light J" w:cs="Arial Unicode MS"/>
      <w:color w:val="000000"/>
      <w:kern w:val="0"/>
      <w:sz w:val="28"/>
      <w:szCs w:val="28"/>
    </w:rPr>
  </w:style>
  <w:style w:type="character" w:customStyle="1" w:styleId="a6">
    <w:name w:val="Название Знак"/>
    <w:link w:val="a5"/>
    <w:rsid w:val="00AD2C1A"/>
    <w:rPr>
      <w:rFonts w:ascii="Arial" w:hAnsi="Arial"/>
      <w:kern w:val="3"/>
      <w:sz w:val="28"/>
      <w:szCs w:val="28"/>
    </w:rPr>
  </w:style>
  <w:style w:type="character" w:customStyle="1" w:styleId="a8">
    <w:name w:val="Подзаголовок Знак"/>
    <w:link w:val="a7"/>
    <w:rsid w:val="00AD2C1A"/>
    <w:rPr>
      <w:rFonts w:ascii="Arial" w:hAnsi="Arial"/>
      <w:i/>
      <w:iCs/>
      <w:kern w:val="3"/>
      <w:sz w:val="28"/>
      <w:szCs w:val="28"/>
    </w:rPr>
  </w:style>
  <w:style w:type="paragraph" w:customStyle="1" w:styleId="aff4">
    <w:name w:val="Заголовок таблицы"/>
    <w:basedOn w:val="af7"/>
    <w:rsid w:val="00AD2C1A"/>
    <w:pPr>
      <w:widowControl w:val="0"/>
      <w:suppressLineNumbers/>
      <w:tabs>
        <w:tab w:val="clear" w:pos="4677"/>
        <w:tab w:val="clear" w:pos="9355"/>
      </w:tabs>
      <w:suppressAutoHyphens/>
      <w:spacing w:after="120" w:line="240" w:lineRule="auto"/>
      <w:jc w:val="center"/>
    </w:pPr>
    <w:rPr>
      <w:rFonts w:ascii="Times New Roman" w:eastAsia="HG Mincho Light J" w:hAnsi="Times New Roman"/>
      <w:b/>
      <w:bCs/>
      <w:i/>
      <w:iCs/>
      <w:color w:val="000000"/>
      <w:sz w:val="24"/>
      <w:szCs w:val="24"/>
    </w:rPr>
  </w:style>
  <w:style w:type="paragraph" w:customStyle="1" w:styleId="1a">
    <w:name w:val="Название1"/>
    <w:basedOn w:val="a0"/>
    <w:rsid w:val="00AD2C1A"/>
    <w:pPr>
      <w:suppressLineNumbers/>
      <w:autoSpaceDN/>
      <w:spacing w:before="120" w:after="120" w:line="240" w:lineRule="auto"/>
      <w:ind w:firstLine="0"/>
      <w:jc w:val="left"/>
      <w:textAlignment w:val="auto"/>
    </w:pPr>
    <w:rPr>
      <w:rFonts w:eastAsia="HG Mincho Light J"/>
      <w:i/>
      <w:iCs/>
      <w:color w:val="000000"/>
      <w:kern w:val="0"/>
      <w:sz w:val="20"/>
    </w:rPr>
  </w:style>
  <w:style w:type="paragraph" w:customStyle="1" w:styleId="1b">
    <w:name w:val="Указатель1"/>
    <w:basedOn w:val="a0"/>
    <w:rsid w:val="00AD2C1A"/>
    <w:pPr>
      <w:suppressLineNumbers/>
      <w:autoSpaceDN/>
      <w:spacing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24"/>
      <w:szCs w:val="24"/>
    </w:rPr>
  </w:style>
  <w:style w:type="paragraph" w:customStyle="1" w:styleId="aff5">
    <w:name w:val="Горизонтальная линия"/>
    <w:basedOn w:val="a0"/>
    <w:next w:val="af9"/>
    <w:rsid w:val="00AD2C1A"/>
    <w:pPr>
      <w:suppressLineNumbers/>
      <w:pBdr>
        <w:bottom w:val="double" w:sz="1" w:space="0" w:color="808080"/>
      </w:pBdr>
      <w:autoSpaceDN/>
      <w:spacing w:after="283"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12"/>
      <w:szCs w:val="12"/>
    </w:rPr>
  </w:style>
  <w:style w:type="character" w:customStyle="1" w:styleId="ab">
    <w:name w:val="Текст выноски Знак"/>
    <w:link w:val="aa"/>
    <w:rsid w:val="00AD2C1A"/>
    <w:rPr>
      <w:rFonts w:ascii="Tahoma" w:eastAsia="Times New Roman" w:hAnsi="Tahoma"/>
      <w:kern w:val="3"/>
      <w:sz w:val="16"/>
      <w:szCs w:val="16"/>
    </w:rPr>
  </w:style>
  <w:style w:type="character" w:styleId="aff6">
    <w:name w:val="page number"/>
    <w:rsid w:val="00AD2C1A"/>
  </w:style>
  <w:style w:type="table" w:customStyle="1" w:styleId="1c">
    <w:name w:val="Сетка таблицы1"/>
    <w:basedOn w:val="a2"/>
    <w:next w:val="af8"/>
    <w:rsid w:val="00AD2C1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  <w:rsid w:val="00AD2C1A"/>
    <w:rPr>
      <w:rFonts w:ascii="Symbol" w:hAnsi="Symbol"/>
    </w:rPr>
  </w:style>
  <w:style w:type="numbering" w:customStyle="1" w:styleId="WWNum6">
    <w:name w:val="WWNum6"/>
    <w:basedOn w:val="a3"/>
    <w:rsid w:val="00AD2C1A"/>
    <w:pPr>
      <w:numPr>
        <w:numId w:val="3"/>
      </w:numPr>
    </w:pPr>
  </w:style>
  <w:style w:type="paragraph" w:customStyle="1" w:styleId="ConsPlusDocList">
    <w:name w:val="ConsPlusDocList"/>
    <w:next w:val="Standard"/>
    <w:rsid w:val="00AD2C1A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bidi="ru-RU"/>
    </w:rPr>
  </w:style>
  <w:style w:type="numbering" w:customStyle="1" w:styleId="WW8Num10">
    <w:name w:val="WW8Num10"/>
    <w:basedOn w:val="a3"/>
    <w:rsid w:val="00AD2C1A"/>
  </w:style>
  <w:style w:type="paragraph" w:customStyle="1" w:styleId="212">
    <w:name w:val="Стиль Заголовок 2 + 12 пт полужирный По центру"/>
    <w:basedOn w:val="a0"/>
    <w:rsid w:val="00AD2C1A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numbering" w:customStyle="1" w:styleId="WW8Num8">
    <w:name w:val="WW8Num8"/>
    <w:basedOn w:val="a3"/>
    <w:rsid w:val="00AD2C1A"/>
  </w:style>
  <w:style w:type="paragraph" w:styleId="32">
    <w:name w:val="Body Text 3"/>
    <w:basedOn w:val="a0"/>
    <w:link w:val="33"/>
    <w:uiPriority w:val="99"/>
    <w:unhideWhenUsed/>
    <w:rsid w:val="00AD2C1A"/>
    <w:pPr>
      <w:autoSpaceDN/>
      <w:spacing w:after="120"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16"/>
      <w:szCs w:val="16"/>
      <w:lang w:val="x-none"/>
    </w:rPr>
  </w:style>
  <w:style w:type="character" w:customStyle="1" w:styleId="33">
    <w:name w:val="Основной текст 3 Знак"/>
    <w:link w:val="32"/>
    <w:uiPriority w:val="99"/>
    <w:rsid w:val="00AD2C1A"/>
    <w:rPr>
      <w:rFonts w:eastAsia="HG Mincho Light J" w:cs="Times New Roman"/>
      <w:color w:val="000000"/>
      <w:sz w:val="16"/>
      <w:szCs w:val="16"/>
    </w:rPr>
  </w:style>
  <w:style w:type="character" w:customStyle="1" w:styleId="WW8Num10z1">
    <w:name w:val="WW8Num10z1"/>
    <w:rsid w:val="00AD2C1A"/>
    <w:rPr>
      <w:rFonts w:ascii="Courier New" w:hAnsi="Courier New" w:cs="Courier New"/>
    </w:rPr>
  </w:style>
  <w:style w:type="paragraph" w:customStyle="1" w:styleId="01">
    <w:name w:val="0"/>
    <w:basedOn w:val="a0"/>
    <w:rsid w:val="00AD2C1A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Calibri"/>
      <w:kern w:val="0"/>
      <w:sz w:val="24"/>
      <w:szCs w:val="24"/>
    </w:rPr>
  </w:style>
  <w:style w:type="character" w:customStyle="1" w:styleId="WW8Num6z2">
    <w:name w:val="WW8Num6z2"/>
    <w:rsid w:val="00AD2C1A"/>
    <w:rPr>
      <w:rFonts w:ascii="Wingdings" w:hAnsi="Wingdings"/>
    </w:rPr>
  </w:style>
  <w:style w:type="paragraph" w:customStyle="1" w:styleId="aff7">
    <w:name w:val="Обычный + По ширине"/>
    <w:basedOn w:val="a0"/>
    <w:rsid w:val="00AD2C1A"/>
    <w:pPr>
      <w:autoSpaceDN/>
      <w:spacing w:line="240" w:lineRule="auto"/>
      <w:ind w:firstLine="0"/>
      <w:textAlignment w:val="auto"/>
    </w:pPr>
    <w:rPr>
      <w:kern w:val="0"/>
      <w:sz w:val="24"/>
      <w:lang w:eastAsia="zh-CN"/>
    </w:rPr>
  </w:style>
  <w:style w:type="paragraph" w:customStyle="1" w:styleId="western">
    <w:name w:val="western"/>
    <w:basedOn w:val="a0"/>
    <w:rsid w:val="00AD2C1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4"/>
      <w:szCs w:val="24"/>
    </w:rPr>
  </w:style>
  <w:style w:type="character" w:customStyle="1" w:styleId="af5">
    <w:name w:val="Обычный (веб) Знак"/>
    <w:link w:val="af4"/>
    <w:locked/>
    <w:rsid w:val="00AD2C1A"/>
    <w:rPr>
      <w:rFonts w:eastAsia="Times New Roman"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rsid w:val="005C6A0B"/>
    <w:rPr>
      <w:rFonts w:ascii="Calibri" w:eastAsia="Times New Roman" w:hAnsi="Calibri" w:cs="Times New Roman"/>
      <w:b/>
      <w:bCs/>
      <w:color w:val="000000"/>
      <w:sz w:val="28"/>
      <w:szCs w:val="28"/>
      <w:lang w:val="x-none"/>
    </w:rPr>
  </w:style>
  <w:style w:type="character" w:customStyle="1" w:styleId="50">
    <w:name w:val="Заголовок 5 Знак"/>
    <w:link w:val="5"/>
    <w:uiPriority w:val="99"/>
    <w:rsid w:val="005C6A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/>
    </w:rPr>
  </w:style>
  <w:style w:type="character" w:customStyle="1" w:styleId="60">
    <w:name w:val="Заголовок 6 Знак"/>
    <w:link w:val="6"/>
    <w:uiPriority w:val="99"/>
    <w:rsid w:val="005C6A0B"/>
    <w:rPr>
      <w:rFonts w:ascii="Calibri" w:eastAsia="Times New Roman" w:hAnsi="Calibri" w:cs="Times New Roman"/>
      <w:b/>
      <w:bCs/>
      <w:color w:val="000000"/>
      <w:sz w:val="22"/>
      <w:szCs w:val="22"/>
      <w:lang w:val="x-none"/>
    </w:rPr>
  </w:style>
  <w:style w:type="character" w:customStyle="1" w:styleId="70">
    <w:name w:val="Заголовок 7 Знак"/>
    <w:link w:val="7"/>
    <w:uiPriority w:val="99"/>
    <w:rsid w:val="005C6A0B"/>
    <w:rPr>
      <w:rFonts w:ascii="Calibri" w:eastAsia="Times New Roman" w:hAnsi="Calibri" w:cs="Times New Roman"/>
      <w:color w:val="00000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9"/>
    <w:rsid w:val="005C6A0B"/>
    <w:rPr>
      <w:rFonts w:ascii="Calibri" w:eastAsia="Times New Roman" w:hAnsi="Calibri" w:cs="Times New Roman"/>
      <w:i/>
      <w:iCs/>
      <w:color w:val="000000"/>
      <w:sz w:val="24"/>
      <w:szCs w:val="24"/>
      <w:lang w:val="x-none"/>
    </w:rPr>
  </w:style>
  <w:style w:type="character" w:customStyle="1" w:styleId="90">
    <w:name w:val="Заголовок 9 Знак"/>
    <w:link w:val="9"/>
    <w:uiPriority w:val="99"/>
    <w:rsid w:val="005C6A0B"/>
    <w:rPr>
      <w:rFonts w:ascii="Cambria" w:eastAsia="Times New Roman" w:hAnsi="Cambria" w:cs="Times New Roman"/>
      <w:color w:val="000000"/>
      <w:sz w:val="22"/>
      <w:szCs w:val="22"/>
      <w:lang w:val="x-none"/>
    </w:rPr>
  </w:style>
  <w:style w:type="numbering" w:customStyle="1" w:styleId="23">
    <w:name w:val="Нет списка2"/>
    <w:next w:val="a3"/>
    <w:uiPriority w:val="99"/>
    <w:semiHidden/>
    <w:unhideWhenUsed/>
    <w:rsid w:val="005C6A0B"/>
  </w:style>
  <w:style w:type="table" w:customStyle="1" w:styleId="24">
    <w:name w:val="Сетка таблицы2"/>
    <w:basedOn w:val="a2"/>
    <w:next w:val="af8"/>
    <w:rsid w:val="005C6A0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61">
    <w:name w:val="WWNum61"/>
    <w:basedOn w:val="a3"/>
    <w:rsid w:val="005C6A0B"/>
    <w:pPr>
      <w:numPr>
        <w:numId w:val="4"/>
      </w:numPr>
    </w:pPr>
  </w:style>
  <w:style w:type="numbering" w:customStyle="1" w:styleId="WW8Num101">
    <w:name w:val="WW8Num101"/>
    <w:basedOn w:val="a3"/>
    <w:rsid w:val="005C6A0B"/>
    <w:pPr>
      <w:numPr>
        <w:numId w:val="6"/>
      </w:numPr>
    </w:pPr>
  </w:style>
  <w:style w:type="numbering" w:customStyle="1" w:styleId="WW8Num81">
    <w:name w:val="WW8Num81"/>
    <w:basedOn w:val="a3"/>
    <w:rsid w:val="005C6A0B"/>
    <w:pPr>
      <w:numPr>
        <w:numId w:val="8"/>
      </w:numPr>
    </w:pPr>
  </w:style>
  <w:style w:type="character" w:customStyle="1" w:styleId="apple-converted-space">
    <w:name w:val="apple-converted-space"/>
    <w:uiPriority w:val="99"/>
    <w:rsid w:val="005C6A0B"/>
  </w:style>
  <w:style w:type="numbering" w:styleId="a">
    <w:name w:val="Outline List 3"/>
    <w:basedOn w:val="a3"/>
    <w:rsid w:val="005C6A0B"/>
    <w:pPr>
      <w:numPr>
        <w:numId w:val="9"/>
      </w:numPr>
    </w:pPr>
  </w:style>
  <w:style w:type="numbering" w:customStyle="1" w:styleId="34">
    <w:name w:val="Нет списка3"/>
    <w:next w:val="a3"/>
    <w:uiPriority w:val="99"/>
    <w:semiHidden/>
    <w:rsid w:val="00CC2B1B"/>
  </w:style>
  <w:style w:type="table" w:customStyle="1" w:styleId="35">
    <w:name w:val="Сетка таблицы3"/>
    <w:basedOn w:val="a2"/>
    <w:next w:val="af8"/>
    <w:rsid w:val="00CC2B1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0"/>
    <w:uiPriority w:val="99"/>
    <w:rsid w:val="00CC2B1B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character" w:customStyle="1" w:styleId="111">
    <w:name w:val="Заголовок 1 Знак1"/>
    <w:uiPriority w:val="99"/>
    <w:locked/>
    <w:rsid w:val="00CC2B1B"/>
    <w:rPr>
      <w:rFonts w:ascii="Cambria" w:hAnsi="Cambria"/>
      <w:b/>
      <w:kern w:val="32"/>
      <w:sz w:val="32"/>
    </w:rPr>
  </w:style>
  <w:style w:type="paragraph" w:customStyle="1" w:styleId="Twordnaim">
    <w:name w:val="Tword_naim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24"/>
      <w:lang w:val="x-none" w:eastAsia="x-none"/>
    </w:rPr>
  </w:style>
  <w:style w:type="character" w:customStyle="1" w:styleId="TwordizmeChar">
    <w:name w:val="Tword_izme Char"/>
    <w:link w:val="Twordizme"/>
    <w:uiPriority w:val="99"/>
    <w:locked/>
    <w:rsid w:val="00CC2B1B"/>
    <w:rPr>
      <w:rFonts w:ascii="ISOCPEUR" w:eastAsia="Times New Roman" w:hAnsi="ISOCPEUR" w:cs="Times New Roman"/>
      <w:sz w:val="24"/>
      <w:lang w:val="x-none" w:eastAsia="x-none"/>
    </w:rPr>
  </w:style>
  <w:style w:type="paragraph" w:customStyle="1" w:styleId="Twordfami">
    <w:name w:val="Tword_fami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24"/>
      <w:lang w:val="x-none" w:eastAsia="x-none"/>
    </w:rPr>
  </w:style>
  <w:style w:type="character" w:customStyle="1" w:styleId="TworddateChar">
    <w:name w:val="Tword_date Char"/>
    <w:link w:val="Tworddate"/>
    <w:uiPriority w:val="99"/>
    <w:locked/>
    <w:rsid w:val="00CC2B1B"/>
    <w:rPr>
      <w:rFonts w:ascii="ISOCPEUR" w:eastAsia="Times New Roman" w:hAnsi="ISOCPEUR" w:cs="Times New Roman"/>
      <w:i/>
      <w:sz w:val="24"/>
      <w:lang w:val="x-none" w:eastAsia="x-none"/>
    </w:rPr>
  </w:style>
  <w:style w:type="paragraph" w:customStyle="1" w:styleId="Twordnormal">
    <w:name w:val="Tword_normal"/>
    <w:basedOn w:val="a0"/>
    <w:link w:val="Twordnormal0"/>
    <w:uiPriority w:val="99"/>
    <w:rsid w:val="00CC2B1B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4"/>
      <w:lang w:val="x-none" w:eastAsia="x-none"/>
    </w:rPr>
  </w:style>
  <w:style w:type="character" w:customStyle="1" w:styleId="Twordnormal0">
    <w:name w:val="Tword_normal Знак"/>
    <w:link w:val="Twordnormal"/>
    <w:uiPriority w:val="99"/>
    <w:locked/>
    <w:rsid w:val="00CC2B1B"/>
    <w:rPr>
      <w:rFonts w:ascii="ISOCPEUR" w:eastAsia="Times New Roman" w:hAnsi="ISOCPEUR" w:cs="Times New Roman"/>
      <w:i/>
      <w:sz w:val="24"/>
      <w:lang w:val="x-none" w:eastAsia="x-none"/>
    </w:rPr>
  </w:style>
  <w:style w:type="paragraph" w:customStyle="1" w:styleId="Twordaddfieldheads">
    <w:name w:val="Tword_add_field_heads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uiPriority w:val="99"/>
    <w:rsid w:val="00CC2B1B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8">
    <w:name w:val="Текст записки"/>
    <w:basedOn w:val="Twordnaim"/>
    <w:uiPriority w:val="99"/>
    <w:rsid w:val="00CC2B1B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9">
    <w:name w:val="Текст таблицы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a">
    <w:name w:val="_Текст записки + полужирный"/>
    <w:basedOn w:val="aff8"/>
    <w:uiPriority w:val="99"/>
    <w:rsid w:val="00CC2B1B"/>
    <w:rPr>
      <w:b/>
      <w:bCs/>
    </w:rPr>
  </w:style>
  <w:style w:type="character" w:customStyle="1" w:styleId="p">
    <w:name w:val="p"/>
    <w:uiPriority w:val="99"/>
    <w:rsid w:val="00CC2B1B"/>
  </w:style>
  <w:style w:type="paragraph" w:styleId="affb">
    <w:name w:val="Document Map"/>
    <w:basedOn w:val="a0"/>
    <w:link w:val="affc"/>
    <w:uiPriority w:val="99"/>
    <w:semiHidden/>
    <w:rsid w:val="00CC2B1B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"/>
      <w:lang w:val="x-none" w:eastAsia="x-none"/>
    </w:rPr>
  </w:style>
  <w:style w:type="character" w:customStyle="1" w:styleId="affc">
    <w:name w:val="Схема документа Знак"/>
    <w:link w:val="affb"/>
    <w:uiPriority w:val="99"/>
    <w:semiHidden/>
    <w:rsid w:val="00CC2B1B"/>
    <w:rPr>
      <w:rFonts w:eastAsia="Times New Roman" w:cs="Times New Roman"/>
      <w:sz w:val="2"/>
      <w:shd w:val="clear" w:color="auto" w:fill="000080"/>
      <w:lang w:val="x-none" w:eastAsia="x-none"/>
    </w:rPr>
  </w:style>
  <w:style w:type="paragraph" w:styleId="1d">
    <w:name w:val="toc 1"/>
    <w:basedOn w:val="a0"/>
    <w:next w:val="a0"/>
    <w:autoRedefine/>
    <w:uiPriority w:val="99"/>
    <w:rsid w:val="00CC2B1B"/>
    <w:pPr>
      <w:tabs>
        <w:tab w:val="right" w:leader="dot" w:pos="9627"/>
      </w:tabs>
      <w:suppressAutoHyphens w:val="0"/>
      <w:autoSpaceDN/>
      <w:spacing w:line="360" w:lineRule="auto"/>
      <w:ind w:firstLine="0"/>
      <w:textAlignment w:val="auto"/>
    </w:pPr>
    <w:rPr>
      <w:rFonts w:ascii="Verdana" w:hAnsi="Verdana"/>
      <w:noProof/>
      <w:kern w:val="0"/>
      <w:sz w:val="22"/>
      <w:szCs w:val="22"/>
      <w:lang w:val="en-US"/>
    </w:rPr>
  </w:style>
  <w:style w:type="paragraph" w:styleId="25">
    <w:name w:val="toc 2"/>
    <w:basedOn w:val="a0"/>
    <w:next w:val="a0"/>
    <w:autoRedefine/>
    <w:uiPriority w:val="99"/>
    <w:semiHidden/>
    <w:rsid w:val="00CC2B1B"/>
    <w:pPr>
      <w:widowControl/>
      <w:tabs>
        <w:tab w:val="right" w:leader="dot" w:pos="9345"/>
      </w:tabs>
      <w:suppressAutoHyphens w:val="0"/>
      <w:autoSpaceDN/>
      <w:spacing w:line="360" w:lineRule="auto"/>
      <w:ind w:firstLine="360"/>
      <w:jc w:val="left"/>
      <w:textAlignment w:val="auto"/>
    </w:pPr>
    <w:rPr>
      <w:rFonts w:ascii="Verdana" w:hAnsi="Verdana"/>
      <w:bCs/>
      <w:smallCaps/>
      <w:noProof/>
      <w:kern w:val="0"/>
      <w:sz w:val="24"/>
      <w:szCs w:val="24"/>
    </w:rPr>
  </w:style>
  <w:style w:type="character" w:customStyle="1" w:styleId="1e">
    <w:name w:val="Основной текст Знак1"/>
    <w:aliases w:val="Основной текст Знак Знак"/>
    <w:uiPriority w:val="99"/>
    <w:locked/>
    <w:rsid w:val="00CC2B1B"/>
    <w:rPr>
      <w:rFonts w:eastAsia="HG Mincho Light J"/>
      <w:color w:val="000000"/>
      <w:sz w:val="24"/>
      <w:szCs w:val="24"/>
    </w:rPr>
  </w:style>
  <w:style w:type="paragraph" w:customStyle="1" w:styleId="affd">
    <w:name w:val="Чертежный"/>
    <w:uiPriority w:val="99"/>
    <w:rsid w:val="00CC2B1B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6">
    <w:name w:val="List 2"/>
    <w:basedOn w:val="a0"/>
    <w:uiPriority w:val="99"/>
    <w:rsid w:val="00CC2B1B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affe">
    <w:name w:val="Block Text"/>
    <w:basedOn w:val="a0"/>
    <w:uiPriority w:val="99"/>
    <w:rsid w:val="00CC2B1B"/>
    <w:pPr>
      <w:widowControl/>
      <w:suppressAutoHyphens w:val="0"/>
      <w:autoSpaceDN/>
      <w:spacing w:line="240" w:lineRule="auto"/>
      <w:ind w:left="-113" w:right="-113"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Indent 3"/>
    <w:basedOn w:val="a0"/>
    <w:link w:val="37"/>
    <w:uiPriority w:val="99"/>
    <w:rsid w:val="00CC2B1B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16"/>
      <w:lang w:val="x-none" w:eastAsia="x-none"/>
    </w:rPr>
  </w:style>
  <w:style w:type="character" w:customStyle="1" w:styleId="37">
    <w:name w:val="Основной текст с отступом 3 Знак"/>
    <w:link w:val="36"/>
    <w:uiPriority w:val="99"/>
    <w:rsid w:val="00CC2B1B"/>
    <w:rPr>
      <w:rFonts w:eastAsia="Times New Roman" w:cs="Times New Roman"/>
      <w:sz w:val="16"/>
      <w:lang w:val="x-none" w:eastAsia="x-none"/>
    </w:rPr>
  </w:style>
  <w:style w:type="paragraph" w:styleId="27">
    <w:name w:val="Body Text 2"/>
    <w:basedOn w:val="a0"/>
    <w:link w:val="28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28">
    <w:name w:val="Основной текст 2 Знак"/>
    <w:link w:val="27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styleId="29">
    <w:name w:val="Body Text Indent 2"/>
    <w:basedOn w:val="a0"/>
    <w:link w:val="2a"/>
    <w:uiPriority w:val="99"/>
    <w:rsid w:val="00CC2B1B"/>
    <w:pPr>
      <w:widowControl/>
      <w:suppressAutoHyphens w:val="0"/>
      <w:autoSpaceDN/>
      <w:spacing w:line="240" w:lineRule="auto"/>
      <w:ind w:left="360"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2a">
    <w:name w:val="Основной текст с отступом 2 Знак"/>
    <w:link w:val="29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customStyle="1" w:styleId="Iniiaiieoaeno">
    <w:name w:val="Iniiaiie oaeno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1">
    <w:name w:val="заголовок 6"/>
    <w:basedOn w:val="a0"/>
    <w:next w:val="a0"/>
    <w:uiPriority w:val="99"/>
    <w:rsid w:val="00CC2B1B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">
    <w:name w:val="заголовок 1"/>
    <w:basedOn w:val="a0"/>
    <w:next w:val="a0"/>
    <w:uiPriority w:val="99"/>
    <w:rsid w:val="00CC2B1B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character" w:styleId="afff">
    <w:name w:val="FollowedHyperlink"/>
    <w:uiPriority w:val="99"/>
    <w:rsid w:val="00CC2B1B"/>
    <w:rPr>
      <w:rFonts w:cs="Times New Roman"/>
      <w:color w:val="800080"/>
      <w:u w:val="single"/>
    </w:rPr>
  </w:style>
  <w:style w:type="paragraph" w:customStyle="1" w:styleId="42">
    <w:name w:val="çàãîëîâîê 4"/>
    <w:basedOn w:val="a0"/>
    <w:next w:val="a0"/>
    <w:uiPriority w:val="99"/>
    <w:rsid w:val="00CC2B1B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0">
    <w:name w:val="òàáëèöà"/>
    <w:uiPriority w:val="99"/>
    <w:rsid w:val="00CC2B1B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uiPriority w:val="99"/>
    <w:rsid w:val="00CC2B1B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1">
    <w:name w:val="List Bullet"/>
    <w:basedOn w:val="a0"/>
    <w:autoRedefine/>
    <w:uiPriority w:val="99"/>
    <w:rsid w:val="00CC2B1B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character" w:customStyle="1" w:styleId="ArialFett">
    <w:name w:val="Arial_Fett"/>
    <w:uiPriority w:val="99"/>
    <w:rsid w:val="00CC2B1B"/>
    <w:rPr>
      <w:rFonts w:ascii="Arial" w:hAnsi="Arial"/>
      <w:b/>
    </w:rPr>
  </w:style>
  <w:style w:type="paragraph" w:customStyle="1" w:styleId="afff2">
    <w:name w:val="Абзац основной"/>
    <w:basedOn w:val="a0"/>
    <w:uiPriority w:val="99"/>
    <w:rsid w:val="00CC2B1B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1f0">
    <w:name w:val="Стиль1"/>
    <w:basedOn w:val="aff1"/>
    <w:autoRedefine/>
    <w:uiPriority w:val="99"/>
    <w:rsid w:val="00CC2B1B"/>
    <w:pPr>
      <w:suppressAutoHyphens w:val="0"/>
      <w:autoSpaceDE w:val="0"/>
      <w:autoSpaceDN w:val="0"/>
      <w:adjustRightInd w:val="0"/>
      <w:spacing w:after="0"/>
      <w:ind w:left="0" w:firstLine="709"/>
      <w:jc w:val="both"/>
    </w:pPr>
    <w:rPr>
      <w:rFonts w:eastAsia="Times New Roman" w:cs="a_Timer"/>
      <w:bCs/>
      <w:color w:val="auto"/>
      <w:szCs w:val="20"/>
      <w:lang w:eastAsia="ru-RU"/>
    </w:rPr>
  </w:style>
  <w:style w:type="paragraph" w:customStyle="1" w:styleId="BodyText21">
    <w:name w:val="Body Text 21"/>
    <w:basedOn w:val="a0"/>
    <w:uiPriority w:val="99"/>
    <w:rsid w:val="00CC2B1B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character" w:customStyle="1" w:styleId="afff3">
    <w:name w:val="Основной шрифт"/>
    <w:uiPriority w:val="99"/>
    <w:rsid w:val="00CC2B1B"/>
  </w:style>
  <w:style w:type="paragraph" w:customStyle="1" w:styleId="38">
    <w:name w:val="Основной текст3"/>
    <w:basedOn w:val="a0"/>
    <w:link w:val="39"/>
    <w:uiPriority w:val="99"/>
    <w:rsid w:val="00CC2B1B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lang w:val="x-none" w:eastAsia="x-none"/>
    </w:rPr>
  </w:style>
  <w:style w:type="character" w:customStyle="1" w:styleId="39">
    <w:name w:val="Основной текст3 Знак"/>
    <w:link w:val="38"/>
    <w:uiPriority w:val="99"/>
    <w:locked/>
    <w:rsid w:val="00CC2B1B"/>
    <w:rPr>
      <w:rFonts w:eastAsia="Times New Roman" w:cs="Times New Roman"/>
      <w:sz w:val="24"/>
      <w:lang w:val="x-none" w:eastAsia="x-none"/>
    </w:rPr>
  </w:style>
  <w:style w:type="paragraph" w:customStyle="1" w:styleId="51">
    <w:name w:val="Основной текст5 Знак"/>
    <w:basedOn w:val="af9"/>
    <w:link w:val="52"/>
    <w:uiPriority w:val="99"/>
    <w:rsid w:val="00CC2B1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x-none"/>
    </w:rPr>
  </w:style>
  <w:style w:type="character" w:customStyle="1" w:styleId="52">
    <w:name w:val="Основной текст5 Знак Знак"/>
    <w:link w:val="51"/>
    <w:uiPriority w:val="99"/>
    <w:locked/>
    <w:rsid w:val="00CC2B1B"/>
    <w:rPr>
      <w:rFonts w:eastAsia="Times New Roman" w:cs="Times New Roman"/>
      <w:sz w:val="24"/>
      <w:lang w:val="x-none" w:eastAsia="x-none"/>
    </w:rPr>
  </w:style>
  <w:style w:type="paragraph" w:customStyle="1" w:styleId="12pt">
    <w:name w:val="Основной текст с отступом + 12 pt"/>
    <w:basedOn w:val="aff1"/>
    <w:link w:val="12pt0"/>
    <w:uiPriority w:val="99"/>
    <w:rsid w:val="00CC2B1B"/>
    <w:pPr>
      <w:suppressAutoHyphens w:val="0"/>
      <w:spacing w:after="0"/>
      <w:ind w:left="0" w:firstLine="709"/>
      <w:jc w:val="both"/>
    </w:pPr>
    <w:rPr>
      <w:rFonts w:eastAsia="Times New Roman"/>
      <w:szCs w:val="20"/>
      <w:lang w:eastAsia="x-none"/>
    </w:rPr>
  </w:style>
  <w:style w:type="character" w:customStyle="1" w:styleId="12pt0">
    <w:name w:val="Основной текст с отступом + 12 pt Знак"/>
    <w:link w:val="12pt"/>
    <w:uiPriority w:val="99"/>
    <w:locked/>
    <w:rsid w:val="00CC2B1B"/>
    <w:rPr>
      <w:rFonts w:eastAsia="Times New Roman" w:cs="Times New Roman"/>
      <w:color w:val="000000"/>
      <w:sz w:val="24"/>
      <w:lang w:val="x-none" w:eastAsia="x-none"/>
    </w:rPr>
  </w:style>
  <w:style w:type="character" w:customStyle="1" w:styleId="afff4">
    <w:name w:val="Основной текст Знак Знак Знак"/>
    <w:uiPriority w:val="99"/>
    <w:rsid w:val="00CC2B1B"/>
    <w:rPr>
      <w:sz w:val="24"/>
      <w:lang w:val="ru-RU" w:eastAsia="ru-RU"/>
    </w:rPr>
  </w:style>
  <w:style w:type="character" w:customStyle="1" w:styleId="3a">
    <w:name w:val="Основной текст3 Знак Знак"/>
    <w:uiPriority w:val="99"/>
    <w:rsid w:val="00CC2B1B"/>
    <w:rPr>
      <w:sz w:val="24"/>
      <w:lang w:val="ru-RU" w:eastAsia="ru-RU"/>
    </w:rPr>
  </w:style>
  <w:style w:type="paragraph" w:customStyle="1" w:styleId="Tableofcontents">
    <w:name w:val="Table of contents"/>
    <w:basedOn w:val="a0"/>
    <w:uiPriority w:val="99"/>
    <w:rsid w:val="00CC2B1B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uiPriority w:val="99"/>
    <w:rsid w:val="00CC2B1B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b">
    <w:name w:val="заголовок 3"/>
    <w:basedOn w:val="a0"/>
    <w:next w:val="a0"/>
    <w:uiPriority w:val="99"/>
    <w:rsid w:val="00CC2B1B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styleId="3c">
    <w:name w:val="toc 3"/>
    <w:basedOn w:val="a0"/>
    <w:next w:val="a0"/>
    <w:autoRedefine/>
    <w:uiPriority w:val="99"/>
    <w:semiHidden/>
    <w:rsid w:val="00CC2B1B"/>
    <w:pPr>
      <w:widowControl/>
      <w:tabs>
        <w:tab w:val="right" w:leader="dot" w:pos="9360"/>
      </w:tabs>
      <w:suppressAutoHyphens w:val="0"/>
      <w:autoSpaceDN/>
      <w:spacing w:line="360" w:lineRule="auto"/>
      <w:ind w:left="900" w:firstLine="0"/>
      <w:jc w:val="left"/>
      <w:textAlignment w:val="auto"/>
    </w:pPr>
    <w:rPr>
      <w:rFonts w:ascii="Verdana" w:hAnsi="Verdana"/>
      <w:smallCaps/>
      <w:noProof/>
      <w:kern w:val="0"/>
      <w:sz w:val="24"/>
      <w:szCs w:val="24"/>
    </w:rPr>
  </w:style>
  <w:style w:type="paragraph" w:customStyle="1" w:styleId="Normal2">
    <w:name w:val="Normal2"/>
    <w:uiPriority w:val="99"/>
    <w:rsid w:val="00CC2B1B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uiPriority w:val="99"/>
    <w:rsid w:val="00CC2B1B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43">
    <w:name w:val="toc 4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53">
    <w:name w:val="toc 5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62">
    <w:name w:val="toc 6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82">
    <w:name w:val="toc 8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afff5">
    <w:name w:val="annotation text"/>
    <w:basedOn w:val="a0"/>
    <w:link w:val="afff6"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6">
    <w:name w:val="Текст примечания Знак"/>
    <w:link w:val="afff5"/>
    <w:uiPriority w:val="99"/>
    <w:semiHidden/>
    <w:rsid w:val="00CC2B1B"/>
    <w:rPr>
      <w:rFonts w:eastAsia="Times New Roman"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rsid w:val="00CC2B1B"/>
    <w:rPr>
      <w:b/>
      <w:lang w:val="x-none" w:eastAsia="x-none"/>
    </w:rPr>
  </w:style>
  <w:style w:type="character" w:customStyle="1" w:styleId="afff8">
    <w:name w:val="Тема примечания Знак"/>
    <w:link w:val="afff7"/>
    <w:uiPriority w:val="99"/>
    <w:semiHidden/>
    <w:rsid w:val="00CC2B1B"/>
    <w:rPr>
      <w:rFonts w:eastAsia="Times New Roman" w:cs="Times New Roman"/>
      <w:b/>
      <w:lang w:val="x-none" w:eastAsia="x-none"/>
    </w:rPr>
  </w:style>
  <w:style w:type="paragraph" w:customStyle="1" w:styleId="2b">
    <w:name w:val="Стиль Заголовок 2"/>
    <w:basedOn w:val="20"/>
    <w:uiPriority w:val="99"/>
    <w:rsid w:val="00CC2B1B"/>
    <w:pPr>
      <w:widowControl/>
      <w:numPr>
        <w:ilvl w:val="0"/>
        <w:numId w:val="0"/>
      </w:numPr>
      <w:suppressAutoHyphens w:val="0"/>
      <w:jc w:val="left"/>
    </w:pPr>
    <w:rPr>
      <w:rFonts w:eastAsia="Times New Roman"/>
      <w:i/>
      <w:color w:val="auto"/>
      <w:sz w:val="24"/>
    </w:rPr>
  </w:style>
  <w:style w:type="paragraph" w:customStyle="1" w:styleId="Normal1">
    <w:name w:val="Normal1"/>
    <w:uiPriority w:val="99"/>
    <w:rsid w:val="00CC2B1B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uiPriority w:val="99"/>
    <w:rsid w:val="00CC2B1B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9">
    <w:name w:val="caption"/>
    <w:basedOn w:val="a0"/>
    <w:uiPriority w:val="99"/>
    <w:qFormat/>
    <w:rsid w:val="00CC2B1B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a">
    <w:name w:val="Без висячих строк"/>
    <w:basedOn w:val="a0"/>
    <w:next w:val="a0"/>
    <w:uiPriority w:val="99"/>
    <w:rsid w:val="00CC2B1B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uiPriority w:val="99"/>
    <w:rsid w:val="00CC2B1B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1">
    <w:name w:val="çàãîëîâîê 1"/>
    <w:basedOn w:val="a0"/>
    <w:next w:val="a0"/>
    <w:uiPriority w:val="99"/>
    <w:rsid w:val="00CC2B1B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b">
    <w:name w:val="ПЦ"/>
    <w:basedOn w:val="a0"/>
    <w:uiPriority w:val="99"/>
    <w:rsid w:val="00CC2B1B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c">
    <w:name w:val="ПЦ не жирный"/>
    <w:basedOn w:val="afffb"/>
    <w:uiPriority w:val="99"/>
    <w:rsid w:val="00CC2B1B"/>
    <w:rPr>
      <w:b w:val="0"/>
    </w:rPr>
  </w:style>
  <w:style w:type="paragraph" w:customStyle="1" w:styleId="114">
    <w:name w:val="Стиль Заголовок 1 + 14 пт полужирный все прописные"/>
    <w:basedOn w:val="10"/>
    <w:uiPriority w:val="99"/>
    <w:rsid w:val="00CC2B1B"/>
    <w:pPr>
      <w:suppressAutoHyphens w:val="0"/>
      <w:spacing w:before="0" w:after="0" w:line="360" w:lineRule="auto"/>
      <w:ind w:firstLine="709"/>
      <w:jc w:val="both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character" w:customStyle="1" w:styleId="1140">
    <w:name w:val="Стиль Заголовок 1 + 14 пт полужирный все прописные Знак"/>
    <w:uiPriority w:val="99"/>
    <w:rsid w:val="00CC2B1B"/>
    <w:rPr>
      <w:rFonts w:ascii="Arial" w:hAnsi="Arial"/>
      <w:b/>
      <w:caps/>
      <w:sz w:val="28"/>
      <w:lang w:val="ru-RU" w:eastAsia="ru-RU"/>
    </w:rPr>
  </w:style>
  <w:style w:type="paragraph" w:customStyle="1" w:styleId="1141">
    <w:name w:val="Стиль Заголовок 1 + 14 пт все прописные"/>
    <w:basedOn w:val="10"/>
    <w:autoRedefine/>
    <w:uiPriority w:val="99"/>
    <w:rsid w:val="00CC2B1B"/>
    <w:pPr>
      <w:suppressAutoHyphens w:val="0"/>
      <w:spacing w:before="0" w:after="0" w:line="360" w:lineRule="auto"/>
      <w:jc w:val="center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paragraph" w:customStyle="1" w:styleId="afffd">
    <w:name w:val="приложение"/>
    <w:basedOn w:val="10"/>
    <w:uiPriority w:val="99"/>
    <w:rsid w:val="00CC2B1B"/>
    <w:pPr>
      <w:suppressAutoHyphens w:val="0"/>
      <w:spacing w:before="0" w:after="0" w:line="5280" w:lineRule="auto"/>
      <w:ind w:firstLine="7258"/>
      <w:jc w:val="center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paragraph" w:customStyle="1" w:styleId="FR4">
    <w:name w:val="FR4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character" w:customStyle="1" w:styleId="-">
    <w:name w:val="Стиль Темно-синий"/>
    <w:uiPriority w:val="99"/>
    <w:rsid w:val="00CC2B1B"/>
    <w:rPr>
      <w:color w:val="auto"/>
    </w:rPr>
  </w:style>
  <w:style w:type="paragraph" w:styleId="2c">
    <w:name w:val="Quote"/>
    <w:basedOn w:val="a0"/>
    <w:next w:val="a0"/>
    <w:link w:val="2d"/>
    <w:uiPriority w:val="99"/>
    <w:qFormat/>
    <w:rsid w:val="00CC2B1B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hAnsi="Arial"/>
      <w:i/>
      <w:kern w:val="0"/>
      <w:sz w:val="24"/>
      <w:lang w:val="en-US" w:eastAsia="en-US"/>
    </w:rPr>
  </w:style>
  <w:style w:type="character" w:customStyle="1" w:styleId="2d">
    <w:name w:val="Цитата 2 Знак"/>
    <w:link w:val="2c"/>
    <w:uiPriority w:val="99"/>
    <w:rsid w:val="00CC2B1B"/>
    <w:rPr>
      <w:rFonts w:ascii="Arial" w:eastAsia="Times New Roman" w:hAnsi="Arial" w:cs="Times New Roman"/>
      <w:i/>
      <w:sz w:val="24"/>
      <w:lang w:val="en-US" w:eastAsia="en-US"/>
    </w:rPr>
  </w:style>
  <w:style w:type="paragraph" w:customStyle="1" w:styleId="14pt">
    <w:name w:val="Стиль 14 pt Черный"/>
    <w:basedOn w:val="a0"/>
    <w:uiPriority w:val="99"/>
    <w:rsid w:val="00CC2B1B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character" w:customStyle="1" w:styleId="14pt0">
    <w:name w:val="Стиль 14 pt Черный Знак"/>
    <w:uiPriority w:val="99"/>
    <w:rsid w:val="00CC2B1B"/>
    <w:rPr>
      <w:color w:val="000000"/>
      <w:sz w:val="28"/>
      <w:lang w:val="ru-RU" w:eastAsia="ru-RU"/>
    </w:rPr>
  </w:style>
  <w:style w:type="paragraph" w:customStyle="1" w:styleId="afffe">
    <w:name w:val="для надписи"/>
    <w:basedOn w:val="Twordizme"/>
    <w:uiPriority w:val="99"/>
    <w:rsid w:val="00CC2B1B"/>
    <w:pPr>
      <w:jc w:val="left"/>
    </w:pPr>
    <w:rPr>
      <w:sz w:val="22"/>
    </w:rPr>
  </w:style>
  <w:style w:type="paragraph" w:customStyle="1" w:styleId="2e">
    <w:name w:val="для надписи 2"/>
    <w:basedOn w:val="Twordizme"/>
    <w:link w:val="2f"/>
    <w:uiPriority w:val="99"/>
    <w:rsid w:val="00CC2B1B"/>
  </w:style>
  <w:style w:type="character" w:customStyle="1" w:styleId="2f">
    <w:name w:val="для надписи 2 Знак"/>
    <w:link w:val="2e"/>
    <w:uiPriority w:val="99"/>
    <w:locked/>
    <w:rsid w:val="00CC2B1B"/>
    <w:rPr>
      <w:rFonts w:ascii="ISOCPEUR" w:eastAsia="Times New Roman" w:hAnsi="ISOCPEUR" w:cs="Times New Roman"/>
      <w:sz w:val="24"/>
      <w:lang w:val="x-none" w:eastAsia="x-none"/>
    </w:rPr>
  </w:style>
  <w:style w:type="paragraph" w:customStyle="1" w:styleId="112">
    <w:name w:val="Знак1 Знак Знак Знак1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0">
    <w:name w:val="Стиль2"/>
    <w:basedOn w:val="a0"/>
    <w:uiPriority w:val="99"/>
    <w:rsid w:val="00CC2B1B"/>
    <w:pPr>
      <w:widowControl/>
      <w:suppressAutoHyphens w:val="0"/>
      <w:autoSpaceDN/>
      <w:spacing w:line="360" w:lineRule="auto"/>
      <w:ind w:firstLine="720"/>
      <w:textAlignment w:val="auto"/>
    </w:pPr>
    <w:rPr>
      <w:rFonts w:ascii="Arial" w:hAnsi="Arial"/>
      <w:kern w:val="0"/>
      <w:sz w:val="28"/>
      <w:szCs w:val="24"/>
    </w:rPr>
  </w:style>
  <w:style w:type="paragraph" w:customStyle="1" w:styleId="Style20">
    <w:name w:val="Style20"/>
    <w:basedOn w:val="a0"/>
    <w:uiPriority w:val="99"/>
    <w:rsid w:val="00CC2B1B"/>
    <w:pPr>
      <w:suppressAutoHyphens w:val="0"/>
      <w:autoSpaceDE w:val="0"/>
      <w:adjustRightInd w:val="0"/>
      <w:spacing w:line="240" w:lineRule="auto"/>
      <w:ind w:firstLine="0"/>
      <w:textAlignment w:val="auto"/>
    </w:pPr>
    <w:rPr>
      <w:kern w:val="0"/>
      <w:sz w:val="24"/>
      <w:szCs w:val="24"/>
    </w:rPr>
  </w:style>
  <w:style w:type="paragraph" w:styleId="1f2">
    <w:name w:val="index 1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left="240" w:hanging="240"/>
      <w:jc w:val="left"/>
      <w:textAlignment w:val="auto"/>
    </w:pPr>
    <w:rPr>
      <w:rFonts w:ascii="Arial" w:hAnsi="Arial"/>
      <w:kern w:val="0"/>
      <w:sz w:val="24"/>
      <w:szCs w:val="24"/>
    </w:rPr>
  </w:style>
  <w:style w:type="character" w:customStyle="1" w:styleId="TwordizmeCharChar">
    <w:name w:val="Tword_izme Char Char"/>
    <w:uiPriority w:val="99"/>
    <w:rsid w:val="00CC2B1B"/>
    <w:rPr>
      <w:rFonts w:ascii="ISOCPEUR" w:hAnsi="ISOCPEUR"/>
      <w:i/>
      <w:sz w:val="18"/>
      <w:lang w:val="ru-RU" w:eastAsia="ru-RU"/>
    </w:rPr>
  </w:style>
  <w:style w:type="character" w:customStyle="1" w:styleId="TwordcopyformatChar">
    <w:name w:val="Tword_copy_format Char"/>
    <w:link w:val="Twordcopyformat"/>
    <w:uiPriority w:val="99"/>
    <w:locked/>
    <w:rsid w:val="00CC2B1B"/>
    <w:rPr>
      <w:rFonts w:ascii="Arial" w:hAnsi="Arial"/>
      <w:i/>
      <w:sz w:val="22"/>
    </w:rPr>
  </w:style>
  <w:style w:type="paragraph" w:customStyle="1" w:styleId="Twordcopyformat">
    <w:name w:val="Tword_copy_format"/>
    <w:basedOn w:val="a0"/>
    <w:link w:val="Twordcopyformat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eastAsia="Lucida Sans Unicode" w:hAnsi="Arial" w:cs="Tahoma"/>
      <w:i/>
      <w:kern w:val="0"/>
      <w:sz w:val="22"/>
    </w:rPr>
  </w:style>
  <w:style w:type="paragraph" w:customStyle="1" w:styleId="Twordaddfielddate">
    <w:name w:val="Tword_add_field_dat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right"/>
      <w:textAlignment w:val="auto"/>
    </w:pPr>
    <w:rPr>
      <w:rFonts w:ascii="ISOCPEUR" w:hAnsi="ISOCPEUR"/>
      <w:i/>
      <w:kern w:val="0"/>
      <w:sz w:val="22"/>
    </w:rPr>
  </w:style>
  <w:style w:type="paragraph" w:customStyle="1" w:styleId="Twordoboz">
    <w:name w:val="Tword_oboz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i/>
      <w:kern w:val="0"/>
      <w:sz w:val="36"/>
      <w:szCs w:val="36"/>
    </w:rPr>
  </w:style>
  <w:style w:type="paragraph" w:customStyle="1" w:styleId="Twordpage">
    <w:name w:val="Tword_pag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i/>
      <w:kern w:val="0"/>
      <w:sz w:val="18"/>
    </w:rPr>
  </w:style>
  <w:style w:type="paragraph" w:customStyle="1" w:styleId="Twordfirm">
    <w:name w:val="Tword_firm"/>
    <w:basedOn w:val="a0"/>
    <w:link w:val="TwordfirmChar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i/>
      <w:kern w:val="0"/>
      <w:sz w:val="24"/>
      <w:lang w:val="x-none" w:eastAsia="x-none"/>
    </w:rPr>
  </w:style>
  <w:style w:type="character" w:customStyle="1" w:styleId="TwordfirmCharChar">
    <w:name w:val="Tword_firm Char Char"/>
    <w:link w:val="Twordfirm"/>
    <w:uiPriority w:val="99"/>
    <w:locked/>
    <w:rsid w:val="00CC2B1B"/>
    <w:rPr>
      <w:rFonts w:ascii="Arial" w:eastAsia="Times New Roman" w:hAnsi="Arial" w:cs="Times New Roman"/>
      <w:i/>
      <w:sz w:val="24"/>
      <w:lang w:val="x-none" w:eastAsia="x-none"/>
    </w:rPr>
  </w:style>
  <w:style w:type="paragraph" w:customStyle="1" w:styleId="Twordlitlistlistov">
    <w:name w:val="Tword_lit_list_listov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Arial" w:hAnsi="Arial" w:cs="Arial"/>
      <w:i/>
      <w:kern w:val="0"/>
      <w:sz w:val="22"/>
      <w:szCs w:val="18"/>
    </w:rPr>
  </w:style>
  <w:style w:type="paragraph" w:customStyle="1" w:styleId="Twordpagenumber">
    <w:name w:val="Tword_page_number"/>
    <w:basedOn w:val="Twordlitlistlistov"/>
    <w:uiPriority w:val="99"/>
    <w:rsid w:val="00CC2B1B"/>
    <w:rPr>
      <w:sz w:val="24"/>
      <w:lang w:val="en-US"/>
    </w:rPr>
  </w:style>
  <w:style w:type="paragraph" w:customStyle="1" w:styleId="Twordlitera">
    <w:name w:val="Tword_litera"/>
    <w:basedOn w:val="Twordlitlistlistov"/>
    <w:uiPriority w:val="99"/>
    <w:rsid w:val="00CC2B1B"/>
    <w:rPr>
      <w:sz w:val="18"/>
    </w:rPr>
  </w:style>
  <w:style w:type="paragraph" w:customStyle="1" w:styleId="Twordaddfieldtext">
    <w:name w:val="Tword_add_field_text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tdoc">
    <w:name w:val="Tword_tdoc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0"/>
      <w:lang w:val="en-US"/>
    </w:rPr>
  </w:style>
  <w:style w:type="paragraph" w:customStyle="1" w:styleId="TwordLRheads">
    <w:name w:val="Tword_LR_heads"/>
    <w:basedOn w:val="a0"/>
    <w:uiPriority w:val="99"/>
    <w:rsid w:val="00CC2B1B"/>
    <w:pPr>
      <w:suppressAutoHyphens w:val="0"/>
      <w:autoSpaceDN/>
      <w:adjustRightInd w:val="0"/>
      <w:spacing w:line="360" w:lineRule="atLeast"/>
      <w:ind w:firstLine="0"/>
      <w:jc w:val="center"/>
    </w:pPr>
    <w:rPr>
      <w:rFonts w:ascii="ISOCPEUR" w:hAnsi="ISOCPEUR"/>
      <w:i/>
      <w:kern w:val="0"/>
      <w:sz w:val="24"/>
    </w:rPr>
  </w:style>
  <w:style w:type="paragraph" w:customStyle="1" w:styleId="TwordLRContent">
    <w:name w:val="Tword_LR_Content"/>
    <w:basedOn w:val="Twordizme"/>
    <w:uiPriority w:val="99"/>
    <w:rsid w:val="00CC2B1B"/>
    <w:pPr>
      <w:widowControl w:val="0"/>
      <w:adjustRightInd w:val="0"/>
      <w:textAlignment w:val="baseline"/>
    </w:pPr>
    <w:rPr>
      <w:rFonts w:ascii="Arial" w:hAnsi="Arial" w:cs="Arial"/>
      <w:i/>
      <w:sz w:val="22"/>
      <w:szCs w:val="18"/>
    </w:rPr>
  </w:style>
  <w:style w:type="paragraph" w:customStyle="1" w:styleId="ConsNonformat">
    <w:name w:val="ConsNonformat"/>
    <w:uiPriority w:val="99"/>
    <w:rsid w:val="00CC2B1B"/>
    <w:pPr>
      <w:widowControl w:val="0"/>
    </w:pPr>
    <w:rPr>
      <w:rFonts w:ascii="Courier New" w:eastAsia="Times New Roman" w:hAnsi="Courier New" w:cs="Times New Roman"/>
    </w:rPr>
  </w:style>
  <w:style w:type="paragraph" w:customStyle="1" w:styleId="2f1">
    <w:name w:val="заголовок 2"/>
    <w:basedOn w:val="a0"/>
    <w:next w:val="a0"/>
    <w:uiPriority w:val="99"/>
    <w:rsid w:val="00CC2B1B"/>
    <w:pPr>
      <w:keepNext/>
      <w:overflowPunct w:val="0"/>
      <w:autoSpaceDE w:val="0"/>
      <w:adjustRightInd w:val="0"/>
      <w:spacing w:before="120" w:after="120" w:line="240" w:lineRule="auto"/>
      <w:ind w:firstLine="0"/>
      <w:jc w:val="center"/>
    </w:pPr>
    <w:rPr>
      <w:b/>
      <w:kern w:val="28"/>
      <w:sz w:val="24"/>
    </w:rPr>
  </w:style>
  <w:style w:type="paragraph" w:styleId="HTML">
    <w:name w:val="HTML Preformatted"/>
    <w:basedOn w:val="a0"/>
    <w:link w:val="HTML0"/>
    <w:uiPriority w:val="99"/>
    <w:rsid w:val="00CC2B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textAlignment w:val="auto"/>
    </w:pPr>
    <w:rPr>
      <w:rFonts w:ascii="Courier New" w:hAnsi="Courier New"/>
      <w:kern w:val="0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C2B1B"/>
    <w:rPr>
      <w:rFonts w:ascii="Courier New" w:eastAsia="Times New Roman" w:hAnsi="Courier New" w:cs="Times New Roman"/>
      <w:lang w:val="x-none" w:eastAsia="x-none"/>
    </w:rPr>
  </w:style>
  <w:style w:type="table" w:customStyle="1" w:styleId="280">
    <w:name w:val="28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">
    <w:name w:val="Шапка таблицы"/>
    <w:basedOn w:val="a0"/>
    <w:uiPriority w:val="99"/>
    <w:rsid w:val="00CC2B1B"/>
    <w:pPr>
      <w:keepNext/>
      <w:keepLines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4"/>
      <w:szCs w:val="24"/>
    </w:rPr>
  </w:style>
  <w:style w:type="paragraph" w:customStyle="1" w:styleId="affff0">
    <w:name w:val="измеритель"/>
    <w:uiPriority w:val="99"/>
    <w:rsid w:val="00CC2B1B"/>
    <w:pPr>
      <w:jc w:val="center"/>
    </w:pPr>
    <w:rPr>
      <w:rFonts w:ascii="Arial" w:eastAsia="Times New Roman" w:hAnsi="Arial" w:cs="Times New Roman"/>
      <w:sz w:val="24"/>
    </w:rPr>
  </w:style>
  <w:style w:type="paragraph" w:customStyle="1" w:styleId="xl48">
    <w:name w:val="xl48"/>
    <w:basedOn w:val="a0"/>
    <w:uiPriority w:val="99"/>
    <w:rsid w:val="00CC2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ISOCPEUR143">
    <w:name w:val="Стиль ISOCPEUR 14 пт полужирный По центру Перед:  3 пт Междуст..."/>
    <w:basedOn w:val="a0"/>
    <w:uiPriority w:val="99"/>
    <w:rsid w:val="00CC2B1B"/>
    <w:pPr>
      <w:widowControl/>
      <w:suppressAutoHyphens w:val="0"/>
      <w:autoSpaceDN/>
      <w:spacing w:before="60" w:line="200" w:lineRule="atLeast"/>
      <w:ind w:firstLine="0"/>
      <w:jc w:val="center"/>
      <w:textAlignment w:val="auto"/>
    </w:pPr>
    <w:rPr>
      <w:rFonts w:ascii="Arial" w:hAnsi="Arial"/>
      <w:b/>
      <w:bCs/>
      <w:kern w:val="0"/>
      <w:sz w:val="28"/>
    </w:rPr>
  </w:style>
  <w:style w:type="paragraph" w:customStyle="1" w:styleId="ISOCPEUR146">
    <w:name w:val="Стиль ISOCPEUR 14 пт По центру Перед:  6 пт"/>
    <w:basedOn w:val="a0"/>
    <w:uiPriority w:val="99"/>
    <w:rsid w:val="00CC2B1B"/>
    <w:pPr>
      <w:widowControl/>
      <w:suppressAutoHyphens w:val="0"/>
      <w:autoSpaceDN/>
      <w:spacing w:before="120"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3Arial">
    <w:name w:val="Стиль Заголовок 3 + Arial"/>
    <w:basedOn w:val="3"/>
    <w:uiPriority w:val="99"/>
    <w:rsid w:val="00CC2B1B"/>
    <w:pPr>
      <w:widowControl/>
      <w:suppressAutoHyphens w:val="0"/>
      <w:spacing w:before="60"/>
    </w:pPr>
    <w:rPr>
      <w:rFonts w:ascii="Arial" w:hAnsi="Arial"/>
      <w:color w:val="auto"/>
      <w:sz w:val="24"/>
      <w:szCs w:val="20"/>
      <w:lang w:eastAsia="x-none"/>
    </w:rPr>
  </w:style>
  <w:style w:type="paragraph" w:customStyle="1" w:styleId="Default">
    <w:name w:val="Default"/>
    <w:rsid w:val="00CC2B1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textn">
    <w:name w:val="textn"/>
    <w:basedOn w:val="a0"/>
    <w:uiPriority w:val="99"/>
    <w:rsid w:val="00CC2B1B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1">
    <w:name w:val="Знак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113">
    <w:name w:val="Название объекта11"/>
    <w:basedOn w:val="a0"/>
    <w:next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b/>
      <w:bCs/>
      <w:kern w:val="0"/>
      <w:sz w:val="24"/>
      <w:lang w:eastAsia="ar-SA"/>
    </w:rPr>
  </w:style>
  <w:style w:type="paragraph" w:styleId="2">
    <w:name w:val="List Bullet 2"/>
    <w:basedOn w:val="a0"/>
    <w:uiPriority w:val="99"/>
    <w:rsid w:val="00CC2B1B"/>
    <w:pPr>
      <w:widowControl/>
      <w:numPr>
        <w:numId w:val="11"/>
      </w:numPr>
      <w:tabs>
        <w:tab w:val="clear" w:pos="921"/>
        <w:tab w:val="num" w:pos="643"/>
      </w:tabs>
      <w:suppressAutoHyphens w:val="0"/>
      <w:autoSpaceDN/>
      <w:spacing w:line="240" w:lineRule="auto"/>
      <w:ind w:left="643"/>
      <w:jc w:val="left"/>
      <w:textAlignment w:val="auto"/>
    </w:pPr>
    <w:rPr>
      <w:kern w:val="0"/>
      <w:sz w:val="20"/>
    </w:rPr>
  </w:style>
  <w:style w:type="paragraph" w:customStyle="1" w:styleId="1110">
    <w:name w:val="Знак1 Знак Знак Знак11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4"/>
      <w:szCs w:val="24"/>
      <w:lang w:val="en-US" w:eastAsia="en-US"/>
    </w:rPr>
  </w:style>
  <w:style w:type="character" w:customStyle="1" w:styleId="apple-tab-span">
    <w:name w:val="apple-tab-span"/>
    <w:uiPriority w:val="99"/>
    <w:rsid w:val="00CC2B1B"/>
  </w:style>
  <w:style w:type="paragraph" w:customStyle="1" w:styleId="affff2">
    <w:name w:val="Адрес получателя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41">
    <w:name w:val="font41"/>
    <w:uiPriority w:val="99"/>
    <w:rsid w:val="00CC2B1B"/>
    <w:rPr>
      <w:rFonts w:ascii="Times New Roman" w:hAnsi="Times New Roman"/>
      <w:sz w:val="32"/>
    </w:rPr>
  </w:style>
  <w:style w:type="character" w:customStyle="1" w:styleId="FontStyle52">
    <w:name w:val="Font Style52"/>
    <w:uiPriority w:val="99"/>
    <w:rsid w:val="00CC2B1B"/>
    <w:rPr>
      <w:rFonts w:ascii="Times New Roman" w:hAnsi="Times New Roman"/>
      <w:sz w:val="26"/>
    </w:rPr>
  </w:style>
  <w:style w:type="paragraph" w:styleId="affff3">
    <w:name w:val="Signature"/>
    <w:basedOn w:val="a0"/>
    <w:link w:val="affff4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affff4">
    <w:name w:val="Подпись Знак"/>
    <w:link w:val="affff3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customStyle="1" w:styleId="Style7">
    <w:name w:val="Style7"/>
    <w:basedOn w:val="a0"/>
    <w:uiPriority w:val="99"/>
    <w:rsid w:val="00CC2B1B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21">
    <w:name w:val="font21"/>
    <w:uiPriority w:val="99"/>
    <w:rsid w:val="00CC2B1B"/>
    <w:rPr>
      <w:rFonts w:ascii="Times New Roman" w:hAnsi="Times New Roman"/>
      <w:sz w:val="28"/>
    </w:rPr>
  </w:style>
  <w:style w:type="character" w:customStyle="1" w:styleId="font31">
    <w:name w:val="font31"/>
    <w:uiPriority w:val="99"/>
    <w:rsid w:val="00CC2B1B"/>
    <w:rPr>
      <w:rFonts w:ascii="Times New Roman" w:hAnsi="Times New Roman"/>
      <w:sz w:val="28"/>
    </w:rPr>
  </w:style>
  <w:style w:type="character" w:customStyle="1" w:styleId="butback">
    <w:name w:val="butback"/>
    <w:uiPriority w:val="99"/>
    <w:rsid w:val="00CC2B1B"/>
  </w:style>
  <w:style w:type="character" w:customStyle="1" w:styleId="submenu-table">
    <w:name w:val="submenu-table"/>
    <w:uiPriority w:val="99"/>
    <w:rsid w:val="00CC2B1B"/>
  </w:style>
  <w:style w:type="paragraph" w:customStyle="1" w:styleId="1f3">
    <w:name w:val="Заголовок мой 1"/>
    <w:basedOn w:val="10"/>
    <w:link w:val="1f4"/>
    <w:uiPriority w:val="99"/>
    <w:rsid w:val="00CC2B1B"/>
    <w:pPr>
      <w:keepLines/>
      <w:widowControl/>
      <w:suppressAutoHyphens w:val="0"/>
      <w:spacing w:before="480" w:after="0" w:line="360" w:lineRule="auto"/>
      <w:jc w:val="center"/>
    </w:pPr>
    <w:rPr>
      <w:rFonts w:ascii="Arial" w:hAnsi="Arial"/>
      <w:bCs w:val="0"/>
      <w:color w:val="auto"/>
      <w:kern w:val="0"/>
      <w:sz w:val="28"/>
      <w:szCs w:val="20"/>
      <w:lang w:eastAsia="x-none"/>
    </w:rPr>
  </w:style>
  <w:style w:type="character" w:customStyle="1" w:styleId="1f4">
    <w:name w:val="Заголовок мой 1 Знак"/>
    <w:link w:val="1f3"/>
    <w:uiPriority w:val="99"/>
    <w:locked/>
    <w:rsid w:val="00CC2B1B"/>
    <w:rPr>
      <w:rFonts w:ascii="Arial" w:eastAsia="Times New Roman" w:hAnsi="Arial" w:cs="Times New Roman"/>
      <w:b/>
      <w:sz w:val="28"/>
      <w:lang w:val="x-none" w:eastAsia="x-none"/>
    </w:rPr>
  </w:style>
  <w:style w:type="numbering" w:customStyle="1" w:styleId="WW8Num15">
    <w:name w:val="WW8Num15"/>
    <w:rsid w:val="00CC2B1B"/>
    <w:pPr>
      <w:numPr>
        <w:numId w:val="14"/>
      </w:numPr>
    </w:pPr>
  </w:style>
  <w:style w:type="numbering" w:customStyle="1" w:styleId="1">
    <w:name w:val="Текущий список1"/>
    <w:rsid w:val="00CC2B1B"/>
    <w:pPr>
      <w:numPr>
        <w:numId w:val="10"/>
      </w:numPr>
    </w:pPr>
  </w:style>
  <w:style w:type="numbering" w:customStyle="1" w:styleId="WW8Num13">
    <w:name w:val="WW8Num13"/>
    <w:rsid w:val="00CC2B1B"/>
    <w:pPr>
      <w:numPr>
        <w:numId w:val="12"/>
      </w:numPr>
    </w:pPr>
  </w:style>
  <w:style w:type="numbering" w:customStyle="1" w:styleId="WWNum62">
    <w:name w:val="WWNum62"/>
    <w:rsid w:val="00CC2B1B"/>
    <w:pPr>
      <w:numPr>
        <w:numId w:val="13"/>
      </w:numPr>
    </w:pPr>
  </w:style>
  <w:style w:type="numbering" w:customStyle="1" w:styleId="WW8Num102">
    <w:name w:val="WW8Num102"/>
    <w:basedOn w:val="a3"/>
    <w:rsid w:val="00CC2B1B"/>
    <w:pPr>
      <w:numPr>
        <w:numId w:val="5"/>
      </w:numPr>
    </w:pPr>
  </w:style>
  <w:style w:type="paragraph" w:customStyle="1" w:styleId="western1">
    <w:name w:val="western1"/>
    <w:basedOn w:val="a0"/>
    <w:rsid w:val="00CC2B1B"/>
    <w:pPr>
      <w:widowControl/>
      <w:suppressAutoHyphens w:val="0"/>
      <w:autoSpaceDN/>
      <w:spacing w:before="100" w:beforeAutospacing="1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WW8Num43">
    <w:name w:val="WW8Num43"/>
    <w:basedOn w:val="a3"/>
    <w:rsid w:val="00F56D7A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0"/>
    <w:lsdException w:name="footer" w:uiPriority="0"/>
    <w:lsdException w:name="caption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Outline List 3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64070E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9"/>
    <w:qFormat/>
    <w:rsid w:val="00AD2C1A"/>
    <w:pPr>
      <w:keepNext/>
      <w:autoSpaceDN/>
      <w:spacing w:before="240" w:after="60" w:line="240" w:lineRule="auto"/>
      <w:ind w:firstLine="0"/>
      <w:jc w:val="left"/>
      <w:textAlignment w:val="auto"/>
      <w:outlineLvl w:val="0"/>
    </w:pPr>
    <w:rPr>
      <w:rFonts w:ascii="Cambria" w:hAnsi="Cambria"/>
      <w:b/>
      <w:bCs/>
      <w:color w:val="000000"/>
      <w:kern w:val="32"/>
      <w:szCs w:val="32"/>
      <w:lang w:val="x-none"/>
    </w:rPr>
  </w:style>
  <w:style w:type="paragraph" w:styleId="20">
    <w:name w:val="heading 2"/>
    <w:basedOn w:val="a0"/>
    <w:next w:val="a0"/>
    <w:link w:val="21"/>
    <w:qFormat/>
    <w:rsid w:val="00AD2C1A"/>
    <w:pPr>
      <w:keepNext/>
      <w:numPr>
        <w:ilvl w:val="1"/>
        <w:numId w:val="2"/>
      </w:numPr>
      <w:autoSpaceDN/>
      <w:spacing w:line="240" w:lineRule="auto"/>
      <w:jc w:val="center"/>
      <w:textAlignment w:val="auto"/>
      <w:outlineLvl w:val="1"/>
    </w:pPr>
    <w:rPr>
      <w:rFonts w:eastAsia="HG Mincho Light J"/>
      <w:b/>
      <w:color w:val="000000"/>
      <w:kern w:val="0"/>
      <w:szCs w:val="24"/>
      <w:lang w:val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AD2C1A"/>
    <w:pPr>
      <w:keepNext/>
      <w:autoSpaceDN/>
      <w:spacing w:before="240" w:after="60" w:line="240" w:lineRule="auto"/>
      <w:ind w:firstLine="0"/>
      <w:jc w:val="left"/>
      <w:textAlignment w:val="auto"/>
      <w:outlineLvl w:val="2"/>
    </w:pPr>
    <w:rPr>
      <w:rFonts w:ascii="Cambria" w:hAnsi="Cambria"/>
      <w:b/>
      <w:bCs/>
      <w:color w:val="000000"/>
      <w:kern w:val="0"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9"/>
    <w:unhideWhenUsed/>
    <w:qFormat/>
    <w:rsid w:val="005C6A0B"/>
    <w:pPr>
      <w:keepNext/>
      <w:numPr>
        <w:ilvl w:val="3"/>
        <w:numId w:val="1"/>
      </w:numPr>
      <w:autoSpaceDN/>
      <w:spacing w:before="240" w:after="60" w:line="240" w:lineRule="auto"/>
      <w:ind w:left="864" w:hanging="144"/>
      <w:jc w:val="left"/>
      <w:textAlignment w:val="auto"/>
      <w:outlineLvl w:val="3"/>
    </w:pPr>
    <w:rPr>
      <w:rFonts w:ascii="Calibri" w:hAnsi="Calibri"/>
      <w:b/>
      <w:bCs/>
      <w:color w:val="000000"/>
      <w:kern w:val="0"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9"/>
    <w:unhideWhenUsed/>
    <w:qFormat/>
    <w:rsid w:val="005C6A0B"/>
    <w:pPr>
      <w:numPr>
        <w:ilvl w:val="4"/>
        <w:numId w:val="1"/>
      </w:numPr>
      <w:autoSpaceDN/>
      <w:spacing w:before="240" w:after="60" w:line="240" w:lineRule="auto"/>
      <w:ind w:left="1008" w:hanging="432"/>
      <w:jc w:val="left"/>
      <w:textAlignment w:val="auto"/>
      <w:outlineLvl w:val="4"/>
    </w:pPr>
    <w:rPr>
      <w:rFonts w:ascii="Calibri" w:hAnsi="Calibri"/>
      <w:b/>
      <w:bCs/>
      <w:i/>
      <w:iCs/>
      <w:color w:val="000000"/>
      <w:kern w:val="0"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9"/>
    <w:unhideWhenUsed/>
    <w:qFormat/>
    <w:rsid w:val="005C6A0B"/>
    <w:pPr>
      <w:numPr>
        <w:ilvl w:val="5"/>
        <w:numId w:val="1"/>
      </w:numPr>
      <w:autoSpaceDN/>
      <w:spacing w:before="240" w:after="60" w:line="240" w:lineRule="auto"/>
      <w:ind w:left="1152" w:hanging="432"/>
      <w:jc w:val="left"/>
      <w:textAlignment w:val="auto"/>
      <w:outlineLvl w:val="5"/>
    </w:pPr>
    <w:rPr>
      <w:rFonts w:ascii="Calibri" w:hAnsi="Calibri"/>
      <w:b/>
      <w:bCs/>
      <w:color w:val="000000"/>
      <w:kern w:val="0"/>
      <w:sz w:val="22"/>
      <w:szCs w:val="22"/>
      <w:lang w:val="x-none"/>
    </w:rPr>
  </w:style>
  <w:style w:type="paragraph" w:styleId="7">
    <w:name w:val="heading 7"/>
    <w:basedOn w:val="a0"/>
    <w:next w:val="a0"/>
    <w:link w:val="70"/>
    <w:uiPriority w:val="99"/>
    <w:unhideWhenUsed/>
    <w:qFormat/>
    <w:rsid w:val="005C6A0B"/>
    <w:pPr>
      <w:numPr>
        <w:ilvl w:val="6"/>
        <w:numId w:val="1"/>
      </w:numPr>
      <w:autoSpaceDN/>
      <w:spacing w:before="240" w:after="60" w:line="240" w:lineRule="auto"/>
      <w:ind w:left="1296" w:hanging="288"/>
      <w:jc w:val="left"/>
      <w:textAlignment w:val="auto"/>
      <w:outlineLvl w:val="6"/>
    </w:pPr>
    <w:rPr>
      <w:rFonts w:ascii="Calibri" w:hAnsi="Calibri"/>
      <w:color w:val="000000"/>
      <w:kern w:val="0"/>
      <w:sz w:val="24"/>
      <w:szCs w:val="24"/>
      <w:lang w:val="x-none"/>
    </w:rPr>
  </w:style>
  <w:style w:type="paragraph" w:styleId="8">
    <w:name w:val="heading 8"/>
    <w:basedOn w:val="a0"/>
    <w:next w:val="a0"/>
    <w:link w:val="80"/>
    <w:uiPriority w:val="99"/>
    <w:unhideWhenUsed/>
    <w:qFormat/>
    <w:rsid w:val="005C6A0B"/>
    <w:pPr>
      <w:numPr>
        <w:ilvl w:val="7"/>
        <w:numId w:val="1"/>
      </w:numPr>
      <w:autoSpaceDN/>
      <w:spacing w:before="240" w:after="60" w:line="240" w:lineRule="auto"/>
      <w:ind w:left="1440" w:hanging="432"/>
      <w:jc w:val="left"/>
      <w:textAlignment w:val="auto"/>
      <w:outlineLvl w:val="7"/>
    </w:pPr>
    <w:rPr>
      <w:rFonts w:ascii="Calibri" w:hAnsi="Calibri"/>
      <w:i/>
      <w:iCs/>
      <w:color w:val="000000"/>
      <w:kern w:val="0"/>
      <w:sz w:val="24"/>
      <w:szCs w:val="24"/>
      <w:lang w:val="x-none"/>
    </w:rPr>
  </w:style>
  <w:style w:type="paragraph" w:styleId="9">
    <w:name w:val="heading 9"/>
    <w:basedOn w:val="a0"/>
    <w:next w:val="a0"/>
    <w:link w:val="90"/>
    <w:uiPriority w:val="99"/>
    <w:unhideWhenUsed/>
    <w:qFormat/>
    <w:rsid w:val="005C6A0B"/>
    <w:pPr>
      <w:numPr>
        <w:ilvl w:val="8"/>
        <w:numId w:val="1"/>
      </w:numPr>
      <w:autoSpaceDN/>
      <w:spacing w:before="240" w:after="60" w:line="240" w:lineRule="auto"/>
      <w:ind w:left="1584" w:hanging="144"/>
      <w:jc w:val="left"/>
      <w:textAlignment w:val="auto"/>
      <w:outlineLvl w:val="8"/>
    </w:pPr>
    <w:rPr>
      <w:rFonts w:ascii="Cambria" w:hAnsi="Cambria"/>
      <w:color w:val="000000"/>
      <w:kern w:val="0"/>
      <w:sz w:val="22"/>
      <w:szCs w:val="22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0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a6"/>
    <w:qFormat/>
    <w:rsid w:val="00466849"/>
    <w:pPr>
      <w:keepNext/>
      <w:spacing w:before="240" w:after="120"/>
    </w:pPr>
    <w:rPr>
      <w:rFonts w:ascii="Arial" w:eastAsia="Lucida Sans Unicode" w:hAnsi="Arial"/>
      <w:lang w:val="x-none" w:eastAsia="x-none"/>
    </w:rPr>
  </w:style>
  <w:style w:type="paragraph" w:styleId="a7">
    <w:name w:val="Subtitle"/>
    <w:basedOn w:val="a5"/>
    <w:next w:val="Textbody"/>
    <w:link w:val="a8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9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a">
    <w:name w:val="Balloon Text"/>
    <w:basedOn w:val="Standard"/>
    <w:link w:val="ab"/>
    <w:rsid w:val="00466849"/>
    <w:rPr>
      <w:rFonts w:ascii="Tahoma" w:hAnsi="Tahoma"/>
      <w:sz w:val="16"/>
      <w:szCs w:val="16"/>
      <w:lang w:val="x-none" w:eastAsia="x-none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uiPriority w:val="99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c">
    <w:name w:val="Верхний колонтитул Знак"/>
    <w:rsid w:val="00466849"/>
    <w:rPr>
      <w:sz w:val="28"/>
      <w:szCs w:val="28"/>
    </w:rPr>
  </w:style>
  <w:style w:type="paragraph" w:styleId="ad">
    <w:name w:val="head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rsid w:val="00466849"/>
    <w:rPr>
      <w:rFonts w:eastAsia="Times New Roman" w:cs="Times New Roman"/>
      <w:sz w:val="32"/>
      <w:szCs w:val="20"/>
      <w:lang w:bidi="ar-SA"/>
    </w:rPr>
  </w:style>
  <w:style w:type="paragraph" w:styleId="ae">
    <w:name w:val="No Spacing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f">
    <w:name w:val="Plain Text"/>
    <w:basedOn w:val="a0"/>
    <w:uiPriority w:val="99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f0">
    <w:name w:val="Текст Знак"/>
    <w:uiPriority w:val="99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f1">
    <w:name w:val="footer"/>
    <w:basedOn w:val="a0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0"/>
    <w:uiPriority w:val="99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3">
    <w:name w:val="List Paragraph"/>
    <w:basedOn w:val="a0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4">
    <w:name w:val="Normal (Web)"/>
    <w:basedOn w:val="a0"/>
    <w:link w:val="af5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  <w:lang w:val="x-none" w:eastAsia="x-none"/>
    </w:rPr>
  </w:style>
  <w:style w:type="character" w:customStyle="1" w:styleId="18">
    <w:name w:val="Основной шрифт абзаца1"/>
    <w:rsid w:val="00045FEB"/>
  </w:style>
  <w:style w:type="character" w:styleId="af6">
    <w:name w:val="Strong"/>
    <w:uiPriority w:val="99"/>
    <w:qFormat/>
    <w:rsid w:val="007364F7"/>
    <w:rPr>
      <w:b/>
      <w:bCs/>
    </w:rPr>
  </w:style>
  <w:style w:type="paragraph" w:customStyle="1" w:styleId="af7">
    <w:name w:val="Содержимое таблицы"/>
    <w:basedOn w:val="af1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8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Body Text"/>
    <w:basedOn w:val="a0"/>
    <w:link w:val="afa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0">
    <w:name w:val="Основной текст 0"/>
    <w:aliases w:val="95 ПК,А. Основной текст 0,1 Основной текст 0,А. Основной текст 0 Знак Знак Знак Знак,1. Основной текст 0,А. Основной текст 0 Знак Знак,А. Основной текст 0 Знак Знак Знак Знак Знак Знак,Основной тек...,Основной тек... Знак"/>
    <w:basedOn w:val="Standard"/>
    <w:link w:val="00"/>
    <w:rsid w:val="009629CF"/>
    <w:pPr>
      <w:ind w:firstLine="539"/>
      <w:jc w:val="both"/>
    </w:pPr>
    <w:rPr>
      <w:bCs/>
      <w:iCs/>
      <w:color w:val="000000"/>
      <w:szCs w:val="24"/>
      <w:lang w:val="x-none" w:eastAsia="x-none"/>
    </w:rPr>
  </w:style>
  <w:style w:type="paragraph" w:customStyle="1" w:styleId="ConsPlusNormal">
    <w:name w:val="ConsPlusNormal"/>
    <w:rsid w:val="00E60D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Основной текст с отступом 22"/>
    <w:basedOn w:val="a0"/>
    <w:rsid w:val="003973F7"/>
    <w:pPr>
      <w:widowControl/>
      <w:spacing w:line="360" w:lineRule="auto"/>
      <w:ind w:firstLine="708"/>
    </w:pPr>
    <w:rPr>
      <w:bCs/>
      <w:iCs/>
      <w:sz w:val="28"/>
      <w:szCs w:val="24"/>
    </w:rPr>
  </w:style>
  <w:style w:type="character" w:customStyle="1" w:styleId="00">
    <w:name w:val="Основной текст 0 Знак"/>
    <w:aliases w:val="95 ПК Знак,А. Основной текст 0 Знак,1 Основной текст 0 Знак,А. Основной текст 0 Знак Знак Знак Знак Знак Знак Знак Знак Знак"/>
    <w:link w:val="0"/>
    <w:rsid w:val="004F3CF9"/>
    <w:rPr>
      <w:rFonts w:eastAsia="Times New Roman" w:cs="Times New Roman"/>
      <w:bCs/>
      <w:iCs/>
      <w:color w:val="000000"/>
      <w:kern w:val="3"/>
      <w:sz w:val="28"/>
      <w:szCs w:val="24"/>
    </w:rPr>
  </w:style>
  <w:style w:type="character" w:styleId="afb">
    <w:name w:val="Emphasis"/>
    <w:aliases w:val="базовый,Базовый"/>
    <w:uiPriority w:val="99"/>
    <w:qFormat/>
    <w:rsid w:val="004F3CF9"/>
    <w:rPr>
      <w:rFonts w:ascii="Times New Roman" w:hAnsi="Times New Roman" w:cs="Times New Roman" w:hint="default"/>
      <w:i w:val="0"/>
      <w:iCs w:val="0"/>
      <w:sz w:val="24"/>
    </w:rPr>
  </w:style>
  <w:style w:type="character" w:styleId="afc">
    <w:name w:val="Hyperlink"/>
    <w:uiPriority w:val="99"/>
    <w:unhideWhenUsed/>
    <w:rsid w:val="00AE4609"/>
    <w:rPr>
      <w:color w:val="0000FF"/>
      <w:u w:val="single"/>
    </w:rPr>
  </w:style>
  <w:style w:type="paragraph" w:customStyle="1" w:styleId="81">
    <w:name w:val="Заголовок №8"/>
    <w:rsid w:val="00B12A1D"/>
    <w:pPr>
      <w:widowControl w:val="0"/>
      <w:shd w:val="clear" w:color="auto" w:fill="FFFFFF"/>
      <w:suppressAutoHyphens/>
      <w:autoSpaceDN w:val="0"/>
      <w:spacing w:after="300" w:line="0" w:lineRule="atLeast"/>
      <w:ind w:hanging="1820"/>
      <w:jc w:val="center"/>
      <w:textAlignment w:val="baseline"/>
    </w:pPr>
    <w:rPr>
      <w:rFonts w:eastAsia="Times New Roman" w:cs="Times New Roman"/>
      <w:b/>
      <w:bCs/>
      <w:spacing w:val="5"/>
      <w:kern w:val="3"/>
      <w:sz w:val="19"/>
      <w:szCs w:val="19"/>
    </w:rPr>
  </w:style>
  <w:style w:type="character" w:customStyle="1" w:styleId="CharStyle16">
    <w:name w:val="CharStyle16"/>
    <w:rsid w:val="00B12A1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3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CharStyle14">
    <w:name w:val="CharStyle14"/>
    <w:rsid w:val="00B12A1D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5"/>
      <w:w w:val="100"/>
      <w:position w:val="0"/>
      <w:sz w:val="19"/>
      <w:szCs w:val="19"/>
      <w:u w:val="none"/>
      <w:vertAlign w:val="baseline"/>
      <w:lang w:val="ru-RU" w:eastAsia="ru-RU" w:bidi="ru-RU"/>
    </w:rPr>
  </w:style>
  <w:style w:type="character" w:customStyle="1" w:styleId="11">
    <w:name w:val="Заголовок 1 Знак"/>
    <w:link w:val="10"/>
    <w:uiPriority w:val="99"/>
    <w:rsid w:val="00AD2C1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Заголовок 2 Знак"/>
    <w:link w:val="20"/>
    <w:rsid w:val="00AD2C1A"/>
    <w:rPr>
      <w:rFonts w:eastAsia="HG Mincho Light J" w:cs="Times New Roman"/>
      <w:b/>
      <w:color w:val="000000"/>
      <w:sz w:val="32"/>
      <w:szCs w:val="24"/>
      <w:lang w:val="x-none"/>
    </w:rPr>
  </w:style>
  <w:style w:type="character" w:customStyle="1" w:styleId="30">
    <w:name w:val="Заголовок 3 Знак"/>
    <w:link w:val="3"/>
    <w:uiPriority w:val="99"/>
    <w:rsid w:val="00AD2C1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numbering" w:customStyle="1" w:styleId="19">
    <w:name w:val="Нет списка1"/>
    <w:next w:val="a3"/>
    <w:uiPriority w:val="99"/>
    <w:semiHidden/>
    <w:unhideWhenUsed/>
    <w:rsid w:val="00AD2C1A"/>
  </w:style>
  <w:style w:type="character" w:customStyle="1" w:styleId="afd">
    <w:name w:val="Символ сноски"/>
    <w:rsid w:val="00AD2C1A"/>
  </w:style>
  <w:style w:type="character" w:customStyle="1" w:styleId="afe">
    <w:name w:val="Символ нумерации"/>
    <w:rsid w:val="00AD2C1A"/>
  </w:style>
  <w:style w:type="character" w:customStyle="1" w:styleId="aff">
    <w:name w:val="Маркеры списка"/>
    <w:rsid w:val="00AD2C1A"/>
    <w:rPr>
      <w:rFonts w:ascii="StarSymbol" w:eastAsia="StarSymbol" w:hAnsi="StarSymbol" w:cs="StarSymbol"/>
      <w:sz w:val="18"/>
      <w:szCs w:val="18"/>
    </w:rPr>
  </w:style>
  <w:style w:type="character" w:customStyle="1" w:styleId="aff0">
    <w:name w:val="Символы концевой сноски"/>
    <w:rsid w:val="00AD2C1A"/>
  </w:style>
  <w:style w:type="character" w:customStyle="1" w:styleId="WW8Num4z0">
    <w:name w:val="WW8Num4z0"/>
    <w:rsid w:val="00AD2C1A"/>
    <w:rPr>
      <w:rFonts w:ascii="StarSymbol" w:hAnsi="StarSymbol" w:cs="StarSymbol"/>
      <w:sz w:val="18"/>
      <w:szCs w:val="18"/>
    </w:rPr>
  </w:style>
  <w:style w:type="paragraph" w:styleId="aff1">
    <w:name w:val="Body Text Indent"/>
    <w:basedOn w:val="af9"/>
    <w:link w:val="aff2"/>
    <w:rsid w:val="00AD2C1A"/>
    <w:pPr>
      <w:widowControl w:val="0"/>
      <w:suppressAutoHyphens/>
      <w:spacing w:line="240" w:lineRule="auto"/>
      <w:ind w:left="283"/>
    </w:pPr>
    <w:rPr>
      <w:rFonts w:ascii="Times New Roman" w:eastAsia="HG Mincho Light J" w:hAnsi="Times New Roman"/>
      <w:color w:val="000000"/>
      <w:sz w:val="24"/>
      <w:szCs w:val="24"/>
    </w:rPr>
  </w:style>
  <w:style w:type="character" w:customStyle="1" w:styleId="aff2">
    <w:name w:val="Основной текст с отступом Знак"/>
    <w:link w:val="aff1"/>
    <w:rsid w:val="00AD2C1A"/>
    <w:rPr>
      <w:rFonts w:eastAsia="HG Mincho Light J" w:cs="Times New Roman"/>
      <w:color w:val="000000"/>
      <w:sz w:val="24"/>
      <w:szCs w:val="24"/>
    </w:rPr>
  </w:style>
  <w:style w:type="paragraph" w:customStyle="1" w:styleId="aff3">
    <w:name w:val="Заголовок"/>
    <w:basedOn w:val="a0"/>
    <w:next w:val="af9"/>
    <w:rsid w:val="00AD2C1A"/>
    <w:pPr>
      <w:keepNext/>
      <w:autoSpaceDN/>
      <w:spacing w:before="240" w:after="120" w:line="240" w:lineRule="auto"/>
      <w:ind w:firstLine="0"/>
      <w:jc w:val="left"/>
      <w:textAlignment w:val="auto"/>
    </w:pPr>
    <w:rPr>
      <w:rFonts w:eastAsia="HG Mincho Light J" w:cs="Arial Unicode MS"/>
      <w:color w:val="000000"/>
      <w:kern w:val="0"/>
      <w:sz w:val="28"/>
      <w:szCs w:val="28"/>
    </w:rPr>
  </w:style>
  <w:style w:type="character" w:customStyle="1" w:styleId="a6">
    <w:name w:val="Название Знак"/>
    <w:link w:val="a5"/>
    <w:rsid w:val="00AD2C1A"/>
    <w:rPr>
      <w:rFonts w:ascii="Arial" w:hAnsi="Arial"/>
      <w:kern w:val="3"/>
      <w:sz w:val="28"/>
      <w:szCs w:val="28"/>
    </w:rPr>
  </w:style>
  <w:style w:type="character" w:customStyle="1" w:styleId="a8">
    <w:name w:val="Подзаголовок Знак"/>
    <w:link w:val="a7"/>
    <w:rsid w:val="00AD2C1A"/>
    <w:rPr>
      <w:rFonts w:ascii="Arial" w:hAnsi="Arial"/>
      <w:i/>
      <w:iCs/>
      <w:kern w:val="3"/>
      <w:sz w:val="28"/>
      <w:szCs w:val="28"/>
    </w:rPr>
  </w:style>
  <w:style w:type="paragraph" w:customStyle="1" w:styleId="aff4">
    <w:name w:val="Заголовок таблицы"/>
    <w:basedOn w:val="af7"/>
    <w:rsid w:val="00AD2C1A"/>
    <w:pPr>
      <w:widowControl w:val="0"/>
      <w:suppressLineNumbers/>
      <w:tabs>
        <w:tab w:val="clear" w:pos="4677"/>
        <w:tab w:val="clear" w:pos="9355"/>
      </w:tabs>
      <w:suppressAutoHyphens/>
      <w:spacing w:after="120" w:line="240" w:lineRule="auto"/>
      <w:jc w:val="center"/>
    </w:pPr>
    <w:rPr>
      <w:rFonts w:ascii="Times New Roman" w:eastAsia="HG Mincho Light J" w:hAnsi="Times New Roman"/>
      <w:b/>
      <w:bCs/>
      <w:i/>
      <w:iCs/>
      <w:color w:val="000000"/>
      <w:sz w:val="24"/>
      <w:szCs w:val="24"/>
    </w:rPr>
  </w:style>
  <w:style w:type="paragraph" w:customStyle="1" w:styleId="1a">
    <w:name w:val="Название1"/>
    <w:basedOn w:val="a0"/>
    <w:rsid w:val="00AD2C1A"/>
    <w:pPr>
      <w:suppressLineNumbers/>
      <w:autoSpaceDN/>
      <w:spacing w:before="120" w:after="120" w:line="240" w:lineRule="auto"/>
      <w:ind w:firstLine="0"/>
      <w:jc w:val="left"/>
      <w:textAlignment w:val="auto"/>
    </w:pPr>
    <w:rPr>
      <w:rFonts w:eastAsia="HG Mincho Light J"/>
      <w:i/>
      <w:iCs/>
      <w:color w:val="000000"/>
      <w:kern w:val="0"/>
      <w:sz w:val="20"/>
    </w:rPr>
  </w:style>
  <w:style w:type="paragraph" w:customStyle="1" w:styleId="1b">
    <w:name w:val="Указатель1"/>
    <w:basedOn w:val="a0"/>
    <w:rsid w:val="00AD2C1A"/>
    <w:pPr>
      <w:suppressLineNumbers/>
      <w:autoSpaceDN/>
      <w:spacing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24"/>
      <w:szCs w:val="24"/>
    </w:rPr>
  </w:style>
  <w:style w:type="paragraph" w:customStyle="1" w:styleId="aff5">
    <w:name w:val="Горизонтальная линия"/>
    <w:basedOn w:val="a0"/>
    <w:next w:val="af9"/>
    <w:rsid w:val="00AD2C1A"/>
    <w:pPr>
      <w:suppressLineNumbers/>
      <w:pBdr>
        <w:bottom w:val="double" w:sz="1" w:space="0" w:color="808080"/>
      </w:pBdr>
      <w:autoSpaceDN/>
      <w:spacing w:after="283"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12"/>
      <w:szCs w:val="12"/>
    </w:rPr>
  </w:style>
  <w:style w:type="character" w:customStyle="1" w:styleId="ab">
    <w:name w:val="Текст выноски Знак"/>
    <w:link w:val="aa"/>
    <w:rsid w:val="00AD2C1A"/>
    <w:rPr>
      <w:rFonts w:ascii="Tahoma" w:eastAsia="Times New Roman" w:hAnsi="Tahoma"/>
      <w:kern w:val="3"/>
      <w:sz w:val="16"/>
      <w:szCs w:val="16"/>
    </w:rPr>
  </w:style>
  <w:style w:type="character" w:styleId="aff6">
    <w:name w:val="page number"/>
    <w:rsid w:val="00AD2C1A"/>
  </w:style>
  <w:style w:type="table" w:customStyle="1" w:styleId="1c">
    <w:name w:val="Сетка таблицы1"/>
    <w:basedOn w:val="a2"/>
    <w:next w:val="af8"/>
    <w:rsid w:val="00AD2C1A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  <w:rsid w:val="00AD2C1A"/>
    <w:rPr>
      <w:rFonts w:ascii="Symbol" w:hAnsi="Symbol"/>
    </w:rPr>
  </w:style>
  <w:style w:type="numbering" w:customStyle="1" w:styleId="WWNum6">
    <w:name w:val="WWNum6"/>
    <w:basedOn w:val="a3"/>
    <w:rsid w:val="00AD2C1A"/>
    <w:pPr>
      <w:numPr>
        <w:numId w:val="3"/>
      </w:numPr>
    </w:pPr>
  </w:style>
  <w:style w:type="paragraph" w:customStyle="1" w:styleId="ConsPlusDocList">
    <w:name w:val="ConsPlusDocList"/>
    <w:next w:val="Standard"/>
    <w:rsid w:val="00AD2C1A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bidi="ru-RU"/>
    </w:rPr>
  </w:style>
  <w:style w:type="numbering" w:customStyle="1" w:styleId="WW8Num10">
    <w:name w:val="WW8Num10"/>
    <w:basedOn w:val="a3"/>
    <w:rsid w:val="00AD2C1A"/>
  </w:style>
  <w:style w:type="paragraph" w:customStyle="1" w:styleId="212">
    <w:name w:val="Стиль Заголовок 2 + 12 пт полужирный По центру"/>
    <w:basedOn w:val="a0"/>
    <w:rsid w:val="00AD2C1A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numbering" w:customStyle="1" w:styleId="WW8Num8">
    <w:name w:val="WW8Num8"/>
    <w:basedOn w:val="a3"/>
    <w:rsid w:val="00AD2C1A"/>
  </w:style>
  <w:style w:type="paragraph" w:styleId="32">
    <w:name w:val="Body Text 3"/>
    <w:basedOn w:val="a0"/>
    <w:link w:val="33"/>
    <w:uiPriority w:val="99"/>
    <w:unhideWhenUsed/>
    <w:rsid w:val="00AD2C1A"/>
    <w:pPr>
      <w:autoSpaceDN/>
      <w:spacing w:after="120" w:line="240" w:lineRule="auto"/>
      <w:ind w:firstLine="0"/>
      <w:jc w:val="left"/>
      <w:textAlignment w:val="auto"/>
    </w:pPr>
    <w:rPr>
      <w:rFonts w:eastAsia="HG Mincho Light J"/>
      <w:color w:val="000000"/>
      <w:kern w:val="0"/>
      <w:sz w:val="16"/>
      <w:szCs w:val="16"/>
      <w:lang w:val="x-none"/>
    </w:rPr>
  </w:style>
  <w:style w:type="character" w:customStyle="1" w:styleId="33">
    <w:name w:val="Основной текст 3 Знак"/>
    <w:link w:val="32"/>
    <w:uiPriority w:val="99"/>
    <w:rsid w:val="00AD2C1A"/>
    <w:rPr>
      <w:rFonts w:eastAsia="HG Mincho Light J" w:cs="Times New Roman"/>
      <w:color w:val="000000"/>
      <w:sz w:val="16"/>
      <w:szCs w:val="16"/>
    </w:rPr>
  </w:style>
  <w:style w:type="character" w:customStyle="1" w:styleId="WW8Num10z1">
    <w:name w:val="WW8Num10z1"/>
    <w:rsid w:val="00AD2C1A"/>
    <w:rPr>
      <w:rFonts w:ascii="Courier New" w:hAnsi="Courier New" w:cs="Courier New"/>
    </w:rPr>
  </w:style>
  <w:style w:type="paragraph" w:customStyle="1" w:styleId="01">
    <w:name w:val="0"/>
    <w:basedOn w:val="a0"/>
    <w:rsid w:val="00AD2C1A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rFonts w:eastAsia="Calibri"/>
      <w:kern w:val="0"/>
      <w:sz w:val="24"/>
      <w:szCs w:val="24"/>
    </w:rPr>
  </w:style>
  <w:style w:type="character" w:customStyle="1" w:styleId="WW8Num6z2">
    <w:name w:val="WW8Num6z2"/>
    <w:rsid w:val="00AD2C1A"/>
    <w:rPr>
      <w:rFonts w:ascii="Wingdings" w:hAnsi="Wingdings"/>
    </w:rPr>
  </w:style>
  <w:style w:type="paragraph" w:customStyle="1" w:styleId="aff7">
    <w:name w:val="Обычный + По ширине"/>
    <w:basedOn w:val="a0"/>
    <w:rsid w:val="00AD2C1A"/>
    <w:pPr>
      <w:autoSpaceDN/>
      <w:spacing w:line="240" w:lineRule="auto"/>
      <w:ind w:firstLine="0"/>
      <w:textAlignment w:val="auto"/>
    </w:pPr>
    <w:rPr>
      <w:kern w:val="0"/>
      <w:sz w:val="24"/>
      <w:lang w:eastAsia="zh-CN"/>
    </w:rPr>
  </w:style>
  <w:style w:type="paragraph" w:customStyle="1" w:styleId="western">
    <w:name w:val="western"/>
    <w:basedOn w:val="a0"/>
    <w:rsid w:val="00AD2C1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4"/>
      <w:szCs w:val="24"/>
    </w:rPr>
  </w:style>
  <w:style w:type="character" w:customStyle="1" w:styleId="af5">
    <w:name w:val="Обычный (веб) Знак"/>
    <w:link w:val="af4"/>
    <w:locked/>
    <w:rsid w:val="00AD2C1A"/>
    <w:rPr>
      <w:rFonts w:eastAsia="Times New Roman"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rsid w:val="005C6A0B"/>
    <w:rPr>
      <w:rFonts w:ascii="Calibri" w:eastAsia="Times New Roman" w:hAnsi="Calibri" w:cs="Times New Roman"/>
      <w:b/>
      <w:bCs/>
      <w:color w:val="000000"/>
      <w:sz w:val="28"/>
      <w:szCs w:val="28"/>
      <w:lang w:val="x-none"/>
    </w:rPr>
  </w:style>
  <w:style w:type="character" w:customStyle="1" w:styleId="50">
    <w:name w:val="Заголовок 5 Знак"/>
    <w:link w:val="5"/>
    <w:uiPriority w:val="99"/>
    <w:rsid w:val="005C6A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x-none"/>
    </w:rPr>
  </w:style>
  <w:style w:type="character" w:customStyle="1" w:styleId="60">
    <w:name w:val="Заголовок 6 Знак"/>
    <w:link w:val="6"/>
    <w:uiPriority w:val="99"/>
    <w:rsid w:val="005C6A0B"/>
    <w:rPr>
      <w:rFonts w:ascii="Calibri" w:eastAsia="Times New Roman" w:hAnsi="Calibri" w:cs="Times New Roman"/>
      <w:b/>
      <w:bCs/>
      <w:color w:val="000000"/>
      <w:sz w:val="22"/>
      <w:szCs w:val="22"/>
      <w:lang w:val="x-none"/>
    </w:rPr>
  </w:style>
  <w:style w:type="character" w:customStyle="1" w:styleId="70">
    <w:name w:val="Заголовок 7 Знак"/>
    <w:link w:val="7"/>
    <w:uiPriority w:val="99"/>
    <w:rsid w:val="005C6A0B"/>
    <w:rPr>
      <w:rFonts w:ascii="Calibri" w:eastAsia="Times New Roman" w:hAnsi="Calibri" w:cs="Times New Roman"/>
      <w:color w:val="000000"/>
      <w:sz w:val="24"/>
      <w:szCs w:val="24"/>
      <w:lang w:val="x-none"/>
    </w:rPr>
  </w:style>
  <w:style w:type="character" w:customStyle="1" w:styleId="80">
    <w:name w:val="Заголовок 8 Знак"/>
    <w:link w:val="8"/>
    <w:uiPriority w:val="99"/>
    <w:rsid w:val="005C6A0B"/>
    <w:rPr>
      <w:rFonts w:ascii="Calibri" w:eastAsia="Times New Roman" w:hAnsi="Calibri" w:cs="Times New Roman"/>
      <w:i/>
      <w:iCs/>
      <w:color w:val="000000"/>
      <w:sz w:val="24"/>
      <w:szCs w:val="24"/>
      <w:lang w:val="x-none"/>
    </w:rPr>
  </w:style>
  <w:style w:type="character" w:customStyle="1" w:styleId="90">
    <w:name w:val="Заголовок 9 Знак"/>
    <w:link w:val="9"/>
    <w:uiPriority w:val="99"/>
    <w:rsid w:val="005C6A0B"/>
    <w:rPr>
      <w:rFonts w:ascii="Cambria" w:eastAsia="Times New Roman" w:hAnsi="Cambria" w:cs="Times New Roman"/>
      <w:color w:val="000000"/>
      <w:sz w:val="22"/>
      <w:szCs w:val="22"/>
      <w:lang w:val="x-none"/>
    </w:rPr>
  </w:style>
  <w:style w:type="numbering" w:customStyle="1" w:styleId="23">
    <w:name w:val="Нет списка2"/>
    <w:next w:val="a3"/>
    <w:uiPriority w:val="99"/>
    <w:semiHidden/>
    <w:unhideWhenUsed/>
    <w:rsid w:val="005C6A0B"/>
  </w:style>
  <w:style w:type="table" w:customStyle="1" w:styleId="24">
    <w:name w:val="Сетка таблицы2"/>
    <w:basedOn w:val="a2"/>
    <w:next w:val="af8"/>
    <w:rsid w:val="005C6A0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61">
    <w:name w:val="WWNum61"/>
    <w:basedOn w:val="a3"/>
    <w:rsid w:val="005C6A0B"/>
    <w:pPr>
      <w:numPr>
        <w:numId w:val="4"/>
      </w:numPr>
    </w:pPr>
  </w:style>
  <w:style w:type="numbering" w:customStyle="1" w:styleId="WW8Num101">
    <w:name w:val="WW8Num101"/>
    <w:basedOn w:val="a3"/>
    <w:rsid w:val="005C6A0B"/>
    <w:pPr>
      <w:numPr>
        <w:numId w:val="6"/>
      </w:numPr>
    </w:pPr>
  </w:style>
  <w:style w:type="numbering" w:customStyle="1" w:styleId="WW8Num81">
    <w:name w:val="WW8Num81"/>
    <w:basedOn w:val="a3"/>
    <w:rsid w:val="005C6A0B"/>
    <w:pPr>
      <w:numPr>
        <w:numId w:val="8"/>
      </w:numPr>
    </w:pPr>
  </w:style>
  <w:style w:type="character" w:customStyle="1" w:styleId="apple-converted-space">
    <w:name w:val="apple-converted-space"/>
    <w:uiPriority w:val="99"/>
    <w:rsid w:val="005C6A0B"/>
  </w:style>
  <w:style w:type="numbering" w:styleId="a">
    <w:name w:val="Outline List 3"/>
    <w:basedOn w:val="a3"/>
    <w:rsid w:val="005C6A0B"/>
    <w:pPr>
      <w:numPr>
        <w:numId w:val="9"/>
      </w:numPr>
    </w:pPr>
  </w:style>
  <w:style w:type="numbering" w:customStyle="1" w:styleId="34">
    <w:name w:val="Нет списка3"/>
    <w:next w:val="a3"/>
    <w:uiPriority w:val="99"/>
    <w:semiHidden/>
    <w:rsid w:val="00CC2B1B"/>
  </w:style>
  <w:style w:type="table" w:customStyle="1" w:styleId="35">
    <w:name w:val="Сетка таблицы3"/>
    <w:basedOn w:val="a2"/>
    <w:next w:val="af8"/>
    <w:rsid w:val="00CC2B1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с отступом 21"/>
    <w:basedOn w:val="a0"/>
    <w:uiPriority w:val="99"/>
    <w:rsid w:val="00CC2B1B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character" w:customStyle="1" w:styleId="111">
    <w:name w:val="Заголовок 1 Знак1"/>
    <w:uiPriority w:val="99"/>
    <w:locked/>
    <w:rsid w:val="00CC2B1B"/>
    <w:rPr>
      <w:rFonts w:ascii="Cambria" w:hAnsi="Cambria"/>
      <w:b/>
      <w:kern w:val="32"/>
      <w:sz w:val="32"/>
    </w:rPr>
  </w:style>
  <w:style w:type="paragraph" w:customStyle="1" w:styleId="Twordnaim">
    <w:name w:val="Tword_naim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24"/>
      <w:lang w:val="x-none" w:eastAsia="x-none"/>
    </w:rPr>
  </w:style>
  <w:style w:type="character" w:customStyle="1" w:styleId="TwordizmeChar">
    <w:name w:val="Tword_izme Char"/>
    <w:link w:val="Twordizme"/>
    <w:uiPriority w:val="99"/>
    <w:locked/>
    <w:rsid w:val="00CC2B1B"/>
    <w:rPr>
      <w:rFonts w:ascii="ISOCPEUR" w:eastAsia="Times New Roman" w:hAnsi="ISOCPEUR" w:cs="Times New Roman"/>
      <w:sz w:val="24"/>
      <w:lang w:val="x-none" w:eastAsia="x-none"/>
    </w:rPr>
  </w:style>
  <w:style w:type="paragraph" w:customStyle="1" w:styleId="Twordfami">
    <w:name w:val="Tword_fami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24"/>
      <w:lang w:val="x-none" w:eastAsia="x-none"/>
    </w:rPr>
  </w:style>
  <w:style w:type="character" w:customStyle="1" w:styleId="TworddateChar">
    <w:name w:val="Tword_date Char"/>
    <w:link w:val="Tworddate"/>
    <w:uiPriority w:val="99"/>
    <w:locked/>
    <w:rsid w:val="00CC2B1B"/>
    <w:rPr>
      <w:rFonts w:ascii="ISOCPEUR" w:eastAsia="Times New Roman" w:hAnsi="ISOCPEUR" w:cs="Times New Roman"/>
      <w:i/>
      <w:sz w:val="24"/>
      <w:lang w:val="x-none" w:eastAsia="x-none"/>
    </w:rPr>
  </w:style>
  <w:style w:type="paragraph" w:customStyle="1" w:styleId="Twordnormal">
    <w:name w:val="Tword_normal"/>
    <w:basedOn w:val="a0"/>
    <w:link w:val="Twordnormal0"/>
    <w:uiPriority w:val="99"/>
    <w:rsid w:val="00CC2B1B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4"/>
      <w:lang w:val="x-none" w:eastAsia="x-none"/>
    </w:rPr>
  </w:style>
  <w:style w:type="character" w:customStyle="1" w:styleId="Twordnormal0">
    <w:name w:val="Tword_normal Знак"/>
    <w:link w:val="Twordnormal"/>
    <w:uiPriority w:val="99"/>
    <w:locked/>
    <w:rsid w:val="00CC2B1B"/>
    <w:rPr>
      <w:rFonts w:ascii="ISOCPEUR" w:eastAsia="Times New Roman" w:hAnsi="ISOCPEUR" w:cs="Times New Roman"/>
      <w:i/>
      <w:sz w:val="24"/>
      <w:lang w:val="x-none" w:eastAsia="x-none"/>
    </w:rPr>
  </w:style>
  <w:style w:type="paragraph" w:customStyle="1" w:styleId="Twordaddfieldheads">
    <w:name w:val="Tword_add_field_heads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uiPriority w:val="99"/>
    <w:rsid w:val="00CC2B1B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8">
    <w:name w:val="Текст записки"/>
    <w:basedOn w:val="Twordnaim"/>
    <w:uiPriority w:val="99"/>
    <w:rsid w:val="00CC2B1B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9">
    <w:name w:val="Текст таблицы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a">
    <w:name w:val="_Текст записки + полужирный"/>
    <w:basedOn w:val="aff8"/>
    <w:uiPriority w:val="99"/>
    <w:rsid w:val="00CC2B1B"/>
    <w:rPr>
      <w:b/>
      <w:bCs/>
    </w:rPr>
  </w:style>
  <w:style w:type="character" w:customStyle="1" w:styleId="p">
    <w:name w:val="p"/>
    <w:uiPriority w:val="99"/>
    <w:rsid w:val="00CC2B1B"/>
  </w:style>
  <w:style w:type="paragraph" w:styleId="affb">
    <w:name w:val="Document Map"/>
    <w:basedOn w:val="a0"/>
    <w:link w:val="affc"/>
    <w:uiPriority w:val="99"/>
    <w:semiHidden/>
    <w:rsid w:val="00CC2B1B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"/>
      <w:lang w:val="x-none" w:eastAsia="x-none"/>
    </w:rPr>
  </w:style>
  <w:style w:type="character" w:customStyle="1" w:styleId="affc">
    <w:name w:val="Схема документа Знак"/>
    <w:link w:val="affb"/>
    <w:uiPriority w:val="99"/>
    <w:semiHidden/>
    <w:rsid w:val="00CC2B1B"/>
    <w:rPr>
      <w:rFonts w:eastAsia="Times New Roman" w:cs="Times New Roman"/>
      <w:sz w:val="2"/>
      <w:shd w:val="clear" w:color="auto" w:fill="000080"/>
      <w:lang w:val="x-none" w:eastAsia="x-none"/>
    </w:rPr>
  </w:style>
  <w:style w:type="paragraph" w:styleId="1d">
    <w:name w:val="toc 1"/>
    <w:basedOn w:val="a0"/>
    <w:next w:val="a0"/>
    <w:autoRedefine/>
    <w:uiPriority w:val="99"/>
    <w:rsid w:val="00CC2B1B"/>
    <w:pPr>
      <w:tabs>
        <w:tab w:val="right" w:leader="dot" w:pos="9627"/>
      </w:tabs>
      <w:suppressAutoHyphens w:val="0"/>
      <w:autoSpaceDN/>
      <w:spacing w:line="360" w:lineRule="auto"/>
      <w:ind w:firstLine="0"/>
      <w:textAlignment w:val="auto"/>
    </w:pPr>
    <w:rPr>
      <w:rFonts w:ascii="Verdana" w:hAnsi="Verdana"/>
      <w:noProof/>
      <w:kern w:val="0"/>
      <w:sz w:val="22"/>
      <w:szCs w:val="22"/>
      <w:lang w:val="en-US"/>
    </w:rPr>
  </w:style>
  <w:style w:type="paragraph" w:styleId="25">
    <w:name w:val="toc 2"/>
    <w:basedOn w:val="a0"/>
    <w:next w:val="a0"/>
    <w:autoRedefine/>
    <w:uiPriority w:val="99"/>
    <w:semiHidden/>
    <w:rsid w:val="00CC2B1B"/>
    <w:pPr>
      <w:widowControl/>
      <w:tabs>
        <w:tab w:val="right" w:leader="dot" w:pos="9345"/>
      </w:tabs>
      <w:suppressAutoHyphens w:val="0"/>
      <w:autoSpaceDN/>
      <w:spacing w:line="360" w:lineRule="auto"/>
      <w:ind w:firstLine="360"/>
      <w:jc w:val="left"/>
      <w:textAlignment w:val="auto"/>
    </w:pPr>
    <w:rPr>
      <w:rFonts w:ascii="Verdana" w:hAnsi="Verdana"/>
      <w:bCs/>
      <w:smallCaps/>
      <w:noProof/>
      <w:kern w:val="0"/>
      <w:sz w:val="24"/>
      <w:szCs w:val="24"/>
    </w:rPr>
  </w:style>
  <w:style w:type="character" w:customStyle="1" w:styleId="1e">
    <w:name w:val="Основной текст Знак1"/>
    <w:aliases w:val="Основной текст Знак Знак"/>
    <w:uiPriority w:val="99"/>
    <w:locked/>
    <w:rsid w:val="00CC2B1B"/>
    <w:rPr>
      <w:rFonts w:eastAsia="HG Mincho Light J"/>
      <w:color w:val="000000"/>
      <w:sz w:val="24"/>
      <w:szCs w:val="24"/>
    </w:rPr>
  </w:style>
  <w:style w:type="paragraph" w:customStyle="1" w:styleId="affd">
    <w:name w:val="Чертежный"/>
    <w:uiPriority w:val="99"/>
    <w:rsid w:val="00CC2B1B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6">
    <w:name w:val="List 2"/>
    <w:basedOn w:val="a0"/>
    <w:uiPriority w:val="99"/>
    <w:rsid w:val="00CC2B1B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affe">
    <w:name w:val="Block Text"/>
    <w:basedOn w:val="a0"/>
    <w:uiPriority w:val="99"/>
    <w:rsid w:val="00CC2B1B"/>
    <w:pPr>
      <w:widowControl/>
      <w:suppressAutoHyphens w:val="0"/>
      <w:autoSpaceDN/>
      <w:spacing w:line="240" w:lineRule="auto"/>
      <w:ind w:left="-113" w:right="-113"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Indent 3"/>
    <w:basedOn w:val="a0"/>
    <w:link w:val="37"/>
    <w:uiPriority w:val="99"/>
    <w:rsid w:val="00CC2B1B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16"/>
      <w:lang w:val="x-none" w:eastAsia="x-none"/>
    </w:rPr>
  </w:style>
  <w:style w:type="character" w:customStyle="1" w:styleId="37">
    <w:name w:val="Основной текст с отступом 3 Знак"/>
    <w:link w:val="36"/>
    <w:uiPriority w:val="99"/>
    <w:rsid w:val="00CC2B1B"/>
    <w:rPr>
      <w:rFonts w:eastAsia="Times New Roman" w:cs="Times New Roman"/>
      <w:sz w:val="16"/>
      <w:lang w:val="x-none" w:eastAsia="x-none"/>
    </w:rPr>
  </w:style>
  <w:style w:type="paragraph" w:styleId="27">
    <w:name w:val="Body Text 2"/>
    <w:basedOn w:val="a0"/>
    <w:link w:val="28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28">
    <w:name w:val="Основной текст 2 Знак"/>
    <w:link w:val="27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styleId="29">
    <w:name w:val="Body Text Indent 2"/>
    <w:basedOn w:val="a0"/>
    <w:link w:val="2a"/>
    <w:uiPriority w:val="99"/>
    <w:rsid w:val="00CC2B1B"/>
    <w:pPr>
      <w:widowControl/>
      <w:suppressAutoHyphens w:val="0"/>
      <w:autoSpaceDN/>
      <w:spacing w:line="240" w:lineRule="auto"/>
      <w:ind w:left="360"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2a">
    <w:name w:val="Основной текст с отступом 2 Знак"/>
    <w:link w:val="29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customStyle="1" w:styleId="Iniiaiieoaeno">
    <w:name w:val="Iniiaiie oaeno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1">
    <w:name w:val="заголовок 6"/>
    <w:basedOn w:val="a0"/>
    <w:next w:val="a0"/>
    <w:uiPriority w:val="99"/>
    <w:rsid w:val="00CC2B1B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">
    <w:name w:val="заголовок 1"/>
    <w:basedOn w:val="a0"/>
    <w:next w:val="a0"/>
    <w:uiPriority w:val="99"/>
    <w:rsid w:val="00CC2B1B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character" w:styleId="afff">
    <w:name w:val="FollowedHyperlink"/>
    <w:uiPriority w:val="99"/>
    <w:rsid w:val="00CC2B1B"/>
    <w:rPr>
      <w:rFonts w:cs="Times New Roman"/>
      <w:color w:val="800080"/>
      <w:u w:val="single"/>
    </w:rPr>
  </w:style>
  <w:style w:type="paragraph" w:customStyle="1" w:styleId="42">
    <w:name w:val="çàãîëîâîê 4"/>
    <w:basedOn w:val="a0"/>
    <w:next w:val="a0"/>
    <w:uiPriority w:val="99"/>
    <w:rsid w:val="00CC2B1B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0">
    <w:name w:val="òàáëèöà"/>
    <w:uiPriority w:val="99"/>
    <w:rsid w:val="00CC2B1B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uiPriority w:val="99"/>
    <w:rsid w:val="00CC2B1B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1">
    <w:name w:val="List Bullet"/>
    <w:basedOn w:val="a0"/>
    <w:autoRedefine/>
    <w:uiPriority w:val="99"/>
    <w:rsid w:val="00CC2B1B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character" w:customStyle="1" w:styleId="ArialFett">
    <w:name w:val="Arial_Fett"/>
    <w:uiPriority w:val="99"/>
    <w:rsid w:val="00CC2B1B"/>
    <w:rPr>
      <w:rFonts w:ascii="Arial" w:hAnsi="Arial"/>
      <w:b/>
    </w:rPr>
  </w:style>
  <w:style w:type="paragraph" w:customStyle="1" w:styleId="afff2">
    <w:name w:val="Абзац основной"/>
    <w:basedOn w:val="a0"/>
    <w:uiPriority w:val="99"/>
    <w:rsid w:val="00CC2B1B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1f0">
    <w:name w:val="Стиль1"/>
    <w:basedOn w:val="aff1"/>
    <w:autoRedefine/>
    <w:uiPriority w:val="99"/>
    <w:rsid w:val="00CC2B1B"/>
    <w:pPr>
      <w:suppressAutoHyphens w:val="0"/>
      <w:autoSpaceDE w:val="0"/>
      <w:autoSpaceDN w:val="0"/>
      <w:adjustRightInd w:val="0"/>
      <w:spacing w:after="0"/>
      <w:ind w:left="0" w:firstLine="709"/>
      <w:jc w:val="both"/>
    </w:pPr>
    <w:rPr>
      <w:rFonts w:eastAsia="Times New Roman" w:cs="a_Timer"/>
      <w:bCs/>
      <w:color w:val="auto"/>
      <w:szCs w:val="20"/>
      <w:lang w:eastAsia="ru-RU"/>
    </w:rPr>
  </w:style>
  <w:style w:type="paragraph" w:customStyle="1" w:styleId="BodyText21">
    <w:name w:val="Body Text 21"/>
    <w:basedOn w:val="a0"/>
    <w:uiPriority w:val="99"/>
    <w:rsid w:val="00CC2B1B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character" w:customStyle="1" w:styleId="afff3">
    <w:name w:val="Основной шрифт"/>
    <w:uiPriority w:val="99"/>
    <w:rsid w:val="00CC2B1B"/>
  </w:style>
  <w:style w:type="paragraph" w:customStyle="1" w:styleId="38">
    <w:name w:val="Основной текст3"/>
    <w:basedOn w:val="a0"/>
    <w:link w:val="39"/>
    <w:uiPriority w:val="99"/>
    <w:rsid w:val="00CC2B1B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lang w:val="x-none" w:eastAsia="x-none"/>
    </w:rPr>
  </w:style>
  <w:style w:type="character" w:customStyle="1" w:styleId="39">
    <w:name w:val="Основной текст3 Знак"/>
    <w:link w:val="38"/>
    <w:uiPriority w:val="99"/>
    <w:locked/>
    <w:rsid w:val="00CC2B1B"/>
    <w:rPr>
      <w:rFonts w:eastAsia="Times New Roman" w:cs="Times New Roman"/>
      <w:sz w:val="24"/>
      <w:lang w:val="x-none" w:eastAsia="x-none"/>
    </w:rPr>
  </w:style>
  <w:style w:type="paragraph" w:customStyle="1" w:styleId="51">
    <w:name w:val="Основной текст5 Знак"/>
    <w:basedOn w:val="af9"/>
    <w:link w:val="52"/>
    <w:uiPriority w:val="99"/>
    <w:rsid w:val="00CC2B1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x-none"/>
    </w:rPr>
  </w:style>
  <w:style w:type="character" w:customStyle="1" w:styleId="52">
    <w:name w:val="Основной текст5 Знак Знак"/>
    <w:link w:val="51"/>
    <w:uiPriority w:val="99"/>
    <w:locked/>
    <w:rsid w:val="00CC2B1B"/>
    <w:rPr>
      <w:rFonts w:eastAsia="Times New Roman" w:cs="Times New Roman"/>
      <w:sz w:val="24"/>
      <w:lang w:val="x-none" w:eastAsia="x-none"/>
    </w:rPr>
  </w:style>
  <w:style w:type="paragraph" w:customStyle="1" w:styleId="12pt">
    <w:name w:val="Основной текст с отступом + 12 pt"/>
    <w:basedOn w:val="aff1"/>
    <w:link w:val="12pt0"/>
    <w:uiPriority w:val="99"/>
    <w:rsid w:val="00CC2B1B"/>
    <w:pPr>
      <w:suppressAutoHyphens w:val="0"/>
      <w:spacing w:after="0"/>
      <w:ind w:left="0" w:firstLine="709"/>
      <w:jc w:val="both"/>
    </w:pPr>
    <w:rPr>
      <w:rFonts w:eastAsia="Times New Roman"/>
      <w:szCs w:val="20"/>
      <w:lang w:eastAsia="x-none"/>
    </w:rPr>
  </w:style>
  <w:style w:type="character" w:customStyle="1" w:styleId="12pt0">
    <w:name w:val="Основной текст с отступом + 12 pt Знак"/>
    <w:link w:val="12pt"/>
    <w:uiPriority w:val="99"/>
    <w:locked/>
    <w:rsid w:val="00CC2B1B"/>
    <w:rPr>
      <w:rFonts w:eastAsia="Times New Roman" w:cs="Times New Roman"/>
      <w:color w:val="000000"/>
      <w:sz w:val="24"/>
      <w:lang w:val="x-none" w:eastAsia="x-none"/>
    </w:rPr>
  </w:style>
  <w:style w:type="character" w:customStyle="1" w:styleId="afff4">
    <w:name w:val="Основной текст Знак Знак Знак"/>
    <w:uiPriority w:val="99"/>
    <w:rsid w:val="00CC2B1B"/>
    <w:rPr>
      <w:sz w:val="24"/>
      <w:lang w:val="ru-RU" w:eastAsia="ru-RU"/>
    </w:rPr>
  </w:style>
  <w:style w:type="character" w:customStyle="1" w:styleId="3a">
    <w:name w:val="Основной текст3 Знак Знак"/>
    <w:uiPriority w:val="99"/>
    <w:rsid w:val="00CC2B1B"/>
    <w:rPr>
      <w:sz w:val="24"/>
      <w:lang w:val="ru-RU" w:eastAsia="ru-RU"/>
    </w:rPr>
  </w:style>
  <w:style w:type="paragraph" w:customStyle="1" w:styleId="Tableofcontents">
    <w:name w:val="Table of contents"/>
    <w:basedOn w:val="a0"/>
    <w:uiPriority w:val="99"/>
    <w:rsid w:val="00CC2B1B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uiPriority w:val="99"/>
    <w:rsid w:val="00CC2B1B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b">
    <w:name w:val="заголовок 3"/>
    <w:basedOn w:val="a0"/>
    <w:next w:val="a0"/>
    <w:uiPriority w:val="99"/>
    <w:rsid w:val="00CC2B1B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styleId="3c">
    <w:name w:val="toc 3"/>
    <w:basedOn w:val="a0"/>
    <w:next w:val="a0"/>
    <w:autoRedefine/>
    <w:uiPriority w:val="99"/>
    <w:semiHidden/>
    <w:rsid w:val="00CC2B1B"/>
    <w:pPr>
      <w:widowControl/>
      <w:tabs>
        <w:tab w:val="right" w:leader="dot" w:pos="9360"/>
      </w:tabs>
      <w:suppressAutoHyphens w:val="0"/>
      <w:autoSpaceDN/>
      <w:spacing w:line="360" w:lineRule="auto"/>
      <w:ind w:left="900" w:firstLine="0"/>
      <w:jc w:val="left"/>
      <w:textAlignment w:val="auto"/>
    </w:pPr>
    <w:rPr>
      <w:rFonts w:ascii="Verdana" w:hAnsi="Verdana"/>
      <w:smallCaps/>
      <w:noProof/>
      <w:kern w:val="0"/>
      <w:sz w:val="24"/>
      <w:szCs w:val="24"/>
    </w:rPr>
  </w:style>
  <w:style w:type="paragraph" w:customStyle="1" w:styleId="Normal2">
    <w:name w:val="Normal2"/>
    <w:uiPriority w:val="99"/>
    <w:rsid w:val="00CC2B1B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uiPriority w:val="99"/>
    <w:rsid w:val="00CC2B1B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43">
    <w:name w:val="toc 4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53">
    <w:name w:val="toc 5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62">
    <w:name w:val="toc 6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71">
    <w:name w:val="toc 7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82">
    <w:name w:val="toc 8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91">
    <w:name w:val="toc 9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2"/>
      <w:szCs w:val="22"/>
    </w:rPr>
  </w:style>
  <w:style w:type="paragraph" w:styleId="afff5">
    <w:name w:val="annotation text"/>
    <w:basedOn w:val="a0"/>
    <w:link w:val="afff6"/>
    <w:uiPriority w:val="99"/>
    <w:semiHidden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6">
    <w:name w:val="Текст примечания Знак"/>
    <w:link w:val="afff5"/>
    <w:uiPriority w:val="99"/>
    <w:semiHidden/>
    <w:rsid w:val="00CC2B1B"/>
    <w:rPr>
      <w:rFonts w:eastAsia="Times New Roman" w:cs="Times New Roman"/>
    </w:rPr>
  </w:style>
  <w:style w:type="paragraph" w:styleId="afff7">
    <w:name w:val="annotation subject"/>
    <w:basedOn w:val="afff5"/>
    <w:next w:val="afff5"/>
    <w:link w:val="afff8"/>
    <w:uiPriority w:val="99"/>
    <w:semiHidden/>
    <w:rsid w:val="00CC2B1B"/>
    <w:rPr>
      <w:b/>
      <w:lang w:val="x-none" w:eastAsia="x-none"/>
    </w:rPr>
  </w:style>
  <w:style w:type="character" w:customStyle="1" w:styleId="afff8">
    <w:name w:val="Тема примечания Знак"/>
    <w:link w:val="afff7"/>
    <w:uiPriority w:val="99"/>
    <w:semiHidden/>
    <w:rsid w:val="00CC2B1B"/>
    <w:rPr>
      <w:rFonts w:eastAsia="Times New Roman" w:cs="Times New Roman"/>
      <w:b/>
      <w:lang w:val="x-none" w:eastAsia="x-none"/>
    </w:rPr>
  </w:style>
  <w:style w:type="paragraph" w:customStyle="1" w:styleId="2b">
    <w:name w:val="Стиль Заголовок 2"/>
    <w:basedOn w:val="20"/>
    <w:uiPriority w:val="99"/>
    <w:rsid w:val="00CC2B1B"/>
    <w:pPr>
      <w:widowControl/>
      <w:numPr>
        <w:ilvl w:val="0"/>
        <w:numId w:val="0"/>
      </w:numPr>
      <w:suppressAutoHyphens w:val="0"/>
      <w:jc w:val="left"/>
    </w:pPr>
    <w:rPr>
      <w:rFonts w:eastAsia="Times New Roman"/>
      <w:i/>
      <w:color w:val="auto"/>
      <w:sz w:val="24"/>
    </w:rPr>
  </w:style>
  <w:style w:type="paragraph" w:customStyle="1" w:styleId="Normal1">
    <w:name w:val="Normal1"/>
    <w:uiPriority w:val="99"/>
    <w:rsid w:val="00CC2B1B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uiPriority w:val="99"/>
    <w:rsid w:val="00CC2B1B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9">
    <w:name w:val="caption"/>
    <w:basedOn w:val="a0"/>
    <w:uiPriority w:val="99"/>
    <w:qFormat/>
    <w:rsid w:val="00CC2B1B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a">
    <w:name w:val="Без висячих строк"/>
    <w:basedOn w:val="a0"/>
    <w:next w:val="a0"/>
    <w:uiPriority w:val="99"/>
    <w:rsid w:val="00CC2B1B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uiPriority w:val="99"/>
    <w:rsid w:val="00CC2B1B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1">
    <w:name w:val="çàãîëîâîê 1"/>
    <w:basedOn w:val="a0"/>
    <w:next w:val="a0"/>
    <w:uiPriority w:val="99"/>
    <w:rsid w:val="00CC2B1B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b">
    <w:name w:val="ПЦ"/>
    <w:basedOn w:val="a0"/>
    <w:uiPriority w:val="99"/>
    <w:rsid w:val="00CC2B1B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c">
    <w:name w:val="ПЦ не жирный"/>
    <w:basedOn w:val="afffb"/>
    <w:uiPriority w:val="99"/>
    <w:rsid w:val="00CC2B1B"/>
    <w:rPr>
      <w:b w:val="0"/>
    </w:rPr>
  </w:style>
  <w:style w:type="paragraph" w:customStyle="1" w:styleId="114">
    <w:name w:val="Стиль Заголовок 1 + 14 пт полужирный все прописные"/>
    <w:basedOn w:val="10"/>
    <w:uiPriority w:val="99"/>
    <w:rsid w:val="00CC2B1B"/>
    <w:pPr>
      <w:suppressAutoHyphens w:val="0"/>
      <w:spacing w:before="0" w:after="0" w:line="360" w:lineRule="auto"/>
      <w:ind w:firstLine="709"/>
      <w:jc w:val="both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character" w:customStyle="1" w:styleId="1140">
    <w:name w:val="Стиль Заголовок 1 + 14 пт полужирный все прописные Знак"/>
    <w:uiPriority w:val="99"/>
    <w:rsid w:val="00CC2B1B"/>
    <w:rPr>
      <w:rFonts w:ascii="Arial" w:hAnsi="Arial"/>
      <w:b/>
      <w:caps/>
      <w:sz w:val="28"/>
      <w:lang w:val="ru-RU" w:eastAsia="ru-RU"/>
    </w:rPr>
  </w:style>
  <w:style w:type="paragraph" w:customStyle="1" w:styleId="1141">
    <w:name w:val="Стиль Заголовок 1 + 14 пт все прописные"/>
    <w:basedOn w:val="10"/>
    <w:autoRedefine/>
    <w:uiPriority w:val="99"/>
    <w:rsid w:val="00CC2B1B"/>
    <w:pPr>
      <w:suppressAutoHyphens w:val="0"/>
      <w:spacing w:before="0" w:after="0" w:line="360" w:lineRule="auto"/>
      <w:jc w:val="center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paragraph" w:customStyle="1" w:styleId="afffd">
    <w:name w:val="приложение"/>
    <w:basedOn w:val="10"/>
    <w:uiPriority w:val="99"/>
    <w:rsid w:val="00CC2B1B"/>
    <w:pPr>
      <w:suppressAutoHyphens w:val="0"/>
      <w:spacing w:before="0" w:after="0" w:line="5280" w:lineRule="auto"/>
      <w:ind w:firstLine="7258"/>
      <w:jc w:val="center"/>
    </w:pPr>
    <w:rPr>
      <w:rFonts w:ascii="Arial" w:hAnsi="Arial"/>
      <w:bCs w:val="0"/>
      <w:caps/>
      <w:color w:val="auto"/>
      <w:sz w:val="28"/>
      <w:szCs w:val="20"/>
      <w:lang w:eastAsia="x-none"/>
    </w:rPr>
  </w:style>
  <w:style w:type="paragraph" w:customStyle="1" w:styleId="FR4">
    <w:name w:val="FR4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character" w:customStyle="1" w:styleId="-">
    <w:name w:val="Стиль Темно-синий"/>
    <w:uiPriority w:val="99"/>
    <w:rsid w:val="00CC2B1B"/>
    <w:rPr>
      <w:color w:val="auto"/>
    </w:rPr>
  </w:style>
  <w:style w:type="paragraph" w:styleId="2c">
    <w:name w:val="Quote"/>
    <w:basedOn w:val="a0"/>
    <w:next w:val="a0"/>
    <w:link w:val="2d"/>
    <w:uiPriority w:val="99"/>
    <w:qFormat/>
    <w:rsid w:val="00CC2B1B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hAnsi="Arial"/>
      <w:i/>
      <w:kern w:val="0"/>
      <w:sz w:val="24"/>
      <w:lang w:val="en-US" w:eastAsia="en-US"/>
    </w:rPr>
  </w:style>
  <w:style w:type="character" w:customStyle="1" w:styleId="2d">
    <w:name w:val="Цитата 2 Знак"/>
    <w:link w:val="2c"/>
    <w:uiPriority w:val="99"/>
    <w:rsid w:val="00CC2B1B"/>
    <w:rPr>
      <w:rFonts w:ascii="Arial" w:eastAsia="Times New Roman" w:hAnsi="Arial" w:cs="Times New Roman"/>
      <w:i/>
      <w:sz w:val="24"/>
      <w:lang w:val="en-US" w:eastAsia="en-US"/>
    </w:rPr>
  </w:style>
  <w:style w:type="paragraph" w:customStyle="1" w:styleId="14pt">
    <w:name w:val="Стиль 14 pt Черный"/>
    <w:basedOn w:val="a0"/>
    <w:uiPriority w:val="99"/>
    <w:rsid w:val="00CC2B1B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character" w:customStyle="1" w:styleId="14pt0">
    <w:name w:val="Стиль 14 pt Черный Знак"/>
    <w:uiPriority w:val="99"/>
    <w:rsid w:val="00CC2B1B"/>
    <w:rPr>
      <w:color w:val="000000"/>
      <w:sz w:val="28"/>
      <w:lang w:val="ru-RU" w:eastAsia="ru-RU"/>
    </w:rPr>
  </w:style>
  <w:style w:type="paragraph" w:customStyle="1" w:styleId="afffe">
    <w:name w:val="для надписи"/>
    <w:basedOn w:val="Twordizme"/>
    <w:uiPriority w:val="99"/>
    <w:rsid w:val="00CC2B1B"/>
    <w:pPr>
      <w:jc w:val="left"/>
    </w:pPr>
    <w:rPr>
      <w:sz w:val="22"/>
    </w:rPr>
  </w:style>
  <w:style w:type="paragraph" w:customStyle="1" w:styleId="2e">
    <w:name w:val="для надписи 2"/>
    <w:basedOn w:val="Twordizme"/>
    <w:link w:val="2f"/>
    <w:uiPriority w:val="99"/>
    <w:rsid w:val="00CC2B1B"/>
  </w:style>
  <w:style w:type="character" w:customStyle="1" w:styleId="2f">
    <w:name w:val="для надписи 2 Знак"/>
    <w:link w:val="2e"/>
    <w:uiPriority w:val="99"/>
    <w:locked/>
    <w:rsid w:val="00CC2B1B"/>
    <w:rPr>
      <w:rFonts w:ascii="ISOCPEUR" w:eastAsia="Times New Roman" w:hAnsi="ISOCPEUR" w:cs="Times New Roman"/>
      <w:sz w:val="24"/>
      <w:lang w:val="x-none" w:eastAsia="x-none"/>
    </w:rPr>
  </w:style>
  <w:style w:type="paragraph" w:customStyle="1" w:styleId="112">
    <w:name w:val="Знак1 Знак Знак Знак1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0">
    <w:name w:val="Стиль2"/>
    <w:basedOn w:val="a0"/>
    <w:uiPriority w:val="99"/>
    <w:rsid w:val="00CC2B1B"/>
    <w:pPr>
      <w:widowControl/>
      <w:suppressAutoHyphens w:val="0"/>
      <w:autoSpaceDN/>
      <w:spacing w:line="360" w:lineRule="auto"/>
      <w:ind w:firstLine="720"/>
      <w:textAlignment w:val="auto"/>
    </w:pPr>
    <w:rPr>
      <w:rFonts w:ascii="Arial" w:hAnsi="Arial"/>
      <w:kern w:val="0"/>
      <w:sz w:val="28"/>
      <w:szCs w:val="24"/>
    </w:rPr>
  </w:style>
  <w:style w:type="paragraph" w:customStyle="1" w:styleId="Style20">
    <w:name w:val="Style20"/>
    <w:basedOn w:val="a0"/>
    <w:uiPriority w:val="99"/>
    <w:rsid w:val="00CC2B1B"/>
    <w:pPr>
      <w:suppressAutoHyphens w:val="0"/>
      <w:autoSpaceDE w:val="0"/>
      <w:adjustRightInd w:val="0"/>
      <w:spacing w:line="240" w:lineRule="auto"/>
      <w:ind w:firstLine="0"/>
      <w:textAlignment w:val="auto"/>
    </w:pPr>
    <w:rPr>
      <w:kern w:val="0"/>
      <w:sz w:val="24"/>
      <w:szCs w:val="24"/>
    </w:rPr>
  </w:style>
  <w:style w:type="paragraph" w:styleId="1f2">
    <w:name w:val="index 1"/>
    <w:basedOn w:val="a0"/>
    <w:next w:val="a0"/>
    <w:autoRedefine/>
    <w:uiPriority w:val="99"/>
    <w:semiHidden/>
    <w:rsid w:val="00CC2B1B"/>
    <w:pPr>
      <w:widowControl/>
      <w:suppressAutoHyphens w:val="0"/>
      <w:autoSpaceDN/>
      <w:spacing w:line="240" w:lineRule="auto"/>
      <w:ind w:left="240" w:hanging="240"/>
      <w:jc w:val="left"/>
      <w:textAlignment w:val="auto"/>
    </w:pPr>
    <w:rPr>
      <w:rFonts w:ascii="Arial" w:hAnsi="Arial"/>
      <w:kern w:val="0"/>
      <w:sz w:val="24"/>
      <w:szCs w:val="24"/>
    </w:rPr>
  </w:style>
  <w:style w:type="character" w:customStyle="1" w:styleId="TwordizmeCharChar">
    <w:name w:val="Tword_izme Char Char"/>
    <w:uiPriority w:val="99"/>
    <w:rsid w:val="00CC2B1B"/>
    <w:rPr>
      <w:rFonts w:ascii="ISOCPEUR" w:hAnsi="ISOCPEUR"/>
      <w:i/>
      <w:sz w:val="18"/>
      <w:lang w:val="ru-RU" w:eastAsia="ru-RU"/>
    </w:rPr>
  </w:style>
  <w:style w:type="character" w:customStyle="1" w:styleId="TwordcopyformatChar">
    <w:name w:val="Tword_copy_format Char"/>
    <w:link w:val="Twordcopyformat"/>
    <w:uiPriority w:val="99"/>
    <w:locked/>
    <w:rsid w:val="00CC2B1B"/>
    <w:rPr>
      <w:rFonts w:ascii="Arial" w:hAnsi="Arial"/>
      <w:i/>
      <w:sz w:val="22"/>
    </w:rPr>
  </w:style>
  <w:style w:type="paragraph" w:customStyle="1" w:styleId="Twordcopyformat">
    <w:name w:val="Tword_copy_format"/>
    <w:basedOn w:val="a0"/>
    <w:link w:val="Twordcopyformat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eastAsia="Lucida Sans Unicode" w:hAnsi="Arial" w:cs="Tahoma"/>
      <w:i/>
      <w:kern w:val="0"/>
      <w:sz w:val="22"/>
    </w:rPr>
  </w:style>
  <w:style w:type="paragraph" w:customStyle="1" w:styleId="Twordaddfielddate">
    <w:name w:val="Tword_add_field_dat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right"/>
      <w:textAlignment w:val="auto"/>
    </w:pPr>
    <w:rPr>
      <w:rFonts w:ascii="ISOCPEUR" w:hAnsi="ISOCPEUR"/>
      <w:i/>
      <w:kern w:val="0"/>
      <w:sz w:val="22"/>
    </w:rPr>
  </w:style>
  <w:style w:type="paragraph" w:customStyle="1" w:styleId="Twordoboz">
    <w:name w:val="Tword_oboz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 w:cs="Arial"/>
      <w:i/>
      <w:kern w:val="0"/>
      <w:sz w:val="36"/>
      <w:szCs w:val="36"/>
    </w:rPr>
  </w:style>
  <w:style w:type="paragraph" w:customStyle="1" w:styleId="Twordpage">
    <w:name w:val="Tword_page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i/>
      <w:kern w:val="0"/>
      <w:sz w:val="18"/>
    </w:rPr>
  </w:style>
  <w:style w:type="paragraph" w:customStyle="1" w:styleId="Twordfirm">
    <w:name w:val="Tword_firm"/>
    <w:basedOn w:val="a0"/>
    <w:link w:val="TwordfirmCharChar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i/>
      <w:kern w:val="0"/>
      <w:sz w:val="24"/>
      <w:lang w:val="x-none" w:eastAsia="x-none"/>
    </w:rPr>
  </w:style>
  <w:style w:type="character" w:customStyle="1" w:styleId="TwordfirmCharChar">
    <w:name w:val="Tword_firm Char Char"/>
    <w:link w:val="Twordfirm"/>
    <w:uiPriority w:val="99"/>
    <w:locked/>
    <w:rsid w:val="00CC2B1B"/>
    <w:rPr>
      <w:rFonts w:ascii="Arial" w:eastAsia="Times New Roman" w:hAnsi="Arial" w:cs="Times New Roman"/>
      <w:i/>
      <w:sz w:val="24"/>
      <w:lang w:val="x-none" w:eastAsia="x-none"/>
    </w:rPr>
  </w:style>
  <w:style w:type="paragraph" w:customStyle="1" w:styleId="Twordlitlistlistov">
    <w:name w:val="Tword_lit_list_listov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Arial" w:hAnsi="Arial" w:cs="Arial"/>
      <w:i/>
      <w:kern w:val="0"/>
      <w:sz w:val="22"/>
      <w:szCs w:val="18"/>
    </w:rPr>
  </w:style>
  <w:style w:type="paragraph" w:customStyle="1" w:styleId="Twordpagenumber">
    <w:name w:val="Tword_page_number"/>
    <w:basedOn w:val="Twordlitlistlistov"/>
    <w:uiPriority w:val="99"/>
    <w:rsid w:val="00CC2B1B"/>
    <w:rPr>
      <w:sz w:val="24"/>
      <w:lang w:val="en-US"/>
    </w:rPr>
  </w:style>
  <w:style w:type="paragraph" w:customStyle="1" w:styleId="Twordlitera">
    <w:name w:val="Tword_litera"/>
    <w:basedOn w:val="Twordlitlistlistov"/>
    <w:uiPriority w:val="99"/>
    <w:rsid w:val="00CC2B1B"/>
    <w:rPr>
      <w:sz w:val="18"/>
    </w:rPr>
  </w:style>
  <w:style w:type="paragraph" w:customStyle="1" w:styleId="Twordaddfieldtext">
    <w:name w:val="Tword_add_field_text"/>
    <w:basedOn w:val="a0"/>
    <w:uiPriority w:val="99"/>
    <w:rsid w:val="00CC2B1B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tdoc">
    <w:name w:val="Tword_tdoc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0"/>
      <w:lang w:val="en-US"/>
    </w:rPr>
  </w:style>
  <w:style w:type="paragraph" w:customStyle="1" w:styleId="TwordLRheads">
    <w:name w:val="Tword_LR_heads"/>
    <w:basedOn w:val="a0"/>
    <w:uiPriority w:val="99"/>
    <w:rsid w:val="00CC2B1B"/>
    <w:pPr>
      <w:suppressAutoHyphens w:val="0"/>
      <w:autoSpaceDN/>
      <w:adjustRightInd w:val="0"/>
      <w:spacing w:line="360" w:lineRule="atLeast"/>
      <w:ind w:firstLine="0"/>
      <w:jc w:val="center"/>
    </w:pPr>
    <w:rPr>
      <w:rFonts w:ascii="ISOCPEUR" w:hAnsi="ISOCPEUR"/>
      <w:i/>
      <w:kern w:val="0"/>
      <w:sz w:val="24"/>
    </w:rPr>
  </w:style>
  <w:style w:type="paragraph" w:customStyle="1" w:styleId="TwordLRContent">
    <w:name w:val="Tword_LR_Content"/>
    <w:basedOn w:val="Twordizme"/>
    <w:uiPriority w:val="99"/>
    <w:rsid w:val="00CC2B1B"/>
    <w:pPr>
      <w:widowControl w:val="0"/>
      <w:adjustRightInd w:val="0"/>
      <w:textAlignment w:val="baseline"/>
    </w:pPr>
    <w:rPr>
      <w:rFonts w:ascii="Arial" w:hAnsi="Arial" w:cs="Arial"/>
      <w:i/>
      <w:sz w:val="22"/>
      <w:szCs w:val="18"/>
    </w:rPr>
  </w:style>
  <w:style w:type="paragraph" w:customStyle="1" w:styleId="ConsNonformat">
    <w:name w:val="ConsNonformat"/>
    <w:uiPriority w:val="99"/>
    <w:rsid w:val="00CC2B1B"/>
    <w:pPr>
      <w:widowControl w:val="0"/>
    </w:pPr>
    <w:rPr>
      <w:rFonts w:ascii="Courier New" w:eastAsia="Times New Roman" w:hAnsi="Courier New" w:cs="Times New Roman"/>
    </w:rPr>
  </w:style>
  <w:style w:type="paragraph" w:customStyle="1" w:styleId="2f1">
    <w:name w:val="заголовок 2"/>
    <w:basedOn w:val="a0"/>
    <w:next w:val="a0"/>
    <w:uiPriority w:val="99"/>
    <w:rsid w:val="00CC2B1B"/>
    <w:pPr>
      <w:keepNext/>
      <w:overflowPunct w:val="0"/>
      <w:autoSpaceDE w:val="0"/>
      <w:adjustRightInd w:val="0"/>
      <w:spacing w:before="120" w:after="120" w:line="240" w:lineRule="auto"/>
      <w:ind w:firstLine="0"/>
      <w:jc w:val="center"/>
    </w:pPr>
    <w:rPr>
      <w:b/>
      <w:kern w:val="28"/>
      <w:sz w:val="24"/>
    </w:rPr>
  </w:style>
  <w:style w:type="paragraph" w:styleId="HTML">
    <w:name w:val="HTML Preformatted"/>
    <w:basedOn w:val="a0"/>
    <w:link w:val="HTML0"/>
    <w:uiPriority w:val="99"/>
    <w:rsid w:val="00CC2B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textAlignment w:val="auto"/>
    </w:pPr>
    <w:rPr>
      <w:rFonts w:ascii="Courier New" w:hAnsi="Courier New"/>
      <w:kern w:val="0"/>
      <w:sz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C2B1B"/>
    <w:rPr>
      <w:rFonts w:ascii="Courier New" w:eastAsia="Times New Roman" w:hAnsi="Courier New" w:cs="Times New Roman"/>
      <w:lang w:val="x-none" w:eastAsia="x-none"/>
    </w:rPr>
  </w:style>
  <w:style w:type="table" w:customStyle="1" w:styleId="280">
    <w:name w:val="28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57"/>
    <w:uiPriority w:val="99"/>
    <w:rsid w:val="00CC2B1B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">
    <w:name w:val="Шапка таблицы"/>
    <w:basedOn w:val="a0"/>
    <w:uiPriority w:val="99"/>
    <w:rsid w:val="00CC2B1B"/>
    <w:pPr>
      <w:keepNext/>
      <w:keepLines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4"/>
      <w:szCs w:val="24"/>
    </w:rPr>
  </w:style>
  <w:style w:type="paragraph" w:customStyle="1" w:styleId="affff0">
    <w:name w:val="измеритель"/>
    <w:uiPriority w:val="99"/>
    <w:rsid w:val="00CC2B1B"/>
    <w:pPr>
      <w:jc w:val="center"/>
    </w:pPr>
    <w:rPr>
      <w:rFonts w:ascii="Arial" w:eastAsia="Times New Roman" w:hAnsi="Arial" w:cs="Times New Roman"/>
      <w:sz w:val="24"/>
    </w:rPr>
  </w:style>
  <w:style w:type="paragraph" w:customStyle="1" w:styleId="xl48">
    <w:name w:val="xl48"/>
    <w:basedOn w:val="a0"/>
    <w:uiPriority w:val="99"/>
    <w:rsid w:val="00CC2B1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ISOCPEUR143">
    <w:name w:val="Стиль ISOCPEUR 14 пт полужирный По центру Перед:  3 пт Междуст..."/>
    <w:basedOn w:val="a0"/>
    <w:uiPriority w:val="99"/>
    <w:rsid w:val="00CC2B1B"/>
    <w:pPr>
      <w:widowControl/>
      <w:suppressAutoHyphens w:val="0"/>
      <w:autoSpaceDN/>
      <w:spacing w:before="60" w:line="200" w:lineRule="atLeast"/>
      <w:ind w:firstLine="0"/>
      <w:jc w:val="center"/>
      <w:textAlignment w:val="auto"/>
    </w:pPr>
    <w:rPr>
      <w:rFonts w:ascii="Arial" w:hAnsi="Arial"/>
      <w:b/>
      <w:bCs/>
      <w:kern w:val="0"/>
      <w:sz w:val="28"/>
    </w:rPr>
  </w:style>
  <w:style w:type="paragraph" w:customStyle="1" w:styleId="ISOCPEUR146">
    <w:name w:val="Стиль ISOCPEUR 14 пт По центру Перед:  6 пт"/>
    <w:basedOn w:val="a0"/>
    <w:uiPriority w:val="99"/>
    <w:rsid w:val="00CC2B1B"/>
    <w:pPr>
      <w:widowControl/>
      <w:suppressAutoHyphens w:val="0"/>
      <w:autoSpaceDN/>
      <w:spacing w:before="120"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3Arial">
    <w:name w:val="Стиль Заголовок 3 + Arial"/>
    <w:basedOn w:val="3"/>
    <w:uiPriority w:val="99"/>
    <w:rsid w:val="00CC2B1B"/>
    <w:pPr>
      <w:widowControl/>
      <w:suppressAutoHyphens w:val="0"/>
      <w:spacing w:before="60"/>
    </w:pPr>
    <w:rPr>
      <w:rFonts w:ascii="Arial" w:hAnsi="Arial"/>
      <w:color w:val="auto"/>
      <w:sz w:val="24"/>
      <w:szCs w:val="20"/>
      <w:lang w:eastAsia="x-none"/>
    </w:rPr>
  </w:style>
  <w:style w:type="paragraph" w:customStyle="1" w:styleId="Default">
    <w:name w:val="Default"/>
    <w:rsid w:val="00CC2B1B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textn">
    <w:name w:val="textn"/>
    <w:basedOn w:val="a0"/>
    <w:uiPriority w:val="99"/>
    <w:rsid w:val="00CC2B1B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1">
    <w:name w:val="Знак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113">
    <w:name w:val="Название объекта11"/>
    <w:basedOn w:val="a0"/>
    <w:next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b/>
      <w:bCs/>
      <w:kern w:val="0"/>
      <w:sz w:val="24"/>
      <w:lang w:eastAsia="ar-SA"/>
    </w:rPr>
  </w:style>
  <w:style w:type="paragraph" w:styleId="2">
    <w:name w:val="List Bullet 2"/>
    <w:basedOn w:val="a0"/>
    <w:uiPriority w:val="99"/>
    <w:rsid w:val="00CC2B1B"/>
    <w:pPr>
      <w:widowControl/>
      <w:numPr>
        <w:numId w:val="11"/>
      </w:numPr>
      <w:tabs>
        <w:tab w:val="clear" w:pos="921"/>
        <w:tab w:val="num" w:pos="643"/>
      </w:tabs>
      <w:suppressAutoHyphens w:val="0"/>
      <w:autoSpaceDN/>
      <w:spacing w:line="240" w:lineRule="auto"/>
      <w:ind w:left="643"/>
      <w:jc w:val="left"/>
      <w:textAlignment w:val="auto"/>
    </w:pPr>
    <w:rPr>
      <w:kern w:val="0"/>
      <w:sz w:val="20"/>
    </w:rPr>
  </w:style>
  <w:style w:type="paragraph" w:customStyle="1" w:styleId="1110">
    <w:name w:val="Знак1 Знак Знак Знак11"/>
    <w:basedOn w:val="a0"/>
    <w:uiPriority w:val="99"/>
    <w:rsid w:val="00CC2B1B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4"/>
      <w:szCs w:val="24"/>
      <w:lang w:val="en-US" w:eastAsia="en-US"/>
    </w:rPr>
  </w:style>
  <w:style w:type="character" w:customStyle="1" w:styleId="apple-tab-span">
    <w:name w:val="apple-tab-span"/>
    <w:uiPriority w:val="99"/>
    <w:rsid w:val="00CC2B1B"/>
  </w:style>
  <w:style w:type="paragraph" w:customStyle="1" w:styleId="affff2">
    <w:name w:val="Адрес получателя"/>
    <w:basedOn w:val="a0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41">
    <w:name w:val="font41"/>
    <w:uiPriority w:val="99"/>
    <w:rsid w:val="00CC2B1B"/>
    <w:rPr>
      <w:rFonts w:ascii="Times New Roman" w:hAnsi="Times New Roman"/>
      <w:sz w:val="32"/>
    </w:rPr>
  </w:style>
  <w:style w:type="character" w:customStyle="1" w:styleId="FontStyle52">
    <w:name w:val="Font Style52"/>
    <w:uiPriority w:val="99"/>
    <w:rsid w:val="00CC2B1B"/>
    <w:rPr>
      <w:rFonts w:ascii="Times New Roman" w:hAnsi="Times New Roman"/>
      <w:sz w:val="26"/>
    </w:rPr>
  </w:style>
  <w:style w:type="paragraph" w:styleId="affff3">
    <w:name w:val="Signature"/>
    <w:basedOn w:val="a0"/>
    <w:link w:val="affff4"/>
    <w:uiPriority w:val="99"/>
    <w:rsid w:val="00CC2B1B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  <w:lang w:val="x-none" w:eastAsia="x-none"/>
    </w:rPr>
  </w:style>
  <w:style w:type="character" w:customStyle="1" w:styleId="affff4">
    <w:name w:val="Подпись Знак"/>
    <w:link w:val="affff3"/>
    <w:uiPriority w:val="99"/>
    <w:rsid w:val="00CC2B1B"/>
    <w:rPr>
      <w:rFonts w:eastAsia="Times New Roman" w:cs="Times New Roman"/>
      <w:sz w:val="24"/>
      <w:lang w:val="x-none" w:eastAsia="x-none"/>
    </w:rPr>
  </w:style>
  <w:style w:type="paragraph" w:customStyle="1" w:styleId="Style7">
    <w:name w:val="Style7"/>
    <w:basedOn w:val="a0"/>
    <w:uiPriority w:val="99"/>
    <w:rsid w:val="00CC2B1B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font21">
    <w:name w:val="font21"/>
    <w:uiPriority w:val="99"/>
    <w:rsid w:val="00CC2B1B"/>
    <w:rPr>
      <w:rFonts w:ascii="Times New Roman" w:hAnsi="Times New Roman"/>
      <w:sz w:val="28"/>
    </w:rPr>
  </w:style>
  <w:style w:type="character" w:customStyle="1" w:styleId="font31">
    <w:name w:val="font31"/>
    <w:uiPriority w:val="99"/>
    <w:rsid w:val="00CC2B1B"/>
    <w:rPr>
      <w:rFonts w:ascii="Times New Roman" w:hAnsi="Times New Roman"/>
      <w:sz w:val="28"/>
    </w:rPr>
  </w:style>
  <w:style w:type="character" w:customStyle="1" w:styleId="butback">
    <w:name w:val="butback"/>
    <w:uiPriority w:val="99"/>
    <w:rsid w:val="00CC2B1B"/>
  </w:style>
  <w:style w:type="character" w:customStyle="1" w:styleId="submenu-table">
    <w:name w:val="submenu-table"/>
    <w:uiPriority w:val="99"/>
    <w:rsid w:val="00CC2B1B"/>
  </w:style>
  <w:style w:type="paragraph" w:customStyle="1" w:styleId="1f3">
    <w:name w:val="Заголовок мой 1"/>
    <w:basedOn w:val="10"/>
    <w:link w:val="1f4"/>
    <w:uiPriority w:val="99"/>
    <w:rsid w:val="00CC2B1B"/>
    <w:pPr>
      <w:keepLines/>
      <w:widowControl/>
      <w:suppressAutoHyphens w:val="0"/>
      <w:spacing w:before="480" w:after="0" w:line="360" w:lineRule="auto"/>
      <w:jc w:val="center"/>
    </w:pPr>
    <w:rPr>
      <w:rFonts w:ascii="Arial" w:hAnsi="Arial"/>
      <w:bCs w:val="0"/>
      <w:color w:val="auto"/>
      <w:kern w:val="0"/>
      <w:sz w:val="28"/>
      <w:szCs w:val="20"/>
      <w:lang w:eastAsia="x-none"/>
    </w:rPr>
  </w:style>
  <w:style w:type="character" w:customStyle="1" w:styleId="1f4">
    <w:name w:val="Заголовок мой 1 Знак"/>
    <w:link w:val="1f3"/>
    <w:uiPriority w:val="99"/>
    <w:locked/>
    <w:rsid w:val="00CC2B1B"/>
    <w:rPr>
      <w:rFonts w:ascii="Arial" w:eastAsia="Times New Roman" w:hAnsi="Arial" w:cs="Times New Roman"/>
      <w:b/>
      <w:sz w:val="28"/>
      <w:lang w:val="x-none" w:eastAsia="x-none"/>
    </w:rPr>
  </w:style>
  <w:style w:type="numbering" w:customStyle="1" w:styleId="WW8Num15">
    <w:name w:val="WW8Num15"/>
    <w:rsid w:val="00CC2B1B"/>
    <w:pPr>
      <w:numPr>
        <w:numId w:val="14"/>
      </w:numPr>
    </w:pPr>
  </w:style>
  <w:style w:type="numbering" w:customStyle="1" w:styleId="1">
    <w:name w:val="Текущий список1"/>
    <w:rsid w:val="00CC2B1B"/>
    <w:pPr>
      <w:numPr>
        <w:numId w:val="10"/>
      </w:numPr>
    </w:pPr>
  </w:style>
  <w:style w:type="numbering" w:customStyle="1" w:styleId="WW8Num13">
    <w:name w:val="WW8Num13"/>
    <w:rsid w:val="00CC2B1B"/>
    <w:pPr>
      <w:numPr>
        <w:numId w:val="12"/>
      </w:numPr>
    </w:pPr>
  </w:style>
  <w:style w:type="numbering" w:customStyle="1" w:styleId="WWNum62">
    <w:name w:val="WWNum62"/>
    <w:rsid w:val="00CC2B1B"/>
    <w:pPr>
      <w:numPr>
        <w:numId w:val="13"/>
      </w:numPr>
    </w:pPr>
  </w:style>
  <w:style w:type="numbering" w:customStyle="1" w:styleId="WW8Num102">
    <w:name w:val="WW8Num102"/>
    <w:basedOn w:val="a3"/>
    <w:rsid w:val="00CC2B1B"/>
    <w:pPr>
      <w:numPr>
        <w:numId w:val="5"/>
      </w:numPr>
    </w:pPr>
  </w:style>
  <w:style w:type="paragraph" w:customStyle="1" w:styleId="western1">
    <w:name w:val="western1"/>
    <w:basedOn w:val="a0"/>
    <w:rsid w:val="00CC2B1B"/>
    <w:pPr>
      <w:widowControl/>
      <w:suppressAutoHyphens w:val="0"/>
      <w:autoSpaceDN/>
      <w:spacing w:before="100" w:beforeAutospacing="1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WW8Num43">
    <w:name w:val="WW8Num43"/>
    <w:basedOn w:val="a3"/>
    <w:rsid w:val="00F56D7A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B59D2E-DF62-4B74-A28C-85BCD817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34</Pages>
  <Words>7370</Words>
  <Characters>42012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49284</CharactersWithSpaces>
  <SharedDoc>false</SharedDoc>
  <HLinks>
    <vt:vector size="6" baseType="variant">
      <vt:variant>
        <vt:i4>196619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consultantplus://offline/ref=246D8383808440E69CED2166C9EC9E2272818F6DF5FE3051432DFB16CE5F8E6C14186E5D3F1884T4M0I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23</cp:revision>
  <cp:lastPrinted>2023-09-05T05:54:00Z</cp:lastPrinted>
  <dcterms:created xsi:type="dcterms:W3CDTF">2023-09-04T12:25:00Z</dcterms:created>
  <dcterms:modified xsi:type="dcterms:W3CDTF">2023-09-05T06:23:00Z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