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BD" w:rsidRPr="003A5D45" w:rsidRDefault="000A5EBD" w:rsidP="000A5EBD">
      <w:pPr>
        <w:widowControl w:val="0"/>
        <w:autoSpaceDE w:val="0"/>
        <w:autoSpaceDN w:val="0"/>
        <w:adjustRightInd w:val="0"/>
        <w:ind w:left="5103" w:right="-2"/>
        <w:jc w:val="center"/>
        <w:rPr>
          <w:color w:val="000000"/>
          <w:sz w:val="28"/>
          <w:szCs w:val="28"/>
        </w:rPr>
      </w:pPr>
      <w:r w:rsidRPr="003A5D45">
        <w:rPr>
          <w:sz w:val="28"/>
          <w:szCs w:val="28"/>
        </w:rPr>
        <w:t>УТВЕРЖДЕН</w:t>
      </w:r>
    </w:p>
    <w:p w:rsidR="000A5EBD" w:rsidRPr="003A5D45" w:rsidRDefault="000A5EBD" w:rsidP="000A5EBD">
      <w:pPr>
        <w:ind w:left="5103"/>
        <w:jc w:val="center"/>
        <w:rPr>
          <w:color w:val="000000"/>
          <w:sz w:val="28"/>
          <w:szCs w:val="28"/>
        </w:rPr>
      </w:pPr>
      <w:r w:rsidRPr="003A5D45">
        <w:rPr>
          <w:color w:val="000000"/>
          <w:sz w:val="28"/>
          <w:szCs w:val="28"/>
        </w:rPr>
        <w:t>постановлением а</w:t>
      </w:r>
      <w:r w:rsidRPr="003A5D45">
        <w:rPr>
          <w:bCs/>
          <w:color w:val="000000"/>
          <w:sz w:val="28"/>
          <w:szCs w:val="28"/>
        </w:rPr>
        <w:t>дминистрации городского округа город Воронеж</w:t>
      </w:r>
    </w:p>
    <w:p w:rsidR="000A5EBD" w:rsidRPr="003A5D45" w:rsidRDefault="006C1441" w:rsidP="000A5EBD">
      <w:pPr>
        <w:tabs>
          <w:tab w:val="num" w:pos="360"/>
        </w:tabs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18.09.2023 № 1232</w:t>
      </w:r>
      <w:bookmarkStart w:id="0" w:name="_GoBack"/>
      <w:bookmarkEnd w:id="0"/>
    </w:p>
    <w:p w:rsidR="000A5EBD" w:rsidRDefault="000A5EBD" w:rsidP="000A5EBD">
      <w:pPr>
        <w:tabs>
          <w:tab w:val="num" w:pos="360"/>
        </w:tabs>
        <w:ind w:left="5103"/>
        <w:jc w:val="both"/>
        <w:rPr>
          <w:color w:val="000000"/>
        </w:rPr>
      </w:pPr>
    </w:p>
    <w:p w:rsidR="00822633" w:rsidRDefault="00822633" w:rsidP="000A5EBD">
      <w:pPr>
        <w:tabs>
          <w:tab w:val="num" w:pos="360"/>
        </w:tabs>
        <w:ind w:left="5103"/>
        <w:jc w:val="both"/>
        <w:rPr>
          <w:color w:val="000000"/>
        </w:rPr>
      </w:pPr>
    </w:p>
    <w:p w:rsidR="000A5EBD" w:rsidRPr="006A7D31" w:rsidRDefault="000A5EBD" w:rsidP="000A5EBD">
      <w:pPr>
        <w:jc w:val="center"/>
        <w:rPr>
          <w:b/>
          <w:color w:val="000000"/>
          <w:sz w:val="28"/>
          <w:szCs w:val="28"/>
        </w:rPr>
      </w:pPr>
      <w:r w:rsidRPr="006A7D31">
        <w:rPr>
          <w:b/>
          <w:color w:val="000000"/>
          <w:sz w:val="28"/>
          <w:szCs w:val="28"/>
        </w:rPr>
        <w:t>Состав комиссии</w:t>
      </w:r>
    </w:p>
    <w:p w:rsidR="000A5EBD" w:rsidRDefault="000A5EBD" w:rsidP="000A5EBD">
      <w:pPr>
        <w:jc w:val="center"/>
        <w:rPr>
          <w:b/>
          <w:color w:val="000000"/>
          <w:sz w:val="28"/>
          <w:szCs w:val="28"/>
        </w:rPr>
      </w:pPr>
      <w:r w:rsidRPr="006A7D31">
        <w:rPr>
          <w:b/>
          <w:color w:val="000000"/>
          <w:sz w:val="28"/>
          <w:szCs w:val="28"/>
        </w:rPr>
        <w:t>по списанию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</w:t>
      </w:r>
    </w:p>
    <w:p w:rsidR="000A5EBD" w:rsidRDefault="000A5EBD" w:rsidP="000A5EBD">
      <w:pPr>
        <w:jc w:val="center"/>
        <w:rPr>
          <w:b/>
          <w:color w:val="000000"/>
          <w:sz w:val="28"/>
          <w:szCs w:val="28"/>
        </w:rPr>
      </w:pPr>
    </w:p>
    <w:p w:rsidR="00822633" w:rsidRDefault="00822633" w:rsidP="000A5EBD">
      <w:pPr>
        <w:jc w:val="center"/>
        <w:rPr>
          <w:b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0A5EBD" w:rsidTr="00822633">
        <w:tc>
          <w:tcPr>
            <w:tcW w:w="3369" w:type="dxa"/>
          </w:tcPr>
          <w:p w:rsidR="000A5EBD" w:rsidRDefault="000A5EBD" w:rsidP="000A5E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Гладких</w:t>
            </w:r>
          </w:p>
          <w:p w:rsidR="000A5EBD" w:rsidRDefault="000A5EBD" w:rsidP="000A5EB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 Евгеньевич</w:t>
            </w:r>
          </w:p>
        </w:tc>
        <w:tc>
          <w:tcPr>
            <w:tcW w:w="6202" w:type="dxa"/>
          </w:tcPr>
          <w:p w:rsidR="000A5EBD" w:rsidRDefault="000A5EBD" w:rsidP="000A5E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исполняющий обязанности заместителя главы администрации по градостроительству,                                           председатель комиссии</w:t>
            </w:r>
          </w:p>
          <w:p w:rsidR="000A5EBD" w:rsidRDefault="000A5EBD" w:rsidP="000A5EB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0A5EBD" w:rsidTr="00822633">
        <w:tc>
          <w:tcPr>
            <w:tcW w:w="3369" w:type="dxa"/>
          </w:tcPr>
          <w:p w:rsidR="000A5EBD" w:rsidRDefault="000A5EBD" w:rsidP="000A5EB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Шишкин</w:t>
            </w:r>
          </w:p>
          <w:p w:rsidR="000A5EBD" w:rsidRDefault="000A5EBD" w:rsidP="000A5EBD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Евгений Валериевич</w:t>
            </w:r>
          </w:p>
        </w:tc>
        <w:tc>
          <w:tcPr>
            <w:tcW w:w="6202" w:type="dxa"/>
          </w:tcPr>
          <w:p w:rsidR="000A5EBD" w:rsidRDefault="000A5EBD" w:rsidP="000A5E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</w:t>
            </w:r>
            <w:r>
              <w:rPr>
                <w:bCs/>
                <w:sz w:val="28"/>
                <w:szCs w:val="28"/>
              </w:rPr>
              <w:t>исполняющий обязанности руководителя                    управления строительной политики                                                     администрации городского округа                                                     город Воронеж,</w:t>
            </w:r>
            <w:r>
              <w:rPr>
                <w:color w:val="000000"/>
                <w:sz w:val="28"/>
                <w:szCs w:val="28"/>
              </w:rPr>
              <w:t xml:space="preserve"> заместитель председателя комиссии </w:t>
            </w:r>
          </w:p>
          <w:p w:rsidR="000A5EBD" w:rsidRDefault="000A5EBD" w:rsidP="000A5EB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5EBD" w:rsidTr="00822633">
        <w:tc>
          <w:tcPr>
            <w:tcW w:w="3369" w:type="dxa"/>
          </w:tcPr>
          <w:p w:rsidR="000A5EBD" w:rsidRDefault="000A5EBD" w:rsidP="000A5E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Зинченко</w:t>
            </w:r>
          </w:p>
          <w:p w:rsidR="000A5EBD" w:rsidRDefault="000A5EBD" w:rsidP="000A5EB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6202" w:type="dxa"/>
          </w:tcPr>
          <w:p w:rsidR="000A5EBD" w:rsidRDefault="000A5EBD" w:rsidP="000A5EB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н</w:t>
            </w:r>
            <w:r>
              <w:rPr>
                <w:bCs/>
                <w:sz w:val="28"/>
                <w:szCs w:val="28"/>
              </w:rPr>
              <w:t>ачальник отдела договорной и               претензионной работы управления                                                    строительной политики администрации                                                    городского округа город Воронеж,                                                     секретарь комиссии</w:t>
            </w:r>
          </w:p>
          <w:p w:rsidR="000A5EBD" w:rsidRDefault="000A5EBD" w:rsidP="000A5EB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5EBD" w:rsidTr="00822633">
        <w:tc>
          <w:tcPr>
            <w:tcW w:w="3369" w:type="dxa"/>
          </w:tcPr>
          <w:p w:rsidR="000A5EBD" w:rsidRDefault="000A5EBD" w:rsidP="000A5EB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Жебин</w:t>
            </w:r>
            <w:proofErr w:type="spellEnd"/>
          </w:p>
          <w:p w:rsidR="000A5EBD" w:rsidRDefault="000A5EBD" w:rsidP="000A5E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Виталий Анатольевич</w:t>
            </w:r>
          </w:p>
        </w:tc>
        <w:tc>
          <w:tcPr>
            <w:tcW w:w="6202" w:type="dxa"/>
          </w:tcPr>
          <w:p w:rsidR="000A5EBD" w:rsidRDefault="000A5EBD" w:rsidP="0082263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заместитель руководителя управления                  строительной политики администрации                                                    городского округа город Воронеж,                                                     член комиссии</w:t>
            </w:r>
          </w:p>
          <w:p w:rsidR="00822633" w:rsidRDefault="00822633" w:rsidP="0082263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2633" w:rsidTr="00822633">
        <w:tc>
          <w:tcPr>
            <w:tcW w:w="3369" w:type="dxa"/>
          </w:tcPr>
          <w:p w:rsidR="00822633" w:rsidRDefault="00822633" w:rsidP="0082263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Ким</w:t>
            </w:r>
          </w:p>
          <w:p w:rsidR="00822633" w:rsidRDefault="00822633" w:rsidP="008226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Сергеевич</w:t>
            </w:r>
          </w:p>
        </w:tc>
        <w:tc>
          <w:tcPr>
            <w:tcW w:w="6202" w:type="dxa"/>
          </w:tcPr>
          <w:p w:rsidR="00822633" w:rsidRDefault="00822633" w:rsidP="0082263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директор муниципального казенного                                                     учреждения городского округа город Воронеж «Дирекция единого заказчика капитального строительства», член комиссии</w:t>
            </w:r>
          </w:p>
          <w:p w:rsidR="00822633" w:rsidRDefault="00822633" w:rsidP="0082263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2633" w:rsidTr="00822633">
        <w:tc>
          <w:tcPr>
            <w:tcW w:w="3369" w:type="dxa"/>
          </w:tcPr>
          <w:p w:rsidR="00822633" w:rsidRDefault="00822633" w:rsidP="0082263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Першина</w:t>
            </w:r>
          </w:p>
          <w:p w:rsidR="00822633" w:rsidRDefault="00822633" w:rsidP="0082263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Вера Николаевна</w:t>
            </w:r>
          </w:p>
        </w:tc>
        <w:tc>
          <w:tcPr>
            <w:tcW w:w="6202" w:type="dxa"/>
          </w:tcPr>
          <w:p w:rsidR="00822633" w:rsidRDefault="00822633" w:rsidP="0082263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начальник отдела – главный бухгалтер финансово-экономического отдела управления строительной политики,                                                     администрации городского округа город                                                      Воронеж, член комиссии</w:t>
            </w:r>
          </w:p>
          <w:p w:rsidR="00822633" w:rsidRDefault="00822633" w:rsidP="0082263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2633" w:rsidTr="00822633">
        <w:tc>
          <w:tcPr>
            <w:tcW w:w="9571" w:type="dxa"/>
            <w:gridSpan w:val="2"/>
          </w:tcPr>
          <w:p w:rsidR="00822633" w:rsidRDefault="00822633" w:rsidP="0082263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Инженер муниципального казенного учреждения городского округа город Воронеж «Дирекция единого заказчика капитального строительства» по направлению, член комиссии</w:t>
            </w:r>
          </w:p>
          <w:p w:rsidR="00822633" w:rsidRDefault="00822633" w:rsidP="0082263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22633" w:rsidRDefault="00822633" w:rsidP="0082263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2633" w:rsidTr="00822633">
        <w:tc>
          <w:tcPr>
            <w:tcW w:w="9571" w:type="dxa"/>
            <w:gridSpan w:val="2"/>
          </w:tcPr>
          <w:p w:rsidR="00822633" w:rsidRDefault="00822633" w:rsidP="0082263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заседание комиссии по согласованию приглашаются поставщик (подрядчик, исполнитель), представитель структурного подразделения                                                       администрации городского округа город Воронеж по направлению.</w:t>
            </w:r>
          </w:p>
        </w:tc>
      </w:tr>
    </w:tbl>
    <w:p w:rsidR="000A5EBD" w:rsidRDefault="000A5EBD" w:rsidP="000A5EBD">
      <w:pPr>
        <w:jc w:val="both"/>
        <w:rPr>
          <w:color w:val="000000"/>
          <w:sz w:val="28"/>
          <w:szCs w:val="28"/>
        </w:rPr>
      </w:pPr>
    </w:p>
    <w:p w:rsidR="000A5EBD" w:rsidRDefault="000A5EBD" w:rsidP="000A5EBD">
      <w:pPr>
        <w:jc w:val="both"/>
        <w:rPr>
          <w:color w:val="000000"/>
          <w:sz w:val="28"/>
          <w:szCs w:val="28"/>
        </w:rPr>
      </w:pPr>
    </w:p>
    <w:p w:rsidR="00822633" w:rsidRDefault="00822633" w:rsidP="000A5EBD">
      <w:pPr>
        <w:jc w:val="both"/>
        <w:rPr>
          <w:color w:val="000000"/>
          <w:sz w:val="28"/>
          <w:szCs w:val="28"/>
        </w:rPr>
      </w:pPr>
    </w:p>
    <w:p w:rsidR="000A5EBD" w:rsidRDefault="000A5EBD" w:rsidP="000A5E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руководителя</w:t>
      </w:r>
    </w:p>
    <w:p w:rsidR="00C57181" w:rsidRDefault="000A5EBD" w:rsidP="00822633">
      <w:pPr>
        <w:jc w:val="both"/>
      </w:pPr>
      <w:r>
        <w:rPr>
          <w:sz w:val="28"/>
          <w:szCs w:val="28"/>
        </w:rPr>
        <w:t>управления строительной политики                                               Е.В. Шишкин</w:t>
      </w:r>
    </w:p>
    <w:sectPr w:rsidR="00C57181" w:rsidSect="000A5EB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2B" w:rsidRDefault="0032422B" w:rsidP="000A5EBD">
      <w:r>
        <w:separator/>
      </w:r>
    </w:p>
  </w:endnote>
  <w:endnote w:type="continuationSeparator" w:id="0">
    <w:p w:rsidR="0032422B" w:rsidRDefault="0032422B" w:rsidP="000A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2B" w:rsidRDefault="0032422B" w:rsidP="000A5EBD">
      <w:r>
        <w:separator/>
      </w:r>
    </w:p>
  </w:footnote>
  <w:footnote w:type="continuationSeparator" w:id="0">
    <w:p w:rsidR="0032422B" w:rsidRDefault="0032422B" w:rsidP="000A5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204538"/>
      <w:docPartObj>
        <w:docPartGallery w:val="Page Numbers (Top of Page)"/>
        <w:docPartUnique/>
      </w:docPartObj>
    </w:sdtPr>
    <w:sdtEndPr/>
    <w:sdtContent>
      <w:p w:rsidR="000A5EBD" w:rsidRDefault="000A5E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441">
          <w:rPr>
            <w:noProof/>
          </w:rPr>
          <w:t>2</w:t>
        </w:r>
        <w:r>
          <w:fldChar w:fldCharType="end"/>
        </w:r>
      </w:p>
    </w:sdtContent>
  </w:sdt>
  <w:p w:rsidR="000A5EBD" w:rsidRDefault="000A5E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BD"/>
    <w:rsid w:val="000A5EBD"/>
    <w:rsid w:val="0032422B"/>
    <w:rsid w:val="006C1441"/>
    <w:rsid w:val="00822633"/>
    <w:rsid w:val="00C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E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5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5E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5E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5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E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5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5E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5E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5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Волкова М.Н.</cp:lastModifiedBy>
  <cp:revision>2</cp:revision>
  <dcterms:created xsi:type="dcterms:W3CDTF">2023-09-20T12:39:00Z</dcterms:created>
  <dcterms:modified xsi:type="dcterms:W3CDTF">2023-09-20T12:39:00Z</dcterms:modified>
</cp:coreProperties>
</file>