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EE" w:rsidRPr="00332B18" w:rsidRDefault="00D62EEE" w:rsidP="00D62EEE">
      <w:pPr>
        <w:pStyle w:val="s13"/>
        <w:shd w:val="clear" w:color="auto" w:fill="FFFFFF"/>
        <w:tabs>
          <w:tab w:val="left" w:pos="10065"/>
        </w:tabs>
        <w:ind w:left="11482" w:firstLine="0"/>
        <w:jc w:val="center"/>
        <w:rPr>
          <w:sz w:val="28"/>
          <w:szCs w:val="28"/>
        </w:rPr>
      </w:pPr>
      <w:r w:rsidRPr="00332B1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D62EEE" w:rsidRPr="00332B18" w:rsidRDefault="00D62EEE" w:rsidP="00D62EEE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D62EEE" w:rsidRDefault="00D62EEE" w:rsidP="00D62EEE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D62EEE" w:rsidRDefault="00D62EEE" w:rsidP="00D62EEE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«Экономическое развитие</w:t>
      </w:r>
    </w:p>
    <w:p w:rsidR="00D62EEE" w:rsidRPr="00332B18" w:rsidRDefault="00D62EEE" w:rsidP="00D62EEE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D62EEE" w:rsidRPr="00332B18" w:rsidRDefault="00D62EEE" w:rsidP="00D62EEE">
      <w:pPr>
        <w:pStyle w:val="a3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</w:p>
    <w:p w:rsidR="00D62EEE" w:rsidRPr="00332B18" w:rsidRDefault="00D62EEE" w:rsidP="00D62EE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2EEE" w:rsidRDefault="00D62EEE" w:rsidP="00D62EEE">
      <w:pPr>
        <w:jc w:val="center"/>
        <w:rPr>
          <w:b/>
          <w:color w:val="000000"/>
          <w:sz w:val="28"/>
          <w:szCs w:val="28"/>
        </w:rPr>
      </w:pPr>
      <w:r w:rsidRPr="00332B18">
        <w:rPr>
          <w:b/>
          <w:color w:val="000000"/>
          <w:sz w:val="28"/>
          <w:szCs w:val="28"/>
        </w:rPr>
        <w:t>Ресурсное обеспечение и прогнозная (справочная) оценка расходов федерального, областного</w:t>
      </w:r>
      <w:r>
        <w:rPr>
          <w:b/>
          <w:color w:val="000000"/>
          <w:sz w:val="28"/>
          <w:szCs w:val="28"/>
        </w:rPr>
        <w:t xml:space="preserve"> </w:t>
      </w:r>
      <w:r w:rsidRPr="00332B18">
        <w:rPr>
          <w:b/>
          <w:color w:val="000000"/>
          <w:sz w:val="28"/>
          <w:szCs w:val="28"/>
        </w:rPr>
        <w:t>бюджетов</w:t>
      </w:r>
    </w:p>
    <w:p w:rsidR="00D62EEE" w:rsidRPr="001F118B" w:rsidRDefault="00D62EEE" w:rsidP="001F118B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332B18">
        <w:rPr>
          <w:b/>
          <w:color w:val="000000"/>
          <w:sz w:val="28"/>
          <w:szCs w:val="28"/>
        </w:rPr>
        <w:t xml:space="preserve">и бюджета городского округа город Воронеж, внебюджетных источников на реализацию </w:t>
      </w:r>
      <w:r w:rsidRPr="00332B18">
        <w:rPr>
          <w:b/>
          <w:sz w:val="28"/>
          <w:szCs w:val="28"/>
        </w:rPr>
        <w:t>муниципальной программы городского округа город Воронеж «Экономическое развитие и инновационная экономика»</w:t>
      </w:r>
      <w:r w:rsidR="001F118B" w:rsidRPr="001F118B">
        <w:rPr>
          <w:b/>
          <w:sz w:val="28"/>
          <w:szCs w:val="28"/>
        </w:rPr>
        <w:t xml:space="preserve"> </w:t>
      </w:r>
      <w:r w:rsidR="001F118B">
        <w:rPr>
          <w:b/>
          <w:color w:val="000000"/>
          <w:sz w:val="28"/>
          <w:szCs w:val="28"/>
        </w:rPr>
        <w:t>(</w:t>
      </w:r>
      <w:r w:rsidR="001F118B">
        <w:rPr>
          <w:b/>
          <w:color w:val="000000"/>
          <w:sz w:val="28"/>
          <w:szCs w:val="28"/>
          <w:lang w:val="en-US"/>
        </w:rPr>
        <w:t>II</w:t>
      </w:r>
      <w:r w:rsidR="001F118B">
        <w:rPr>
          <w:b/>
          <w:color w:val="000000"/>
          <w:sz w:val="28"/>
          <w:szCs w:val="28"/>
        </w:rPr>
        <w:t xml:space="preserve"> этап)</w:t>
      </w:r>
    </w:p>
    <w:p w:rsidR="00D62EEE" w:rsidRPr="00332B18" w:rsidRDefault="00D62EEE" w:rsidP="00D62E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97"/>
        <w:gridCol w:w="2134"/>
        <w:gridCol w:w="1504"/>
        <w:gridCol w:w="1525"/>
        <w:gridCol w:w="1525"/>
        <w:gridCol w:w="1532"/>
        <w:gridCol w:w="1525"/>
        <w:gridCol w:w="1528"/>
        <w:gridCol w:w="1525"/>
        <w:gridCol w:w="1525"/>
      </w:tblGrid>
      <w:tr w:rsidR="00D62EEE" w:rsidRPr="005063DA" w:rsidTr="00DF0174">
        <w:trPr>
          <w:trHeight w:val="198"/>
          <w:tblHeader/>
        </w:trPr>
        <w:tc>
          <w:tcPr>
            <w:tcW w:w="502" w:type="pct"/>
            <w:vMerge w:val="restart"/>
            <w:vAlign w:val="center"/>
          </w:tcPr>
          <w:p w:rsidR="00D62EEE" w:rsidRPr="005063DA" w:rsidRDefault="00D62EEE" w:rsidP="00210DE0">
            <w:pPr>
              <w:jc w:val="center"/>
            </w:pPr>
            <w:r w:rsidRPr="005063DA">
              <w:rPr>
                <w:color w:val="000000"/>
              </w:rPr>
              <w:t>Статус</w:t>
            </w:r>
          </w:p>
        </w:tc>
        <w:tc>
          <w:tcPr>
            <w:tcW w:w="670" w:type="pct"/>
            <w:vMerge w:val="restart"/>
            <w:vAlign w:val="center"/>
          </w:tcPr>
          <w:p w:rsidR="00D62EEE" w:rsidRPr="005063DA" w:rsidRDefault="00D62EEE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Наименование</w:t>
            </w:r>
          </w:p>
          <w:p w:rsidR="00D62EEE" w:rsidRPr="005063DA" w:rsidRDefault="00D62EEE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муниципальной программы, подпрограммы, основного мероприятия</w:t>
            </w:r>
          </w:p>
        </w:tc>
        <w:tc>
          <w:tcPr>
            <w:tcW w:w="472" w:type="pct"/>
            <w:vMerge w:val="restart"/>
            <w:vAlign w:val="center"/>
          </w:tcPr>
          <w:p w:rsidR="00D62EEE" w:rsidRPr="005063DA" w:rsidRDefault="00D62EEE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Источники</w:t>
            </w:r>
          </w:p>
          <w:p w:rsidR="00D62EEE" w:rsidRPr="005063DA" w:rsidRDefault="00D62EEE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ресурсного</w:t>
            </w:r>
          </w:p>
          <w:p w:rsidR="00D62EEE" w:rsidRPr="005063DA" w:rsidRDefault="00D62EEE" w:rsidP="00210DE0">
            <w:pPr>
              <w:jc w:val="center"/>
            </w:pPr>
            <w:r w:rsidRPr="005063DA">
              <w:rPr>
                <w:color w:val="000000"/>
              </w:rPr>
              <w:t>обеспечения</w:t>
            </w:r>
          </w:p>
        </w:tc>
        <w:tc>
          <w:tcPr>
            <w:tcW w:w="3356" w:type="pct"/>
            <w:gridSpan w:val="7"/>
            <w:vAlign w:val="center"/>
          </w:tcPr>
          <w:p w:rsidR="00D62EEE" w:rsidRPr="005063DA" w:rsidRDefault="00D62EEE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98448C" w:rsidRPr="005063DA" w:rsidTr="0069010A">
        <w:trPr>
          <w:tblHeader/>
        </w:trPr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Merge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Всего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479" w:type="pct"/>
            <w:vAlign w:val="center"/>
          </w:tcPr>
          <w:p w:rsidR="0098448C" w:rsidRPr="00DF0174" w:rsidRDefault="0098448C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20</w:t>
            </w:r>
            <w:r>
              <w:rPr>
                <w:color w:val="000000"/>
              </w:rPr>
              <w:t>29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210DE0" w:rsidRPr="005063DA" w:rsidTr="0069010A">
        <w:tc>
          <w:tcPr>
            <w:tcW w:w="502" w:type="pct"/>
            <w:vMerge w:val="restart"/>
            <w:vAlign w:val="center"/>
          </w:tcPr>
          <w:p w:rsidR="00210DE0" w:rsidRPr="005063DA" w:rsidRDefault="00210DE0" w:rsidP="00210DE0">
            <w:pPr>
              <w:autoSpaceDE w:val="0"/>
              <w:autoSpaceDN w:val="0"/>
              <w:adjustRightInd w:val="0"/>
              <w:jc w:val="center"/>
            </w:pPr>
            <w:r w:rsidRPr="005063DA">
              <w:t>Муниципальная программа</w:t>
            </w:r>
          </w:p>
        </w:tc>
        <w:tc>
          <w:tcPr>
            <w:tcW w:w="670" w:type="pct"/>
            <w:vMerge w:val="restart"/>
            <w:vAlign w:val="center"/>
          </w:tcPr>
          <w:p w:rsidR="00210DE0" w:rsidRPr="005063DA" w:rsidRDefault="00210DE0" w:rsidP="00210DE0">
            <w:pPr>
              <w:autoSpaceDE w:val="0"/>
              <w:autoSpaceDN w:val="0"/>
              <w:adjustRightInd w:val="0"/>
              <w:jc w:val="center"/>
            </w:pPr>
            <w:r w:rsidRPr="005063DA">
              <w:t>Экономическое развитие и инновационная экономика</w:t>
            </w:r>
          </w:p>
        </w:tc>
        <w:tc>
          <w:tcPr>
            <w:tcW w:w="472" w:type="pct"/>
            <w:vAlign w:val="center"/>
          </w:tcPr>
          <w:p w:rsidR="00210DE0" w:rsidRPr="005063DA" w:rsidRDefault="00210DE0" w:rsidP="00210DE0">
            <w:pPr>
              <w:jc w:val="center"/>
            </w:pPr>
            <w:r w:rsidRPr="005063DA">
              <w:t>всего, в том числе</w:t>
            </w:r>
          </w:p>
        </w:tc>
        <w:tc>
          <w:tcPr>
            <w:tcW w:w="479" w:type="pct"/>
            <w:vAlign w:val="center"/>
          </w:tcPr>
          <w:p w:rsidR="00210DE0" w:rsidRPr="005864C6" w:rsidRDefault="007317F6" w:rsidP="00210DE0">
            <w:pPr>
              <w:spacing w:line="25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537</w:t>
            </w:r>
            <w:r>
              <w:t>237</w:t>
            </w:r>
            <w:r w:rsidR="00210DE0" w:rsidRPr="005864C6">
              <w:rPr>
                <w:lang w:val="en-US"/>
              </w:rPr>
              <w:t>,14</w:t>
            </w:r>
          </w:p>
        </w:tc>
        <w:tc>
          <w:tcPr>
            <w:tcW w:w="479" w:type="pct"/>
            <w:vAlign w:val="center"/>
          </w:tcPr>
          <w:p w:rsidR="00210DE0" w:rsidRPr="005864C6" w:rsidRDefault="00625896" w:rsidP="00210DE0">
            <w:pPr>
              <w:spacing w:line="25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  <w:r>
              <w:t>417</w:t>
            </w:r>
            <w:r w:rsidR="00210DE0" w:rsidRPr="005864C6">
              <w:rPr>
                <w:lang w:val="en-US"/>
              </w:rPr>
              <w:t>,00</w:t>
            </w:r>
          </w:p>
        </w:tc>
        <w:tc>
          <w:tcPr>
            <w:tcW w:w="481" w:type="pct"/>
            <w:vAlign w:val="center"/>
          </w:tcPr>
          <w:p w:rsidR="00210DE0" w:rsidRPr="005864C6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5864C6">
              <w:rPr>
                <w:lang w:val="en-US"/>
              </w:rPr>
              <w:t>86296,08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5864C6">
              <w:rPr>
                <w:lang w:val="en-US"/>
              </w:rPr>
              <w:t>87758,52</w:t>
            </w:r>
          </w:p>
        </w:tc>
        <w:tc>
          <w:tcPr>
            <w:tcW w:w="480" w:type="pct"/>
            <w:vAlign w:val="center"/>
          </w:tcPr>
          <w:p w:rsidR="00210DE0" w:rsidRPr="005864C6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5864C6">
              <w:rPr>
                <w:lang w:val="en-US"/>
              </w:rPr>
              <w:t>94307,06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5864C6">
              <w:rPr>
                <w:lang w:val="en-US"/>
              </w:rPr>
              <w:t>96229,55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5864C6">
              <w:rPr>
                <w:lang w:val="en-US"/>
              </w:rPr>
              <w:t>98228,93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81" w:type="pct"/>
            <w:vAlign w:val="center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80" w:type="pct"/>
            <w:vAlign w:val="center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81" w:type="pct"/>
            <w:vAlign w:val="center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80" w:type="pct"/>
            <w:vAlign w:val="center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10DE0" w:rsidRPr="005063DA" w:rsidTr="0069010A">
        <w:tc>
          <w:tcPr>
            <w:tcW w:w="502" w:type="pct"/>
            <w:vMerge/>
            <w:vAlign w:val="center"/>
          </w:tcPr>
          <w:p w:rsidR="00210DE0" w:rsidRPr="005063DA" w:rsidRDefault="00210DE0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210DE0" w:rsidRPr="005063DA" w:rsidRDefault="00210DE0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210DE0" w:rsidRPr="005063DA" w:rsidRDefault="00210DE0" w:rsidP="00210DE0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210DE0" w:rsidRPr="005864C6" w:rsidRDefault="007317F6" w:rsidP="00210DE0">
            <w:pPr>
              <w:spacing w:line="25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537</w:t>
            </w:r>
            <w:r>
              <w:t>237</w:t>
            </w:r>
            <w:r w:rsidRPr="005864C6">
              <w:rPr>
                <w:lang w:val="en-US"/>
              </w:rPr>
              <w:t>,14</w:t>
            </w:r>
          </w:p>
        </w:tc>
        <w:tc>
          <w:tcPr>
            <w:tcW w:w="479" w:type="pct"/>
            <w:vAlign w:val="center"/>
          </w:tcPr>
          <w:p w:rsidR="00210DE0" w:rsidRPr="005864C6" w:rsidRDefault="007317F6" w:rsidP="00210DE0">
            <w:pPr>
              <w:spacing w:line="25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  <w:r>
              <w:t>417</w:t>
            </w:r>
            <w:r w:rsidRPr="005864C6">
              <w:rPr>
                <w:lang w:val="en-US"/>
              </w:rPr>
              <w:t>,00</w:t>
            </w:r>
          </w:p>
        </w:tc>
        <w:tc>
          <w:tcPr>
            <w:tcW w:w="481" w:type="pct"/>
            <w:vAlign w:val="center"/>
          </w:tcPr>
          <w:p w:rsidR="00210DE0" w:rsidRPr="005864C6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5864C6">
              <w:rPr>
                <w:lang w:val="en-US"/>
              </w:rPr>
              <w:t>86296,08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5864C6">
              <w:rPr>
                <w:lang w:val="en-US"/>
              </w:rPr>
              <w:t>87758,52</w:t>
            </w:r>
          </w:p>
        </w:tc>
        <w:tc>
          <w:tcPr>
            <w:tcW w:w="480" w:type="pct"/>
            <w:vAlign w:val="center"/>
          </w:tcPr>
          <w:p w:rsidR="00210DE0" w:rsidRPr="005864C6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5864C6">
              <w:rPr>
                <w:lang w:val="en-US"/>
              </w:rPr>
              <w:t>94307,06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5864C6">
              <w:rPr>
                <w:lang w:val="en-US"/>
              </w:rPr>
              <w:t>96229,55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5864C6">
              <w:rPr>
                <w:lang w:val="en-US"/>
              </w:rPr>
              <w:t>98228,93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внебюджетные</w:t>
            </w:r>
          </w:p>
          <w:p w:rsidR="0098448C" w:rsidRPr="005063DA" w:rsidRDefault="0098448C" w:rsidP="00210DE0">
            <w:pPr>
              <w:jc w:val="center"/>
            </w:pPr>
            <w:r w:rsidRPr="005063DA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rPr>
          <w:trHeight w:val="203"/>
        </w:trPr>
        <w:tc>
          <w:tcPr>
            <w:tcW w:w="502" w:type="pct"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3DA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670" w:type="pct"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DE0" w:rsidRPr="005063DA" w:rsidTr="00210DE0">
        <w:tc>
          <w:tcPr>
            <w:tcW w:w="502" w:type="pct"/>
            <w:vMerge w:val="restart"/>
            <w:vAlign w:val="center"/>
          </w:tcPr>
          <w:p w:rsidR="00210DE0" w:rsidRPr="005063DA" w:rsidRDefault="00210DE0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</w:rPr>
            </w:pPr>
            <w:r w:rsidRPr="005063DA">
              <w:rPr>
                <w:spacing w:val="-4"/>
              </w:rPr>
              <w:t>Подпрограмма 1</w:t>
            </w:r>
          </w:p>
        </w:tc>
        <w:tc>
          <w:tcPr>
            <w:tcW w:w="670" w:type="pct"/>
            <w:vMerge w:val="restart"/>
            <w:vAlign w:val="center"/>
          </w:tcPr>
          <w:p w:rsidR="00210DE0" w:rsidRPr="005063DA" w:rsidRDefault="00210DE0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63DA">
              <w:t>Развитие и поддержка</w:t>
            </w:r>
          </w:p>
          <w:p w:rsidR="00210DE0" w:rsidRPr="005063DA" w:rsidRDefault="00210DE0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63DA">
              <w:t>малого и среднего предпринимательства</w:t>
            </w:r>
          </w:p>
        </w:tc>
        <w:tc>
          <w:tcPr>
            <w:tcW w:w="472" w:type="pct"/>
            <w:vAlign w:val="center"/>
          </w:tcPr>
          <w:p w:rsidR="00210DE0" w:rsidRPr="005063DA" w:rsidRDefault="00210DE0" w:rsidP="00210DE0">
            <w:pPr>
              <w:jc w:val="center"/>
            </w:pPr>
            <w:r w:rsidRPr="005063DA">
              <w:t>всего, в том числе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283407,14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42727,00</w:t>
            </w:r>
          </w:p>
        </w:tc>
        <w:tc>
          <w:tcPr>
            <w:tcW w:w="481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44436,08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46213,52</w:t>
            </w:r>
          </w:p>
        </w:tc>
        <w:tc>
          <w:tcPr>
            <w:tcW w:w="480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48062,06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49984,55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51983,93</w:t>
            </w:r>
          </w:p>
        </w:tc>
      </w:tr>
      <w:tr w:rsidR="0098448C" w:rsidRPr="005063DA" w:rsidTr="0069010A">
        <w:trPr>
          <w:trHeight w:val="198"/>
        </w:trPr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 w:rsidRPr="005063DA">
              <w:rPr>
                <w:color w:val="000000"/>
              </w:rPr>
              <w:t>-</w:t>
            </w:r>
          </w:p>
        </w:tc>
      </w:tr>
      <w:tr w:rsidR="00E5678E" w:rsidRPr="005063DA" w:rsidTr="000D2B10">
        <w:trPr>
          <w:trHeight w:val="690"/>
        </w:trPr>
        <w:tc>
          <w:tcPr>
            <w:tcW w:w="502" w:type="pct"/>
            <w:vMerge/>
            <w:vAlign w:val="center"/>
          </w:tcPr>
          <w:p w:rsidR="00E5678E" w:rsidRPr="005063DA" w:rsidRDefault="00E5678E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E5678E" w:rsidRPr="005063DA" w:rsidRDefault="00E5678E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E5678E" w:rsidRPr="003207C7" w:rsidRDefault="00E5678E" w:rsidP="00210DE0">
            <w:pPr>
              <w:jc w:val="center"/>
            </w:pPr>
            <w:r w:rsidRPr="003207C7">
              <w:t xml:space="preserve">бюджет </w:t>
            </w:r>
            <w:proofErr w:type="gramStart"/>
            <w:r w:rsidRPr="003207C7">
              <w:t>городского</w:t>
            </w:r>
            <w:proofErr w:type="gramEnd"/>
          </w:p>
          <w:p w:rsidR="00E5678E" w:rsidRPr="003207C7" w:rsidRDefault="00E5678E" w:rsidP="00210DE0">
            <w:pPr>
              <w:jc w:val="center"/>
            </w:pPr>
            <w:r w:rsidRPr="003207C7">
              <w:t>округа</w:t>
            </w:r>
          </w:p>
        </w:tc>
        <w:tc>
          <w:tcPr>
            <w:tcW w:w="479" w:type="pct"/>
            <w:vAlign w:val="center"/>
          </w:tcPr>
          <w:p w:rsidR="00E5678E" w:rsidRPr="00E5678E" w:rsidRDefault="00E5678E" w:rsidP="00210DE0">
            <w:pPr>
              <w:jc w:val="center"/>
              <w:rPr>
                <w:highlight w:val="yellow"/>
              </w:rPr>
            </w:pPr>
            <w:r w:rsidRPr="00E5678E">
              <w:t>283407,14</w:t>
            </w:r>
          </w:p>
        </w:tc>
        <w:tc>
          <w:tcPr>
            <w:tcW w:w="479" w:type="pct"/>
            <w:vAlign w:val="center"/>
          </w:tcPr>
          <w:p w:rsidR="00E5678E" w:rsidRPr="005864C6" w:rsidRDefault="00E5678E" w:rsidP="00210DE0">
            <w:pPr>
              <w:jc w:val="center"/>
            </w:pPr>
            <w:r w:rsidRPr="005864C6">
              <w:t>42727,00</w:t>
            </w:r>
          </w:p>
        </w:tc>
        <w:tc>
          <w:tcPr>
            <w:tcW w:w="481" w:type="pct"/>
            <w:vAlign w:val="center"/>
          </w:tcPr>
          <w:p w:rsidR="00E5678E" w:rsidRPr="005864C6" w:rsidRDefault="00E5678E" w:rsidP="00210DE0">
            <w:pPr>
              <w:jc w:val="center"/>
            </w:pPr>
            <w:r w:rsidRPr="005864C6">
              <w:t>44436,08</w:t>
            </w:r>
          </w:p>
        </w:tc>
        <w:tc>
          <w:tcPr>
            <w:tcW w:w="479" w:type="pct"/>
            <w:vAlign w:val="center"/>
          </w:tcPr>
          <w:p w:rsidR="00E5678E" w:rsidRPr="005864C6" w:rsidRDefault="00E5678E" w:rsidP="00210DE0">
            <w:pPr>
              <w:jc w:val="center"/>
            </w:pPr>
            <w:r w:rsidRPr="005864C6">
              <w:t>46213,52</w:t>
            </w:r>
          </w:p>
        </w:tc>
        <w:tc>
          <w:tcPr>
            <w:tcW w:w="480" w:type="pct"/>
            <w:vAlign w:val="center"/>
          </w:tcPr>
          <w:p w:rsidR="00E5678E" w:rsidRPr="005864C6" w:rsidRDefault="00E5678E" w:rsidP="00210DE0">
            <w:pPr>
              <w:jc w:val="center"/>
            </w:pPr>
            <w:r w:rsidRPr="005864C6">
              <w:t>48062,06</w:t>
            </w:r>
          </w:p>
        </w:tc>
        <w:tc>
          <w:tcPr>
            <w:tcW w:w="479" w:type="pct"/>
            <w:vAlign w:val="center"/>
          </w:tcPr>
          <w:p w:rsidR="00E5678E" w:rsidRPr="005864C6" w:rsidRDefault="00E5678E" w:rsidP="00210DE0">
            <w:pPr>
              <w:jc w:val="center"/>
            </w:pPr>
            <w:r w:rsidRPr="005864C6">
              <w:t>49984,55</w:t>
            </w:r>
          </w:p>
        </w:tc>
        <w:tc>
          <w:tcPr>
            <w:tcW w:w="479" w:type="pct"/>
            <w:vAlign w:val="center"/>
          </w:tcPr>
          <w:p w:rsidR="00E5678E" w:rsidRPr="005864C6" w:rsidRDefault="00E5678E" w:rsidP="00210DE0">
            <w:pPr>
              <w:jc w:val="center"/>
            </w:pPr>
            <w:r w:rsidRPr="005864C6">
              <w:t>51983,93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jc w:val="center"/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внебюджетные</w:t>
            </w:r>
          </w:p>
          <w:p w:rsidR="0098448C" w:rsidRPr="005063DA" w:rsidRDefault="0098448C" w:rsidP="00210DE0">
            <w:pPr>
              <w:jc w:val="center"/>
            </w:pPr>
            <w:r w:rsidRPr="005063DA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210DE0" w:rsidRPr="005063DA" w:rsidTr="00210DE0">
        <w:tc>
          <w:tcPr>
            <w:tcW w:w="502" w:type="pct"/>
            <w:vMerge w:val="restart"/>
            <w:vAlign w:val="center"/>
          </w:tcPr>
          <w:p w:rsidR="00210DE0" w:rsidRPr="005063DA" w:rsidRDefault="00210DE0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210DE0" w:rsidRPr="005063DA" w:rsidRDefault="005642F1" w:rsidP="00210DE0">
            <w:pPr>
              <w:jc w:val="center"/>
              <w:rPr>
                <w:b/>
              </w:rPr>
            </w:pPr>
            <w:r w:rsidRPr="005642F1">
              <w:t>1</w:t>
            </w:r>
            <w:r w:rsidR="00210DE0" w:rsidRPr="005063DA">
              <w:t>. Финансовая поддержка субъектов малого и среднего предпринимательства</w:t>
            </w:r>
          </w:p>
        </w:tc>
        <w:tc>
          <w:tcPr>
            <w:tcW w:w="472" w:type="pct"/>
            <w:vAlign w:val="center"/>
          </w:tcPr>
          <w:p w:rsidR="00210DE0" w:rsidRPr="005063DA" w:rsidRDefault="00210DE0" w:rsidP="00210DE0">
            <w:pPr>
              <w:jc w:val="center"/>
            </w:pPr>
            <w:r w:rsidRPr="005063DA">
              <w:t>всего, в том числе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283407,14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42727,00</w:t>
            </w:r>
          </w:p>
        </w:tc>
        <w:tc>
          <w:tcPr>
            <w:tcW w:w="481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44436,08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46213,52</w:t>
            </w:r>
          </w:p>
        </w:tc>
        <w:tc>
          <w:tcPr>
            <w:tcW w:w="480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48062,06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49984,55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51983,93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210DE0" w:rsidRPr="005063DA" w:rsidTr="00210DE0">
        <w:tc>
          <w:tcPr>
            <w:tcW w:w="502" w:type="pct"/>
            <w:vMerge/>
            <w:vAlign w:val="center"/>
          </w:tcPr>
          <w:p w:rsidR="00210DE0" w:rsidRPr="005063DA" w:rsidRDefault="00210DE0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210DE0" w:rsidRPr="005063DA" w:rsidRDefault="00210DE0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210DE0" w:rsidRPr="005063DA" w:rsidRDefault="00210DE0" w:rsidP="00210DE0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283407,14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42727,00</w:t>
            </w:r>
          </w:p>
        </w:tc>
        <w:tc>
          <w:tcPr>
            <w:tcW w:w="481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44436,08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46213,52</w:t>
            </w:r>
          </w:p>
        </w:tc>
        <w:tc>
          <w:tcPr>
            <w:tcW w:w="480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48062,06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49984,55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51983,93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внебюджетные</w:t>
            </w:r>
          </w:p>
          <w:p w:rsidR="0098448C" w:rsidRPr="005063DA" w:rsidRDefault="0098448C" w:rsidP="00210DE0">
            <w:pPr>
              <w:jc w:val="center"/>
            </w:pPr>
            <w:r w:rsidRPr="005063DA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210DE0" w:rsidRPr="005063DA" w:rsidTr="00210DE0">
        <w:tc>
          <w:tcPr>
            <w:tcW w:w="502" w:type="pct"/>
            <w:vMerge w:val="restart"/>
            <w:vAlign w:val="center"/>
          </w:tcPr>
          <w:p w:rsidR="00210DE0" w:rsidRPr="005063DA" w:rsidRDefault="00210DE0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210DE0" w:rsidRPr="005D0786" w:rsidRDefault="005642F1" w:rsidP="00210DE0">
            <w:pPr>
              <w:spacing w:line="228" w:lineRule="auto"/>
            </w:pPr>
            <w:r w:rsidRPr="005642F1">
              <w:t>1</w:t>
            </w:r>
            <w:r w:rsidR="00210DE0" w:rsidRPr="005D0786">
              <w:t xml:space="preserve">.1. </w:t>
            </w:r>
            <w:r w:rsidR="00210DE0">
              <w:t xml:space="preserve">Субсидия на компенсацию части затрат </w:t>
            </w:r>
            <w:r w:rsidR="00210DE0" w:rsidRPr="005D0786">
              <w:t>субъектам малого и среднего предпринимательства</w:t>
            </w:r>
            <w:r w:rsidR="00210DE0">
              <w:t xml:space="preserve">, связанных с приобретением оборудования в целях создания и развития модернизации производства </w:t>
            </w:r>
            <w:r w:rsidR="00210DE0" w:rsidRPr="003361CE">
              <w:t>товаров</w:t>
            </w:r>
            <w:r w:rsidR="00210DE0">
              <w:t xml:space="preserve"> (работ, услуг)</w:t>
            </w:r>
          </w:p>
        </w:tc>
        <w:tc>
          <w:tcPr>
            <w:tcW w:w="472" w:type="pct"/>
            <w:vAlign w:val="center"/>
          </w:tcPr>
          <w:p w:rsidR="00210DE0" w:rsidRPr="005063DA" w:rsidRDefault="00210DE0" w:rsidP="00210DE0">
            <w:pPr>
              <w:jc w:val="center"/>
            </w:pPr>
            <w:r w:rsidRPr="005063DA">
              <w:t>всего, в том числе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283407,14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42727,00</w:t>
            </w:r>
          </w:p>
        </w:tc>
        <w:tc>
          <w:tcPr>
            <w:tcW w:w="481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44436,08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46213,52</w:t>
            </w:r>
          </w:p>
        </w:tc>
        <w:tc>
          <w:tcPr>
            <w:tcW w:w="480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48062,06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49984,55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51983,93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479" w:type="pct"/>
            <w:vAlign w:val="center"/>
          </w:tcPr>
          <w:p w:rsidR="0098448C" w:rsidRPr="009800D1" w:rsidRDefault="0098448C" w:rsidP="00210DE0">
            <w:pPr>
              <w:jc w:val="center"/>
            </w:pPr>
            <w:r>
              <w:t>-</w:t>
            </w:r>
          </w:p>
        </w:tc>
        <w:tc>
          <w:tcPr>
            <w:tcW w:w="479" w:type="pct"/>
            <w:vAlign w:val="center"/>
          </w:tcPr>
          <w:p w:rsidR="0098448C" w:rsidRPr="009800D1" w:rsidRDefault="0098448C" w:rsidP="00210DE0">
            <w:pPr>
              <w:jc w:val="center"/>
            </w:pPr>
            <w:r w:rsidRPr="009800D1">
              <w:t>-</w:t>
            </w:r>
          </w:p>
        </w:tc>
        <w:tc>
          <w:tcPr>
            <w:tcW w:w="481" w:type="pct"/>
            <w:vAlign w:val="center"/>
          </w:tcPr>
          <w:p w:rsidR="0098448C" w:rsidRPr="009800D1" w:rsidRDefault="0098448C" w:rsidP="00210DE0">
            <w:pPr>
              <w:jc w:val="center"/>
            </w:pPr>
            <w:r>
              <w:t>-</w:t>
            </w:r>
          </w:p>
        </w:tc>
        <w:tc>
          <w:tcPr>
            <w:tcW w:w="479" w:type="pct"/>
            <w:vAlign w:val="center"/>
          </w:tcPr>
          <w:p w:rsidR="0098448C" w:rsidRPr="009800D1" w:rsidRDefault="0098448C" w:rsidP="00210DE0">
            <w:pPr>
              <w:jc w:val="center"/>
            </w:pPr>
            <w:r w:rsidRPr="009800D1">
              <w:t>-</w:t>
            </w:r>
          </w:p>
        </w:tc>
        <w:tc>
          <w:tcPr>
            <w:tcW w:w="480" w:type="pct"/>
            <w:vAlign w:val="center"/>
          </w:tcPr>
          <w:p w:rsidR="0098448C" w:rsidRPr="009800D1" w:rsidRDefault="0098448C" w:rsidP="00210DE0">
            <w:pPr>
              <w:jc w:val="center"/>
            </w:pPr>
            <w:r w:rsidRPr="009800D1">
              <w:t>-</w:t>
            </w:r>
          </w:p>
        </w:tc>
        <w:tc>
          <w:tcPr>
            <w:tcW w:w="479" w:type="pct"/>
            <w:vAlign w:val="center"/>
          </w:tcPr>
          <w:p w:rsidR="0098448C" w:rsidRPr="009800D1" w:rsidRDefault="0098448C" w:rsidP="00210DE0">
            <w:pPr>
              <w:jc w:val="center"/>
            </w:pPr>
            <w:r w:rsidRPr="009800D1">
              <w:t>-</w:t>
            </w:r>
          </w:p>
        </w:tc>
        <w:tc>
          <w:tcPr>
            <w:tcW w:w="479" w:type="pct"/>
            <w:vAlign w:val="center"/>
          </w:tcPr>
          <w:p w:rsidR="0098448C" w:rsidRPr="009800D1" w:rsidRDefault="0098448C" w:rsidP="00210DE0">
            <w:pPr>
              <w:jc w:val="center"/>
            </w:pPr>
            <w:r w:rsidRPr="009800D1">
              <w:t>-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479" w:type="pct"/>
            <w:vAlign w:val="center"/>
          </w:tcPr>
          <w:p w:rsidR="0098448C" w:rsidRPr="009800D1" w:rsidRDefault="0098448C" w:rsidP="00210DE0">
            <w:pPr>
              <w:jc w:val="center"/>
            </w:pPr>
            <w:r>
              <w:t>-</w:t>
            </w:r>
          </w:p>
        </w:tc>
        <w:tc>
          <w:tcPr>
            <w:tcW w:w="479" w:type="pct"/>
            <w:vAlign w:val="center"/>
          </w:tcPr>
          <w:p w:rsidR="0098448C" w:rsidRPr="009800D1" w:rsidRDefault="0098448C" w:rsidP="00210DE0">
            <w:pPr>
              <w:jc w:val="center"/>
            </w:pPr>
            <w:r w:rsidRPr="009800D1">
              <w:t>-</w:t>
            </w:r>
          </w:p>
        </w:tc>
        <w:tc>
          <w:tcPr>
            <w:tcW w:w="481" w:type="pct"/>
            <w:vAlign w:val="center"/>
          </w:tcPr>
          <w:p w:rsidR="0098448C" w:rsidRPr="009800D1" w:rsidRDefault="0098448C" w:rsidP="00210DE0">
            <w:pPr>
              <w:jc w:val="center"/>
            </w:pPr>
            <w:r>
              <w:t>-</w:t>
            </w:r>
          </w:p>
        </w:tc>
        <w:tc>
          <w:tcPr>
            <w:tcW w:w="479" w:type="pct"/>
            <w:vAlign w:val="center"/>
          </w:tcPr>
          <w:p w:rsidR="0098448C" w:rsidRPr="009800D1" w:rsidRDefault="0098448C" w:rsidP="00210DE0">
            <w:pPr>
              <w:jc w:val="center"/>
            </w:pPr>
            <w:r w:rsidRPr="009800D1">
              <w:t>-</w:t>
            </w:r>
          </w:p>
        </w:tc>
        <w:tc>
          <w:tcPr>
            <w:tcW w:w="480" w:type="pct"/>
            <w:vAlign w:val="center"/>
          </w:tcPr>
          <w:p w:rsidR="0098448C" w:rsidRPr="009800D1" w:rsidRDefault="0098448C" w:rsidP="00210DE0">
            <w:pPr>
              <w:jc w:val="center"/>
            </w:pPr>
            <w:r w:rsidRPr="009800D1">
              <w:t>-</w:t>
            </w:r>
          </w:p>
        </w:tc>
        <w:tc>
          <w:tcPr>
            <w:tcW w:w="479" w:type="pct"/>
            <w:vAlign w:val="center"/>
          </w:tcPr>
          <w:p w:rsidR="0098448C" w:rsidRPr="009800D1" w:rsidRDefault="0098448C" w:rsidP="00210DE0">
            <w:pPr>
              <w:jc w:val="center"/>
            </w:pPr>
            <w:r w:rsidRPr="009800D1">
              <w:t>-</w:t>
            </w:r>
          </w:p>
        </w:tc>
        <w:tc>
          <w:tcPr>
            <w:tcW w:w="479" w:type="pct"/>
            <w:vAlign w:val="center"/>
          </w:tcPr>
          <w:p w:rsidR="0098448C" w:rsidRPr="009800D1" w:rsidRDefault="0098448C" w:rsidP="00210DE0">
            <w:pPr>
              <w:jc w:val="center"/>
            </w:pPr>
            <w:r w:rsidRPr="009800D1">
              <w:t>-</w:t>
            </w:r>
          </w:p>
        </w:tc>
      </w:tr>
      <w:tr w:rsidR="00210DE0" w:rsidRPr="005063DA" w:rsidTr="00210DE0">
        <w:tc>
          <w:tcPr>
            <w:tcW w:w="502" w:type="pct"/>
            <w:vMerge/>
            <w:vAlign w:val="center"/>
          </w:tcPr>
          <w:p w:rsidR="00210DE0" w:rsidRPr="005063DA" w:rsidRDefault="00210DE0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210DE0" w:rsidRPr="005063DA" w:rsidRDefault="00210DE0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210DE0" w:rsidRPr="005063DA" w:rsidRDefault="00210DE0" w:rsidP="00210DE0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283407,14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42727,00</w:t>
            </w:r>
          </w:p>
        </w:tc>
        <w:tc>
          <w:tcPr>
            <w:tcW w:w="481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44436,08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46213,52</w:t>
            </w:r>
          </w:p>
        </w:tc>
        <w:tc>
          <w:tcPr>
            <w:tcW w:w="480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48062,06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49984,55</w:t>
            </w:r>
          </w:p>
        </w:tc>
        <w:tc>
          <w:tcPr>
            <w:tcW w:w="479" w:type="pct"/>
            <w:vAlign w:val="center"/>
          </w:tcPr>
          <w:p w:rsidR="00210DE0" w:rsidRPr="005864C6" w:rsidRDefault="00210DE0" w:rsidP="00210DE0">
            <w:pPr>
              <w:jc w:val="center"/>
            </w:pPr>
            <w:r w:rsidRPr="005864C6">
              <w:t>51983,93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внебюджетные</w:t>
            </w:r>
          </w:p>
          <w:p w:rsidR="0098448C" w:rsidRPr="005063DA" w:rsidRDefault="0098448C" w:rsidP="00210DE0">
            <w:pPr>
              <w:jc w:val="center"/>
            </w:pPr>
            <w:r w:rsidRPr="005063DA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c>
          <w:tcPr>
            <w:tcW w:w="502" w:type="pct"/>
            <w:vMerge w:val="restart"/>
            <w:tcBorders>
              <w:top w:val="single" w:sz="4" w:space="0" w:color="auto"/>
            </w:tcBorders>
            <w:vAlign w:val="center"/>
          </w:tcPr>
          <w:p w:rsidR="0098448C" w:rsidRPr="005063DA" w:rsidRDefault="0098448C" w:rsidP="00210DE0">
            <w:pPr>
              <w:autoSpaceDE w:val="0"/>
              <w:autoSpaceDN w:val="0"/>
              <w:adjustRightInd w:val="0"/>
              <w:jc w:val="center"/>
            </w:pPr>
            <w:r w:rsidRPr="005063DA">
              <w:t>Основное мероприятие 3</w:t>
            </w:r>
          </w:p>
        </w:tc>
        <w:tc>
          <w:tcPr>
            <w:tcW w:w="670" w:type="pct"/>
            <w:vMerge w:val="restart"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hAnsi="Times New Roman"/>
                <w:sz w:val="20"/>
                <w:szCs w:val="20"/>
              </w:rPr>
              <w:t xml:space="preserve">Обеспечение условий исполнения договоров на размещение нестационарных торговых объектов </w:t>
            </w:r>
            <w:r w:rsidRPr="005063DA">
              <w:rPr>
                <w:rFonts w:ascii="Times New Roman" w:hAnsi="Times New Roman"/>
                <w:sz w:val="20"/>
                <w:szCs w:val="20"/>
              </w:rPr>
              <w:lastRenderedPageBreak/>
              <w:t>и </w:t>
            </w: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>договоров на организацию ярмарок</w:t>
            </w: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lastRenderedPageBreak/>
              <w:t>всего, в том числе</w:t>
            </w:r>
          </w:p>
        </w:tc>
        <w:tc>
          <w:tcPr>
            <w:tcW w:w="479" w:type="pct"/>
            <w:vAlign w:val="bottom"/>
          </w:tcPr>
          <w:p w:rsidR="0098448C" w:rsidRPr="007550F4" w:rsidRDefault="007317F6" w:rsidP="00210DE0">
            <w:pPr>
              <w:jc w:val="center"/>
            </w:pPr>
            <w:r>
              <w:t>248430</w:t>
            </w:r>
            <w:r w:rsidR="0098448C">
              <w:t>,00</w:t>
            </w:r>
          </w:p>
        </w:tc>
        <w:tc>
          <w:tcPr>
            <w:tcW w:w="479" w:type="pct"/>
            <w:vAlign w:val="bottom"/>
          </w:tcPr>
          <w:p w:rsidR="0098448C" w:rsidRPr="007550F4" w:rsidRDefault="007317F6" w:rsidP="00210DE0">
            <w:pPr>
              <w:jc w:val="center"/>
            </w:pPr>
            <w:r>
              <w:t>30790</w:t>
            </w:r>
            <w:r w:rsidR="0098448C">
              <w:t>,00</w:t>
            </w:r>
          </w:p>
        </w:tc>
        <w:tc>
          <w:tcPr>
            <w:tcW w:w="481" w:type="pct"/>
            <w:vAlign w:val="bottom"/>
          </w:tcPr>
          <w:p w:rsidR="0098448C" w:rsidRPr="007550F4" w:rsidRDefault="0098448C" w:rsidP="00210DE0">
            <w:pPr>
              <w:jc w:val="center"/>
            </w:pPr>
            <w:r w:rsidRPr="007550F4">
              <w:t>40960</w:t>
            </w:r>
            <w:r>
              <w:t>,00</w:t>
            </w:r>
          </w:p>
        </w:tc>
        <w:tc>
          <w:tcPr>
            <w:tcW w:w="479" w:type="pct"/>
            <w:vAlign w:val="bottom"/>
          </w:tcPr>
          <w:p w:rsidR="0098448C" w:rsidRPr="007550F4" w:rsidRDefault="0098448C" w:rsidP="00210DE0">
            <w:pPr>
              <w:jc w:val="center"/>
            </w:pPr>
            <w:r w:rsidRPr="007550F4">
              <w:t>40645</w:t>
            </w:r>
            <w:r>
              <w:t>,00</w:t>
            </w:r>
          </w:p>
        </w:tc>
        <w:tc>
          <w:tcPr>
            <w:tcW w:w="480" w:type="pct"/>
            <w:vAlign w:val="bottom"/>
          </w:tcPr>
          <w:p w:rsidR="0098448C" w:rsidRPr="007550F4" w:rsidRDefault="0098448C" w:rsidP="00210DE0">
            <w:pPr>
              <w:jc w:val="center"/>
            </w:pPr>
            <w:r w:rsidRPr="007550F4">
              <w:t>45345</w:t>
            </w:r>
            <w:r>
              <w:t>,00</w:t>
            </w:r>
          </w:p>
        </w:tc>
        <w:tc>
          <w:tcPr>
            <w:tcW w:w="479" w:type="pct"/>
            <w:vAlign w:val="bottom"/>
          </w:tcPr>
          <w:p w:rsidR="0098448C" w:rsidRPr="007550F4" w:rsidRDefault="0098448C" w:rsidP="00210DE0">
            <w:pPr>
              <w:jc w:val="center"/>
            </w:pPr>
            <w:r w:rsidRPr="007550F4">
              <w:t>45345</w:t>
            </w:r>
            <w:r>
              <w:t>,00</w:t>
            </w:r>
          </w:p>
        </w:tc>
        <w:tc>
          <w:tcPr>
            <w:tcW w:w="479" w:type="pct"/>
            <w:vAlign w:val="bottom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 w:rsidRPr="007550F4">
              <w:t>45345</w:t>
            </w:r>
            <w:r>
              <w:t>,00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479" w:type="pct"/>
            <w:vAlign w:val="bottom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479" w:type="pct"/>
            <w:vAlign w:val="bottom"/>
          </w:tcPr>
          <w:p w:rsidR="0098448C" w:rsidRDefault="0098448C" w:rsidP="0021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98448C" w:rsidRPr="007550F4" w:rsidRDefault="007317F6" w:rsidP="00DF0174">
            <w:pPr>
              <w:jc w:val="center"/>
            </w:pPr>
            <w:r>
              <w:t>248430</w:t>
            </w:r>
            <w:r w:rsidR="0098448C">
              <w:t>,00</w:t>
            </w:r>
          </w:p>
        </w:tc>
        <w:tc>
          <w:tcPr>
            <w:tcW w:w="479" w:type="pct"/>
            <w:vAlign w:val="center"/>
          </w:tcPr>
          <w:p w:rsidR="0098448C" w:rsidRPr="007550F4" w:rsidRDefault="007317F6" w:rsidP="00DF0174">
            <w:pPr>
              <w:jc w:val="center"/>
            </w:pPr>
            <w:r>
              <w:t>30790</w:t>
            </w:r>
            <w:r w:rsidR="0098448C">
              <w:t>,00</w:t>
            </w:r>
          </w:p>
        </w:tc>
        <w:tc>
          <w:tcPr>
            <w:tcW w:w="481" w:type="pct"/>
            <w:vAlign w:val="center"/>
          </w:tcPr>
          <w:p w:rsidR="0098448C" w:rsidRPr="007550F4" w:rsidRDefault="0098448C" w:rsidP="00DF0174">
            <w:pPr>
              <w:jc w:val="center"/>
            </w:pPr>
            <w:r w:rsidRPr="007550F4">
              <w:t>40960</w:t>
            </w:r>
            <w:r>
              <w:t>,00</w:t>
            </w:r>
          </w:p>
        </w:tc>
        <w:tc>
          <w:tcPr>
            <w:tcW w:w="479" w:type="pct"/>
            <w:vAlign w:val="center"/>
          </w:tcPr>
          <w:p w:rsidR="0098448C" w:rsidRPr="007550F4" w:rsidRDefault="0098448C" w:rsidP="00DF0174">
            <w:pPr>
              <w:jc w:val="center"/>
            </w:pPr>
            <w:r w:rsidRPr="007550F4">
              <w:t>40645</w:t>
            </w:r>
            <w:r>
              <w:t>,00</w:t>
            </w:r>
          </w:p>
        </w:tc>
        <w:tc>
          <w:tcPr>
            <w:tcW w:w="480" w:type="pct"/>
            <w:vAlign w:val="center"/>
          </w:tcPr>
          <w:p w:rsidR="0098448C" w:rsidRPr="007550F4" w:rsidRDefault="0098448C" w:rsidP="00DF0174">
            <w:pPr>
              <w:jc w:val="center"/>
            </w:pPr>
            <w:r w:rsidRPr="007550F4">
              <w:t>45345</w:t>
            </w:r>
            <w:r>
              <w:t>,00</w:t>
            </w:r>
          </w:p>
        </w:tc>
        <w:tc>
          <w:tcPr>
            <w:tcW w:w="479" w:type="pct"/>
            <w:vAlign w:val="center"/>
          </w:tcPr>
          <w:p w:rsidR="0098448C" w:rsidRPr="007550F4" w:rsidRDefault="0098448C" w:rsidP="00DF0174">
            <w:pPr>
              <w:jc w:val="center"/>
            </w:pPr>
            <w:r w:rsidRPr="007550F4">
              <w:t>45345</w:t>
            </w:r>
            <w:r>
              <w:t>,00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  <w:rPr>
                <w:color w:val="000000"/>
              </w:rPr>
            </w:pPr>
            <w:r w:rsidRPr="007550F4">
              <w:t>45345</w:t>
            </w:r>
            <w:r>
              <w:t>,00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внебюджетные</w:t>
            </w:r>
          </w:p>
          <w:p w:rsidR="0098448C" w:rsidRPr="005063DA" w:rsidRDefault="0098448C" w:rsidP="00210DE0">
            <w:pPr>
              <w:jc w:val="center"/>
            </w:pPr>
            <w:r w:rsidRPr="005063DA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c>
          <w:tcPr>
            <w:tcW w:w="502" w:type="pct"/>
            <w:vMerge w:val="restart"/>
            <w:tcBorders>
              <w:top w:val="single" w:sz="4" w:space="0" w:color="auto"/>
            </w:tcBorders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>3.1. Исполнение налоговых обязательств и осуществление иных выплат</w:t>
            </w: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всего, в том числе</w:t>
            </w:r>
          </w:p>
        </w:tc>
        <w:tc>
          <w:tcPr>
            <w:tcW w:w="479" w:type="pct"/>
            <w:vAlign w:val="center"/>
          </w:tcPr>
          <w:p w:rsidR="0098448C" w:rsidRPr="008D4F9E" w:rsidRDefault="007317F6" w:rsidP="00210DE0">
            <w:pPr>
              <w:jc w:val="center"/>
            </w:pPr>
            <w:r>
              <w:t>247245</w:t>
            </w:r>
            <w:r w:rsidR="0098448C">
              <w:t>,00</w:t>
            </w:r>
          </w:p>
        </w:tc>
        <w:tc>
          <w:tcPr>
            <w:tcW w:w="479" w:type="pct"/>
            <w:vAlign w:val="center"/>
          </w:tcPr>
          <w:p w:rsidR="0098448C" w:rsidRPr="005063DA" w:rsidRDefault="007317F6" w:rsidP="00210DE0">
            <w:pPr>
              <w:jc w:val="center"/>
            </w:pPr>
            <w:r>
              <w:t>30645</w:t>
            </w:r>
            <w:r w:rsidR="0098448C">
              <w:t>,00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>
              <w:t>40500,00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>
              <w:t>40500,00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>
              <w:t>45200,00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>
              <w:t>45200,00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>
              <w:t>45200,00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федеральный бюджет</w:t>
            </w:r>
          </w:p>
        </w:tc>
        <w:tc>
          <w:tcPr>
            <w:tcW w:w="479" w:type="pct"/>
            <w:vAlign w:val="bottom"/>
          </w:tcPr>
          <w:p w:rsidR="0098448C" w:rsidRPr="003C4813" w:rsidRDefault="0098448C" w:rsidP="00210DE0">
            <w:pPr>
              <w:jc w:val="center"/>
            </w:pPr>
            <w:r w:rsidRPr="003C4813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областной бюджет</w:t>
            </w:r>
          </w:p>
        </w:tc>
        <w:tc>
          <w:tcPr>
            <w:tcW w:w="479" w:type="pct"/>
            <w:vAlign w:val="bottom"/>
          </w:tcPr>
          <w:p w:rsidR="0098448C" w:rsidRPr="003C4813" w:rsidRDefault="0098448C" w:rsidP="00210DE0">
            <w:pPr>
              <w:jc w:val="center"/>
            </w:pPr>
            <w:r w:rsidRPr="003C4813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98448C" w:rsidRPr="008D4F9E" w:rsidRDefault="007317F6" w:rsidP="00DF0174">
            <w:pPr>
              <w:jc w:val="center"/>
            </w:pPr>
            <w:r>
              <w:t>247245</w:t>
            </w:r>
            <w:r w:rsidR="0098448C">
              <w:t>,00</w:t>
            </w:r>
          </w:p>
        </w:tc>
        <w:tc>
          <w:tcPr>
            <w:tcW w:w="479" w:type="pct"/>
            <w:vAlign w:val="center"/>
          </w:tcPr>
          <w:p w:rsidR="0098448C" w:rsidRPr="005063DA" w:rsidRDefault="007317F6" w:rsidP="00DF0174">
            <w:pPr>
              <w:jc w:val="center"/>
            </w:pPr>
            <w:r>
              <w:t>30645</w:t>
            </w:r>
            <w:r w:rsidR="0098448C">
              <w:t>,00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DF0174">
            <w:pPr>
              <w:jc w:val="center"/>
            </w:pPr>
            <w:r>
              <w:t>40500,00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DF0174">
            <w:pPr>
              <w:jc w:val="center"/>
            </w:pPr>
            <w:r>
              <w:t>40500,00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DF0174">
            <w:pPr>
              <w:jc w:val="center"/>
            </w:pPr>
            <w:r>
              <w:t>45200,00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DF0174">
            <w:pPr>
              <w:jc w:val="center"/>
            </w:pPr>
            <w:r>
              <w:t>45200,00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>
              <w:t>45200,00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внебюджетные</w:t>
            </w:r>
          </w:p>
          <w:p w:rsidR="0098448C" w:rsidRPr="005063DA" w:rsidRDefault="0098448C" w:rsidP="00210DE0">
            <w:pPr>
              <w:jc w:val="center"/>
            </w:pPr>
            <w:r w:rsidRPr="005063DA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c>
          <w:tcPr>
            <w:tcW w:w="502" w:type="pct"/>
            <w:vMerge w:val="restart"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>3.2. Осуществление оценки стоимости прав на заключение договоров на организацию ярмарок, на размещение нестационарных</w:t>
            </w:r>
          </w:p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 xml:space="preserve">торговых объектов, на размещение передвижных средств </w:t>
            </w:r>
            <w:proofErr w:type="gramStart"/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>развозной</w:t>
            </w:r>
            <w:proofErr w:type="gramEnd"/>
          </w:p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>и разносной уличной</w:t>
            </w:r>
          </w:p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торговли,</w:t>
            </w: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 xml:space="preserve"> на размещение нестационарных объектов сезонной</w:t>
            </w:r>
          </w:p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торговли</w:t>
            </w: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lastRenderedPageBreak/>
              <w:t>всего, в том числе</w:t>
            </w:r>
          </w:p>
        </w:tc>
        <w:tc>
          <w:tcPr>
            <w:tcW w:w="479" w:type="pct"/>
            <w:vAlign w:val="center"/>
          </w:tcPr>
          <w:p w:rsidR="0098448C" w:rsidRPr="005D0786" w:rsidRDefault="0098448C" w:rsidP="00210DE0">
            <w:pPr>
              <w:jc w:val="center"/>
            </w:pPr>
            <w:r>
              <w:t>1185,00</w:t>
            </w:r>
          </w:p>
        </w:tc>
        <w:tc>
          <w:tcPr>
            <w:tcW w:w="479" w:type="pct"/>
            <w:vAlign w:val="center"/>
          </w:tcPr>
          <w:p w:rsidR="0098448C" w:rsidRPr="005D0786" w:rsidRDefault="0098448C" w:rsidP="00210DE0">
            <w:pPr>
              <w:jc w:val="center"/>
            </w:pPr>
            <w:r>
              <w:t>145,00</w:t>
            </w:r>
          </w:p>
        </w:tc>
        <w:tc>
          <w:tcPr>
            <w:tcW w:w="481" w:type="pct"/>
            <w:vAlign w:val="center"/>
          </w:tcPr>
          <w:p w:rsidR="0098448C" w:rsidRPr="005D0786" w:rsidRDefault="0098448C" w:rsidP="00210DE0">
            <w:pPr>
              <w:jc w:val="center"/>
            </w:pPr>
            <w:r>
              <w:t>460,00</w:t>
            </w:r>
          </w:p>
        </w:tc>
        <w:tc>
          <w:tcPr>
            <w:tcW w:w="479" w:type="pct"/>
            <w:vAlign w:val="center"/>
          </w:tcPr>
          <w:p w:rsidR="0098448C" w:rsidRPr="005D0786" w:rsidRDefault="0098448C" w:rsidP="00210DE0">
            <w:pPr>
              <w:jc w:val="center"/>
            </w:pPr>
            <w:r>
              <w:t>145,00</w:t>
            </w:r>
          </w:p>
        </w:tc>
        <w:tc>
          <w:tcPr>
            <w:tcW w:w="480" w:type="pct"/>
            <w:vAlign w:val="center"/>
          </w:tcPr>
          <w:p w:rsidR="0098448C" w:rsidRPr="005D0786" w:rsidRDefault="0098448C" w:rsidP="00210DE0">
            <w:pPr>
              <w:jc w:val="center"/>
            </w:pPr>
            <w:r>
              <w:t>145,00</w:t>
            </w:r>
          </w:p>
        </w:tc>
        <w:tc>
          <w:tcPr>
            <w:tcW w:w="479" w:type="pct"/>
            <w:vAlign w:val="center"/>
          </w:tcPr>
          <w:p w:rsidR="0098448C" w:rsidRPr="005D0786" w:rsidRDefault="0098448C" w:rsidP="00210DE0">
            <w:pPr>
              <w:jc w:val="center"/>
            </w:pPr>
            <w:r>
              <w:t>145,00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>
              <w:t>145,00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t>федеральный бюджет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t>областной бюджет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rPr>
          <w:trHeight w:val="690"/>
        </w:trPr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98448C" w:rsidRPr="005D0786" w:rsidRDefault="0098448C" w:rsidP="00210DE0">
            <w:pPr>
              <w:jc w:val="center"/>
            </w:pPr>
            <w:r>
              <w:t>1185,00</w:t>
            </w:r>
          </w:p>
        </w:tc>
        <w:tc>
          <w:tcPr>
            <w:tcW w:w="479" w:type="pct"/>
            <w:vAlign w:val="center"/>
          </w:tcPr>
          <w:p w:rsidR="0098448C" w:rsidRPr="005D0786" w:rsidRDefault="0098448C" w:rsidP="00210DE0">
            <w:pPr>
              <w:jc w:val="center"/>
            </w:pPr>
            <w:r>
              <w:t>145,00</w:t>
            </w:r>
          </w:p>
        </w:tc>
        <w:tc>
          <w:tcPr>
            <w:tcW w:w="481" w:type="pct"/>
            <w:vAlign w:val="center"/>
          </w:tcPr>
          <w:p w:rsidR="0098448C" w:rsidRPr="005D0786" w:rsidRDefault="0098448C" w:rsidP="00210DE0">
            <w:pPr>
              <w:jc w:val="center"/>
            </w:pPr>
            <w:r>
              <w:t>460,00</w:t>
            </w:r>
          </w:p>
        </w:tc>
        <w:tc>
          <w:tcPr>
            <w:tcW w:w="479" w:type="pct"/>
            <w:vAlign w:val="center"/>
          </w:tcPr>
          <w:p w:rsidR="0098448C" w:rsidRPr="005D0786" w:rsidRDefault="0098448C" w:rsidP="00210DE0">
            <w:pPr>
              <w:jc w:val="center"/>
            </w:pPr>
            <w:r>
              <w:t>145,00</w:t>
            </w:r>
          </w:p>
        </w:tc>
        <w:tc>
          <w:tcPr>
            <w:tcW w:w="480" w:type="pct"/>
            <w:vAlign w:val="center"/>
          </w:tcPr>
          <w:p w:rsidR="0098448C" w:rsidRPr="005D0786" w:rsidRDefault="0098448C" w:rsidP="00210DE0">
            <w:pPr>
              <w:jc w:val="center"/>
            </w:pPr>
            <w:r>
              <w:t>145,00</w:t>
            </w:r>
          </w:p>
        </w:tc>
        <w:tc>
          <w:tcPr>
            <w:tcW w:w="479" w:type="pct"/>
            <w:vAlign w:val="center"/>
          </w:tcPr>
          <w:p w:rsidR="0098448C" w:rsidRPr="005D0786" w:rsidRDefault="0098448C" w:rsidP="00210DE0">
            <w:pPr>
              <w:jc w:val="center"/>
            </w:pPr>
            <w:r>
              <w:t>145,00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>
              <w:t>145,00</w:t>
            </w:r>
          </w:p>
        </w:tc>
      </w:tr>
      <w:tr w:rsidR="0098448C" w:rsidRPr="005063DA" w:rsidTr="0069010A">
        <w:trPr>
          <w:trHeight w:val="470"/>
        </w:trPr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t>внебюджетные</w:t>
            </w:r>
          </w:p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c>
          <w:tcPr>
            <w:tcW w:w="502" w:type="pct"/>
            <w:vMerge w:val="restart"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Основное мероприятие 4</w:t>
            </w:r>
          </w:p>
        </w:tc>
        <w:tc>
          <w:tcPr>
            <w:tcW w:w="670" w:type="pct"/>
            <w:vMerge w:val="restart"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Демонтаж нестационарных торговых объектов</w:t>
            </w: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t>всего, в том числе</w:t>
            </w:r>
          </w:p>
        </w:tc>
        <w:tc>
          <w:tcPr>
            <w:tcW w:w="479" w:type="pct"/>
            <w:vAlign w:val="center"/>
          </w:tcPr>
          <w:p w:rsidR="0098448C" w:rsidRPr="00F8061D" w:rsidRDefault="0098448C" w:rsidP="00210DE0">
            <w:pPr>
              <w:spacing w:line="252" w:lineRule="auto"/>
              <w:jc w:val="center"/>
              <w:rPr>
                <w:lang w:val="en-US"/>
              </w:rPr>
            </w:pPr>
            <w:r>
              <w:t>5400,</w:t>
            </w:r>
            <w:r>
              <w:rPr>
                <w:lang w:val="en-US"/>
              </w:rPr>
              <w:t>00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81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80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9022C">
              <w:t>900,00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t>федеральный бюджет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t>областной бюджет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98448C" w:rsidRPr="00F8061D" w:rsidRDefault="0098448C" w:rsidP="00210DE0">
            <w:pPr>
              <w:spacing w:line="252" w:lineRule="auto"/>
              <w:jc w:val="center"/>
              <w:rPr>
                <w:lang w:val="en-US"/>
              </w:rPr>
            </w:pPr>
            <w:r>
              <w:t>5400,</w:t>
            </w:r>
            <w:r>
              <w:rPr>
                <w:lang w:val="en-US"/>
              </w:rPr>
              <w:t>00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81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80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9022C">
              <w:t>900,00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t>внебюджетные</w:t>
            </w:r>
          </w:p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65774E" w:rsidRDefault="0098448C" w:rsidP="00210DE0">
            <w:pPr>
              <w:jc w:val="center"/>
              <w:rPr>
                <w:highlight w:val="yellow"/>
              </w:rPr>
            </w:pPr>
            <w:r w:rsidRPr="0065774E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69010A">
        <w:tc>
          <w:tcPr>
            <w:tcW w:w="502" w:type="pct"/>
            <w:vMerge w:val="restart"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3DA">
              <w:rPr>
                <w:rFonts w:ascii="Times New Roman" w:eastAsiaTheme="minorHAnsi" w:hAnsi="Times New Roman"/>
                <w:sz w:val="20"/>
                <w:szCs w:val="20"/>
              </w:rPr>
              <w:t>4.1. Осуществление демонтажа нестационарных торговых объектов на территории городского округа город Воронеж</w:t>
            </w: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t>всего, в том числе</w:t>
            </w:r>
          </w:p>
        </w:tc>
        <w:tc>
          <w:tcPr>
            <w:tcW w:w="479" w:type="pct"/>
            <w:vAlign w:val="center"/>
          </w:tcPr>
          <w:p w:rsidR="0098448C" w:rsidRPr="00F8061D" w:rsidRDefault="0098448C" w:rsidP="00210DE0">
            <w:pPr>
              <w:spacing w:line="252" w:lineRule="auto"/>
              <w:jc w:val="center"/>
              <w:rPr>
                <w:lang w:val="en-US"/>
              </w:rPr>
            </w:pPr>
            <w:r>
              <w:t>5400,</w:t>
            </w:r>
            <w:r>
              <w:rPr>
                <w:lang w:val="en-US"/>
              </w:rPr>
              <w:t>00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81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80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9022C">
              <w:t>900,00</w:t>
            </w:r>
          </w:p>
        </w:tc>
      </w:tr>
      <w:tr w:rsidR="0098448C" w:rsidRPr="005063DA" w:rsidTr="0069010A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t>федеральный бюджет</w:t>
            </w:r>
          </w:p>
        </w:tc>
        <w:tc>
          <w:tcPr>
            <w:tcW w:w="479" w:type="pct"/>
            <w:vAlign w:val="center"/>
          </w:tcPr>
          <w:p w:rsidR="0098448C" w:rsidRPr="0065774E" w:rsidRDefault="0098448C" w:rsidP="00210DE0">
            <w:pPr>
              <w:jc w:val="center"/>
            </w:pPr>
            <w:r w:rsidRPr="0065774E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210DE0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spacing w:line="247" w:lineRule="auto"/>
              <w:jc w:val="center"/>
            </w:pPr>
            <w:r w:rsidRPr="005063DA">
              <w:t>областной бюджет</w:t>
            </w:r>
          </w:p>
        </w:tc>
        <w:tc>
          <w:tcPr>
            <w:tcW w:w="479" w:type="pct"/>
            <w:vAlign w:val="center"/>
          </w:tcPr>
          <w:p w:rsidR="0098448C" w:rsidRPr="0065774E" w:rsidRDefault="0098448C" w:rsidP="00210DE0">
            <w:pPr>
              <w:jc w:val="center"/>
            </w:pPr>
            <w:r w:rsidRPr="0065774E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98448C" w:rsidRPr="005063DA" w:rsidTr="00210DE0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98448C" w:rsidRPr="00F8061D" w:rsidRDefault="0098448C" w:rsidP="00210DE0">
            <w:pPr>
              <w:spacing w:line="252" w:lineRule="auto"/>
              <w:jc w:val="center"/>
              <w:rPr>
                <w:lang w:val="en-US"/>
              </w:rPr>
            </w:pPr>
            <w:r>
              <w:t>5400,</w:t>
            </w:r>
            <w:r>
              <w:rPr>
                <w:lang w:val="en-US"/>
              </w:rPr>
              <w:t>00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81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80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79" w:type="pct"/>
            <w:vAlign w:val="center"/>
          </w:tcPr>
          <w:p w:rsidR="0098448C" w:rsidRDefault="0098448C" w:rsidP="00210DE0">
            <w:pPr>
              <w:jc w:val="center"/>
            </w:pPr>
            <w:r w:rsidRPr="0059022C">
              <w:t>900,00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9022C">
              <w:t>900,00</w:t>
            </w:r>
          </w:p>
        </w:tc>
      </w:tr>
      <w:tr w:rsidR="0098448C" w:rsidRPr="005063DA" w:rsidTr="00210DE0">
        <w:tc>
          <w:tcPr>
            <w:tcW w:w="502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5063DA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внебюджетные</w:t>
            </w:r>
          </w:p>
          <w:p w:rsidR="0098448C" w:rsidRPr="005063DA" w:rsidRDefault="0098448C" w:rsidP="00210DE0">
            <w:pPr>
              <w:jc w:val="center"/>
            </w:pPr>
            <w:r w:rsidRPr="005063DA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98448C" w:rsidRPr="005063DA" w:rsidRDefault="0098448C" w:rsidP="00210DE0">
            <w:pPr>
              <w:jc w:val="center"/>
            </w:pPr>
            <w:r w:rsidRPr="005063DA">
              <w:t>-</w:t>
            </w:r>
          </w:p>
        </w:tc>
      </w:tr>
      <w:tr w:rsidR="00B907EE" w:rsidRPr="005063DA" w:rsidTr="009A2803">
        <w:tc>
          <w:tcPr>
            <w:tcW w:w="502" w:type="pct"/>
            <w:vMerge w:val="restart"/>
            <w:vAlign w:val="center"/>
          </w:tcPr>
          <w:p w:rsidR="00B907EE" w:rsidRPr="005063DA" w:rsidRDefault="00B907EE" w:rsidP="00DC21B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</w:tcPr>
          <w:p w:rsidR="00B907EE" w:rsidRDefault="00B907EE" w:rsidP="00DC21B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5D0786">
              <w:rPr>
                <w:rFonts w:eastAsiaTheme="minorHAnsi"/>
                <w:lang w:eastAsia="en-US"/>
              </w:rPr>
              <w:t>4.</w:t>
            </w:r>
            <w:r>
              <w:rPr>
                <w:rFonts w:eastAsiaTheme="minorHAnsi"/>
                <w:lang w:eastAsia="en-US"/>
              </w:rPr>
              <w:t>2</w:t>
            </w:r>
            <w:r w:rsidRPr="005D0786">
              <w:rPr>
                <w:rFonts w:eastAsiaTheme="minorHAnsi"/>
                <w:lang w:eastAsia="en-US"/>
              </w:rPr>
              <w:t>. </w:t>
            </w:r>
            <w:r>
              <w:rPr>
                <w:rFonts w:eastAsiaTheme="minorHAnsi"/>
                <w:lang w:eastAsia="en-US"/>
              </w:rPr>
              <w:t xml:space="preserve">Утилизация (уничтожение) демонтированных </w:t>
            </w:r>
            <w:r w:rsidRPr="005D0786">
              <w:rPr>
                <w:rFonts w:eastAsiaTheme="minorHAnsi"/>
                <w:lang w:eastAsia="en-US"/>
              </w:rPr>
              <w:t xml:space="preserve">нестационарных торговых объектов </w:t>
            </w:r>
            <w:r>
              <w:rPr>
                <w:rFonts w:eastAsiaTheme="minorHAnsi"/>
                <w:lang w:eastAsia="en-US"/>
              </w:rPr>
              <w:t>и находящегося в них на день демонтажа имущества</w:t>
            </w:r>
          </w:p>
          <w:p w:rsidR="00B907EE" w:rsidRPr="005D0786" w:rsidRDefault="00B907EE" w:rsidP="00DC21BA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472" w:type="pct"/>
            <w:vAlign w:val="center"/>
          </w:tcPr>
          <w:p w:rsidR="00B907EE" w:rsidRPr="005063DA" w:rsidRDefault="00B907EE" w:rsidP="00DC21BA">
            <w:pPr>
              <w:spacing w:line="247" w:lineRule="auto"/>
              <w:jc w:val="center"/>
            </w:pPr>
            <w:r w:rsidRPr="005063DA">
              <w:lastRenderedPageBreak/>
              <w:t>всего, в том числе</w:t>
            </w:r>
          </w:p>
        </w:tc>
        <w:tc>
          <w:tcPr>
            <w:tcW w:w="479" w:type="pct"/>
            <w:vAlign w:val="center"/>
          </w:tcPr>
          <w:p w:rsidR="00B907EE" w:rsidRPr="0065774E" w:rsidRDefault="00B907EE" w:rsidP="00DC21BA">
            <w:pPr>
              <w:jc w:val="center"/>
            </w:pPr>
            <w:r w:rsidRPr="0065774E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</w:tr>
      <w:tr w:rsidR="00B907EE" w:rsidRPr="005063DA" w:rsidTr="00DC21BA">
        <w:tc>
          <w:tcPr>
            <w:tcW w:w="502" w:type="pct"/>
            <w:vMerge/>
            <w:vAlign w:val="center"/>
          </w:tcPr>
          <w:p w:rsidR="00B907EE" w:rsidRPr="005063DA" w:rsidRDefault="00B907EE" w:rsidP="00DC21B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B907EE" w:rsidRPr="005063DA" w:rsidRDefault="00B907EE" w:rsidP="00DC21B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B907EE" w:rsidRPr="005063DA" w:rsidRDefault="00B907EE" w:rsidP="00DC21BA">
            <w:pPr>
              <w:spacing w:line="247" w:lineRule="auto"/>
              <w:jc w:val="center"/>
            </w:pPr>
            <w:r w:rsidRPr="005063DA">
              <w:t>федеральный бюджет</w:t>
            </w:r>
          </w:p>
        </w:tc>
        <w:tc>
          <w:tcPr>
            <w:tcW w:w="479" w:type="pct"/>
            <w:vAlign w:val="center"/>
          </w:tcPr>
          <w:p w:rsidR="00B907EE" w:rsidRPr="0065774E" w:rsidRDefault="00B907EE" w:rsidP="00DC21BA">
            <w:pPr>
              <w:jc w:val="center"/>
            </w:pPr>
            <w:r w:rsidRPr="0065774E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</w:tr>
      <w:tr w:rsidR="00B907EE" w:rsidRPr="005063DA" w:rsidTr="00DC21BA">
        <w:tc>
          <w:tcPr>
            <w:tcW w:w="502" w:type="pct"/>
            <w:vMerge/>
            <w:vAlign w:val="center"/>
          </w:tcPr>
          <w:p w:rsidR="00B907EE" w:rsidRPr="005063DA" w:rsidRDefault="00B907EE" w:rsidP="00DC21B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B907EE" w:rsidRPr="005063DA" w:rsidRDefault="00B907EE" w:rsidP="00DC21B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B907EE" w:rsidRPr="005063DA" w:rsidRDefault="00B907EE" w:rsidP="00DC21BA">
            <w:pPr>
              <w:spacing w:line="247" w:lineRule="auto"/>
              <w:jc w:val="center"/>
            </w:pPr>
            <w:r w:rsidRPr="005063DA">
              <w:t>областной бюджет</w:t>
            </w:r>
          </w:p>
        </w:tc>
        <w:tc>
          <w:tcPr>
            <w:tcW w:w="479" w:type="pct"/>
            <w:vAlign w:val="center"/>
          </w:tcPr>
          <w:p w:rsidR="00B907EE" w:rsidRPr="0065774E" w:rsidRDefault="00B907EE" w:rsidP="00DC21BA">
            <w:pPr>
              <w:jc w:val="center"/>
            </w:pPr>
            <w:r w:rsidRPr="0065774E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</w:tr>
      <w:tr w:rsidR="00B907EE" w:rsidRPr="005063DA" w:rsidTr="00DC21BA">
        <w:tc>
          <w:tcPr>
            <w:tcW w:w="502" w:type="pct"/>
            <w:vMerge/>
            <w:vAlign w:val="center"/>
          </w:tcPr>
          <w:p w:rsidR="00B907EE" w:rsidRPr="005063DA" w:rsidRDefault="00B907EE" w:rsidP="00DC21B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B907EE" w:rsidRPr="005063DA" w:rsidRDefault="00B907EE" w:rsidP="00DC21B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B907EE" w:rsidRPr="0065774E" w:rsidRDefault="00B907EE" w:rsidP="00DC21BA">
            <w:pPr>
              <w:jc w:val="center"/>
            </w:pPr>
            <w:r w:rsidRPr="0065774E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</w:tr>
      <w:tr w:rsidR="00B907EE" w:rsidRPr="005063DA" w:rsidTr="00DC21BA">
        <w:tc>
          <w:tcPr>
            <w:tcW w:w="502" w:type="pct"/>
            <w:vMerge/>
            <w:vAlign w:val="center"/>
          </w:tcPr>
          <w:p w:rsidR="00B907EE" w:rsidRPr="005063DA" w:rsidRDefault="00B907EE" w:rsidP="00DC21B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B907EE" w:rsidRPr="005063DA" w:rsidRDefault="00B907EE" w:rsidP="00DC21B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внебюджетные</w:t>
            </w:r>
          </w:p>
          <w:p w:rsidR="00B907EE" w:rsidRPr="005063DA" w:rsidRDefault="00B907EE" w:rsidP="00DC21BA">
            <w:pPr>
              <w:jc w:val="center"/>
            </w:pPr>
            <w:r w:rsidRPr="005063DA">
              <w:t>источники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81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80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  <w:tc>
          <w:tcPr>
            <w:tcW w:w="479" w:type="pct"/>
            <w:vAlign w:val="center"/>
          </w:tcPr>
          <w:p w:rsidR="00B907EE" w:rsidRPr="005063DA" w:rsidRDefault="00B907EE" w:rsidP="00DC21BA">
            <w:pPr>
              <w:jc w:val="center"/>
            </w:pPr>
            <w:r w:rsidRPr="005063DA">
              <w:t>-</w:t>
            </w:r>
          </w:p>
        </w:tc>
      </w:tr>
    </w:tbl>
    <w:p w:rsidR="00D62EEE" w:rsidRDefault="00D62EEE" w:rsidP="00D62EEE">
      <w:pPr>
        <w:rPr>
          <w:sz w:val="28"/>
          <w:szCs w:val="28"/>
        </w:rPr>
      </w:pPr>
    </w:p>
    <w:p w:rsidR="00D62EEE" w:rsidRDefault="00D62EEE" w:rsidP="00D62EEE">
      <w:pPr>
        <w:rPr>
          <w:sz w:val="28"/>
          <w:szCs w:val="28"/>
        </w:rPr>
      </w:pPr>
    </w:p>
    <w:p w:rsidR="00B907EE" w:rsidRDefault="00B907EE" w:rsidP="00D62EEE">
      <w:pPr>
        <w:rPr>
          <w:sz w:val="28"/>
          <w:szCs w:val="28"/>
        </w:rPr>
      </w:pPr>
      <w:bookmarkStart w:id="0" w:name="_GoBack"/>
      <w:bookmarkEnd w:id="0"/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D62EEE" w:rsidTr="00210DE0">
        <w:tc>
          <w:tcPr>
            <w:tcW w:w="2500" w:type="pct"/>
          </w:tcPr>
          <w:p w:rsidR="00D62EEE" w:rsidRPr="00421B6B" w:rsidRDefault="00D62EEE" w:rsidP="00210DE0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 xml:space="preserve">Руководитель управления развития предпринимательства, </w:t>
            </w:r>
          </w:p>
          <w:p w:rsidR="00D62EEE" w:rsidRPr="00421B6B" w:rsidRDefault="00D62EEE" w:rsidP="00210DE0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 xml:space="preserve">потребительского рынка и инновационной политики </w:t>
            </w:r>
          </w:p>
          <w:p w:rsidR="00D62EEE" w:rsidRDefault="00D62EEE" w:rsidP="00210DE0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2500" w:type="pct"/>
          </w:tcPr>
          <w:p w:rsidR="00D62EEE" w:rsidRDefault="00D62EEE" w:rsidP="00210DE0">
            <w:pPr>
              <w:jc w:val="right"/>
              <w:rPr>
                <w:sz w:val="28"/>
                <w:szCs w:val="28"/>
              </w:rPr>
            </w:pPr>
          </w:p>
          <w:p w:rsidR="00D62EEE" w:rsidRDefault="00D62EEE" w:rsidP="00210DE0">
            <w:pPr>
              <w:jc w:val="right"/>
              <w:rPr>
                <w:sz w:val="28"/>
                <w:szCs w:val="28"/>
              </w:rPr>
            </w:pPr>
          </w:p>
          <w:p w:rsidR="00D62EEE" w:rsidRDefault="00D62EEE" w:rsidP="00210DE0">
            <w:pPr>
              <w:jc w:val="right"/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>А.И. Рыженин</w:t>
            </w:r>
          </w:p>
        </w:tc>
      </w:tr>
    </w:tbl>
    <w:p w:rsidR="00D62EEE" w:rsidRPr="00421B6B" w:rsidRDefault="00D62EEE" w:rsidP="00421B6B">
      <w:pPr>
        <w:rPr>
          <w:sz w:val="28"/>
          <w:szCs w:val="28"/>
        </w:rPr>
      </w:pPr>
    </w:p>
    <w:sectPr w:rsidR="00D62EEE" w:rsidRPr="00421B6B" w:rsidSect="00332B18">
      <w:headerReference w:type="default" r:id="rId7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A2" w:rsidRDefault="009661A2" w:rsidP="008940AD">
      <w:r>
        <w:separator/>
      </w:r>
    </w:p>
  </w:endnote>
  <w:endnote w:type="continuationSeparator" w:id="0">
    <w:p w:rsidR="009661A2" w:rsidRDefault="009661A2" w:rsidP="008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A2" w:rsidRDefault="009661A2" w:rsidP="008940AD">
      <w:r>
        <w:separator/>
      </w:r>
    </w:p>
  </w:footnote>
  <w:footnote w:type="continuationSeparator" w:id="0">
    <w:p w:rsidR="009661A2" w:rsidRDefault="009661A2" w:rsidP="00894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10DE0" w:rsidRPr="00280F60" w:rsidRDefault="00210DE0">
        <w:pPr>
          <w:pStyle w:val="a4"/>
          <w:jc w:val="center"/>
          <w:rPr>
            <w:sz w:val="24"/>
            <w:szCs w:val="24"/>
          </w:rPr>
        </w:pPr>
        <w:r w:rsidRPr="00280F60">
          <w:rPr>
            <w:sz w:val="24"/>
            <w:szCs w:val="24"/>
          </w:rPr>
          <w:fldChar w:fldCharType="begin"/>
        </w:r>
        <w:r w:rsidRPr="00280F60">
          <w:rPr>
            <w:sz w:val="24"/>
            <w:szCs w:val="24"/>
          </w:rPr>
          <w:instrText xml:space="preserve"> PAGE   \* MERGEFORMAT </w:instrText>
        </w:r>
        <w:r w:rsidRPr="00280F60">
          <w:rPr>
            <w:sz w:val="24"/>
            <w:szCs w:val="24"/>
          </w:rPr>
          <w:fldChar w:fldCharType="separate"/>
        </w:r>
        <w:r w:rsidR="00B907EE">
          <w:rPr>
            <w:noProof/>
            <w:sz w:val="24"/>
            <w:szCs w:val="24"/>
          </w:rPr>
          <w:t>5</w:t>
        </w:r>
        <w:r w:rsidRPr="00280F60">
          <w:rPr>
            <w:noProof/>
            <w:sz w:val="24"/>
            <w:szCs w:val="24"/>
          </w:rPr>
          <w:fldChar w:fldCharType="end"/>
        </w:r>
      </w:p>
    </w:sdtContent>
  </w:sdt>
  <w:p w:rsidR="00210DE0" w:rsidRDefault="00210D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02"/>
    <w:rsid w:val="000005BE"/>
    <w:rsid w:val="000029F4"/>
    <w:rsid w:val="00002F7D"/>
    <w:rsid w:val="000039F3"/>
    <w:rsid w:val="000040EA"/>
    <w:rsid w:val="00004CAD"/>
    <w:rsid w:val="00005721"/>
    <w:rsid w:val="00006E76"/>
    <w:rsid w:val="00006EDA"/>
    <w:rsid w:val="0000743C"/>
    <w:rsid w:val="00007547"/>
    <w:rsid w:val="00007AE1"/>
    <w:rsid w:val="00007BC1"/>
    <w:rsid w:val="000116F8"/>
    <w:rsid w:val="00011AEF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1F28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3E02"/>
    <w:rsid w:val="00044972"/>
    <w:rsid w:val="00044D16"/>
    <w:rsid w:val="0004538D"/>
    <w:rsid w:val="00045FDF"/>
    <w:rsid w:val="00046131"/>
    <w:rsid w:val="0004660C"/>
    <w:rsid w:val="00046B9A"/>
    <w:rsid w:val="000513D6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031"/>
    <w:rsid w:val="000746A8"/>
    <w:rsid w:val="00074E86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3D22"/>
    <w:rsid w:val="000942D5"/>
    <w:rsid w:val="00094DA6"/>
    <w:rsid w:val="00095E32"/>
    <w:rsid w:val="00095E76"/>
    <w:rsid w:val="000960D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1920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816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0561"/>
    <w:rsid w:val="00133373"/>
    <w:rsid w:val="001346DF"/>
    <w:rsid w:val="00134935"/>
    <w:rsid w:val="00135F6F"/>
    <w:rsid w:val="001421E3"/>
    <w:rsid w:val="001427C1"/>
    <w:rsid w:val="00142997"/>
    <w:rsid w:val="00142E28"/>
    <w:rsid w:val="00142FDD"/>
    <w:rsid w:val="001432E5"/>
    <w:rsid w:val="00143A73"/>
    <w:rsid w:val="00143E48"/>
    <w:rsid w:val="001443B3"/>
    <w:rsid w:val="001443E3"/>
    <w:rsid w:val="001479EC"/>
    <w:rsid w:val="00151204"/>
    <w:rsid w:val="00151AFF"/>
    <w:rsid w:val="001526C9"/>
    <w:rsid w:val="0015275B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2877"/>
    <w:rsid w:val="00163A2E"/>
    <w:rsid w:val="00164A37"/>
    <w:rsid w:val="001658FD"/>
    <w:rsid w:val="001720DA"/>
    <w:rsid w:val="001720FA"/>
    <w:rsid w:val="00172575"/>
    <w:rsid w:val="0017283A"/>
    <w:rsid w:val="00172B7B"/>
    <w:rsid w:val="00173A75"/>
    <w:rsid w:val="00174344"/>
    <w:rsid w:val="001749B5"/>
    <w:rsid w:val="00174C7A"/>
    <w:rsid w:val="00174D68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960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4E74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5DCD"/>
    <w:rsid w:val="001D72D0"/>
    <w:rsid w:val="001D7950"/>
    <w:rsid w:val="001E31F2"/>
    <w:rsid w:val="001E4812"/>
    <w:rsid w:val="001E484F"/>
    <w:rsid w:val="001E51E5"/>
    <w:rsid w:val="001E51F6"/>
    <w:rsid w:val="001E538C"/>
    <w:rsid w:val="001E5AC3"/>
    <w:rsid w:val="001E62FC"/>
    <w:rsid w:val="001F118B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0DE0"/>
    <w:rsid w:val="0021118D"/>
    <w:rsid w:val="0021224C"/>
    <w:rsid w:val="002129A2"/>
    <w:rsid w:val="0021379A"/>
    <w:rsid w:val="00214CD3"/>
    <w:rsid w:val="00214EA6"/>
    <w:rsid w:val="002150B3"/>
    <w:rsid w:val="002162A0"/>
    <w:rsid w:val="002162B8"/>
    <w:rsid w:val="00220F52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094"/>
    <w:rsid w:val="002616B1"/>
    <w:rsid w:val="00263F44"/>
    <w:rsid w:val="002641AD"/>
    <w:rsid w:val="002651AB"/>
    <w:rsid w:val="00265411"/>
    <w:rsid w:val="0026552D"/>
    <w:rsid w:val="0026677B"/>
    <w:rsid w:val="0027014A"/>
    <w:rsid w:val="00270A2F"/>
    <w:rsid w:val="002714C9"/>
    <w:rsid w:val="002730F7"/>
    <w:rsid w:val="00273928"/>
    <w:rsid w:val="002742F3"/>
    <w:rsid w:val="002744A0"/>
    <w:rsid w:val="0028061C"/>
    <w:rsid w:val="0028099F"/>
    <w:rsid w:val="00280F60"/>
    <w:rsid w:val="00281367"/>
    <w:rsid w:val="0028241D"/>
    <w:rsid w:val="00282FAD"/>
    <w:rsid w:val="0028475E"/>
    <w:rsid w:val="00284D79"/>
    <w:rsid w:val="00285433"/>
    <w:rsid w:val="00286FAA"/>
    <w:rsid w:val="00287683"/>
    <w:rsid w:val="00291A5B"/>
    <w:rsid w:val="00291C9B"/>
    <w:rsid w:val="0029203F"/>
    <w:rsid w:val="00292319"/>
    <w:rsid w:val="00292A87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B5FBC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D9A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78D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A0F"/>
    <w:rsid w:val="00313DA8"/>
    <w:rsid w:val="003149D9"/>
    <w:rsid w:val="00314A21"/>
    <w:rsid w:val="00315EBA"/>
    <w:rsid w:val="0031798D"/>
    <w:rsid w:val="00317E21"/>
    <w:rsid w:val="00320097"/>
    <w:rsid w:val="003205CC"/>
    <w:rsid w:val="003207C7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2B18"/>
    <w:rsid w:val="00333686"/>
    <w:rsid w:val="00335B52"/>
    <w:rsid w:val="003361CE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57353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4E2"/>
    <w:rsid w:val="00372C39"/>
    <w:rsid w:val="0037535F"/>
    <w:rsid w:val="00375FA9"/>
    <w:rsid w:val="003761B4"/>
    <w:rsid w:val="00376E4A"/>
    <w:rsid w:val="00380469"/>
    <w:rsid w:val="003809BB"/>
    <w:rsid w:val="00381030"/>
    <w:rsid w:val="00381BEB"/>
    <w:rsid w:val="00381ECF"/>
    <w:rsid w:val="00382979"/>
    <w:rsid w:val="00384A2C"/>
    <w:rsid w:val="00384FD7"/>
    <w:rsid w:val="00385BB2"/>
    <w:rsid w:val="00386239"/>
    <w:rsid w:val="0038682A"/>
    <w:rsid w:val="00386C95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0F31"/>
    <w:rsid w:val="003A15B8"/>
    <w:rsid w:val="003A218C"/>
    <w:rsid w:val="003A2668"/>
    <w:rsid w:val="003A3610"/>
    <w:rsid w:val="003A445D"/>
    <w:rsid w:val="003A4935"/>
    <w:rsid w:val="003A567D"/>
    <w:rsid w:val="003A62B3"/>
    <w:rsid w:val="003A7450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241"/>
    <w:rsid w:val="003C446D"/>
    <w:rsid w:val="003C4813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2F4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1B6B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3D63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049"/>
    <w:rsid w:val="004C34FB"/>
    <w:rsid w:val="004C4067"/>
    <w:rsid w:val="004C6D3E"/>
    <w:rsid w:val="004C6EA2"/>
    <w:rsid w:val="004D06AA"/>
    <w:rsid w:val="004D1E1B"/>
    <w:rsid w:val="004D65B3"/>
    <w:rsid w:val="004D6F65"/>
    <w:rsid w:val="004E199F"/>
    <w:rsid w:val="004E20C4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0A8C"/>
    <w:rsid w:val="00501204"/>
    <w:rsid w:val="00501262"/>
    <w:rsid w:val="00503497"/>
    <w:rsid w:val="0050369F"/>
    <w:rsid w:val="00503D06"/>
    <w:rsid w:val="00503FFB"/>
    <w:rsid w:val="0050543A"/>
    <w:rsid w:val="0050634B"/>
    <w:rsid w:val="005063DA"/>
    <w:rsid w:val="0050683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B15"/>
    <w:rsid w:val="00533C32"/>
    <w:rsid w:val="005349BD"/>
    <w:rsid w:val="00536EC9"/>
    <w:rsid w:val="0054082B"/>
    <w:rsid w:val="00540A79"/>
    <w:rsid w:val="00541429"/>
    <w:rsid w:val="00542772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3B73"/>
    <w:rsid w:val="00555C59"/>
    <w:rsid w:val="0055674F"/>
    <w:rsid w:val="00557AFA"/>
    <w:rsid w:val="005600D2"/>
    <w:rsid w:val="0056061E"/>
    <w:rsid w:val="00560A77"/>
    <w:rsid w:val="00561ECC"/>
    <w:rsid w:val="00562299"/>
    <w:rsid w:val="005642F1"/>
    <w:rsid w:val="005643C7"/>
    <w:rsid w:val="0056693F"/>
    <w:rsid w:val="0056716B"/>
    <w:rsid w:val="0057098D"/>
    <w:rsid w:val="005717BE"/>
    <w:rsid w:val="005722E8"/>
    <w:rsid w:val="00572DF7"/>
    <w:rsid w:val="0057305A"/>
    <w:rsid w:val="00573532"/>
    <w:rsid w:val="00574959"/>
    <w:rsid w:val="005757A6"/>
    <w:rsid w:val="005777D5"/>
    <w:rsid w:val="00577919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096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0AA2"/>
    <w:rsid w:val="005D174B"/>
    <w:rsid w:val="005D1758"/>
    <w:rsid w:val="005D5071"/>
    <w:rsid w:val="005D510A"/>
    <w:rsid w:val="005D52D3"/>
    <w:rsid w:val="005D5BC8"/>
    <w:rsid w:val="005D5F0F"/>
    <w:rsid w:val="005D7CC5"/>
    <w:rsid w:val="005E34D8"/>
    <w:rsid w:val="005E3D66"/>
    <w:rsid w:val="005E42B9"/>
    <w:rsid w:val="005E56EF"/>
    <w:rsid w:val="005E62BE"/>
    <w:rsid w:val="005E7062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C66"/>
    <w:rsid w:val="005F7230"/>
    <w:rsid w:val="006000B3"/>
    <w:rsid w:val="00601082"/>
    <w:rsid w:val="0060138B"/>
    <w:rsid w:val="00602AB7"/>
    <w:rsid w:val="00603285"/>
    <w:rsid w:val="006050B8"/>
    <w:rsid w:val="0060544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0F48"/>
    <w:rsid w:val="0061103B"/>
    <w:rsid w:val="00611131"/>
    <w:rsid w:val="00611689"/>
    <w:rsid w:val="00612147"/>
    <w:rsid w:val="006123C6"/>
    <w:rsid w:val="006126A0"/>
    <w:rsid w:val="0061275A"/>
    <w:rsid w:val="006133DB"/>
    <w:rsid w:val="00613CC5"/>
    <w:rsid w:val="006162AE"/>
    <w:rsid w:val="006203DB"/>
    <w:rsid w:val="00620B6A"/>
    <w:rsid w:val="00622297"/>
    <w:rsid w:val="00622588"/>
    <w:rsid w:val="00622E6F"/>
    <w:rsid w:val="006257D6"/>
    <w:rsid w:val="00625896"/>
    <w:rsid w:val="006266C7"/>
    <w:rsid w:val="006307E0"/>
    <w:rsid w:val="00630C9D"/>
    <w:rsid w:val="00634424"/>
    <w:rsid w:val="00635F77"/>
    <w:rsid w:val="0063632C"/>
    <w:rsid w:val="006364D8"/>
    <w:rsid w:val="00637570"/>
    <w:rsid w:val="006413E9"/>
    <w:rsid w:val="00641E11"/>
    <w:rsid w:val="00641F34"/>
    <w:rsid w:val="00642584"/>
    <w:rsid w:val="00642B84"/>
    <w:rsid w:val="006436F9"/>
    <w:rsid w:val="00644FD4"/>
    <w:rsid w:val="00646B4C"/>
    <w:rsid w:val="00647DB3"/>
    <w:rsid w:val="0065120C"/>
    <w:rsid w:val="00651400"/>
    <w:rsid w:val="00652124"/>
    <w:rsid w:val="00652899"/>
    <w:rsid w:val="00653838"/>
    <w:rsid w:val="0065774E"/>
    <w:rsid w:val="00657981"/>
    <w:rsid w:val="00660A10"/>
    <w:rsid w:val="00660BF1"/>
    <w:rsid w:val="00660C6D"/>
    <w:rsid w:val="00660C9F"/>
    <w:rsid w:val="00661043"/>
    <w:rsid w:val="006617E8"/>
    <w:rsid w:val="00661925"/>
    <w:rsid w:val="00661C46"/>
    <w:rsid w:val="006621BC"/>
    <w:rsid w:val="006623F2"/>
    <w:rsid w:val="006624EA"/>
    <w:rsid w:val="0066457A"/>
    <w:rsid w:val="006645D0"/>
    <w:rsid w:val="00664BAD"/>
    <w:rsid w:val="006660AF"/>
    <w:rsid w:val="00667E7B"/>
    <w:rsid w:val="00667F0D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377F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5C1"/>
    <w:rsid w:val="00683C4A"/>
    <w:rsid w:val="006842EA"/>
    <w:rsid w:val="006852F1"/>
    <w:rsid w:val="006856B2"/>
    <w:rsid w:val="00685D41"/>
    <w:rsid w:val="00685E25"/>
    <w:rsid w:val="006874E2"/>
    <w:rsid w:val="00687DF0"/>
    <w:rsid w:val="0069010A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6BFA"/>
    <w:rsid w:val="006A7956"/>
    <w:rsid w:val="006B043D"/>
    <w:rsid w:val="006B0E87"/>
    <w:rsid w:val="006B1FF5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4202"/>
    <w:rsid w:val="006C77E8"/>
    <w:rsid w:val="006C78BB"/>
    <w:rsid w:val="006C7C48"/>
    <w:rsid w:val="006D2F88"/>
    <w:rsid w:val="006D30E4"/>
    <w:rsid w:val="006D673C"/>
    <w:rsid w:val="006E00B5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079D"/>
    <w:rsid w:val="006F1AB2"/>
    <w:rsid w:val="006F1AC3"/>
    <w:rsid w:val="006F3FD8"/>
    <w:rsid w:val="006F3FF7"/>
    <w:rsid w:val="006F47A9"/>
    <w:rsid w:val="006F6356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4A1"/>
    <w:rsid w:val="00731374"/>
    <w:rsid w:val="007317C9"/>
    <w:rsid w:val="007317F6"/>
    <w:rsid w:val="00733347"/>
    <w:rsid w:val="0073392C"/>
    <w:rsid w:val="00733BC7"/>
    <w:rsid w:val="00734068"/>
    <w:rsid w:val="0073440F"/>
    <w:rsid w:val="007364C0"/>
    <w:rsid w:val="00737110"/>
    <w:rsid w:val="00737992"/>
    <w:rsid w:val="00737B26"/>
    <w:rsid w:val="00737D3E"/>
    <w:rsid w:val="00740AB4"/>
    <w:rsid w:val="00742519"/>
    <w:rsid w:val="0074336E"/>
    <w:rsid w:val="0074372F"/>
    <w:rsid w:val="00743818"/>
    <w:rsid w:val="007439CE"/>
    <w:rsid w:val="00743D2F"/>
    <w:rsid w:val="00744BD1"/>
    <w:rsid w:val="00744DD0"/>
    <w:rsid w:val="007453A7"/>
    <w:rsid w:val="007453C8"/>
    <w:rsid w:val="0074571E"/>
    <w:rsid w:val="007459F4"/>
    <w:rsid w:val="00745AE3"/>
    <w:rsid w:val="00746511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0886"/>
    <w:rsid w:val="00761575"/>
    <w:rsid w:val="00762938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12C1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5D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4CBF"/>
    <w:rsid w:val="007E535A"/>
    <w:rsid w:val="007E6A68"/>
    <w:rsid w:val="007F136A"/>
    <w:rsid w:val="007F2E8D"/>
    <w:rsid w:val="007F3552"/>
    <w:rsid w:val="007F37F6"/>
    <w:rsid w:val="007F3E28"/>
    <w:rsid w:val="007F48F7"/>
    <w:rsid w:val="007F652E"/>
    <w:rsid w:val="008002C0"/>
    <w:rsid w:val="00803BAE"/>
    <w:rsid w:val="00804905"/>
    <w:rsid w:val="00804BC8"/>
    <w:rsid w:val="00805524"/>
    <w:rsid w:val="0080609C"/>
    <w:rsid w:val="008071AC"/>
    <w:rsid w:val="00810679"/>
    <w:rsid w:val="00811A3F"/>
    <w:rsid w:val="00813148"/>
    <w:rsid w:val="00815BEB"/>
    <w:rsid w:val="0081609E"/>
    <w:rsid w:val="0081760C"/>
    <w:rsid w:val="008208A0"/>
    <w:rsid w:val="0082105C"/>
    <w:rsid w:val="0082216C"/>
    <w:rsid w:val="00822B23"/>
    <w:rsid w:val="008241F4"/>
    <w:rsid w:val="008248B1"/>
    <w:rsid w:val="00824A73"/>
    <w:rsid w:val="00825276"/>
    <w:rsid w:val="00825E61"/>
    <w:rsid w:val="00826303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375"/>
    <w:rsid w:val="008666C8"/>
    <w:rsid w:val="0086694A"/>
    <w:rsid w:val="00873186"/>
    <w:rsid w:val="008743E8"/>
    <w:rsid w:val="008753AB"/>
    <w:rsid w:val="00875663"/>
    <w:rsid w:val="008760EB"/>
    <w:rsid w:val="008773C4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9F"/>
    <w:rsid w:val="008912CA"/>
    <w:rsid w:val="008931BD"/>
    <w:rsid w:val="008936B8"/>
    <w:rsid w:val="008940AD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034F"/>
    <w:rsid w:val="008E1CCE"/>
    <w:rsid w:val="008E2628"/>
    <w:rsid w:val="008E2827"/>
    <w:rsid w:val="008E2AB9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359"/>
    <w:rsid w:val="009167CB"/>
    <w:rsid w:val="009179C5"/>
    <w:rsid w:val="009207A9"/>
    <w:rsid w:val="009218AB"/>
    <w:rsid w:val="00922860"/>
    <w:rsid w:val="00923674"/>
    <w:rsid w:val="00923753"/>
    <w:rsid w:val="00925589"/>
    <w:rsid w:val="00925993"/>
    <w:rsid w:val="00925E03"/>
    <w:rsid w:val="00926D3B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1967"/>
    <w:rsid w:val="00941EF2"/>
    <w:rsid w:val="009425AC"/>
    <w:rsid w:val="00943799"/>
    <w:rsid w:val="00943D43"/>
    <w:rsid w:val="009444C8"/>
    <w:rsid w:val="00944EE5"/>
    <w:rsid w:val="00945475"/>
    <w:rsid w:val="009464DB"/>
    <w:rsid w:val="00946FDF"/>
    <w:rsid w:val="0094771F"/>
    <w:rsid w:val="009479C6"/>
    <w:rsid w:val="00947EC3"/>
    <w:rsid w:val="00950FFF"/>
    <w:rsid w:val="00951F75"/>
    <w:rsid w:val="009520A0"/>
    <w:rsid w:val="00952960"/>
    <w:rsid w:val="009532F1"/>
    <w:rsid w:val="0095458C"/>
    <w:rsid w:val="0095472B"/>
    <w:rsid w:val="009551FB"/>
    <w:rsid w:val="0095523E"/>
    <w:rsid w:val="0095571B"/>
    <w:rsid w:val="0095759B"/>
    <w:rsid w:val="0096007D"/>
    <w:rsid w:val="0096075C"/>
    <w:rsid w:val="0096169C"/>
    <w:rsid w:val="009619FC"/>
    <w:rsid w:val="00961B87"/>
    <w:rsid w:val="009661A2"/>
    <w:rsid w:val="00967C7F"/>
    <w:rsid w:val="00967EA0"/>
    <w:rsid w:val="009708E4"/>
    <w:rsid w:val="0097096A"/>
    <w:rsid w:val="0097163B"/>
    <w:rsid w:val="00971905"/>
    <w:rsid w:val="00972017"/>
    <w:rsid w:val="009721A1"/>
    <w:rsid w:val="00973C43"/>
    <w:rsid w:val="009754E0"/>
    <w:rsid w:val="00976F35"/>
    <w:rsid w:val="009773FA"/>
    <w:rsid w:val="00977D1D"/>
    <w:rsid w:val="009800D1"/>
    <w:rsid w:val="00980927"/>
    <w:rsid w:val="00981B5E"/>
    <w:rsid w:val="00982267"/>
    <w:rsid w:val="0098243F"/>
    <w:rsid w:val="00982D06"/>
    <w:rsid w:val="0098308C"/>
    <w:rsid w:val="00983B39"/>
    <w:rsid w:val="00983EB9"/>
    <w:rsid w:val="0098448C"/>
    <w:rsid w:val="0098694A"/>
    <w:rsid w:val="00990429"/>
    <w:rsid w:val="0099056E"/>
    <w:rsid w:val="00992CB0"/>
    <w:rsid w:val="00993D9E"/>
    <w:rsid w:val="0099467F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20D"/>
    <w:rsid w:val="009A0D38"/>
    <w:rsid w:val="009A1100"/>
    <w:rsid w:val="009A1A6A"/>
    <w:rsid w:val="009A1B68"/>
    <w:rsid w:val="009A1BA8"/>
    <w:rsid w:val="009A1DFA"/>
    <w:rsid w:val="009A205B"/>
    <w:rsid w:val="009A3E41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1E8E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84B"/>
    <w:rsid w:val="00A1084F"/>
    <w:rsid w:val="00A13EF3"/>
    <w:rsid w:val="00A140AF"/>
    <w:rsid w:val="00A14B4A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2D4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2C03"/>
    <w:rsid w:val="00A83431"/>
    <w:rsid w:val="00A83C60"/>
    <w:rsid w:val="00A83C89"/>
    <w:rsid w:val="00A847AD"/>
    <w:rsid w:val="00A84E35"/>
    <w:rsid w:val="00A85CE1"/>
    <w:rsid w:val="00A87506"/>
    <w:rsid w:val="00A87511"/>
    <w:rsid w:val="00A8784E"/>
    <w:rsid w:val="00A87BAE"/>
    <w:rsid w:val="00A90259"/>
    <w:rsid w:val="00A91926"/>
    <w:rsid w:val="00A91C5F"/>
    <w:rsid w:val="00A93C68"/>
    <w:rsid w:val="00A94391"/>
    <w:rsid w:val="00A94DFF"/>
    <w:rsid w:val="00A9544C"/>
    <w:rsid w:val="00A955CF"/>
    <w:rsid w:val="00AA0F38"/>
    <w:rsid w:val="00AA1683"/>
    <w:rsid w:val="00AA4D3F"/>
    <w:rsid w:val="00AA4FE2"/>
    <w:rsid w:val="00AA541B"/>
    <w:rsid w:val="00AA61C8"/>
    <w:rsid w:val="00AA6300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D43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486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19A3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20D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016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784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57C9"/>
    <w:rsid w:val="00B760AA"/>
    <w:rsid w:val="00B76FF4"/>
    <w:rsid w:val="00B81393"/>
    <w:rsid w:val="00B81BAD"/>
    <w:rsid w:val="00B83297"/>
    <w:rsid w:val="00B8427D"/>
    <w:rsid w:val="00B84667"/>
    <w:rsid w:val="00B850BD"/>
    <w:rsid w:val="00B86392"/>
    <w:rsid w:val="00B877F0"/>
    <w:rsid w:val="00B903DC"/>
    <w:rsid w:val="00B907EE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DD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2940"/>
    <w:rsid w:val="00BD3A96"/>
    <w:rsid w:val="00BD659F"/>
    <w:rsid w:val="00BD6843"/>
    <w:rsid w:val="00BD77B0"/>
    <w:rsid w:val="00BD7A55"/>
    <w:rsid w:val="00BD7B35"/>
    <w:rsid w:val="00BE1192"/>
    <w:rsid w:val="00BE1A08"/>
    <w:rsid w:val="00BE1DCC"/>
    <w:rsid w:val="00BE2830"/>
    <w:rsid w:val="00BE32D2"/>
    <w:rsid w:val="00BE577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1F78"/>
    <w:rsid w:val="00C0223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681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376A4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705"/>
    <w:rsid w:val="00C628E3"/>
    <w:rsid w:val="00C62CFC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04F"/>
    <w:rsid w:val="00CF199C"/>
    <w:rsid w:val="00CF1E83"/>
    <w:rsid w:val="00CF3D7E"/>
    <w:rsid w:val="00CF46A7"/>
    <w:rsid w:val="00CF6642"/>
    <w:rsid w:val="00CF6890"/>
    <w:rsid w:val="00CF7614"/>
    <w:rsid w:val="00CF7BF6"/>
    <w:rsid w:val="00D0084B"/>
    <w:rsid w:val="00D00E2E"/>
    <w:rsid w:val="00D01DC4"/>
    <w:rsid w:val="00D026A1"/>
    <w:rsid w:val="00D02E66"/>
    <w:rsid w:val="00D037AB"/>
    <w:rsid w:val="00D04137"/>
    <w:rsid w:val="00D063E6"/>
    <w:rsid w:val="00D07639"/>
    <w:rsid w:val="00D07F53"/>
    <w:rsid w:val="00D11BF7"/>
    <w:rsid w:val="00D12292"/>
    <w:rsid w:val="00D125AA"/>
    <w:rsid w:val="00D149FD"/>
    <w:rsid w:val="00D14E17"/>
    <w:rsid w:val="00D155E7"/>
    <w:rsid w:val="00D214E1"/>
    <w:rsid w:val="00D22F01"/>
    <w:rsid w:val="00D2442C"/>
    <w:rsid w:val="00D25223"/>
    <w:rsid w:val="00D2544D"/>
    <w:rsid w:val="00D25897"/>
    <w:rsid w:val="00D30980"/>
    <w:rsid w:val="00D30BCA"/>
    <w:rsid w:val="00D314D1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2EEE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67F59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5A03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283"/>
    <w:rsid w:val="00DA7DE2"/>
    <w:rsid w:val="00DB19A5"/>
    <w:rsid w:val="00DB33D6"/>
    <w:rsid w:val="00DB3CD9"/>
    <w:rsid w:val="00DB3F2E"/>
    <w:rsid w:val="00DB4C4E"/>
    <w:rsid w:val="00DB6018"/>
    <w:rsid w:val="00DB63CB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7DA"/>
    <w:rsid w:val="00DD1C5D"/>
    <w:rsid w:val="00DD1D42"/>
    <w:rsid w:val="00DD2CED"/>
    <w:rsid w:val="00DD3389"/>
    <w:rsid w:val="00DD34CE"/>
    <w:rsid w:val="00DD369A"/>
    <w:rsid w:val="00DD40C9"/>
    <w:rsid w:val="00DD4341"/>
    <w:rsid w:val="00DD4D62"/>
    <w:rsid w:val="00DD4FA1"/>
    <w:rsid w:val="00DD516B"/>
    <w:rsid w:val="00DD672A"/>
    <w:rsid w:val="00DD6F2A"/>
    <w:rsid w:val="00DD721A"/>
    <w:rsid w:val="00DE0709"/>
    <w:rsid w:val="00DE15B4"/>
    <w:rsid w:val="00DE1BCB"/>
    <w:rsid w:val="00DE24E4"/>
    <w:rsid w:val="00DE2F21"/>
    <w:rsid w:val="00DE314E"/>
    <w:rsid w:val="00DE3693"/>
    <w:rsid w:val="00DE4C42"/>
    <w:rsid w:val="00DE5B58"/>
    <w:rsid w:val="00DE71C7"/>
    <w:rsid w:val="00DF0174"/>
    <w:rsid w:val="00DF136A"/>
    <w:rsid w:val="00DF4173"/>
    <w:rsid w:val="00DF45EA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3D43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37F8"/>
    <w:rsid w:val="00E15809"/>
    <w:rsid w:val="00E1582E"/>
    <w:rsid w:val="00E15B2D"/>
    <w:rsid w:val="00E16A3B"/>
    <w:rsid w:val="00E1719F"/>
    <w:rsid w:val="00E17598"/>
    <w:rsid w:val="00E2076A"/>
    <w:rsid w:val="00E20BBF"/>
    <w:rsid w:val="00E20C75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05E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5678E"/>
    <w:rsid w:val="00E6027F"/>
    <w:rsid w:val="00E61566"/>
    <w:rsid w:val="00E62491"/>
    <w:rsid w:val="00E62F84"/>
    <w:rsid w:val="00E62FDD"/>
    <w:rsid w:val="00E638BB"/>
    <w:rsid w:val="00E64E27"/>
    <w:rsid w:val="00E66662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879C3"/>
    <w:rsid w:val="00E9356D"/>
    <w:rsid w:val="00E935FF"/>
    <w:rsid w:val="00E949D6"/>
    <w:rsid w:val="00E94CDF"/>
    <w:rsid w:val="00E966D0"/>
    <w:rsid w:val="00E96AE1"/>
    <w:rsid w:val="00E96E67"/>
    <w:rsid w:val="00EA06D7"/>
    <w:rsid w:val="00EA076C"/>
    <w:rsid w:val="00EA0FDE"/>
    <w:rsid w:val="00EA2C8A"/>
    <w:rsid w:val="00EA34F2"/>
    <w:rsid w:val="00EA45C8"/>
    <w:rsid w:val="00EA7516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6125"/>
    <w:rsid w:val="00EB706E"/>
    <w:rsid w:val="00EC14BF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32F"/>
    <w:rsid w:val="00ED6D5C"/>
    <w:rsid w:val="00ED6EDD"/>
    <w:rsid w:val="00EE0E45"/>
    <w:rsid w:val="00EE0ECE"/>
    <w:rsid w:val="00EE1322"/>
    <w:rsid w:val="00EE1DE5"/>
    <w:rsid w:val="00EE269E"/>
    <w:rsid w:val="00EE2710"/>
    <w:rsid w:val="00EE3BB4"/>
    <w:rsid w:val="00EE4A0D"/>
    <w:rsid w:val="00EE6811"/>
    <w:rsid w:val="00EF1572"/>
    <w:rsid w:val="00EF2205"/>
    <w:rsid w:val="00EF3C95"/>
    <w:rsid w:val="00EF4077"/>
    <w:rsid w:val="00EF4087"/>
    <w:rsid w:val="00EF441F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15EFB"/>
    <w:rsid w:val="00F16EDD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D82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5B0A"/>
    <w:rsid w:val="00F87059"/>
    <w:rsid w:val="00F90624"/>
    <w:rsid w:val="00F92FEA"/>
    <w:rsid w:val="00F9508D"/>
    <w:rsid w:val="00F96C88"/>
    <w:rsid w:val="00F96D83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AFF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19F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D1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5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D1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5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Фоменко О.В.</cp:lastModifiedBy>
  <cp:revision>6</cp:revision>
  <cp:lastPrinted>2022-05-31T05:12:00Z</cp:lastPrinted>
  <dcterms:created xsi:type="dcterms:W3CDTF">2022-08-18T11:30:00Z</dcterms:created>
  <dcterms:modified xsi:type="dcterms:W3CDTF">2023-01-31T11:49:00Z</dcterms:modified>
</cp:coreProperties>
</file>