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1518C6">
        <w:rPr>
          <w:sz w:val="28"/>
          <w:szCs w:val="28"/>
        </w:rPr>
        <w:t xml:space="preserve">20.12.2023   </w:t>
      </w:r>
      <w:r w:rsidRPr="003618C5">
        <w:rPr>
          <w:sz w:val="28"/>
          <w:szCs w:val="28"/>
        </w:rPr>
        <w:t xml:space="preserve">  № </w:t>
      </w:r>
      <w:r w:rsidR="001518C6">
        <w:rPr>
          <w:sz w:val="28"/>
          <w:szCs w:val="28"/>
        </w:rPr>
        <w:t>1691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3908E2" w:rsidRPr="003908E2">
        <w:rPr>
          <w:sz w:val="28"/>
          <w:szCs w:val="28"/>
        </w:rPr>
        <w:t>64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3908E2">
        <w:rPr>
          <w:sz w:val="28"/>
          <w:szCs w:val="28"/>
        </w:rPr>
        <w:t>Машиностроителей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3908E2" w:rsidP="003908E2">
            <w:pPr>
              <w:jc w:val="center"/>
            </w:pPr>
            <w:r w:rsidRPr="003908E2">
              <w:t>Машиностроителей</w:t>
            </w:r>
          </w:p>
        </w:tc>
        <w:tc>
          <w:tcPr>
            <w:tcW w:w="981" w:type="dxa"/>
            <w:gridSpan w:val="2"/>
            <w:vAlign w:val="center"/>
          </w:tcPr>
          <w:p w:rsidR="007E5830" w:rsidRPr="003908E2" w:rsidRDefault="007E5830" w:rsidP="003908E2">
            <w:pPr>
              <w:jc w:val="center"/>
            </w:pPr>
          </w:p>
          <w:p w:rsidR="007E5830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7E5830" w:rsidRPr="003908E2" w:rsidRDefault="007E5830" w:rsidP="003908E2">
            <w:pPr>
              <w:jc w:val="center"/>
            </w:pPr>
          </w:p>
          <w:p w:rsidR="00F06C59" w:rsidRPr="003908E2" w:rsidRDefault="00B91BE1" w:rsidP="00C053F9">
            <w:pPr>
              <w:jc w:val="center"/>
            </w:pPr>
            <w:r w:rsidRPr="003908E2">
              <w:t>1</w:t>
            </w:r>
            <w:r w:rsidR="00C053F9">
              <w:t xml:space="preserve">, </w:t>
            </w:r>
            <w:r w:rsidR="003908E2" w:rsidRPr="003908E2">
              <w:t>к. 2</w:t>
            </w:r>
          </w:p>
        </w:tc>
        <w:tc>
          <w:tcPr>
            <w:tcW w:w="1564" w:type="dxa"/>
            <w:vAlign w:val="bottom"/>
          </w:tcPr>
          <w:p w:rsidR="00F06C59" w:rsidRPr="003908E2" w:rsidRDefault="003908E2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</w:t>
            </w:r>
          </w:p>
        </w:tc>
        <w:tc>
          <w:tcPr>
            <w:tcW w:w="2765" w:type="dxa"/>
          </w:tcPr>
          <w:p w:rsidR="00F8059C" w:rsidRPr="003908E2" w:rsidRDefault="003908E2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36:34:0208060:1170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jc w:val="center"/>
            </w:pPr>
            <w:r w:rsidRPr="003908E2">
              <w:t>1</w:t>
            </w:r>
            <w:r w:rsidR="00C053F9">
              <w:t>,</w:t>
            </w:r>
            <w:r w:rsidRPr="003908E2">
              <w:t xml:space="preserve"> к. 3, 4</w:t>
            </w:r>
          </w:p>
        </w:tc>
        <w:tc>
          <w:tcPr>
            <w:tcW w:w="1564" w:type="dxa"/>
          </w:tcPr>
          <w:p w:rsidR="003908E2" w:rsidRPr="004553AD" w:rsidRDefault="003908E2" w:rsidP="00970817">
            <w:pPr>
              <w:jc w:val="center"/>
              <w:rPr>
                <w:lang w:val="en-US"/>
              </w:rPr>
            </w:pPr>
            <w:r>
              <w:t>23,</w:t>
            </w:r>
            <w:r w:rsidR="00970817">
              <w:rPr>
                <w:lang w:val="en-US"/>
              </w:rPr>
              <w:t>2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4553AD">
            <w:pPr>
              <w:jc w:val="center"/>
            </w:pPr>
            <w:r w:rsidRPr="009A5618">
              <w:rPr>
                <w:lang w:eastAsia="ru-RU"/>
              </w:rPr>
              <w:t>36:34:</w:t>
            </w:r>
            <w:r w:rsidR="004553AD">
              <w:rPr>
                <w:lang w:val="en-US" w:eastAsia="ru-RU"/>
              </w:rPr>
              <w:t>0209018</w:t>
            </w:r>
            <w:r w:rsidRPr="009A5618">
              <w:rPr>
                <w:lang w:eastAsia="ru-RU"/>
              </w:rPr>
              <w:t>:</w:t>
            </w:r>
            <w:r>
              <w:rPr>
                <w:lang w:eastAsia="ru-RU"/>
              </w:rPr>
              <w:t>806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jc w:val="center"/>
              <w:rPr>
                <w:lang w:val="en-US"/>
              </w:rPr>
            </w:pPr>
            <w:r>
              <w:t>24,5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>
              <w:rPr>
                <w:lang w:eastAsia="ru-RU"/>
              </w:rPr>
              <w:t>525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jc w:val="center"/>
              <w:rPr>
                <w:lang w:val="en-US"/>
              </w:rPr>
            </w:pPr>
            <w:r>
              <w:t>21,5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>
              <w:rPr>
                <w:lang w:eastAsia="ru-RU"/>
              </w:rPr>
              <w:t>526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jc w:val="center"/>
              <w:rPr>
                <w:lang w:val="en-US"/>
              </w:rPr>
            </w:pPr>
            <w:r>
              <w:t>40,2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>
              <w:rPr>
                <w:lang w:eastAsia="ru-RU"/>
              </w:rPr>
              <w:t>530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5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ind w:left="142" w:hanging="142"/>
              <w:jc w:val="center"/>
              <w:rPr>
                <w:lang w:val="en-US"/>
              </w:rPr>
            </w:pPr>
            <w:r>
              <w:t>27,7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>
              <w:rPr>
                <w:lang w:eastAsia="ru-RU"/>
              </w:rPr>
              <w:t>531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156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>
              <w:t>20,0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>
              <w:rPr>
                <w:lang w:eastAsia="ru-RU"/>
              </w:rPr>
              <w:t>532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ind w:left="142" w:hanging="142"/>
              <w:jc w:val="center"/>
              <w:rPr>
                <w:lang w:val="en-US"/>
              </w:rPr>
            </w:pPr>
            <w:r>
              <w:t>29,2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>
              <w:rPr>
                <w:lang w:eastAsia="ru-RU"/>
              </w:rPr>
              <w:t>527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9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ind w:left="142" w:hanging="142"/>
              <w:jc w:val="center"/>
              <w:rPr>
                <w:lang w:val="en-US"/>
              </w:rPr>
            </w:pPr>
            <w:r>
              <w:t>20,1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006898">
              <w:rPr>
                <w:lang w:eastAsia="ru-RU"/>
              </w:rPr>
              <w:t>972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10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9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ind w:left="142" w:hanging="142"/>
              <w:jc w:val="center"/>
              <w:rPr>
                <w:lang w:val="en-US"/>
              </w:rPr>
            </w:pPr>
            <w:r>
              <w:t>31,8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006898">
              <w:rPr>
                <w:lang w:eastAsia="ru-RU"/>
              </w:rPr>
              <w:t>529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11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10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ind w:left="142" w:hanging="142"/>
              <w:jc w:val="center"/>
              <w:rPr>
                <w:lang w:val="en-US"/>
              </w:rPr>
            </w:pPr>
            <w:r>
              <w:t>28,6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006898">
              <w:rPr>
                <w:lang w:eastAsia="ru-RU"/>
              </w:rPr>
              <w:t>533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12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11</w:t>
            </w:r>
          </w:p>
        </w:tc>
        <w:tc>
          <w:tcPr>
            <w:tcW w:w="1564" w:type="dxa"/>
          </w:tcPr>
          <w:p w:rsidR="003908E2" w:rsidRPr="004553AD" w:rsidRDefault="003908E2" w:rsidP="003908E2">
            <w:pPr>
              <w:ind w:left="142" w:hanging="142"/>
              <w:jc w:val="center"/>
              <w:rPr>
                <w:lang w:val="en-US"/>
              </w:rPr>
            </w:pPr>
            <w:r>
              <w:t>20,1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006898">
              <w:rPr>
                <w:lang w:eastAsia="ru-RU"/>
              </w:rPr>
              <w:t>534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  <w:tcBorders>
              <w:bottom w:val="single" w:sz="4" w:space="0" w:color="auto"/>
            </w:tcBorders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13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3908E2" w:rsidRPr="003908E2" w:rsidRDefault="003908E2" w:rsidP="003908E2">
            <w:pPr>
              <w:jc w:val="center"/>
            </w:pPr>
            <w:r w:rsidRPr="003908E2">
              <w:t>64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908E2" w:rsidRPr="004553AD" w:rsidRDefault="003908E2" w:rsidP="003908E2">
            <w:pPr>
              <w:ind w:left="142" w:hanging="142"/>
              <w:jc w:val="center"/>
              <w:rPr>
                <w:lang w:val="en-US"/>
              </w:rPr>
            </w:pPr>
            <w:r>
              <w:t>30,8</w:t>
            </w:r>
            <w:r w:rsidR="004553AD">
              <w:rPr>
                <w:lang w:val="en-US"/>
              </w:rPr>
              <w:t>0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006898">
              <w:rPr>
                <w:lang w:eastAsia="ru-RU"/>
              </w:rPr>
              <w:t>535</w:t>
            </w:r>
          </w:p>
        </w:tc>
      </w:tr>
    </w:tbl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F9" w:rsidRDefault="005B77F9">
      <w:r>
        <w:separator/>
      </w:r>
    </w:p>
  </w:endnote>
  <w:endnote w:type="continuationSeparator" w:id="0">
    <w:p w:rsidR="005B77F9" w:rsidRDefault="005B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F9" w:rsidRDefault="005B77F9">
      <w:r>
        <w:separator/>
      </w:r>
    </w:p>
  </w:footnote>
  <w:footnote w:type="continuationSeparator" w:id="0">
    <w:p w:rsidR="005B77F9" w:rsidRDefault="005B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18C6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27A0-A572-4506-B739-BF3E63DE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2023-12-21T13:26:00Z</dcterms:created>
  <dcterms:modified xsi:type="dcterms:W3CDTF">2023-12-21T13:26:00Z</dcterms:modified>
</cp:coreProperties>
</file>