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77777777"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62B70104"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C76126">
        <w:rPr>
          <w:rFonts w:ascii="Times New Roman" w:eastAsia="HG Mincho Light J" w:hAnsi="Times New Roman" w:cs="Times New Roman"/>
          <w:bCs/>
          <w:iCs/>
          <w:color w:val="000000"/>
          <w:kern w:val="32"/>
          <w:sz w:val="28"/>
          <w:szCs w:val="28"/>
        </w:rPr>
        <w:t xml:space="preserve"> 08.02.2024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C76126">
        <w:rPr>
          <w:rFonts w:ascii="Times New Roman" w:hAnsi="Times New Roman" w:cs="Times New Roman"/>
          <w:b/>
        </w:rPr>
        <w:t>154</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A400D1">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A400D1" w14:paraId="71361324" w14:textId="77777777" w:rsidTr="00A400D1">
        <w:tc>
          <w:tcPr>
            <w:tcW w:w="3116" w:type="dxa"/>
          </w:tcPr>
          <w:p w14:paraId="08D70D63" w14:textId="7FE2FA44"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z w:val="24"/>
                <w:szCs w:val="24"/>
              </w:rPr>
              <w:t>1</w:t>
            </w:r>
          </w:p>
        </w:tc>
        <w:tc>
          <w:tcPr>
            <w:tcW w:w="3114" w:type="dxa"/>
            <w:gridSpan w:val="2"/>
          </w:tcPr>
          <w:p w14:paraId="3D294211" w14:textId="648A3B34" w:rsidR="00A400D1" w:rsidRPr="00A400D1" w:rsidRDefault="00A400D1" w:rsidP="00A400D1">
            <w:pPr>
              <w:pStyle w:val="TableParagraph"/>
              <w:ind w:left="98"/>
              <w:rPr>
                <w:sz w:val="24"/>
                <w:szCs w:val="24"/>
              </w:rPr>
            </w:pPr>
            <w:r w:rsidRPr="00A400D1">
              <w:rPr>
                <w:spacing w:val="-2"/>
                <w:sz w:val="24"/>
                <w:szCs w:val="24"/>
              </w:rPr>
              <w:t>514837,91</w:t>
            </w:r>
          </w:p>
        </w:tc>
        <w:tc>
          <w:tcPr>
            <w:tcW w:w="3114" w:type="dxa"/>
          </w:tcPr>
          <w:p w14:paraId="72D85B5E" w14:textId="0703487F" w:rsidR="00A400D1" w:rsidRPr="00A400D1" w:rsidRDefault="00A400D1" w:rsidP="00A400D1">
            <w:pPr>
              <w:pStyle w:val="TableParagraph"/>
              <w:ind w:left="98"/>
              <w:rPr>
                <w:sz w:val="24"/>
                <w:szCs w:val="24"/>
              </w:rPr>
            </w:pPr>
            <w:r w:rsidRPr="00A400D1">
              <w:rPr>
                <w:spacing w:val="-2"/>
                <w:sz w:val="24"/>
                <w:szCs w:val="24"/>
              </w:rPr>
              <w:t>1296478,37</w:t>
            </w:r>
          </w:p>
        </w:tc>
      </w:tr>
      <w:tr w:rsidR="00A400D1" w14:paraId="4269FE66" w14:textId="77777777" w:rsidTr="00A400D1">
        <w:tc>
          <w:tcPr>
            <w:tcW w:w="3116" w:type="dxa"/>
          </w:tcPr>
          <w:p w14:paraId="42893ECB" w14:textId="4EF848ED"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z w:val="24"/>
                <w:szCs w:val="24"/>
              </w:rPr>
              <w:t>2</w:t>
            </w:r>
          </w:p>
        </w:tc>
        <w:tc>
          <w:tcPr>
            <w:tcW w:w="3114" w:type="dxa"/>
            <w:gridSpan w:val="2"/>
          </w:tcPr>
          <w:p w14:paraId="263ACF2F" w14:textId="2F4A3E21" w:rsidR="00A400D1" w:rsidRPr="00A400D1" w:rsidRDefault="00A400D1" w:rsidP="00A400D1">
            <w:pPr>
              <w:pStyle w:val="TableParagraph"/>
              <w:ind w:left="98"/>
              <w:rPr>
                <w:sz w:val="24"/>
                <w:szCs w:val="24"/>
              </w:rPr>
            </w:pPr>
            <w:r w:rsidRPr="00A400D1">
              <w:rPr>
                <w:spacing w:val="-2"/>
                <w:sz w:val="24"/>
                <w:szCs w:val="24"/>
              </w:rPr>
              <w:t>514842,20</w:t>
            </w:r>
          </w:p>
        </w:tc>
        <w:tc>
          <w:tcPr>
            <w:tcW w:w="3114" w:type="dxa"/>
          </w:tcPr>
          <w:p w14:paraId="392B04F5" w14:textId="45270299" w:rsidR="00A400D1" w:rsidRPr="00A400D1" w:rsidRDefault="00A400D1" w:rsidP="00A400D1">
            <w:pPr>
              <w:pStyle w:val="TableParagraph"/>
              <w:ind w:left="98"/>
              <w:rPr>
                <w:sz w:val="24"/>
                <w:szCs w:val="24"/>
              </w:rPr>
            </w:pPr>
            <w:r w:rsidRPr="00A400D1">
              <w:rPr>
                <w:spacing w:val="-2"/>
                <w:sz w:val="24"/>
                <w:szCs w:val="24"/>
              </w:rPr>
              <w:t>1296481,86</w:t>
            </w:r>
          </w:p>
        </w:tc>
      </w:tr>
      <w:tr w:rsidR="00A400D1" w14:paraId="0DCFB12F" w14:textId="77777777" w:rsidTr="00A400D1">
        <w:tc>
          <w:tcPr>
            <w:tcW w:w="3116" w:type="dxa"/>
          </w:tcPr>
          <w:p w14:paraId="77516F42" w14:textId="5ACF9447"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z w:val="24"/>
                <w:szCs w:val="24"/>
              </w:rPr>
              <w:t>3</w:t>
            </w:r>
          </w:p>
        </w:tc>
        <w:tc>
          <w:tcPr>
            <w:tcW w:w="3114" w:type="dxa"/>
            <w:gridSpan w:val="2"/>
          </w:tcPr>
          <w:p w14:paraId="0A263FE0" w14:textId="6BC4EFA1" w:rsidR="00A400D1" w:rsidRPr="00A400D1" w:rsidRDefault="00A400D1" w:rsidP="00A400D1">
            <w:pPr>
              <w:pStyle w:val="TableParagraph"/>
              <w:ind w:left="98"/>
              <w:rPr>
                <w:sz w:val="24"/>
                <w:szCs w:val="24"/>
              </w:rPr>
            </w:pPr>
            <w:r w:rsidRPr="00A400D1">
              <w:rPr>
                <w:spacing w:val="-2"/>
                <w:sz w:val="24"/>
                <w:szCs w:val="24"/>
              </w:rPr>
              <w:t>514843,95</w:t>
            </w:r>
          </w:p>
        </w:tc>
        <w:tc>
          <w:tcPr>
            <w:tcW w:w="3114" w:type="dxa"/>
          </w:tcPr>
          <w:p w14:paraId="786D2274" w14:textId="4AAADF53" w:rsidR="00A400D1" w:rsidRPr="00A400D1" w:rsidRDefault="00A400D1" w:rsidP="00A400D1">
            <w:pPr>
              <w:pStyle w:val="TableParagraph"/>
              <w:ind w:left="98"/>
              <w:rPr>
                <w:sz w:val="24"/>
                <w:szCs w:val="24"/>
              </w:rPr>
            </w:pPr>
            <w:r w:rsidRPr="00A400D1">
              <w:rPr>
                <w:spacing w:val="-2"/>
                <w:sz w:val="24"/>
                <w:szCs w:val="24"/>
              </w:rPr>
              <w:t>1296486,54</w:t>
            </w:r>
          </w:p>
        </w:tc>
      </w:tr>
      <w:tr w:rsidR="00A400D1" w14:paraId="1DB580B6" w14:textId="77777777" w:rsidTr="00A400D1">
        <w:tc>
          <w:tcPr>
            <w:tcW w:w="3116" w:type="dxa"/>
          </w:tcPr>
          <w:p w14:paraId="73CD010F" w14:textId="5C99F738"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z w:val="24"/>
                <w:szCs w:val="24"/>
              </w:rPr>
              <w:t>4</w:t>
            </w:r>
          </w:p>
        </w:tc>
        <w:tc>
          <w:tcPr>
            <w:tcW w:w="3114" w:type="dxa"/>
            <w:gridSpan w:val="2"/>
          </w:tcPr>
          <w:p w14:paraId="1AAE8401" w14:textId="448D771B" w:rsidR="00A400D1" w:rsidRPr="00A400D1" w:rsidRDefault="00A400D1" w:rsidP="00A400D1">
            <w:pPr>
              <w:pStyle w:val="TableParagraph"/>
              <w:ind w:left="98"/>
              <w:rPr>
                <w:sz w:val="24"/>
                <w:szCs w:val="24"/>
              </w:rPr>
            </w:pPr>
            <w:r w:rsidRPr="00A400D1">
              <w:rPr>
                <w:spacing w:val="-2"/>
                <w:sz w:val="24"/>
                <w:szCs w:val="24"/>
              </w:rPr>
              <w:t>514843,20</w:t>
            </w:r>
          </w:p>
        </w:tc>
        <w:tc>
          <w:tcPr>
            <w:tcW w:w="3114" w:type="dxa"/>
          </w:tcPr>
          <w:p w14:paraId="340ACF0A" w14:textId="7E655B49" w:rsidR="00A400D1" w:rsidRPr="00A400D1" w:rsidRDefault="00A400D1" w:rsidP="00A400D1">
            <w:pPr>
              <w:pStyle w:val="TableParagraph"/>
              <w:ind w:left="98"/>
              <w:rPr>
                <w:sz w:val="24"/>
                <w:szCs w:val="24"/>
              </w:rPr>
            </w:pPr>
            <w:r w:rsidRPr="00A400D1">
              <w:rPr>
                <w:spacing w:val="-2"/>
                <w:sz w:val="24"/>
                <w:szCs w:val="24"/>
              </w:rPr>
              <w:t>1296491,49</w:t>
            </w:r>
          </w:p>
        </w:tc>
      </w:tr>
      <w:tr w:rsidR="00A400D1" w14:paraId="000C978E" w14:textId="77777777" w:rsidTr="00A400D1">
        <w:tc>
          <w:tcPr>
            <w:tcW w:w="3116" w:type="dxa"/>
          </w:tcPr>
          <w:p w14:paraId="571783EF" w14:textId="75A6173E"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z w:val="24"/>
                <w:szCs w:val="24"/>
              </w:rPr>
              <w:t>5</w:t>
            </w:r>
          </w:p>
        </w:tc>
        <w:tc>
          <w:tcPr>
            <w:tcW w:w="3114" w:type="dxa"/>
            <w:gridSpan w:val="2"/>
          </w:tcPr>
          <w:p w14:paraId="3C2D3C0B" w14:textId="68A94200" w:rsidR="00A400D1" w:rsidRPr="00A400D1" w:rsidRDefault="00A400D1" w:rsidP="00A400D1">
            <w:pPr>
              <w:pStyle w:val="TableParagraph"/>
              <w:ind w:left="98"/>
              <w:rPr>
                <w:sz w:val="24"/>
                <w:szCs w:val="24"/>
              </w:rPr>
            </w:pPr>
            <w:r w:rsidRPr="00A400D1">
              <w:rPr>
                <w:spacing w:val="-2"/>
                <w:sz w:val="24"/>
                <w:szCs w:val="24"/>
              </w:rPr>
              <w:t>514840,99</w:t>
            </w:r>
          </w:p>
        </w:tc>
        <w:tc>
          <w:tcPr>
            <w:tcW w:w="3114" w:type="dxa"/>
          </w:tcPr>
          <w:p w14:paraId="2E655221" w14:textId="3D9A6C7E" w:rsidR="00A400D1" w:rsidRPr="00A400D1" w:rsidRDefault="00A400D1" w:rsidP="00A400D1">
            <w:pPr>
              <w:pStyle w:val="TableParagraph"/>
              <w:ind w:left="98"/>
              <w:rPr>
                <w:sz w:val="24"/>
                <w:szCs w:val="24"/>
              </w:rPr>
            </w:pPr>
            <w:r w:rsidRPr="00A400D1">
              <w:rPr>
                <w:spacing w:val="-2"/>
                <w:sz w:val="24"/>
                <w:szCs w:val="24"/>
              </w:rPr>
              <w:t>1296496,71</w:t>
            </w:r>
          </w:p>
        </w:tc>
      </w:tr>
      <w:tr w:rsidR="00A400D1" w14:paraId="59E72E8A" w14:textId="77777777" w:rsidTr="00A400D1">
        <w:tc>
          <w:tcPr>
            <w:tcW w:w="3116" w:type="dxa"/>
          </w:tcPr>
          <w:p w14:paraId="7E1ED4B6" w14:textId="20F4C1DD"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z w:val="24"/>
                <w:szCs w:val="24"/>
              </w:rPr>
              <w:t>6</w:t>
            </w:r>
          </w:p>
        </w:tc>
        <w:tc>
          <w:tcPr>
            <w:tcW w:w="3114" w:type="dxa"/>
            <w:gridSpan w:val="2"/>
          </w:tcPr>
          <w:p w14:paraId="7FD337CF" w14:textId="5A6EF5A6" w:rsidR="00A400D1" w:rsidRPr="00A400D1" w:rsidRDefault="00A400D1" w:rsidP="00A400D1">
            <w:pPr>
              <w:pStyle w:val="TableParagraph"/>
              <w:ind w:left="98"/>
              <w:rPr>
                <w:sz w:val="24"/>
                <w:szCs w:val="24"/>
              </w:rPr>
            </w:pPr>
            <w:r w:rsidRPr="00A400D1">
              <w:rPr>
                <w:spacing w:val="-2"/>
                <w:sz w:val="24"/>
                <w:szCs w:val="24"/>
              </w:rPr>
              <w:t>514837,50</w:t>
            </w:r>
          </w:p>
        </w:tc>
        <w:tc>
          <w:tcPr>
            <w:tcW w:w="3114" w:type="dxa"/>
          </w:tcPr>
          <w:p w14:paraId="65110B30" w14:textId="482E8E71" w:rsidR="00A400D1" w:rsidRPr="00A400D1" w:rsidRDefault="00A400D1" w:rsidP="00A400D1">
            <w:pPr>
              <w:pStyle w:val="TableParagraph"/>
              <w:ind w:left="98"/>
              <w:rPr>
                <w:sz w:val="24"/>
                <w:szCs w:val="24"/>
              </w:rPr>
            </w:pPr>
            <w:r w:rsidRPr="00A400D1">
              <w:rPr>
                <w:spacing w:val="-2"/>
                <w:sz w:val="24"/>
                <w:szCs w:val="24"/>
              </w:rPr>
              <w:t>1296501,00</w:t>
            </w:r>
          </w:p>
        </w:tc>
      </w:tr>
      <w:tr w:rsidR="00A400D1" w14:paraId="178D7242" w14:textId="77777777" w:rsidTr="00A400D1">
        <w:tc>
          <w:tcPr>
            <w:tcW w:w="3116" w:type="dxa"/>
          </w:tcPr>
          <w:p w14:paraId="14F158E0" w14:textId="5DA127AC"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z w:val="24"/>
                <w:szCs w:val="24"/>
              </w:rPr>
              <w:t>7</w:t>
            </w:r>
          </w:p>
        </w:tc>
        <w:tc>
          <w:tcPr>
            <w:tcW w:w="3114" w:type="dxa"/>
            <w:gridSpan w:val="2"/>
          </w:tcPr>
          <w:p w14:paraId="09EB3CB4" w14:textId="4BD7ADF1" w:rsidR="00A400D1" w:rsidRPr="00A400D1" w:rsidRDefault="00A400D1" w:rsidP="00A400D1">
            <w:pPr>
              <w:pStyle w:val="TableParagraph"/>
              <w:ind w:left="98"/>
              <w:rPr>
                <w:sz w:val="24"/>
                <w:szCs w:val="24"/>
              </w:rPr>
            </w:pPr>
            <w:r w:rsidRPr="00A400D1">
              <w:rPr>
                <w:spacing w:val="-2"/>
                <w:sz w:val="24"/>
                <w:szCs w:val="24"/>
              </w:rPr>
              <w:t>514832,82</w:t>
            </w:r>
          </w:p>
        </w:tc>
        <w:tc>
          <w:tcPr>
            <w:tcW w:w="3114" w:type="dxa"/>
          </w:tcPr>
          <w:p w14:paraId="20848921" w14:textId="1C5FC9D4" w:rsidR="00A400D1" w:rsidRPr="00A400D1" w:rsidRDefault="00A400D1" w:rsidP="00A400D1">
            <w:pPr>
              <w:pStyle w:val="TableParagraph"/>
              <w:ind w:left="98"/>
              <w:rPr>
                <w:sz w:val="24"/>
                <w:szCs w:val="24"/>
              </w:rPr>
            </w:pPr>
            <w:r w:rsidRPr="00A400D1">
              <w:rPr>
                <w:spacing w:val="-2"/>
                <w:sz w:val="24"/>
                <w:szCs w:val="24"/>
              </w:rPr>
              <w:t>1296502,74</w:t>
            </w:r>
          </w:p>
        </w:tc>
      </w:tr>
      <w:tr w:rsidR="00A400D1" w14:paraId="2455993A" w14:textId="77777777" w:rsidTr="00A400D1">
        <w:tc>
          <w:tcPr>
            <w:tcW w:w="3116" w:type="dxa"/>
          </w:tcPr>
          <w:p w14:paraId="28651B74" w14:textId="0B044D30"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z w:val="24"/>
                <w:szCs w:val="24"/>
              </w:rPr>
              <w:t>8</w:t>
            </w:r>
          </w:p>
        </w:tc>
        <w:tc>
          <w:tcPr>
            <w:tcW w:w="3114" w:type="dxa"/>
            <w:gridSpan w:val="2"/>
          </w:tcPr>
          <w:p w14:paraId="49DB03F0" w14:textId="2D4716FD" w:rsidR="00A400D1" w:rsidRPr="00A400D1" w:rsidRDefault="00A400D1" w:rsidP="00A400D1">
            <w:pPr>
              <w:pStyle w:val="TableParagraph"/>
              <w:ind w:left="98"/>
              <w:rPr>
                <w:sz w:val="24"/>
                <w:szCs w:val="24"/>
              </w:rPr>
            </w:pPr>
            <w:r w:rsidRPr="00A400D1">
              <w:rPr>
                <w:spacing w:val="-2"/>
                <w:sz w:val="24"/>
                <w:szCs w:val="24"/>
              </w:rPr>
              <w:t>514827,87</w:t>
            </w:r>
          </w:p>
        </w:tc>
        <w:tc>
          <w:tcPr>
            <w:tcW w:w="3114" w:type="dxa"/>
          </w:tcPr>
          <w:p w14:paraId="7232DD02" w14:textId="7675819C" w:rsidR="00A400D1" w:rsidRPr="00A400D1" w:rsidRDefault="00A400D1" w:rsidP="00A400D1">
            <w:pPr>
              <w:pStyle w:val="TableParagraph"/>
              <w:ind w:left="98"/>
              <w:rPr>
                <w:sz w:val="24"/>
                <w:szCs w:val="24"/>
              </w:rPr>
            </w:pPr>
            <w:r w:rsidRPr="00A400D1">
              <w:rPr>
                <w:spacing w:val="-2"/>
                <w:sz w:val="24"/>
                <w:szCs w:val="24"/>
              </w:rPr>
              <w:t>1296502,00</w:t>
            </w:r>
          </w:p>
        </w:tc>
      </w:tr>
      <w:tr w:rsidR="00A400D1" w14:paraId="6537E36F" w14:textId="77777777" w:rsidTr="00A400D1">
        <w:tc>
          <w:tcPr>
            <w:tcW w:w="3116" w:type="dxa"/>
          </w:tcPr>
          <w:p w14:paraId="02E41785" w14:textId="5ED40FBE"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z w:val="24"/>
                <w:szCs w:val="24"/>
              </w:rPr>
              <w:t>9</w:t>
            </w:r>
          </w:p>
        </w:tc>
        <w:tc>
          <w:tcPr>
            <w:tcW w:w="3114" w:type="dxa"/>
            <w:gridSpan w:val="2"/>
          </w:tcPr>
          <w:p w14:paraId="03670DCE" w14:textId="50F51530" w:rsidR="00A400D1" w:rsidRPr="00A400D1" w:rsidRDefault="00A400D1" w:rsidP="00A400D1">
            <w:pPr>
              <w:pStyle w:val="TableParagraph"/>
              <w:ind w:left="98"/>
              <w:rPr>
                <w:sz w:val="24"/>
                <w:szCs w:val="24"/>
              </w:rPr>
            </w:pPr>
            <w:r w:rsidRPr="00A400D1">
              <w:rPr>
                <w:spacing w:val="-2"/>
                <w:sz w:val="24"/>
                <w:szCs w:val="24"/>
              </w:rPr>
              <w:t>514822,88</w:t>
            </w:r>
          </w:p>
        </w:tc>
        <w:tc>
          <w:tcPr>
            <w:tcW w:w="3114" w:type="dxa"/>
          </w:tcPr>
          <w:p w14:paraId="23894C11" w14:textId="1829435F" w:rsidR="00A400D1" w:rsidRPr="00A400D1" w:rsidRDefault="00A400D1" w:rsidP="00A400D1">
            <w:pPr>
              <w:pStyle w:val="TableParagraph"/>
              <w:ind w:left="98"/>
              <w:rPr>
                <w:sz w:val="24"/>
                <w:szCs w:val="24"/>
              </w:rPr>
            </w:pPr>
            <w:r w:rsidRPr="00A400D1">
              <w:rPr>
                <w:spacing w:val="-2"/>
                <w:sz w:val="24"/>
                <w:szCs w:val="24"/>
              </w:rPr>
              <w:t>1296499,88</w:t>
            </w:r>
          </w:p>
        </w:tc>
      </w:tr>
      <w:tr w:rsidR="00A400D1" w14:paraId="04BEF58B" w14:textId="77777777" w:rsidTr="00A400D1">
        <w:tc>
          <w:tcPr>
            <w:tcW w:w="3116" w:type="dxa"/>
          </w:tcPr>
          <w:p w14:paraId="2C1CFDEB" w14:textId="60ED3716"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pacing w:val="-5"/>
                <w:sz w:val="24"/>
                <w:szCs w:val="24"/>
              </w:rPr>
              <w:t>10</w:t>
            </w:r>
          </w:p>
        </w:tc>
        <w:tc>
          <w:tcPr>
            <w:tcW w:w="3114" w:type="dxa"/>
            <w:gridSpan w:val="2"/>
          </w:tcPr>
          <w:p w14:paraId="6F45E168" w14:textId="1DFE2A8B" w:rsidR="00A400D1" w:rsidRPr="00A400D1" w:rsidRDefault="00A400D1" w:rsidP="00A400D1">
            <w:pPr>
              <w:pStyle w:val="TableParagraph"/>
              <w:ind w:left="98"/>
              <w:rPr>
                <w:sz w:val="24"/>
                <w:szCs w:val="24"/>
              </w:rPr>
            </w:pPr>
            <w:r w:rsidRPr="00A400D1">
              <w:rPr>
                <w:spacing w:val="-2"/>
                <w:sz w:val="24"/>
                <w:szCs w:val="24"/>
              </w:rPr>
              <w:t>514818,58</w:t>
            </w:r>
          </w:p>
        </w:tc>
        <w:tc>
          <w:tcPr>
            <w:tcW w:w="3114" w:type="dxa"/>
          </w:tcPr>
          <w:p w14:paraId="66E54618" w14:textId="7987D547" w:rsidR="00A400D1" w:rsidRPr="00A400D1" w:rsidRDefault="00A400D1" w:rsidP="00A400D1">
            <w:pPr>
              <w:pStyle w:val="TableParagraph"/>
              <w:ind w:left="98"/>
              <w:rPr>
                <w:sz w:val="24"/>
                <w:szCs w:val="24"/>
              </w:rPr>
            </w:pPr>
            <w:r w:rsidRPr="00A400D1">
              <w:rPr>
                <w:spacing w:val="-2"/>
                <w:sz w:val="24"/>
                <w:szCs w:val="24"/>
              </w:rPr>
              <w:t>1296496,39</w:t>
            </w:r>
          </w:p>
        </w:tc>
      </w:tr>
      <w:tr w:rsidR="00A400D1" w14:paraId="4DCEBBC3" w14:textId="77777777" w:rsidTr="00A400D1">
        <w:tc>
          <w:tcPr>
            <w:tcW w:w="3116" w:type="dxa"/>
          </w:tcPr>
          <w:p w14:paraId="2CDE7B69" w14:textId="14D3F186"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pacing w:val="-5"/>
                <w:sz w:val="24"/>
                <w:szCs w:val="24"/>
              </w:rPr>
              <w:t>11</w:t>
            </w:r>
          </w:p>
        </w:tc>
        <w:tc>
          <w:tcPr>
            <w:tcW w:w="3114" w:type="dxa"/>
            <w:gridSpan w:val="2"/>
          </w:tcPr>
          <w:p w14:paraId="6E314189" w14:textId="76DB275F" w:rsidR="00A400D1" w:rsidRPr="00A400D1" w:rsidRDefault="00A400D1" w:rsidP="00A400D1">
            <w:pPr>
              <w:pStyle w:val="TableParagraph"/>
              <w:ind w:left="98"/>
              <w:rPr>
                <w:sz w:val="24"/>
                <w:szCs w:val="24"/>
              </w:rPr>
            </w:pPr>
            <w:r w:rsidRPr="00A400D1">
              <w:rPr>
                <w:spacing w:val="-2"/>
                <w:sz w:val="24"/>
                <w:szCs w:val="24"/>
              </w:rPr>
              <w:t>514816,84</w:t>
            </w:r>
          </w:p>
        </w:tc>
        <w:tc>
          <w:tcPr>
            <w:tcW w:w="3114" w:type="dxa"/>
          </w:tcPr>
          <w:p w14:paraId="72AC0F2A" w14:textId="34CEF4DE" w:rsidR="00A400D1" w:rsidRPr="00A400D1" w:rsidRDefault="00A400D1" w:rsidP="00A400D1">
            <w:pPr>
              <w:pStyle w:val="TableParagraph"/>
              <w:ind w:left="98"/>
              <w:rPr>
                <w:sz w:val="24"/>
                <w:szCs w:val="24"/>
              </w:rPr>
            </w:pPr>
            <w:r w:rsidRPr="00A400D1">
              <w:rPr>
                <w:spacing w:val="-2"/>
                <w:sz w:val="24"/>
                <w:szCs w:val="24"/>
              </w:rPr>
              <w:t>1296491,71</w:t>
            </w:r>
          </w:p>
        </w:tc>
      </w:tr>
      <w:tr w:rsidR="00A400D1" w14:paraId="032D4E08" w14:textId="77777777" w:rsidTr="00A400D1">
        <w:tc>
          <w:tcPr>
            <w:tcW w:w="3116" w:type="dxa"/>
          </w:tcPr>
          <w:p w14:paraId="0F060B46" w14:textId="1F0771D2"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pacing w:val="-5"/>
                <w:sz w:val="24"/>
                <w:szCs w:val="24"/>
              </w:rPr>
              <w:t>12</w:t>
            </w:r>
          </w:p>
        </w:tc>
        <w:tc>
          <w:tcPr>
            <w:tcW w:w="3114" w:type="dxa"/>
            <w:gridSpan w:val="2"/>
          </w:tcPr>
          <w:p w14:paraId="75EB3153" w14:textId="324FC637" w:rsidR="00A400D1" w:rsidRPr="00A400D1" w:rsidRDefault="00A400D1" w:rsidP="00A400D1">
            <w:pPr>
              <w:pStyle w:val="TableParagraph"/>
              <w:ind w:left="98"/>
              <w:rPr>
                <w:sz w:val="24"/>
                <w:szCs w:val="24"/>
              </w:rPr>
            </w:pPr>
            <w:r w:rsidRPr="00A400D1">
              <w:rPr>
                <w:spacing w:val="-2"/>
                <w:sz w:val="24"/>
                <w:szCs w:val="24"/>
              </w:rPr>
              <w:t>514817,58</w:t>
            </w:r>
          </w:p>
        </w:tc>
        <w:tc>
          <w:tcPr>
            <w:tcW w:w="3114" w:type="dxa"/>
          </w:tcPr>
          <w:p w14:paraId="5AD0467F" w14:textId="332719ED" w:rsidR="00A400D1" w:rsidRPr="00A400D1" w:rsidRDefault="00A400D1" w:rsidP="00A400D1">
            <w:pPr>
              <w:pStyle w:val="TableParagraph"/>
              <w:ind w:left="98"/>
              <w:rPr>
                <w:sz w:val="24"/>
                <w:szCs w:val="24"/>
              </w:rPr>
            </w:pPr>
            <w:r w:rsidRPr="00A400D1">
              <w:rPr>
                <w:spacing w:val="-2"/>
                <w:sz w:val="24"/>
                <w:szCs w:val="24"/>
              </w:rPr>
              <w:t>1296486,76</w:t>
            </w:r>
          </w:p>
        </w:tc>
      </w:tr>
      <w:tr w:rsidR="00A400D1" w14:paraId="36DCC881" w14:textId="77777777" w:rsidTr="00A400D1">
        <w:tc>
          <w:tcPr>
            <w:tcW w:w="3116" w:type="dxa"/>
          </w:tcPr>
          <w:p w14:paraId="7C173EDA" w14:textId="5875EA53"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pacing w:val="-5"/>
                <w:sz w:val="24"/>
                <w:szCs w:val="24"/>
              </w:rPr>
              <w:t>13</w:t>
            </w:r>
          </w:p>
        </w:tc>
        <w:tc>
          <w:tcPr>
            <w:tcW w:w="3114" w:type="dxa"/>
            <w:gridSpan w:val="2"/>
          </w:tcPr>
          <w:p w14:paraId="22D32903" w14:textId="4BF9A7AB" w:rsidR="00A400D1" w:rsidRPr="00A400D1" w:rsidRDefault="00A400D1" w:rsidP="00A400D1">
            <w:pPr>
              <w:pStyle w:val="TableParagraph"/>
              <w:ind w:left="98"/>
              <w:rPr>
                <w:sz w:val="24"/>
                <w:szCs w:val="24"/>
              </w:rPr>
            </w:pPr>
            <w:r w:rsidRPr="00A400D1">
              <w:rPr>
                <w:spacing w:val="-2"/>
                <w:sz w:val="24"/>
                <w:szCs w:val="24"/>
              </w:rPr>
              <w:t>514819,80</w:t>
            </w:r>
          </w:p>
        </w:tc>
        <w:tc>
          <w:tcPr>
            <w:tcW w:w="3114" w:type="dxa"/>
          </w:tcPr>
          <w:p w14:paraId="19D90D37" w14:textId="41BDDD04" w:rsidR="00A400D1" w:rsidRPr="00A400D1" w:rsidRDefault="00A400D1" w:rsidP="00A400D1">
            <w:pPr>
              <w:pStyle w:val="TableParagraph"/>
              <w:ind w:left="98"/>
              <w:rPr>
                <w:sz w:val="24"/>
                <w:szCs w:val="24"/>
              </w:rPr>
            </w:pPr>
            <w:r w:rsidRPr="00A400D1">
              <w:rPr>
                <w:spacing w:val="-2"/>
                <w:sz w:val="24"/>
                <w:szCs w:val="24"/>
              </w:rPr>
              <w:t>1296481,55</w:t>
            </w:r>
          </w:p>
        </w:tc>
      </w:tr>
      <w:tr w:rsidR="00A400D1" w14:paraId="1621E630" w14:textId="77777777" w:rsidTr="00A400D1">
        <w:tc>
          <w:tcPr>
            <w:tcW w:w="3116" w:type="dxa"/>
          </w:tcPr>
          <w:p w14:paraId="4F04C851" w14:textId="1D9E4005"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pacing w:val="-5"/>
                <w:sz w:val="24"/>
                <w:szCs w:val="24"/>
              </w:rPr>
              <w:t>14</w:t>
            </w:r>
          </w:p>
        </w:tc>
        <w:tc>
          <w:tcPr>
            <w:tcW w:w="3114" w:type="dxa"/>
            <w:gridSpan w:val="2"/>
          </w:tcPr>
          <w:p w14:paraId="0585A1E6" w14:textId="4841AB3D" w:rsidR="00A400D1" w:rsidRPr="00A400D1" w:rsidRDefault="00A400D1" w:rsidP="00A400D1">
            <w:pPr>
              <w:pStyle w:val="TableParagraph"/>
              <w:ind w:left="98"/>
              <w:rPr>
                <w:sz w:val="24"/>
                <w:szCs w:val="24"/>
              </w:rPr>
            </w:pPr>
            <w:r w:rsidRPr="00A400D1">
              <w:rPr>
                <w:spacing w:val="-2"/>
                <w:sz w:val="24"/>
                <w:szCs w:val="24"/>
              </w:rPr>
              <w:t>514823,28</w:t>
            </w:r>
          </w:p>
        </w:tc>
        <w:tc>
          <w:tcPr>
            <w:tcW w:w="3114" w:type="dxa"/>
          </w:tcPr>
          <w:p w14:paraId="72A09931" w14:textId="04A5B6FB" w:rsidR="00A400D1" w:rsidRPr="00A400D1" w:rsidRDefault="00A400D1" w:rsidP="00A400D1">
            <w:pPr>
              <w:pStyle w:val="TableParagraph"/>
              <w:ind w:left="98"/>
              <w:rPr>
                <w:sz w:val="24"/>
                <w:szCs w:val="24"/>
              </w:rPr>
            </w:pPr>
            <w:r w:rsidRPr="00A400D1">
              <w:rPr>
                <w:spacing w:val="-2"/>
                <w:sz w:val="24"/>
                <w:szCs w:val="24"/>
              </w:rPr>
              <w:t>1296477,25</w:t>
            </w:r>
          </w:p>
        </w:tc>
      </w:tr>
      <w:tr w:rsidR="00A400D1" w14:paraId="35D5A4F0" w14:textId="77777777" w:rsidTr="00A400D1">
        <w:tc>
          <w:tcPr>
            <w:tcW w:w="3116" w:type="dxa"/>
          </w:tcPr>
          <w:p w14:paraId="2D887CCE" w14:textId="3DBB4490"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pacing w:val="-5"/>
                <w:sz w:val="24"/>
                <w:szCs w:val="24"/>
              </w:rPr>
              <w:t>15</w:t>
            </w:r>
          </w:p>
        </w:tc>
        <w:tc>
          <w:tcPr>
            <w:tcW w:w="3114" w:type="dxa"/>
            <w:gridSpan w:val="2"/>
          </w:tcPr>
          <w:p w14:paraId="6828BB9B" w14:textId="09D9F030" w:rsidR="00A400D1" w:rsidRPr="00A400D1" w:rsidRDefault="00A400D1" w:rsidP="00A400D1">
            <w:pPr>
              <w:pStyle w:val="TableParagraph"/>
              <w:ind w:left="98"/>
              <w:rPr>
                <w:sz w:val="24"/>
                <w:szCs w:val="24"/>
              </w:rPr>
            </w:pPr>
            <w:r w:rsidRPr="00A400D1">
              <w:rPr>
                <w:spacing w:val="-2"/>
                <w:sz w:val="24"/>
                <w:szCs w:val="24"/>
              </w:rPr>
              <w:t>514827,97</w:t>
            </w:r>
          </w:p>
        </w:tc>
        <w:tc>
          <w:tcPr>
            <w:tcW w:w="3114" w:type="dxa"/>
          </w:tcPr>
          <w:p w14:paraId="7DB2222A" w14:textId="159AFD2F" w:rsidR="00A400D1" w:rsidRPr="00A400D1" w:rsidRDefault="00A400D1" w:rsidP="00A400D1">
            <w:pPr>
              <w:pStyle w:val="TableParagraph"/>
              <w:ind w:left="98"/>
              <w:rPr>
                <w:sz w:val="24"/>
                <w:szCs w:val="24"/>
              </w:rPr>
            </w:pPr>
            <w:r w:rsidRPr="00A400D1">
              <w:rPr>
                <w:spacing w:val="-2"/>
                <w:sz w:val="24"/>
                <w:szCs w:val="24"/>
              </w:rPr>
              <w:t>1296475,51</w:t>
            </w:r>
          </w:p>
        </w:tc>
      </w:tr>
      <w:tr w:rsidR="00A400D1" w14:paraId="54ACFA73" w14:textId="77777777" w:rsidTr="00A400D1">
        <w:tc>
          <w:tcPr>
            <w:tcW w:w="3116" w:type="dxa"/>
          </w:tcPr>
          <w:p w14:paraId="60255271" w14:textId="09E3F0E5" w:rsidR="00A400D1" w:rsidRPr="00A400D1" w:rsidRDefault="00A400D1" w:rsidP="00A400D1">
            <w:pPr>
              <w:keepNext/>
              <w:widowControl w:val="0"/>
              <w:suppressAutoHyphens/>
              <w:jc w:val="center"/>
              <w:rPr>
                <w:rFonts w:eastAsia="HG Mincho Light J"/>
                <w:bCs/>
                <w:iCs/>
                <w:color w:val="000000"/>
                <w:kern w:val="32"/>
                <w:sz w:val="24"/>
                <w:szCs w:val="24"/>
              </w:rPr>
            </w:pPr>
            <w:r w:rsidRPr="00A400D1">
              <w:rPr>
                <w:spacing w:val="-5"/>
                <w:sz w:val="24"/>
                <w:szCs w:val="24"/>
              </w:rPr>
              <w:t>16</w:t>
            </w:r>
          </w:p>
        </w:tc>
        <w:tc>
          <w:tcPr>
            <w:tcW w:w="3114" w:type="dxa"/>
            <w:gridSpan w:val="2"/>
          </w:tcPr>
          <w:p w14:paraId="12D8AF4A" w14:textId="0FBB6FA9" w:rsidR="00A400D1" w:rsidRPr="00A400D1" w:rsidRDefault="00A400D1" w:rsidP="00A400D1">
            <w:pPr>
              <w:pStyle w:val="TableParagraph"/>
              <w:ind w:left="98"/>
              <w:rPr>
                <w:sz w:val="24"/>
                <w:szCs w:val="24"/>
              </w:rPr>
            </w:pPr>
            <w:r w:rsidRPr="00A400D1">
              <w:rPr>
                <w:spacing w:val="-2"/>
                <w:sz w:val="24"/>
                <w:szCs w:val="24"/>
              </w:rPr>
              <w:t>514832,91</w:t>
            </w:r>
          </w:p>
        </w:tc>
        <w:tc>
          <w:tcPr>
            <w:tcW w:w="3114" w:type="dxa"/>
          </w:tcPr>
          <w:p w14:paraId="1DC9757D" w14:textId="2BB73263" w:rsidR="00A400D1" w:rsidRPr="00A400D1" w:rsidRDefault="00A400D1" w:rsidP="00A400D1">
            <w:pPr>
              <w:pStyle w:val="TableParagraph"/>
              <w:ind w:left="98"/>
              <w:rPr>
                <w:sz w:val="24"/>
                <w:szCs w:val="24"/>
              </w:rPr>
            </w:pPr>
            <w:r w:rsidRPr="00A400D1">
              <w:rPr>
                <w:spacing w:val="-2"/>
                <w:sz w:val="24"/>
                <w:szCs w:val="24"/>
              </w:rPr>
              <w:t>1296476,25</w:t>
            </w:r>
          </w:p>
        </w:tc>
      </w:tr>
      <w:tr w:rsidR="00555E04" w14:paraId="7FE912C6" w14:textId="77777777" w:rsidTr="00A400D1">
        <w:tc>
          <w:tcPr>
            <w:tcW w:w="3116" w:type="dxa"/>
          </w:tcPr>
          <w:p w14:paraId="7ACF6494" w14:textId="56CD96C4" w:rsidR="00555E04" w:rsidRPr="00A400D1" w:rsidRDefault="00555E04" w:rsidP="00A400D1">
            <w:pPr>
              <w:keepNext/>
              <w:widowControl w:val="0"/>
              <w:suppressAutoHyphens/>
              <w:jc w:val="center"/>
              <w:rPr>
                <w:spacing w:val="-5"/>
                <w:sz w:val="24"/>
                <w:szCs w:val="24"/>
              </w:rPr>
            </w:pPr>
            <w:r w:rsidRPr="00A400D1">
              <w:rPr>
                <w:sz w:val="24"/>
                <w:szCs w:val="24"/>
              </w:rPr>
              <w:t>1</w:t>
            </w:r>
          </w:p>
        </w:tc>
        <w:tc>
          <w:tcPr>
            <w:tcW w:w="3114" w:type="dxa"/>
            <w:gridSpan w:val="2"/>
          </w:tcPr>
          <w:p w14:paraId="015285DE" w14:textId="281DC73A" w:rsidR="00555E04" w:rsidRPr="00A400D1" w:rsidRDefault="00555E04" w:rsidP="00A400D1">
            <w:pPr>
              <w:pStyle w:val="TableParagraph"/>
              <w:ind w:left="98"/>
              <w:rPr>
                <w:spacing w:val="-2"/>
                <w:sz w:val="24"/>
                <w:szCs w:val="24"/>
              </w:rPr>
            </w:pPr>
            <w:r w:rsidRPr="00A400D1">
              <w:rPr>
                <w:spacing w:val="-2"/>
                <w:sz w:val="24"/>
                <w:szCs w:val="24"/>
              </w:rPr>
              <w:t>514837,91</w:t>
            </w:r>
          </w:p>
        </w:tc>
        <w:tc>
          <w:tcPr>
            <w:tcW w:w="3114" w:type="dxa"/>
          </w:tcPr>
          <w:p w14:paraId="55E6521D" w14:textId="1970D6BC" w:rsidR="00555E04" w:rsidRPr="00A400D1" w:rsidRDefault="00555E04" w:rsidP="00A400D1">
            <w:pPr>
              <w:pStyle w:val="TableParagraph"/>
              <w:ind w:left="98"/>
              <w:rPr>
                <w:spacing w:val="-2"/>
                <w:sz w:val="24"/>
                <w:szCs w:val="24"/>
              </w:rPr>
            </w:pPr>
            <w:r w:rsidRPr="00A400D1">
              <w:rPr>
                <w:spacing w:val="-2"/>
                <w:sz w:val="24"/>
                <w:szCs w:val="24"/>
              </w:rPr>
              <w:t>1296478,37</w:t>
            </w:r>
          </w:p>
        </w:tc>
      </w:tr>
      <w:tr w:rsidR="00555E04" w14:paraId="25FE55DE" w14:textId="77777777" w:rsidTr="00A400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5827887D" w14:textId="77777777" w:rsidR="00555E04" w:rsidRDefault="00555E04" w:rsidP="00FD6E41">
            <w:pPr>
              <w:tabs>
                <w:tab w:val="left" w:pos="2940"/>
              </w:tabs>
              <w:rPr>
                <w:sz w:val="28"/>
                <w:szCs w:val="28"/>
              </w:rPr>
            </w:pPr>
          </w:p>
          <w:p w14:paraId="7FAC04D0" w14:textId="77777777" w:rsidR="00555E04" w:rsidRDefault="00555E04" w:rsidP="00FD6E41">
            <w:pPr>
              <w:tabs>
                <w:tab w:val="left" w:pos="2940"/>
              </w:tabs>
              <w:rPr>
                <w:sz w:val="28"/>
                <w:szCs w:val="28"/>
              </w:rPr>
            </w:pPr>
          </w:p>
          <w:p w14:paraId="0541A4DD" w14:textId="77777777" w:rsidR="00555E04" w:rsidRDefault="00555E04" w:rsidP="00FD6E41">
            <w:pPr>
              <w:tabs>
                <w:tab w:val="left" w:pos="2940"/>
              </w:tabs>
              <w:rPr>
                <w:sz w:val="28"/>
                <w:szCs w:val="28"/>
              </w:rPr>
            </w:pPr>
          </w:p>
          <w:p w14:paraId="425E6B28" w14:textId="77777777" w:rsidR="00555E04" w:rsidRDefault="00555E04" w:rsidP="00FD6E41">
            <w:pPr>
              <w:tabs>
                <w:tab w:val="left" w:pos="2940"/>
              </w:tabs>
              <w:rPr>
                <w:sz w:val="28"/>
                <w:szCs w:val="28"/>
              </w:rPr>
            </w:pPr>
            <w:r>
              <w:rPr>
                <w:sz w:val="28"/>
                <w:szCs w:val="28"/>
              </w:rPr>
              <w:t>Р</w:t>
            </w:r>
            <w:r w:rsidRPr="00FD6E41">
              <w:rPr>
                <w:sz w:val="28"/>
                <w:szCs w:val="28"/>
              </w:rPr>
              <w:t>уководител</w:t>
            </w:r>
            <w:r>
              <w:rPr>
                <w:sz w:val="28"/>
                <w:szCs w:val="28"/>
              </w:rPr>
              <w:t xml:space="preserve">ь </w:t>
            </w:r>
            <w:r w:rsidRPr="00FD6E41">
              <w:rPr>
                <w:sz w:val="28"/>
                <w:szCs w:val="28"/>
              </w:rPr>
              <w:t>управления</w:t>
            </w:r>
          </w:p>
          <w:p w14:paraId="3B41B233" w14:textId="77777777" w:rsidR="00555E04" w:rsidRDefault="00555E04" w:rsidP="00FD6E41">
            <w:pPr>
              <w:tabs>
                <w:tab w:val="left" w:pos="2940"/>
              </w:tabs>
              <w:rPr>
                <w:sz w:val="28"/>
                <w:szCs w:val="28"/>
              </w:rPr>
            </w:pPr>
            <w:r w:rsidRPr="00FD6E41">
              <w:rPr>
                <w:sz w:val="28"/>
                <w:szCs w:val="28"/>
              </w:rPr>
              <w:t>имущественных и земельных отношений</w:t>
            </w:r>
          </w:p>
        </w:tc>
        <w:tc>
          <w:tcPr>
            <w:tcW w:w="3836" w:type="dxa"/>
            <w:gridSpan w:val="2"/>
          </w:tcPr>
          <w:p w14:paraId="625E321B" w14:textId="77777777" w:rsidR="00555E04" w:rsidRDefault="00555E04" w:rsidP="0085688E">
            <w:pPr>
              <w:rPr>
                <w:sz w:val="28"/>
                <w:szCs w:val="28"/>
              </w:rPr>
            </w:pPr>
          </w:p>
          <w:p w14:paraId="52B51F02" w14:textId="77777777" w:rsidR="00555E04" w:rsidRDefault="00555E04" w:rsidP="0085688E">
            <w:pPr>
              <w:rPr>
                <w:sz w:val="28"/>
                <w:szCs w:val="28"/>
              </w:rPr>
            </w:pPr>
          </w:p>
          <w:p w14:paraId="09736A78" w14:textId="77777777" w:rsidR="00555E04" w:rsidRDefault="00555E04" w:rsidP="005D0C62">
            <w:pPr>
              <w:rPr>
                <w:sz w:val="28"/>
                <w:szCs w:val="28"/>
              </w:rPr>
            </w:pPr>
            <w:r>
              <w:rPr>
                <w:sz w:val="28"/>
                <w:szCs w:val="28"/>
              </w:rPr>
              <w:t xml:space="preserve">                       </w:t>
            </w:r>
          </w:p>
          <w:p w14:paraId="2BC82FCC" w14:textId="77777777" w:rsidR="00555E04" w:rsidRDefault="00555E04" w:rsidP="005D0C62">
            <w:pPr>
              <w:rPr>
                <w:sz w:val="28"/>
                <w:szCs w:val="28"/>
              </w:rPr>
            </w:pPr>
          </w:p>
          <w:p w14:paraId="39DE7369" w14:textId="30ABA1BD" w:rsidR="00555E04" w:rsidRDefault="00555E04" w:rsidP="00CD46FD">
            <w:pPr>
              <w:rPr>
                <w:sz w:val="28"/>
                <w:szCs w:val="28"/>
              </w:rPr>
            </w:pPr>
            <w:r>
              <w:rPr>
                <w:sz w:val="28"/>
                <w:szCs w:val="28"/>
              </w:rPr>
              <w:t xml:space="preserve">                               К.Л. Галоян</w:t>
            </w:r>
          </w:p>
        </w:tc>
      </w:tr>
    </w:tbl>
    <w:p w14:paraId="2930ED82" w14:textId="77777777" w:rsidR="00347254" w:rsidRPr="00FD6E41" w:rsidRDefault="00347254" w:rsidP="005D0C62">
      <w:pPr>
        <w:spacing w:after="0" w:line="240" w:lineRule="auto"/>
        <w:rPr>
          <w:rFonts w:ascii="Times New Roman" w:eastAsia="Times New Roman" w:hAnsi="Times New Roman" w:cs="Times New Roman"/>
          <w:sz w:val="28"/>
          <w:szCs w:val="28"/>
          <w:lang w:eastAsia="ru-RU"/>
        </w:rPr>
      </w:pPr>
    </w:p>
    <w:sectPr w:rsidR="00347254" w:rsidRPr="00FD6E41"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4B5F14" w14:textId="77777777" w:rsidR="00A9461A" w:rsidRDefault="00A9461A" w:rsidP="00A34861">
      <w:pPr>
        <w:spacing w:after="0" w:line="240" w:lineRule="auto"/>
      </w:pPr>
      <w:r>
        <w:separator/>
      </w:r>
    </w:p>
  </w:endnote>
  <w:endnote w:type="continuationSeparator" w:id="0">
    <w:p w14:paraId="1180AE46" w14:textId="77777777" w:rsidR="00A9461A" w:rsidRDefault="00A9461A"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CC3E2" w14:textId="77777777" w:rsidR="00A9461A" w:rsidRDefault="00A9461A" w:rsidP="00A34861">
      <w:pPr>
        <w:spacing w:after="0" w:line="240" w:lineRule="auto"/>
      </w:pPr>
      <w:r>
        <w:separator/>
      </w:r>
    </w:p>
  </w:footnote>
  <w:footnote w:type="continuationSeparator" w:id="0">
    <w:p w14:paraId="6DD4A339" w14:textId="77777777" w:rsidR="00A9461A" w:rsidRDefault="00A9461A"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043BB4" w:rsidRPr="00043BB4">
          <w:rPr>
            <w:noProof/>
            <w:lang w:val="ru-RU"/>
          </w:rPr>
          <w:t>3</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87806"/>
    <w:rsid w:val="00104F62"/>
    <w:rsid w:val="00150333"/>
    <w:rsid w:val="001827F3"/>
    <w:rsid w:val="001D46FE"/>
    <w:rsid w:val="002016BD"/>
    <w:rsid w:val="0021645B"/>
    <w:rsid w:val="00230A6D"/>
    <w:rsid w:val="002845D6"/>
    <w:rsid w:val="002A2D99"/>
    <w:rsid w:val="002C3455"/>
    <w:rsid w:val="00347254"/>
    <w:rsid w:val="00464E34"/>
    <w:rsid w:val="00510018"/>
    <w:rsid w:val="005367C8"/>
    <w:rsid w:val="00555E04"/>
    <w:rsid w:val="00561C8D"/>
    <w:rsid w:val="0059754F"/>
    <w:rsid w:val="005B2288"/>
    <w:rsid w:val="005C158F"/>
    <w:rsid w:val="005C3580"/>
    <w:rsid w:val="005D0C62"/>
    <w:rsid w:val="005D274F"/>
    <w:rsid w:val="0061109C"/>
    <w:rsid w:val="006B6ED4"/>
    <w:rsid w:val="00734662"/>
    <w:rsid w:val="00780260"/>
    <w:rsid w:val="007F0DD4"/>
    <w:rsid w:val="007F1CD4"/>
    <w:rsid w:val="0080254A"/>
    <w:rsid w:val="00822DA5"/>
    <w:rsid w:val="0085688E"/>
    <w:rsid w:val="008648DE"/>
    <w:rsid w:val="0088582C"/>
    <w:rsid w:val="008A77D2"/>
    <w:rsid w:val="0090590A"/>
    <w:rsid w:val="00940AF9"/>
    <w:rsid w:val="009865CE"/>
    <w:rsid w:val="009B4BC8"/>
    <w:rsid w:val="009C345A"/>
    <w:rsid w:val="009C3D2D"/>
    <w:rsid w:val="00A078CF"/>
    <w:rsid w:val="00A13BD8"/>
    <w:rsid w:val="00A16B48"/>
    <w:rsid w:val="00A34861"/>
    <w:rsid w:val="00A400D1"/>
    <w:rsid w:val="00A9461A"/>
    <w:rsid w:val="00A94F73"/>
    <w:rsid w:val="00AA06AC"/>
    <w:rsid w:val="00AB6FBD"/>
    <w:rsid w:val="00BE422D"/>
    <w:rsid w:val="00C16331"/>
    <w:rsid w:val="00C76126"/>
    <w:rsid w:val="00CD46FD"/>
    <w:rsid w:val="00CF7CA7"/>
    <w:rsid w:val="00D05BC2"/>
    <w:rsid w:val="00D23BB8"/>
    <w:rsid w:val="00D632EE"/>
    <w:rsid w:val="00D644F5"/>
    <w:rsid w:val="00D93C93"/>
    <w:rsid w:val="00E468F5"/>
    <w:rsid w:val="00E63D6C"/>
    <w:rsid w:val="00EF27AC"/>
    <w:rsid w:val="00EF3415"/>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2023-09-11T13:05:00Z</cp:lastPrinted>
  <dcterms:created xsi:type="dcterms:W3CDTF">2024-02-12T09:54:00Z</dcterms:created>
  <dcterms:modified xsi:type="dcterms:W3CDTF">2024-02-12T09:54:00Z</dcterms:modified>
</cp:coreProperties>
</file>