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C6" w:rsidRPr="00E74C11" w:rsidRDefault="001053C6" w:rsidP="00744C7F">
      <w:pPr>
        <w:pStyle w:val="s13"/>
        <w:shd w:val="clear" w:color="auto" w:fill="FFFFFF"/>
        <w:tabs>
          <w:tab w:val="left" w:pos="10065"/>
        </w:tabs>
        <w:ind w:left="11482" w:firstLine="0"/>
        <w:jc w:val="center"/>
        <w:rPr>
          <w:sz w:val="28"/>
          <w:szCs w:val="28"/>
        </w:rPr>
      </w:pPr>
      <w:r w:rsidRPr="00E74C11">
        <w:rPr>
          <w:sz w:val="28"/>
          <w:szCs w:val="28"/>
        </w:rPr>
        <w:t xml:space="preserve">Приложение № </w:t>
      </w:r>
      <w:r w:rsidR="00E811B9">
        <w:rPr>
          <w:sz w:val="28"/>
          <w:szCs w:val="28"/>
        </w:rPr>
        <w:t>3</w:t>
      </w:r>
    </w:p>
    <w:p w:rsidR="001053C6" w:rsidRPr="00E74C11" w:rsidRDefault="001053C6" w:rsidP="00744C7F">
      <w:pPr>
        <w:pStyle w:val="a3"/>
        <w:tabs>
          <w:tab w:val="left" w:pos="10065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«Экономическое развитие</w:t>
      </w:r>
    </w:p>
    <w:p w:rsidR="001053C6" w:rsidRPr="00E74C11" w:rsidRDefault="001053C6" w:rsidP="00744C7F">
      <w:pPr>
        <w:pStyle w:val="a3"/>
        <w:tabs>
          <w:tab w:val="left" w:pos="10065"/>
          <w:tab w:val="left" w:pos="10348"/>
        </w:tabs>
        <w:ind w:left="11482"/>
        <w:jc w:val="center"/>
        <w:rPr>
          <w:rFonts w:ascii="Times New Roman" w:hAnsi="Times New Roman"/>
          <w:sz w:val="28"/>
          <w:szCs w:val="28"/>
        </w:rPr>
      </w:pPr>
      <w:r w:rsidRPr="00E74C11">
        <w:rPr>
          <w:rFonts w:ascii="Times New Roman" w:hAnsi="Times New Roman"/>
          <w:sz w:val="28"/>
          <w:szCs w:val="28"/>
        </w:rPr>
        <w:t>и инновационная экономика»</w:t>
      </w:r>
    </w:p>
    <w:p w:rsidR="00E74C11" w:rsidRPr="00E74C11" w:rsidRDefault="00E74C11" w:rsidP="00744C7F">
      <w:pPr>
        <w:pStyle w:val="a3"/>
        <w:rPr>
          <w:rFonts w:ascii="Times New Roman" w:hAnsi="Times New Roman"/>
          <w:sz w:val="28"/>
          <w:szCs w:val="28"/>
        </w:rPr>
      </w:pPr>
    </w:p>
    <w:p w:rsidR="00E74C11" w:rsidRDefault="001053C6" w:rsidP="00744C7F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>Расходы</w:t>
      </w:r>
      <w:r w:rsidR="00E74C11">
        <w:rPr>
          <w:b/>
          <w:color w:val="000000"/>
          <w:sz w:val="28"/>
          <w:szCs w:val="28"/>
        </w:rPr>
        <w:t xml:space="preserve"> </w:t>
      </w:r>
      <w:r w:rsidRPr="00E74C11">
        <w:rPr>
          <w:b/>
          <w:color w:val="000000"/>
          <w:sz w:val="28"/>
          <w:szCs w:val="28"/>
        </w:rPr>
        <w:t>бюджета городского округа город Воронеж</w:t>
      </w:r>
    </w:p>
    <w:p w:rsidR="00E74C11" w:rsidRDefault="001053C6" w:rsidP="00744C7F">
      <w:pPr>
        <w:jc w:val="center"/>
        <w:rPr>
          <w:b/>
          <w:color w:val="000000"/>
          <w:sz w:val="28"/>
          <w:szCs w:val="28"/>
        </w:rPr>
      </w:pPr>
      <w:r w:rsidRPr="00E74C11">
        <w:rPr>
          <w:b/>
          <w:color w:val="000000"/>
          <w:sz w:val="28"/>
          <w:szCs w:val="28"/>
        </w:rPr>
        <w:t xml:space="preserve">на реализацию </w:t>
      </w:r>
      <w:r w:rsidRPr="00E74C11">
        <w:rPr>
          <w:b/>
          <w:sz w:val="28"/>
          <w:szCs w:val="28"/>
        </w:rPr>
        <w:t>муниципальной программы</w:t>
      </w:r>
      <w:r w:rsidRPr="00E74C11">
        <w:rPr>
          <w:b/>
          <w:color w:val="000000"/>
          <w:sz w:val="28"/>
          <w:szCs w:val="28"/>
        </w:rPr>
        <w:t xml:space="preserve"> городского округа город Воронеж</w:t>
      </w:r>
    </w:p>
    <w:p w:rsidR="001053C6" w:rsidRPr="008150DF" w:rsidRDefault="001053C6" w:rsidP="00744C7F">
      <w:pPr>
        <w:jc w:val="center"/>
        <w:rPr>
          <w:b/>
          <w:sz w:val="28"/>
          <w:szCs w:val="28"/>
        </w:rPr>
      </w:pPr>
      <w:r w:rsidRPr="00E74C11">
        <w:rPr>
          <w:b/>
          <w:sz w:val="28"/>
          <w:szCs w:val="28"/>
        </w:rPr>
        <w:t>«Экономическое развитие и инновационная экономика»</w:t>
      </w:r>
      <w:r w:rsidR="008150DF" w:rsidRPr="008150DF">
        <w:rPr>
          <w:b/>
          <w:sz w:val="28"/>
          <w:szCs w:val="28"/>
        </w:rPr>
        <w:t xml:space="preserve"> </w:t>
      </w:r>
      <w:r w:rsidR="008150DF">
        <w:rPr>
          <w:b/>
          <w:color w:val="000000"/>
          <w:sz w:val="28"/>
          <w:szCs w:val="28"/>
        </w:rPr>
        <w:t>(</w:t>
      </w:r>
      <w:r w:rsidR="008150DF">
        <w:rPr>
          <w:b/>
          <w:color w:val="000000"/>
          <w:sz w:val="28"/>
          <w:szCs w:val="28"/>
          <w:lang w:val="en-US"/>
        </w:rPr>
        <w:t>I</w:t>
      </w:r>
      <w:r w:rsidR="008150DF">
        <w:rPr>
          <w:b/>
          <w:color w:val="000000"/>
          <w:sz w:val="28"/>
          <w:szCs w:val="28"/>
        </w:rPr>
        <w:t xml:space="preserve"> этап)</w:t>
      </w:r>
    </w:p>
    <w:p w:rsidR="00F20ED6" w:rsidRPr="00E74C11" w:rsidRDefault="00F20ED6" w:rsidP="00744C7F">
      <w:pPr>
        <w:jc w:val="center"/>
        <w:rPr>
          <w:b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97"/>
        <w:gridCol w:w="2134"/>
        <w:gridCol w:w="2134"/>
        <w:gridCol w:w="1172"/>
        <w:gridCol w:w="899"/>
        <w:gridCol w:w="15"/>
        <w:gridCol w:w="666"/>
        <w:gridCol w:w="616"/>
        <w:gridCol w:w="616"/>
        <w:gridCol w:w="616"/>
        <w:gridCol w:w="616"/>
        <w:gridCol w:w="616"/>
        <w:gridCol w:w="966"/>
        <w:gridCol w:w="1037"/>
        <w:gridCol w:w="1037"/>
        <w:gridCol w:w="1183"/>
      </w:tblGrid>
      <w:tr w:rsidR="0012646B" w:rsidRPr="00711DC5" w:rsidTr="00227ABA">
        <w:trPr>
          <w:tblHeader/>
        </w:trPr>
        <w:tc>
          <w:tcPr>
            <w:tcW w:w="502" w:type="pct"/>
            <w:vMerge w:val="restart"/>
            <w:vAlign w:val="center"/>
          </w:tcPr>
          <w:p w:rsidR="00DF21FC" w:rsidRPr="00711DC5" w:rsidRDefault="00DF21FC" w:rsidP="00744C7F">
            <w:pPr>
              <w:jc w:val="center"/>
            </w:pPr>
            <w:r w:rsidRPr="00711DC5">
              <w:rPr>
                <w:color w:val="000000"/>
              </w:rPr>
              <w:t>Статус</w:t>
            </w:r>
          </w:p>
        </w:tc>
        <w:tc>
          <w:tcPr>
            <w:tcW w:w="670" w:type="pct"/>
            <w:vMerge w:val="restart"/>
            <w:vAlign w:val="center"/>
          </w:tcPr>
          <w:p w:rsidR="00DF21FC" w:rsidRPr="00711DC5" w:rsidRDefault="00DF21FC" w:rsidP="00744C7F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Наименование</w:t>
            </w:r>
          </w:p>
          <w:p w:rsidR="00DF21FC" w:rsidRPr="00711DC5" w:rsidRDefault="00DF21FC" w:rsidP="00744C7F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муниципальной программы, подпрограммы,</w:t>
            </w:r>
          </w:p>
          <w:p w:rsidR="00DF21FC" w:rsidRPr="00711DC5" w:rsidRDefault="00DF21FC" w:rsidP="00744C7F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основного мероприятия</w:t>
            </w:r>
          </w:p>
        </w:tc>
        <w:tc>
          <w:tcPr>
            <w:tcW w:w="670" w:type="pct"/>
            <w:vMerge w:val="restart"/>
            <w:vAlign w:val="center"/>
          </w:tcPr>
          <w:p w:rsidR="00DF21FC" w:rsidRPr="00711DC5" w:rsidRDefault="00DF21FC" w:rsidP="00744C7F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 xml:space="preserve">Наименование ответственного исполнителя, исполнителя </w:t>
            </w:r>
            <w:r w:rsidRPr="00711DC5">
              <w:t>–</w:t>
            </w:r>
            <w:r w:rsidRPr="00711DC5">
              <w:rPr>
                <w:color w:val="000000"/>
              </w:rPr>
              <w:t xml:space="preserve"> главного распорядителя средств бюджета городского округа город Воронеж</w:t>
            </w:r>
          </w:p>
          <w:p w:rsidR="00DF21FC" w:rsidRPr="00711DC5" w:rsidRDefault="00DF21FC" w:rsidP="00744C7F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 xml:space="preserve">(далее </w:t>
            </w:r>
            <w:r w:rsidRPr="00711DC5">
              <w:t>–</w:t>
            </w:r>
            <w:r w:rsidRPr="00711DC5">
              <w:rPr>
                <w:color w:val="000000"/>
              </w:rPr>
              <w:t xml:space="preserve"> ГРБС)</w:t>
            </w:r>
          </w:p>
        </w:tc>
        <w:tc>
          <w:tcPr>
            <w:tcW w:w="3158" w:type="pct"/>
            <w:gridSpan w:val="13"/>
            <w:vAlign w:val="center"/>
          </w:tcPr>
          <w:p w:rsidR="003B2B6F" w:rsidRPr="00711DC5" w:rsidRDefault="00DF21FC" w:rsidP="00744C7F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Расходы бюджета городского округа город Воронеж по годам реал</w:t>
            </w:r>
            <w:r w:rsidR="003B2B6F" w:rsidRPr="00711DC5">
              <w:rPr>
                <w:color w:val="000000"/>
              </w:rPr>
              <w:t>изации муниципальной программы,</w:t>
            </w:r>
          </w:p>
          <w:p w:rsidR="00DF21FC" w:rsidRPr="00711DC5" w:rsidRDefault="00DF21FC" w:rsidP="00744C7F">
            <w:pPr>
              <w:jc w:val="center"/>
              <w:rPr>
                <w:b/>
              </w:rPr>
            </w:pPr>
            <w:r w:rsidRPr="00711DC5">
              <w:rPr>
                <w:color w:val="000000"/>
              </w:rPr>
              <w:t>тыс. руб.</w:t>
            </w:r>
          </w:p>
        </w:tc>
      </w:tr>
      <w:tr w:rsidR="00A13ED4" w:rsidRPr="00711DC5" w:rsidTr="00863498">
        <w:trPr>
          <w:tblHeader/>
        </w:trPr>
        <w:tc>
          <w:tcPr>
            <w:tcW w:w="502" w:type="pct"/>
            <w:vMerge/>
            <w:vAlign w:val="center"/>
          </w:tcPr>
          <w:p w:rsidR="00DF21FC" w:rsidRPr="00711DC5" w:rsidRDefault="00DF21FC" w:rsidP="00744C7F">
            <w:pPr>
              <w:jc w:val="center"/>
            </w:pPr>
          </w:p>
        </w:tc>
        <w:tc>
          <w:tcPr>
            <w:tcW w:w="670" w:type="pct"/>
            <w:vMerge/>
            <w:vAlign w:val="center"/>
          </w:tcPr>
          <w:p w:rsidR="00DF21FC" w:rsidRPr="00711DC5" w:rsidRDefault="00DF21FC" w:rsidP="00744C7F">
            <w:pPr>
              <w:jc w:val="center"/>
              <w:rPr>
                <w:color w:val="000000"/>
              </w:rPr>
            </w:pPr>
          </w:p>
        </w:tc>
        <w:tc>
          <w:tcPr>
            <w:tcW w:w="670" w:type="pct"/>
            <w:vMerge/>
            <w:vAlign w:val="center"/>
          </w:tcPr>
          <w:p w:rsidR="00DF21FC" w:rsidRPr="00711DC5" w:rsidRDefault="00DF21FC" w:rsidP="00744C7F">
            <w:pPr>
              <w:jc w:val="center"/>
              <w:rPr>
                <w:color w:val="000000"/>
              </w:rPr>
            </w:pPr>
          </w:p>
        </w:tc>
        <w:tc>
          <w:tcPr>
            <w:tcW w:w="369" w:type="pct"/>
            <w:vAlign w:val="center"/>
          </w:tcPr>
          <w:p w:rsidR="00DF21FC" w:rsidRPr="00711DC5" w:rsidRDefault="00DF21FC" w:rsidP="00744C7F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Всего</w:t>
            </w:r>
          </w:p>
        </w:tc>
        <w:tc>
          <w:tcPr>
            <w:tcW w:w="288" w:type="pct"/>
            <w:gridSpan w:val="2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2014</w:t>
            </w:r>
          </w:p>
        </w:tc>
        <w:tc>
          <w:tcPr>
            <w:tcW w:w="209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</w:t>
            </w:r>
            <w:r w:rsidRPr="00711DC5">
              <w:rPr>
                <w:color w:val="000000"/>
                <w:lang w:val="en-US"/>
              </w:rPr>
              <w:t>1</w:t>
            </w:r>
            <w:r w:rsidRPr="00711DC5">
              <w:rPr>
                <w:color w:val="000000"/>
              </w:rPr>
              <w:t>5</w:t>
            </w:r>
          </w:p>
        </w:tc>
        <w:tc>
          <w:tcPr>
            <w:tcW w:w="193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</w:t>
            </w:r>
            <w:r w:rsidRPr="00711DC5">
              <w:rPr>
                <w:color w:val="000000"/>
                <w:lang w:val="en-US"/>
              </w:rPr>
              <w:t>1</w:t>
            </w:r>
            <w:r w:rsidRPr="00711DC5">
              <w:rPr>
                <w:color w:val="000000"/>
              </w:rPr>
              <w:t>6</w:t>
            </w:r>
          </w:p>
        </w:tc>
        <w:tc>
          <w:tcPr>
            <w:tcW w:w="193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</w:t>
            </w:r>
            <w:r w:rsidRPr="00711DC5">
              <w:rPr>
                <w:color w:val="000000"/>
                <w:lang w:val="en-US"/>
              </w:rPr>
              <w:t>1</w:t>
            </w:r>
            <w:r w:rsidRPr="00711DC5">
              <w:rPr>
                <w:color w:val="000000"/>
              </w:rPr>
              <w:t>7</w:t>
            </w:r>
          </w:p>
        </w:tc>
        <w:tc>
          <w:tcPr>
            <w:tcW w:w="193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</w:t>
            </w:r>
            <w:r w:rsidRPr="00711DC5">
              <w:rPr>
                <w:color w:val="000000"/>
                <w:lang w:val="en-US"/>
              </w:rPr>
              <w:t>1</w:t>
            </w:r>
            <w:r w:rsidRPr="00711DC5">
              <w:rPr>
                <w:color w:val="000000"/>
              </w:rPr>
              <w:t>8</w:t>
            </w:r>
          </w:p>
        </w:tc>
        <w:tc>
          <w:tcPr>
            <w:tcW w:w="193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2019</w:t>
            </w:r>
          </w:p>
        </w:tc>
        <w:tc>
          <w:tcPr>
            <w:tcW w:w="193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2020</w:t>
            </w:r>
          </w:p>
        </w:tc>
        <w:tc>
          <w:tcPr>
            <w:tcW w:w="303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11DC5">
              <w:rPr>
                <w:color w:val="000000"/>
              </w:rPr>
              <w:t>2021</w:t>
            </w:r>
          </w:p>
        </w:tc>
        <w:tc>
          <w:tcPr>
            <w:tcW w:w="326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11DC5">
              <w:rPr>
                <w:color w:val="000000"/>
              </w:rPr>
              <w:t>2022</w:t>
            </w:r>
          </w:p>
        </w:tc>
        <w:tc>
          <w:tcPr>
            <w:tcW w:w="326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11DC5">
              <w:rPr>
                <w:color w:val="000000"/>
              </w:rPr>
              <w:t>2023</w:t>
            </w:r>
          </w:p>
        </w:tc>
        <w:tc>
          <w:tcPr>
            <w:tcW w:w="370" w:type="pct"/>
            <w:vAlign w:val="center"/>
          </w:tcPr>
          <w:p w:rsidR="00DF21FC" w:rsidRPr="00711DC5" w:rsidRDefault="00DF21FC" w:rsidP="00744C7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11DC5">
              <w:rPr>
                <w:color w:val="000000"/>
              </w:rPr>
              <w:t>2024</w:t>
            </w:r>
          </w:p>
        </w:tc>
      </w:tr>
      <w:tr w:rsidR="00A13ED4" w:rsidRPr="00711DC5" w:rsidTr="00863498">
        <w:tc>
          <w:tcPr>
            <w:tcW w:w="502" w:type="pct"/>
            <w:vMerge w:val="restart"/>
          </w:tcPr>
          <w:p w:rsidR="00EC09B1" w:rsidRPr="00711DC5" w:rsidRDefault="00EC09B1" w:rsidP="006B24C0">
            <w:pPr>
              <w:autoSpaceDE w:val="0"/>
              <w:autoSpaceDN w:val="0"/>
              <w:adjustRightInd w:val="0"/>
            </w:pPr>
            <w:r w:rsidRPr="00711DC5">
              <w:t>Муниципальная программа</w:t>
            </w:r>
          </w:p>
        </w:tc>
        <w:tc>
          <w:tcPr>
            <w:tcW w:w="670" w:type="pct"/>
            <w:vMerge w:val="restart"/>
          </w:tcPr>
          <w:p w:rsidR="00EC09B1" w:rsidRPr="00711DC5" w:rsidRDefault="00EC09B1" w:rsidP="006B24C0">
            <w:pPr>
              <w:autoSpaceDE w:val="0"/>
              <w:autoSpaceDN w:val="0"/>
              <w:adjustRightInd w:val="0"/>
            </w:pPr>
            <w:r w:rsidRPr="00711DC5">
              <w:t>Экономическое развитие и инновационная экономика</w:t>
            </w:r>
          </w:p>
        </w:tc>
        <w:tc>
          <w:tcPr>
            <w:tcW w:w="670" w:type="pct"/>
          </w:tcPr>
          <w:p w:rsidR="00EC09B1" w:rsidRPr="00711DC5" w:rsidRDefault="00EC09B1" w:rsidP="006B24C0"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EC09B1" w:rsidRPr="00711DC5" w:rsidRDefault="00594D0C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244039,6</w:t>
            </w:r>
          </w:p>
        </w:tc>
        <w:tc>
          <w:tcPr>
            <w:tcW w:w="288" w:type="pct"/>
            <w:gridSpan w:val="2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59,8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32</w:t>
            </w:r>
            <w:r w:rsidR="00360D67" w:rsidRPr="00711DC5">
              <w:rPr>
                <w:color w:val="000000"/>
              </w:rPr>
              <w:t>636</w:t>
            </w:r>
            <w:r w:rsidRPr="00711DC5">
              <w:rPr>
                <w:color w:val="000000"/>
              </w:rPr>
              <w:t>,</w:t>
            </w:r>
            <w:r w:rsidR="00360D67" w:rsidRPr="00711DC5">
              <w:rPr>
                <w:color w:val="000000"/>
              </w:rPr>
              <w:t>50</w:t>
            </w:r>
          </w:p>
        </w:tc>
        <w:tc>
          <w:tcPr>
            <w:tcW w:w="326" w:type="pct"/>
            <w:vAlign w:val="center"/>
          </w:tcPr>
          <w:p w:rsidR="00EC09B1" w:rsidRPr="00711DC5" w:rsidRDefault="0082245E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67482,80</w:t>
            </w:r>
          </w:p>
        </w:tc>
        <w:tc>
          <w:tcPr>
            <w:tcW w:w="326" w:type="pct"/>
            <w:vAlign w:val="center"/>
          </w:tcPr>
          <w:p w:rsidR="00EC09B1" w:rsidRPr="00711DC5" w:rsidRDefault="00BB14C9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70756,50</w:t>
            </w:r>
          </w:p>
        </w:tc>
        <w:tc>
          <w:tcPr>
            <w:tcW w:w="370" w:type="pct"/>
            <w:vAlign w:val="center"/>
          </w:tcPr>
          <w:p w:rsidR="00EC09B1" w:rsidRPr="00711DC5" w:rsidRDefault="004D70F8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73104</w:t>
            </w:r>
            <w:r w:rsidR="00E93430" w:rsidRPr="00711DC5">
              <w:rPr>
                <w:color w:val="000000"/>
              </w:rPr>
              <w:t>,00</w:t>
            </w:r>
          </w:p>
        </w:tc>
      </w:tr>
      <w:tr w:rsidR="00A13ED4" w:rsidRPr="00711DC5" w:rsidTr="00863498">
        <w:tc>
          <w:tcPr>
            <w:tcW w:w="502" w:type="pct"/>
            <w:vMerge/>
          </w:tcPr>
          <w:p w:rsidR="00DF21FC" w:rsidRPr="00711DC5" w:rsidRDefault="00DF21FC" w:rsidP="006B24C0"/>
        </w:tc>
        <w:tc>
          <w:tcPr>
            <w:tcW w:w="670" w:type="pct"/>
            <w:vMerge/>
          </w:tcPr>
          <w:p w:rsidR="00DF21FC" w:rsidRPr="00711DC5" w:rsidRDefault="00DF21FC" w:rsidP="006B24C0"/>
        </w:tc>
        <w:tc>
          <w:tcPr>
            <w:tcW w:w="670" w:type="pct"/>
          </w:tcPr>
          <w:p w:rsidR="00DF21FC" w:rsidRPr="00711DC5" w:rsidRDefault="00DF21FC" w:rsidP="006B24C0"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DF21FC" w:rsidRPr="00711DC5" w:rsidRDefault="00DF21FC" w:rsidP="00256F29">
            <w:pPr>
              <w:jc w:val="center"/>
              <w:rPr>
                <w:b/>
              </w:rPr>
            </w:pPr>
          </w:p>
        </w:tc>
      </w:tr>
      <w:tr w:rsidR="00A13ED4" w:rsidRPr="00711DC5" w:rsidTr="00863498">
        <w:tc>
          <w:tcPr>
            <w:tcW w:w="502" w:type="pct"/>
            <w:vMerge/>
          </w:tcPr>
          <w:p w:rsidR="00EC09B1" w:rsidRPr="00711DC5" w:rsidRDefault="00EC09B1" w:rsidP="006B24C0"/>
        </w:tc>
        <w:tc>
          <w:tcPr>
            <w:tcW w:w="670" w:type="pct"/>
            <w:vMerge/>
          </w:tcPr>
          <w:p w:rsidR="00EC09B1" w:rsidRPr="00711DC5" w:rsidRDefault="00EC09B1" w:rsidP="006B24C0"/>
        </w:tc>
        <w:tc>
          <w:tcPr>
            <w:tcW w:w="670" w:type="pct"/>
          </w:tcPr>
          <w:p w:rsidR="00EC09B1" w:rsidRPr="00711DC5" w:rsidRDefault="00EC09B1" w:rsidP="00D25A18"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  <w:p w:rsidR="00FD3A11" w:rsidRPr="00711DC5" w:rsidRDefault="00FD3A11" w:rsidP="00D25A18">
            <w:r w:rsidRPr="00711DC5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EC09B1" w:rsidRPr="00711DC5" w:rsidRDefault="00594D0C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244039,6</w:t>
            </w:r>
          </w:p>
        </w:tc>
        <w:tc>
          <w:tcPr>
            <w:tcW w:w="288" w:type="pct"/>
            <w:gridSpan w:val="2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59,8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EC09B1" w:rsidRPr="00711DC5" w:rsidRDefault="00EC09B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EC09B1" w:rsidRPr="00711DC5" w:rsidRDefault="00360D67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32636</w:t>
            </w:r>
            <w:r w:rsidR="00B753D2" w:rsidRPr="00711DC5">
              <w:rPr>
                <w:color w:val="000000"/>
              </w:rPr>
              <w:t>,</w:t>
            </w:r>
            <w:r w:rsidRPr="00711DC5">
              <w:rPr>
                <w:color w:val="000000"/>
              </w:rPr>
              <w:t>50</w:t>
            </w:r>
          </w:p>
        </w:tc>
        <w:tc>
          <w:tcPr>
            <w:tcW w:w="326" w:type="pct"/>
            <w:vAlign w:val="center"/>
          </w:tcPr>
          <w:p w:rsidR="00EC09B1" w:rsidRPr="00711DC5" w:rsidRDefault="0077263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67482,80</w:t>
            </w:r>
          </w:p>
        </w:tc>
        <w:tc>
          <w:tcPr>
            <w:tcW w:w="326" w:type="pct"/>
            <w:vAlign w:val="center"/>
          </w:tcPr>
          <w:p w:rsidR="00EC09B1" w:rsidRPr="00711DC5" w:rsidRDefault="00BB14C9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70756,50</w:t>
            </w:r>
          </w:p>
        </w:tc>
        <w:tc>
          <w:tcPr>
            <w:tcW w:w="370" w:type="pct"/>
            <w:vAlign w:val="center"/>
          </w:tcPr>
          <w:p w:rsidR="00EC09B1" w:rsidRPr="00711DC5" w:rsidRDefault="00A455A5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73104,00</w:t>
            </w:r>
          </w:p>
        </w:tc>
      </w:tr>
      <w:tr w:rsidR="00A13ED4" w:rsidRPr="00711DC5" w:rsidTr="00863498">
        <w:trPr>
          <w:trHeight w:val="70"/>
        </w:trPr>
        <w:tc>
          <w:tcPr>
            <w:tcW w:w="502" w:type="pct"/>
            <w:vMerge w:val="restar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1DC5">
              <w:lastRenderedPageBreak/>
              <w:t>Подпрограмма 1</w:t>
            </w:r>
          </w:p>
        </w:tc>
        <w:tc>
          <w:tcPr>
            <w:tcW w:w="670" w:type="pct"/>
            <w:vMerge w:val="restar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</w:pPr>
            <w:r w:rsidRPr="00711DC5">
              <w:t>Развитие и поддержка малого</w:t>
            </w:r>
          </w:p>
          <w:p w:rsidR="00DE081D" w:rsidRPr="00711DC5" w:rsidRDefault="00DE081D" w:rsidP="006B24C0">
            <w:pPr>
              <w:autoSpaceDE w:val="0"/>
              <w:autoSpaceDN w:val="0"/>
              <w:adjustRightInd w:val="0"/>
            </w:pPr>
            <w:r w:rsidRPr="00711DC5">
              <w:t xml:space="preserve">и среднего </w:t>
            </w:r>
            <w:r w:rsidR="00835603" w:rsidRPr="00711DC5">
              <w:t xml:space="preserve"> предпринимательства</w:t>
            </w:r>
          </w:p>
        </w:tc>
        <w:tc>
          <w:tcPr>
            <w:tcW w:w="670" w:type="pct"/>
          </w:tcPr>
          <w:p w:rsidR="00DE081D" w:rsidRPr="00711DC5" w:rsidRDefault="00DE081D" w:rsidP="006B24C0"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117700,80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59,80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200,00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37622,00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39127,00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40692,00</w:t>
            </w:r>
          </w:p>
        </w:tc>
      </w:tr>
      <w:tr w:rsidR="00A13ED4" w:rsidRPr="00711DC5" w:rsidTr="00863498">
        <w:trPr>
          <w:trHeight w:val="244"/>
        </w:trPr>
        <w:tc>
          <w:tcPr>
            <w:tcW w:w="502" w:type="pct"/>
            <w:vMerge/>
          </w:tcPr>
          <w:p w:rsidR="00E74C11" w:rsidRPr="00711DC5" w:rsidRDefault="00E74C11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  <w:vMerge/>
          </w:tcPr>
          <w:p w:rsidR="00E74C11" w:rsidRPr="00711DC5" w:rsidRDefault="00E74C11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E74C11" w:rsidRPr="00711DC5" w:rsidRDefault="00E74C11" w:rsidP="006B24C0"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E74C11" w:rsidRPr="00711DC5" w:rsidRDefault="00E74C11" w:rsidP="00744C7F">
            <w:pPr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2279"/>
        </w:trPr>
        <w:tc>
          <w:tcPr>
            <w:tcW w:w="502" w:type="pc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</w:pPr>
          </w:p>
        </w:tc>
        <w:tc>
          <w:tcPr>
            <w:tcW w:w="670" w:type="pct"/>
          </w:tcPr>
          <w:p w:rsidR="00DE081D" w:rsidRPr="00711DC5" w:rsidRDefault="00DE081D" w:rsidP="006B24C0">
            <w:r w:rsidRPr="00711DC5">
              <w:t>управление развития предпринимательства, потребительского рынка и </w:t>
            </w:r>
            <w:proofErr w:type="gramStart"/>
            <w:r w:rsidRPr="00711DC5">
              <w:t>инновационной</w:t>
            </w:r>
            <w:proofErr w:type="gramEnd"/>
          </w:p>
          <w:p w:rsidR="00DE081D" w:rsidRPr="00711DC5" w:rsidRDefault="00DE081D" w:rsidP="006B24C0">
            <w:r w:rsidRPr="00711DC5">
              <w:t>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117700,80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59,80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200,00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37622,00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39127,00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40692,00</w:t>
            </w:r>
          </w:p>
        </w:tc>
      </w:tr>
      <w:tr w:rsidR="00A13ED4" w:rsidRPr="00711DC5" w:rsidTr="00863498">
        <w:trPr>
          <w:trHeight w:val="155"/>
        </w:trPr>
        <w:tc>
          <w:tcPr>
            <w:tcW w:w="502" w:type="pct"/>
            <w:vMerge w:val="restart"/>
          </w:tcPr>
          <w:p w:rsidR="00DE018F" w:rsidRPr="00711DC5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 w:val="restart"/>
          </w:tcPr>
          <w:p w:rsidR="00DE018F" w:rsidRPr="00711DC5" w:rsidRDefault="00DE018F" w:rsidP="006B24C0">
            <w:pPr>
              <w:spacing w:line="228" w:lineRule="auto"/>
              <w:rPr>
                <w:b/>
              </w:rPr>
            </w:pPr>
            <w:r w:rsidRPr="00711DC5">
              <w:t>1.</w:t>
            </w:r>
            <w:r w:rsidR="00B43F87" w:rsidRPr="00711DC5">
              <w:t> </w:t>
            </w:r>
            <w:r w:rsidRPr="00711DC5">
              <w:t>Информационно-консультационная поддержка субъектов малого и среднего предпринимательства</w:t>
            </w:r>
          </w:p>
        </w:tc>
        <w:tc>
          <w:tcPr>
            <w:tcW w:w="670" w:type="pct"/>
          </w:tcPr>
          <w:p w:rsidR="00DE018F" w:rsidRPr="00711DC5" w:rsidRDefault="00DE018F" w:rsidP="006B24C0">
            <w:pPr>
              <w:spacing w:line="228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183"/>
        </w:trPr>
        <w:tc>
          <w:tcPr>
            <w:tcW w:w="502" w:type="pct"/>
            <w:vMerge/>
          </w:tcPr>
          <w:p w:rsidR="0012646B" w:rsidRPr="00711DC5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12646B" w:rsidRPr="00711DC5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12646B" w:rsidRPr="00711DC5" w:rsidRDefault="0012646B" w:rsidP="006B24C0">
            <w:pPr>
              <w:spacing w:line="228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2219"/>
        </w:trPr>
        <w:tc>
          <w:tcPr>
            <w:tcW w:w="502" w:type="pct"/>
            <w:vMerge/>
          </w:tcPr>
          <w:p w:rsidR="00DE018F" w:rsidRPr="00711DC5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DE018F" w:rsidRPr="00711DC5" w:rsidRDefault="00DE018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DE018F" w:rsidRPr="00711DC5" w:rsidRDefault="00DE018F" w:rsidP="006B24C0">
            <w:pPr>
              <w:spacing w:line="228" w:lineRule="auto"/>
            </w:pPr>
            <w:r w:rsidRPr="00711DC5">
              <w:t>управление развития предпринимательства, потребительского рынка и</w:t>
            </w:r>
            <w:r w:rsidR="00596C58" w:rsidRPr="00711DC5">
              <w:t> </w:t>
            </w:r>
            <w:r w:rsidRPr="00711DC5">
              <w:t>инновационной 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18F" w:rsidRPr="00711DC5" w:rsidRDefault="00DE018F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422"/>
        </w:trPr>
        <w:tc>
          <w:tcPr>
            <w:tcW w:w="502" w:type="pct"/>
            <w:vMerge w:val="restart"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 w:val="restart"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  <w:r w:rsidRPr="00711DC5">
              <w:t>2. Финансовая поддержка субъектов малого и среднего предпринимательства</w:t>
            </w: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28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DE081D" w:rsidRPr="00711DC5" w:rsidRDefault="00B753D2" w:rsidP="00256F29">
            <w:pPr>
              <w:jc w:val="center"/>
            </w:pPr>
            <w:r w:rsidRPr="00711DC5">
              <w:t>117</w:t>
            </w:r>
            <w:r w:rsidR="00DE081D" w:rsidRPr="00711DC5">
              <w:t>700,80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59,80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200,00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37622</w:t>
            </w:r>
            <w:r w:rsidR="0018372B" w:rsidRPr="00711DC5">
              <w:t>,00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39127</w:t>
            </w:r>
            <w:r w:rsidR="0018372B" w:rsidRPr="00711DC5">
              <w:t>,00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40692</w:t>
            </w:r>
            <w:r w:rsidR="0018372B" w:rsidRPr="00711DC5">
              <w:t>,00</w:t>
            </w:r>
          </w:p>
        </w:tc>
      </w:tr>
      <w:tr w:rsidR="00A13ED4" w:rsidRPr="00711DC5" w:rsidTr="00863498">
        <w:tc>
          <w:tcPr>
            <w:tcW w:w="502" w:type="pct"/>
            <w:vMerge/>
          </w:tcPr>
          <w:p w:rsidR="0012646B" w:rsidRPr="00711DC5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12646B" w:rsidRPr="00711DC5" w:rsidRDefault="0012646B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</w:tcPr>
          <w:p w:rsidR="0012646B" w:rsidRPr="00711DC5" w:rsidRDefault="0012646B" w:rsidP="006B24C0">
            <w:pPr>
              <w:spacing w:line="228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" w:type="pct"/>
            <w:gridSpan w:val="2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12646B" w:rsidRPr="00711DC5" w:rsidRDefault="0012646B" w:rsidP="00256F29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c>
          <w:tcPr>
            <w:tcW w:w="502" w:type="pct"/>
            <w:vMerge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 xml:space="preserve">управление развития предпринимательства, потребительского рынка </w:t>
            </w:r>
            <w:r w:rsidRPr="00711DC5">
              <w:lastRenderedPageBreak/>
              <w:t>и инновационной 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lastRenderedPageBreak/>
              <w:t>117 700,80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59,80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200,00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37622</w:t>
            </w:r>
            <w:r w:rsidR="0018372B" w:rsidRPr="00711DC5">
              <w:t>,00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39127</w:t>
            </w:r>
            <w:r w:rsidR="0018372B" w:rsidRPr="00711DC5">
              <w:t>,00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40692</w:t>
            </w:r>
            <w:r w:rsidR="0018372B" w:rsidRPr="00711DC5">
              <w:t>,00</w:t>
            </w:r>
          </w:p>
        </w:tc>
      </w:tr>
      <w:tr w:rsidR="00A13ED4" w:rsidRPr="00711DC5" w:rsidTr="00863498">
        <w:trPr>
          <w:trHeight w:val="350"/>
        </w:trPr>
        <w:tc>
          <w:tcPr>
            <w:tcW w:w="502" w:type="pct"/>
            <w:vMerge w:val="restart"/>
          </w:tcPr>
          <w:p w:rsidR="00652013" w:rsidRPr="00711DC5" w:rsidRDefault="00652013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 w:val="restart"/>
            <w:vAlign w:val="center"/>
          </w:tcPr>
          <w:p w:rsidR="00652013" w:rsidRPr="00711DC5" w:rsidRDefault="00652013" w:rsidP="005606E8">
            <w:pPr>
              <w:spacing w:line="228" w:lineRule="auto"/>
            </w:pPr>
            <w:r w:rsidRPr="00711DC5">
              <w:t xml:space="preserve">2.1. </w:t>
            </w:r>
            <w:r w:rsidR="00B4388F" w:rsidRPr="00711DC5">
              <w:t>Субсидия на к</w:t>
            </w:r>
            <w:r w:rsidR="009346C4" w:rsidRPr="00711DC5">
              <w:t>омпенсаци</w:t>
            </w:r>
            <w:r w:rsidR="00B4388F" w:rsidRPr="00711DC5">
              <w:t>ю</w:t>
            </w:r>
            <w:r w:rsidR="009346C4" w:rsidRPr="00711DC5">
              <w:t xml:space="preserve"> части затрат </w:t>
            </w:r>
            <w:r w:rsidRPr="00711DC5">
              <w:t>субъектам малого и среднего предпринимательства</w:t>
            </w:r>
            <w:r w:rsidR="00224998" w:rsidRPr="00711DC5">
              <w:t>,</w:t>
            </w:r>
            <w:r w:rsidR="0018372B" w:rsidRPr="00711DC5">
              <w:t xml:space="preserve"> связанных с приобретением оборудования в целях создания</w:t>
            </w:r>
            <w:r w:rsidR="005606E8" w:rsidRPr="00711DC5">
              <w:t xml:space="preserve">, </w:t>
            </w:r>
            <w:r w:rsidR="0018372B" w:rsidRPr="00711DC5">
              <w:t xml:space="preserve">развития </w:t>
            </w:r>
            <w:r w:rsidR="005606E8" w:rsidRPr="00711DC5">
              <w:t xml:space="preserve">и </w:t>
            </w:r>
            <w:r w:rsidR="0018372B" w:rsidRPr="00711DC5">
              <w:t>модернизации производства</w:t>
            </w:r>
            <w:r w:rsidR="004E1F8B" w:rsidRPr="00711DC5">
              <w:t xml:space="preserve"> товаров</w:t>
            </w:r>
            <w:r w:rsidR="0018372B" w:rsidRPr="00711DC5">
              <w:t xml:space="preserve"> (работ, услуг)</w:t>
            </w:r>
          </w:p>
        </w:tc>
        <w:tc>
          <w:tcPr>
            <w:tcW w:w="670" w:type="pct"/>
            <w:vAlign w:val="center"/>
          </w:tcPr>
          <w:p w:rsidR="00652013" w:rsidRPr="00711DC5" w:rsidRDefault="00652013" w:rsidP="00256F29">
            <w:pPr>
              <w:spacing w:line="228" w:lineRule="auto"/>
              <w:jc w:val="center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652013" w:rsidRPr="00711DC5" w:rsidRDefault="006719A9" w:rsidP="00256F29">
            <w:pPr>
              <w:jc w:val="center"/>
            </w:pPr>
            <w:r w:rsidRPr="00711DC5">
              <w:t>117 700,80</w:t>
            </w:r>
          </w:p>
        </w:tc>
        <w:tc>
          <w:tcPr>
            <w:tcW w:w="288" w:type="pct"/>
            <w:gridSpan w:val="2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59,80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200,00</w:t>
            </w:r>
          </w:p>
        </w:tc>
        <w:tc>
          <w:tcPr>
            <w:tcW w:w="326" w:type="pct"/>
            <w:vAlign w:val="center"/>
          </w:tcPr>
          <w:p w:rsidR="00652013" w:rsidRPr="00711DC5" w:rsidRDefault="0018372B" w:rsidP="00256F29">
            <w:pPr>
              <w:jc w:val="center"/>
            </w:pPr>
            <w:r w:rsidRPr="00711DC5">
              <w:t>37622,00</w:t>
            </w:r>
          </w:p>
        </w:tc>
        <w:tc>
          <w:tcPr>
            <w:tcW w:w="326" w:type="pct"/>
            <w:vAlign w:val="center"/>
          </w:tcPr>
          <w:p w:rsidR="00652013" w:rsidRPr="00711DC5" w:rsidRDefault="0018372B" w:rsidP="00256F29">
            <w:pPr>
              <w:jc w:val="center"/>
            </w:pPr>
            <w:r w:rsidRPr="00711DC5">
              <w:t>39127,00</w:t>
            </w:r>
          </w:p>
        </w:tc>
        <w:tc>
          <w:tcPr>
            <w:tcW w:w="370" w:type="pct"/>
            <w:vAlign w:val="center"/>
          </w:tcPr>
          <w:p w:rsidR="00652013" w:rsidRPr="00711DC5" w:rsidRDefault="0018372B" w:rsidP="00256F29">
            <w:pPr>
              <w:jc w:val="center"/>
            </w:pPr>
            <w:r w:rsidRPr="00711DC5">
              <w:t>40692,00</w:t>
            </w:r>
          </w:p>
        </w:tc>
      </w:tr>
      <w:tr w:rsidR="00A13ED4" w:rsidRPr="00711DC5" w:rsidTr="00863498">
        <w:trPr>
          <w:trHeight w:val="383"/>
        </w:trPr>
        <w:tc>
          <w:tcPr>
            <w:tcW w:w="502" w:type="pct"/>
            <w:vMerge/>
          </w:tcPr>
          <w:p w:rsidR="00744C7F" w:rsidRPr="00711DC5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744C7F" w:rsidRPr="00711DC5" w:rsidRDefault="00744C7F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744C7F" w:rsidRPr="00711DC5" w:rsidRDefault="00744C7F" w:rsidP="00256F29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2427"/>
        </w:trPr>
        <w:tc>
          <w:tcPr>
            <w:tcW w:w="502" w:type="pct"/>
            <w:vMerge/>
          </w:tcPr>
          <w:p w:rsidR="00652013" w:rsidRPr="00711DC5" w:rsidRDefault="00652013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652013" w:rsidRPr="00711DC5" w:rsidRDefault="00652013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Align w:val="center"/>
          </w:tcPr>
          <w:p w:rsidR="00652013" w:rsidRPr="00711DC5" w:rsidRDefault="00652013" w:rsidP="00256F29">
            <w:pPr>
              <w:spacing w:line="228" w:lineRule="auto"/>
              <w:jc w:val="center"/>
            </w:pPr>
            <w:r w:rsidRPr="00711DC5">
              <w:t>управление развития предпринимательства, потребительского рынка и </w:t>
            </w:r>
            <w:proofErr w:type="gramStart"/>
            <w:r w:rsidRPr="00711DC5">
              <w:t>инновационной</w:t>
            </w:r>
            <w:proofErr w:type="gramEnd"/>
          </w:p>
          <w:p w:rsidR="00652013" w:rsidRPr="00711DC5" w:rsidRDefault="00652013" w:rsidP="00256F29">
            <w:pPr>
              <w:spacing w:line="228" w:lineRule="auto"/>
              <w:jc w:val="center"/>
            </w:pPr>
            <w:r w:rsidRPr="00711DC5">
              <w:t>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652013" w:rsidRPr="00711DC5" w:rsidRDefault="006719A9" w:rsidP="00256F29">
            <w:pPr>
              <w:jc w:val="center"/>
            </w:pPr>
            <w:r w:rsidRPr="00711DC5">
              <w:t>117 700,80</w:t>
            </w:r>
          </w:p>
        </w:tc>
        <w:tc>
          <w:tcPr>
            <w:tcW w:w="288" w:type="pct"/>
            <w:gridSpan w:val="2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59,80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200,00</w:t>
            </w:r>
          </w:p>
        </w:tc>
        <w:tc>
          <w:tcPr>
            <w:tcW w:w="326" w:type="pct"/>
            <w:vAlign w:val="center"/>
          </w:tcPr>
          <w:p w:rsidR="00652013" w:rsidRPr="00711DC5" w:rsidRDefault="0018372B" w:rsidP="00256F29">
            <w:pPr>
              <w:jc w:val="center"/>
            </w:pPr>
            <w:r w:rsidRPr="00711DC5">
              <w:t>37622,00</w:t>
            </w:r>
          </w:p>
        </w:tc>
        <w:tc>
          <w:tcPr>
            <w:tcW w:w="326" w:type="pct"/>
            <w:vAlign w:val="center"/>
          </w:tcPr>
          <w:p w:rsidR="00652013" w:rsidRPr="00711DC5" w:rsidRDefault="0018372B" w:rsidP="00256F29">
            <w:pPr>
              <w:jc w:val="center"/>
            </w:pPr>
            <w:r w:rsidRPr="00711DC5">
              <w:t>39127,00</w:t>
            </w:r>
          </w:p>
        </w:tc>
        <w:tc>
          <w:tcPr>
            <w:tcW w:w="370" w:type="pct"/>
            <w:vAlign w:val="center"/>
          </w:tcPr>
          <w:p w:rsidR="00652013" w:rsidRPr="00711DC5" w:rsidRDefault="0018372B" w:rsidP="00256F29">
            <w:pPr>
              <w:jc w:val="center"/>
            </w:pPr>
            <w:r w:rsidRPr="00711DC5">
              <w:t>40692,00</w:t>
            </w:r>
          </w:p>
        </w:tc>
      </w:tr>
      <w:tr w:rsidR="00A13ED4" w:rsidRPr="00711DC5" w:rsidTr="00863498">
        <w:tc>
          <w:tcPr>
            <w:tcW w:w="502" w:type="pct"/>
            <w:vMerge w:val="restart"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 w:val="restart"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  <w:r w:rsidRPr="00711DC5">
              <w:t>3. Имущественная поддержка субъектов малого и среднего предпринимательства</w:t>
            </w:r>
          </w:p>
        </w:tc>
        <w:tc>
          <w:tcPr>
            <w:tcW w:w="6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325"/>
        </w:trPr>
        <w:tc>
          <w:tcPr>
            <w:tcW w:w="502" w:type="pct"/>
            <w:vMerge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2213"/>
        </w:trPr>
        <w:tc>
          <w:tcPr>
            <w:tcW w:w="502" w:type="pct"/>
            <w:vMerge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Merge/>
          </w:tcPr>
          <w:p w:rsidR="00DE081D" w:rsidRPr="00711DC5" w:rsidRDefault="00DE081D" w:rsidP="006B24C0">
            <w:pPr>
              <w:spacing w:line="228" w:lineRule="auto"/>
              <w:rPr>
                <w:b/>
              </w:rPr>
            </w:pPr>
          </w:p>
        </w:tc>
        <w:tc>
          <w:tcPr>
            <w:tcW w:w="6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239"/>
        </w:trPr>
        <w:tc>
          <w:tcPr>
            <w:tcW w:w="502" w:type="pct"/>
            <w:vMerge w:val="restar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28" w:lineRule="auto"/>
            </w:pPr>
            <w:r w:rsidRPr="00711DC5">
              <w:t>Основное мероприятие 1</w:t>
            </w:r>
          </w:p>
        </w:tc>
        <w:tc>
          <w:tcPr>
            <w:tcW w:w="670" w:type="pct"/>
            <w:vMerge w:val="restar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28" w:lineRule="auto"/>
            </w:pPr>
            <w:r w:rsidRPr="00711DC5">
              <w:t xml:space="preserve">Стимулирование развития </w:t>
            </w:r>
            <w:r w:rsidRPr="00711DC5">
              <w:lastRenderedPageBreak/>
              <w:t>инновационной деятельности</w:t>
            </w:r>
          </w:p>
        </w:tc>
        <w:tc>
          <w:tcPr>
            <w:tcW w:w="6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lastRenderedPageBreak/>
              <w:t>всего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c>
          <w:tcPr>
            <w:tcW w:w="502" w:type="pct"/>
            <w:vMerge/>
          </w:tcPr>
          <w:p w:rsidR="00DE081D" w:rsidRPr="00711DC5" w:rsidRDefault="00DE081D" w:rsidP="006B24C0">
            <w:pPr>
              <w:spacing w:line="228" w:lineRule="auto"/>
            </w:pPr>
          </w:p>
        </w:tc>
        <w:tc>
          <w:tcPr>
            <w:tcW w:w="670" w:type="pct"/>
            <w:vMerge/>
          </w:tcPr>
          <w:p w:rsidR="00DE081D" w:rsidRPr="00711DC5" w:rsidRDefault="00DE081D" w:rsidP="006B24C0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6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c>
          <w:tcPr>
            <w:tcW w:w="502" w:type="pct"/>
            <w:vMerge/>
          </w:tcPr>
          <w:p w:rsidR="00DE081D" w:rsidRPr="00711DC5" w:rsidRDefault="00DE081D" w:rsidP="006B24C0">
            <w:pPr>
              <w:spacing w:line="228" w:lineRule="auto"/>
            </w:pPr>
          </w:p>
        </w:tc>
        <w:tc>
          <w:tcPr>
            <w:tcW w:w="670" w:type="pct"/>
            <w:vMerge/>
          </w:tcPr>
          <w:p w:rsidR="00DE081D" w:rsidRPr="00711DC5" w:rsidRDefault="00DE081D" w:rsidP="006B24C0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28" w:lineRule="auto"/>
            </w:pPr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28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2082"/>
        </w:trPr>
        <w:tc>
          <w:tcPr>
            <w:tcW w:w="502" w:type="pct"/>
            <w:vMerge w:val="restart"/>
          </w:tcPr>
          <w:p w:rsidR="00DE081D" w:rsidRPr="00711DC5" w:rsidRDefault="00DE081D" w:rsidP="006B24C0"/>
        </w:tc>
        <w:tc>
          <w:tcPr>
            <w:tcW w:w="670" w:type="pct"/>
            <w:vMerge w:val="restart"/>
          </w:tcPr>
          <w:p w:rsidR="00DE081D" w:rsidRPr="00711DC5" w:rsidRDefault="00DE081D" w:rsidP="0035667F">
            <w:pPr>
              <w:pStyle w:val="ab"/>
              <w:autoSpaceDE w:val="0"/>
              <w:autoSpaceDN w:val="0"/>
              <w:adjustRightInd w:val="0"/>
              <w:ind w:left="0"/>
              <w:rPr>
                <w:color w:val="000000"/>
              </w:rPr>
            </w:pPr>
            <w:r w:rsidRPr="00711DC5">
              <w:t>1.1. </w:t>
            </w:r>
            <w:hyperlink w:anchor="Par289" w:history="1">
              <w:r w:rsidRPr="00711DC5">
                <w:t>Информационно-консультационное</w:t>
              </w:r>
            </w:hyperlink>
            <w:r w:rsidRPr="00711DC5">
              <w:t xml:space="preserve"> сопровождение </w:t>
            </w:r>
          </w:p>
          <w:p w:rsidR="00DE081D" w:rsidRPr="00711DC5" w:rsidRDefault="00DE081D" w:rsidP="0035667F">
            <w:pPr>
              <w:autoSpaceDE w:val="0"/>
              <w:autoSpaceDN w:val="0"/>
              <w:adjustRightInd w:val="0"/>
            </w:pPr>
            <w:r w:rsidRPr="00711DC5">
              <w:t>субъектов инновационной деятельности,</w:t>
            </w:r>
          </w:p>
          <w:p w:rsidR="00DE081D" w:rsidRPr="00711DC5" w:rsidRDefault="00DE081D" w:rsidP="0035667F">
            <w:pPr>
              <w:autoSpaceDE w:val="0"/>
              <w:autoSpaceDN w:val="0"/>
              <w:adjustRightInd w:val="0"/>
            </w:pPr>
            <w:r w:rsidRPr="00711DC5">
              <w:t>в том числе малых инновационных</w:t>
            </w:r>
          </w:p>
          <w:p w:rsidR="00DE081D" w:rsidRPr="00711DC5" w:rsidRDefault="00DE081D" w:rsidP="003566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11DC5">
              <w:t xml:space="preserve">предприятий, создаваемых при вузах и в </w:t>
            </w:r>
            <w:r w:rsidRPr="00711DC5">
              <w:lastRenderedPageBreak/>
              <w:t>промышленном секторе городского округа город Воронеж, в их работе по внедрению инноваций в реальный сектор экономики</w:t>
            </w:r>
          </w:p>
        </w:tc>
        <w:tc>
          <w:tcPr>
            <w:tcW w:w="670" w:type="pct"/>
          </w:tcPr>
          <w:p w:rsidR="00DE081D" w:rsidRPr="00711DC5" w:rsidRDefault="00DE081D" w:rsidP="006B24C0">
            <w:r w:rsidRPr="00711DC5">
              <w:lastRenderedPageBreak/>
              <w:t>всего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564"/>
        </w:trPr>
        <w:tc>
          <w:tcPr>
            <w:tcW w:w="502" w:type="pct"/>
            <w:vMerge/>
          </w:tcPr>
          <w:p w:rsidR="00DE081D" w:rsidRPr="00711DC5" w:rsidRDefault="00DE081D" w:rsidP="006B24C0"/>
        </w:tc>
        <w:tc>
          <w:tcPr>
            <w:tcW w:w="670" w:type="pct"/>
            <w:vMerge/>
          </w:tcPr>
          <w:p w:rsidR="00DE081D" w:rsidRPr="00711DC5" w:rsidRDefault="00DE081D" w:rsidP="006B24C0">
            <w:pPr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711DC5" w:rsidRDefault="00DE081D" w:rsidP="006B24C0"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3997"/>
        </w:trPr>
        <w:tc>
          <w:tcPr>
            <w:tcW w:w="502" w:type="pct"/>
            <w:vMerge/>
          </w:tcPr>
          <w:p w:rsidR="00DE081D" w:rsidRPr="00711DC5" w:rsidRDefault="00DE081D" w:rsidP="006B24C0"/>
        </w:tc>
        <w:tc>
          <w:tcPr>
            <w:tcW w:w="670" w:type="pct"/>
            <w:vMerge/>
          </w:tcPr>
          <w:p w:rsidR="00DE081D" w:rsidRPr="00711DC5" w:rsidRDefault="00DE081D" w:rsidP="006B24C0">
            <w:pPr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711DC5" w:rsidRDefault="00DE081D" w:rsidP="006B24C0"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394"/>
        </w:trPr>
        <w:tc>
          <w:tcPr>
            <w:tcW w:w="502" w:type="pct"/>
            <w:vMerge w:val="restar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</w:pPr>
            <w:r w:rsidRPr="00711DC5">
              <w:lastRenderedPageBreak/>
              <w:t>Основное мероприятие 2</w:t>
            </w:r>
          </w:p>
        </w:tc>
        <w:tc>
          <w:tcPr>
            <w:tcW w:w="670" w:type="pct"/>
            <w:vMerge w:val="restar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</w:pPr>
            <w:r w:rsidRPr="00711DC5">
              <w:t>Защита прав потребителей в сфере потребительского рынка</w:t>
            </w:r>
          </w:p>
          <w:p w:rsidR="00DE081D" w:rsidRPr="00711DC5" w:rsidRDefault="00DE081D" w:rsidP="006B24C0">
            <w:pPr>
              <w:autoSpaceDE w:val="0"/>
              <w:autoSpaceDN w:val="0"/>
              <w:adjustRightInd w:val="0"/>
            </w:pPr>
            <w:r w:rsidRPr="00711DC5">
              <w:t>городского</w:t>
            </w:r>
          </w:p>
          <w:p w:rsidR="00DE081D" w:rsidRPr="00711DC5" w:rsidRDefault="00DE081D" w:rsidP="006B24C0">
            <w:r w:rsidRPr="00711DC5">
              <w:t>округа город Воронеж</w:t>
            </w:r>
          </w:p>
        </w:tc>
        <w:tc>
          <w:tcPr>
            <w:tcW w:w="670" w:type="pct"/>
          </w:tcPr>
          <w:p w:rsidR="00DE081D" w:rsidRPr="00711DC5" w:rsidRDefault="00DE081D" w:rsidP="006B24C0"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540"/>
        </w:trPr>
        <w:tc>
          <w:tcPr>
            <w:tcW w:w="502" w:type="pct"/>
            <w:vMerge/>
          </w:tcPr>
          <w:p w:rsidR="00DE081D" w:rsidRPr="00711DC5" w:rsidRDefault="00DE081D" w:rsidP="006B24C0"/>
        </w:tc>
        <w:tc>
          <w:tcPr>
            <w:tcW w:w="670" w:type="pct"/>
            <w:vMerge/>
          </w:tcPr>
          <w:p w:rsidR="00DE081D" w:rsidRPr="00711DC5" w:rsidRDefault="00DE081D" w:rsidP="006B24C0">
            <w:pPr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711DC5" w:rsidRDefault="00DE081D" w:rsidP="006B24C0"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2102"/>
        </w:trPr>
        <w:tc>
          <w:tcPr>
            <w:tcW w:w="502" w:type="pct"/>
            <w:vMerge/>
          </w:tcPr>
          <w:p w:rsidR="00DE081D" w:rsidRPr="00711DC5" w:rsidRDefault="00DE081D" w:rsidP="006B24C0"/>
        </w:tc>
        <w:tc>
          <w:tcPr>
            <w:tcW w:w="670" w:type="pct"/>
            <w:vMerge/>
          </w:tcPr>
          <w:p w:rsidR="00DE081D" w:rsidRPr="00711DC5" w:rsidRDefault="00DE081D" w:rsidP="006B24C0">
            <w:pPr>
              <w:rPr>
                <w:color w:val="000000"/>
              </w:rPr>
            </w:pPr>
          </w:p>
        </w:tc>
        <w:tc>
          <w:tcPr>
            <w:tcW w:w="670" w:type="pct"/>
          </w:tcPr>
          <w:p w:rsidR="00DE081D" w:rsidRPr="00711DC5" w:rsidRDefault="00DE081D" w:rsidP="006B24C0"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DE081D" w:rsidRPr="00711DC5" w:rsidRDefault="00DE081D" w:rsidP="006B24C0">
            <w:r w:rsidRPr="00711DC5">
              <w:t>город Воронеж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382"/>
        </w:trPr>
        <w:tc>
          <w:tcPr>
            <w:tcW w:w="502" w:type="pct"/>
            <w:vMerge w:val="restart"/>
          </w:tcPr>
          <w:p w:rsidR="00DE081D" w:rsidRPr="00711DC5" w:rsidRDefault="00DE081D" w:rsidP="006B24C0">
            <w:pPr>
              <w:spacing w:line="252" w:lineRule="auto"/>
            </w:pPr>
          </w:p>
        </w:tc>
        <w:tc>
          <w:tcPr>
            <w:tcW w:w="670" w:type="pct"/>
            <w:vMerge w:val="restar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t>2.1. </w:t>
            </w:r>
            <w:r w:rsidRPr="00711DC5">
              <w:rPr>
                <w:rFonts w:eastAsiaTheme="minorHAnsi"/>
                <w:lang w:eastAsia="en-US"/>
              </w:rPr>
              <w:t>Рассмотрение</w:t>
            </w:r>
          </w:p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rPr>
                <w:rFonts w:eastAsiaTheme="minorHAnsi"/>
                <w:lang w:eastAsia="en-US"/>
              </w:rPr>
              <w:lastRenderedPageBreak/>
              <w:t>обращений граждан, консультирование их по вопросам защиты прав потребителей</w:t>
            </w: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52" w:lineRule="auto"/>
            </w:pPr>
            <w:r w:rsidRPr="00711DC5">
              <w:lastRenderedPageBreak/>
              <w:t>всего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132"/>
        </w:trPr>
        <w:tc>
          <w:tcPr>
            <w:tcW w:w="502" w:type="pct"/>
            <w:vMerge/>
          </w:tcPr>
          <w:p w:rsidR="00DE081D" w:rsidRPr="00711DC5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52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288" w:type="pct"/>
            <w:gridSpan w:val="2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209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193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303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326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326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  <w:tc>
          <w:tcPr>
            <w:tcW w:w="370" w:type="pct"/>
          </w:tcPr>
          <w:p w:rsidR="00DE081D" w:rsidRPr="00711DC5" w:rsidRDefault="00DE081D" w:rsidP="006B24C0">
            <w:pPr>
              <w:spacing w:line="252" w:lineRule="auto"/>
              <w:jc w:val="center"/>
            </w:pPr>
          </w:p>
        </w:tc>
      </w:tr>
      <w:tr w:rsidR="00A13ED4" w:rsidRPr="00711DC5" w:rsidTr="00863498">
        <w:trPr>
          <w:trHeight w:val="1904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DE081D" w:rsidRPr="00711DC5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52" w:lineRule="auto"/>
            </w:pPr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534"/>
        </w:trPr>
        <w:tc>
          <w:tcPr>
            <w:tcW w:w="502" w:type="pct"/>
            <w:vMerge w:val="restart"/>
          </w:tcPr>
          <w:p w:rsidR="00DE081D" w:rsidRPr="00711DC5" w:rsidRDefault="00DE081D" w:rsidP="006B24C0">
            <w:pPr>
              <w:spacing w:line="252" w:lineRule="auto"/>
            </w:pPr>
          </w:p>
        </w:tc>
        <w:tc>
          <w:tcPr>
            <w:tcW w:w="670" w:type="pct"/>
            <w:vMerge w:val="restart"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rPr>
                <w:rFonts w:eastAsiaTheme="minorHAnsi"/>
                <w:lang w:eastAsia="en-US"/>
              </w:rPr>
              <w:t>2.2. Размещение в средствах массовой информации справочно-информационных материалов по вопросам защиты прав потребителей</w:t>
            </w: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52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</w:tr>
      <w:tr w:rsidR="00A13ED4" w:rsidRPr="00711DC5" w:rsidTr="00863498">
        <w:tc>
          <w:tcPr>
            <w:tcW w:w="502" w:type="pct"/>
            <w:vMerge/>
          </w:tcPr>
          <w:p w:rsidR="00DE081D" w:rsidRPr="00711DC5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52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DE081D" w:rsidRPr="00711DC5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52" w:lineRule="auto"/>
            </w:pPr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</w:pPr>
            <w:r w:rsidRPr="00711DC5">
              <w:t>-</w:t>
            </w:r>
          </w:p>
        </w:tc>
      </w:tr>
      <w:tr w:rsidR="00341ED4" w:rsidRPr="00711DC5" w:rsidTr="00863498">
        <w:trPr>
          <w:trHeight w:val="523"/>
        </w:trPr>
        <w:tc>
          <w:tcPr>
            <w:tcW w:w="5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1ED4" w:rsidRPr="00711DC5" w:rsidRDefault="00341ED4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t>Основное мероприятие 3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1ED4" w:rsidRPr="00711DC5" w:rsidRDefault="00341ED4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t>Обеспечение условий исполнения договоров на размещение</w:t>
            </w:r>
          </w:p>
        </w:tc>
        <w:tc>
          <w:tcPr>
            <w:tcW w:w="670" w:type="pct"/>
          </w:tcPr>
          <w:p w:rsidR="00341ED4" w:rsidRPr="00711DC5" w:rsidRDefault="00341ED4" w:rsidP="006B24C0">
            <w:pPr>
              <w:spacing w:line="252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</w:p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122395,90</w:t>
            </w:r>
          </w:p>
          <w:p w:rsidR="00341ED4" w:rsidRPr="00711DC5" w:rsidRDefault="00341ED4" w:rsidP="003C7158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gridSpan w:val="2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31996,1</w:t>
            </w:r>
          </w:p>
        </w:tc>
        <w:tc>
          <w:tcPr>
            <w:tcW w:w="326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28960,80</w:t>
            </w:r>
          </w:p>
        </w:tc>
        <w:tc>
          <w:tcPr>
            <w:tcW w:w="326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30649,00</w:t>
            </w:r>
          </w:p>
        </w:tc>
        <w:tc>
          <w:tcPr>
            <w:tcW w:w="370" w:type="pct"/>
            <w:vAlign w:val="center"/>
          </w:tcPr>
          <w:p w:rsidR="00341ED4" w:rsidRPr="00711DC5" w:rsidRDefault="00341ED4" w:rsidP="003C7158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30790,00</w:t>
            </w:r>
          </w:p>
        </w:tc>
      </w:tr>
      <w:tr w:rsidR="00A13ED4" w:rsidRPr="00711DC5" w:rsidTr="00863498">
        <w:trPr>
          <w:trHeight w:val="965"/>
        </w:trPr>
        <w:tc>
          <w:tcPr>
            <w:tcW w:w="50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081D" w:rsidRPr="00711DC5" w:rsidRDefault="00DE081D" w:rsidP="006B24C0">
            <w:pPr>
              <w:spacing w:line="252" w:lineRule="auto"/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DE081D" w:rsidRPr="00711DC5" w:rsidRDefault="00DE081D" w:rsidP="006B24C0">
            <w:pPr>
              <w:spacing w:line="252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2104"/>
        </w:trPr>
        <w:tc>
          <w:tcPr>
            <w:tcW w:w="502" w:type="pct"/>
            <w:tcBorders>
              <w:right w:val="single" w:sz="4" w:space="0" w:color="auto"/>
            </w:tcBorders>
          </w:tcPr>
          <w:p w:rsidR="00FC3C2B" w:rsidRPr="00711DC5" w:rsidRDefault="00FC3C2B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FC3C2B" w:rsidRPr="00711DC5" w:rsidRDefault="00FC3C2B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t>нестационарных торговых объектов и </w:t>
            </w:r>
            <w:r w:rsidRPr="00711DC5">
              <w:rPr>
                <w:rFonts w:eastAsiaTheme="minorHAnsi"/>
                <w:lang w:eastAsia="en-US"/>
              </w:rPr>
              <w:t>договоров на организацию ярмарок</w:t>
            </w:r>
          </w:p>
        </w:tc>
        <w:tc>
          <w:tcPr>
            <w:tcW w:w="670" w:type="pct"/>
          </w:tcPr>
          <w:p w:rsidR="00FC3C2B" w:rsidRPr="00711DC5" w:rsidRDefault="00FC3C2B" w:rsidP="006B24C0">
            <w:pPr>
              <w:spacing w:line="252" w:lineRule="auto"/>
            </w:pPr>
            <w:r w:rsidRPr="00711DC5">
              <w:t>управление развития предпринимательства, потребительского</w:t>
            </w:r>
          </w:p>
          <w:p w:rsidR="00FC3C2B" w:rsidRPr="00711DC5" w:rsidRDefault="00FC3C2B" w:rsidP="006B24C0">
            <w:pPr>
              <w:spacing w:line="252" w:lineRule="auto"/>
            </w:pPr>
            <w:r w:rsidRPr="00711DC5">
              <w:t xml:space="preserve">рынка и </w:t>
            </w:r>
            <w:proofErr w:type="gramStart"/>
            <w:r w:rsidRPr="00711DC5">
              <w:t>инновационной</w:t>
            </w:r>
            <w:proofErr w:type="gramEnd"/>
          </w:p>
          <w:p w:rsidR="00FC3C2B" w:rsidRPr="00711DC5" w:rsidRDefault="00FC3C2B" w:rsidP="006B24C0">
            <w:pPr>
              <w:spacing w:line="252" w:lineRule="auto"/>
            </w:pPr>
            <w:r w:rsidRPr="00711DC5">
              <w:t>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9327FC" w:rsidRPr="00711DC5" w:rsidRDefault="009327FC" w:rsidP="00256F29">
            <w:pPr>
              <w:jc w:val="center"/>
              <w:rPr>
                <w:color w:val="000000"/>
              </w:rPr>
            </w:pPr>
          </w:p>
          <w:p w:rsidR="00FC3C2B" w:rsidRPr="00711DC5" w:rsidRDefault="00F661A3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122395,90</w:t>
            </w:r>
          </w:p>
          <w:p w:rsidR="004852C1" w:rsidRPr="00711DC5" w:rsidRDefault="004852C1" w:rsidP="00256F29">
            <w:pPr>
              <w:jc w:val="center"/>
              <w:rPr>
                <w:color w:val="000000"/>
              </w:rPr>
            </w:pPr>
          </w:p>
        </w:tc>
        <w:tc>
          <w:tcPr>
            <w:tcW w:w="288" w:type="pct"/>
            <w:gridSpan w:val="2"/>
            <w:vAlign w:val="center"/>
          </w:tcPr>
          <w:p w:rsidR="00FC3C2B" w:rsidRPr="00711DC5" w:rsidRDefault="00FC3C2B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209" w:type="pct"/>
            <w:vAlign w:val="center"/>
          </w:tcPr>
          <w:p w:rsidR="00FC3C2B" w:rsidRPr="00711DC5" w:rsidRDefault="00FC3C2B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-</w:t>
            </w:r>
          </w:p>
        </w:tc>
        <w:tc>
          <w:tcPr>
            <w:tcW w:w="303" w:type="pct"/>
            <w:vAlign w:val="center"/>
          </w:tcPr>
          <w:p w:rsidR="00FC3C2B" w:rsidRPr="00711DC5" w:rsidRDefault="004852C1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31996,1</w:t>
            </w:r>
          </w:p>
        </w:tc>
        <w:tc>
          <w:tcPr>
            <w:tcW w:w="326" w:type="pct"/>
            <w:vAlign w:val="center"/>
          </w:tcPr>
          <w:p w:rsidR="00FC3C2B" w:rsidRPr="00711DC5" w:rsidRDefault="0077263D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28960,80</w:t>
            </w:r>
          </w:p>
        </w:tc>
        <w:tc>
          <w:tcPr>
            <w:tcW w:w="326" w:type="pct"/>
            <w:vAlign w:val="center"/>
          </w:tcPr>
          <w:p w:rsidR="00FC3C2B" w:rsidRPr="00711DC5" w:rsidRDefault="00F661A3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30649,00</w:t>
            </w:r>
          </w:p>
        </w:tc>
        <w:tc>
          <w:tcPr>
            <w:tcW w:w="370" w:type="pct"/>
            <w:vAlign w:val="center"/>
          </w:tcPr>
          <w:p w:rsidR="00FC3C2B" w:rsidRPr="00711DC5" w:rsidRDefault="00FC3C2B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30790,00</w:t>
            </w:r>
          </w:p>
        </w:tc>
      </w:tr>
      <w:tr w:rsidR="00A13ED4" w:rsidRPr="00711DC5" w:rsidTr="00863498">
        <w:trPr>
          <w:trHeight w:val="515"/>
        </w:trPr>
        <w:tc>
          <w:tcPr>
            <w:tcW w:w="502" w:type="pct"/>
            <w:vMerge w:val="restart"/>
          </w:tcPr>
          <w:p w:rsidR="00FC3C2B" w:rsidRPr="00711DC5" w:rsidRDefault="00FC3C2B" w:rsidP="006B24C0"/>
        </w:tc>
        <w:tc>
          <w:tcPr>
            <w:tcW w:w="670" w:type="pct"/>
            <w:vMerge w:val="restart"/>
          </w:tcPr>
          <w:p w:rsidR="00FC3C2B" w:rsidRPr="00711DC5" w:rsidRDefault="00FC3C2B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rPr>
                <w:rFonts w:eastAsiaTheme="minorHAnsi"/>
                <w:lang w:eastAsia="en-US"/>
              </w:rPr>
              <w:t>3.1. Исполнение налоговых обязательств и осуществление иных выплат</w:t>
            </w:r>
          </w:p>
        </w:tc>
        <w:tc>
          <w:tcPr>
            <w:tcW w:w="670" w:type="pct"/>
          </w:tcPr>
          <w:p w:rsidR="00FC3C2B" w:rsidRPr="00711DC5" w:rsidRDefault="00FC3C2B" w:rsidP="006B24C0">
            <w:pPr>
              <w:spacing w:line="252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FC3C2B" w:rsidRPr="00711DC5" w:rsidRDefault="006F6778" w:rsidP="00256F29">
            <w:pPr>
              <w:jc w:val="center"/>
            </w:pPr>
            <w:r w:rsidRPr="00711DC5">
              <w:t>121612,90</w:t>
            </w:r>
          </w:p>
        </w:tc>
        <w:tc>
          <w:tcPr>
            <w:tcW w:w="288" w:type="pct"/>
            <w:gridSpan w:val="2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31540,20</w:t>
            </w:r>
          </w:p>
        </w:tc>
        <w:tc>
          <w:tcPr>
            <w:tcW w:w="326" w:type="pct"/>
            <w:vAlign w:val="center"/>
          </w:tcPr>
          <w:p w:rsidR="00FC3C2B" w:rsidRPr="00711DC5" w:rsidRDefault="0077263D" w:rsidP="00256F29">
            <w:pPr>
              <w:jc w:val="center"/>
            </w:pPr>
            <w:r w:rsidRPr="00711DC5">
              <w:t>28860,80</w:t>
            </w:r>
          </w:p>
        </w:tc>
        <w:tc>
          <w:tcPr>
            <w:tcW w:w="326" w:type="pct"/>
            <w:vAlign w:val="center"/>
          </w:tcPr>
          <w:p w:rsidR="00FC3C2B" w:rsidRPr="00711DC5" w:rsidRDefault="006F6778" w:rsidP="00256F29">
            <w:pPr>
              <w:jc w:val="center"/>
            </w:pPr>
            <w:r w:rsidRPr="00711DC5">
              <w:t>30566,90</w:t>
            </w:r>
          </w:p>
        </w:tc>
        <w:tc>
          <w:tcPr>
            <w:tcW w:w="370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30645,00</w:t>
            </w:r>
          </w:p>
        </w:tc>
      </w:tr>
      <w:tr w:rsidR="00A13ED4" w:rsidRPr="00711DC5" w:rsidTr="00863498">
        <w:tc>
          <w:tcPr>
            <w:tcW w:w="502" w:type="pct"/>
            <w:vMerge/>
          </w:tcPr>
          <w:p w:rsidR="00DE081D" w:rsidRPr="00711DC5" w:rsidRDefault="00DE081D" w:rsidP="006B24C0"/>
        </w:tc>
        <w:tc>
          <w:tcPr>
            <w:tcW w:w="670" w:type="pct"/>
            <w:vMerge/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DE081D" w:rsidRPr="00711DC5" w:rsidRDefault="00DE081D" w:rsidP="006B24C0">
            <w:pPr>
              <w:spacing w:line="252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2420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FC3C2B" w:rsidRPr="00711DC5" w:rsidRDefault="00FC3C2B" w:rsidP="006B24C0"/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FC3C2B" w:rsidRPr="00711DC5" w:rsidRDefault="00FC3C2B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FC3C2B" w:rsidRPr="00711DC5" w:rsidRDefault="00FC3C2B" w:rsidP="006B24C0">
            <w:pPr>
              <w:spacing w:line="252" w:lineRule="auto"/>
            </w:pPr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FC3C2B" w:rsidRPr="00711DC5" w:rsidRDefault="00451EB2" w:rsidP="00256F29">
            <w:pPr>
              <w:jc w:val="center"/>
            </w:pPr>
            <w:r w:rsidRPr="00711DC5">
              <w:t>121612,90</w:t>
            </w:r>
          </w:p>
        </w:tc>
        <w:tc>
          <w:tcPr>
            <w:tcW w:w="288" w:type="pct"/>
            <w:gridSpan w:val="2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31540,20</w:t>
            </w:r>
          </w:p>
        </w:tc>
        <w:tc>
          <w:tcPr>
            <w:tcW w:w="326" w:type="pct"/>
            <w:vAlign w:val="center"/>
          </w:tcPr>
          <w:p w:rsidR="00FC3C2B" w:rsidRPr="00711DC5" w:rsidRDefault="0077263D" w:rsidP="00256F29">
            <w:pPr>
              <w:jc w:val="center"/>
            </w:pPr>
            <w:r w:rsidRPr="00711DC5">
              <w:t>28860,80</w:t>
            </w:r>
          </w:p>
        </w:tc>
        <w:tc>
          <w:tcPr>
            <w:tcW w:w="326" w:type="pct"/>
            <w:vAlign w:val="center"/>
          </w:tcPr>
          <w:p w:rsidR="00FC3C2B" w:rsidRPr="00711DC5" w:rsidRDefault="00451EB2" w:rsidP="00256F29">
            <w:pPr>
              <w:jc w:val="center"/>
            </w:pPr>
            <w:r w:rsidRPr="00711DC5">
              <w:t>30566,90</w:t>
            </w:r>
          </w:p>
        </w:tc>
        <w:tc>
          <w:tcPr>
            <w:tcW w:w="370" w:type="pct"/>
            <w:vAlign w:val="center"/>
          </w:tcPr>
          <w:p w:rsidR="00FC3C2B" w:rsidRPr="00711DC5" w:rsidRDefault="00FC3C2B" w:rsidP="00256F29">
            <w:pPr>
              <w:jc w:val="center"/>
            </w:pPr>
            <w:r w:rsidRPr="00711DC5">
              <w:t>30645,00</w:t>
            </w:r>
          </w:p>
        </w:tc>
      </w:tr>
      <w:tr w:rsidR="00A13ED4" w:rsidRPr="00711DC5" w:rsidTr="00863498">
        <w:trPr>
          <w:trHeight w:val="510"/>
        </w:trPr>
        <w:tc>
          <w:tcPr>
            <w:tcW w:w="502" w:type="pct"/>
            <w:vMerge w:val="restart"/>
          </w:tcPr>
          <w:p w:rsidR="00652013" w:rsidRPr="00711DC5" w:rsidRDefault="00652013" w:rsidP="006B24C0"/>
        </w:tc>
        <w:tc>
          <w:tcPr>
            <w:tcW w:w="670" w:type="pct"/>
            <w:vMerge w:val="restart"/>
          </w:tcPr>
          <w:p w:rsidR="00652013" w:rsidRPr="00711DC5" w:rsidRDefault="00652013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rPr>
                <w:rFonts w:eastAsiaTheme="minorHAnsi"/>
                <w:lang w:eastAsia="en-US"/>
              </w:rPr>
              <w:t>3.2. Осуществление оценки стоимости прав на заключение договоров</w:t>
            </w:r>
          </w:p>
        </w:tc>
        <w:tc>
          <w:tcPr>
            <w:tcW w:w="670" w:type="pct"/>
          </w:tcPr>
          <w:p w:rsidR="00652013" w:rsidRPr="00711DC5" w:rsidRDefault="00652013" w:rsidP="006B24C0">
            <w:pPr>
              <w:spacing w:line="252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652013" w:rsidRPr="00711DC5" w:rsidRDefault="00256F29" w:rsidP="00256F29">
            <w:pPr>
              <w:jc w:val="center"/>
            </w:pPr>
            <w:r w:rsidRPr="00711DC5">
              <w:t>783,00</w:t>
            </w:r>
          </w:p>
        </w:tc>
        <w:tc>
          <w:tcPr>
            <w:tcW w:w="288" w:type="pct"/>
            <w:gridSpan w:val="2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F84956" w:rsidRPr="00711DC5" w:rsidRDefault="00F84956" w:rsidP="00256F29">
            <w:pPr>
              <w:jc w:val="center"/>
            </w:pPr>
            <w:r w:rsidRPr="00711DC5">
              <w:t>455,9</w:t>
            </w:r>
          </w:p>
        </w:tc>
        <w:tc>
          <w:tcPr>
            <w:tcW w:w="326" w:type="pct"/>
            <w:vAlign w:val="center"/>
          </w:tcPr>
          <w:p w:rsidR="00652013" w:rsidRPr="00711DC5" w:rsidRDefault="004A011B" w:rsidP="00256F29">
            <w:pPr>
              <w:jc w:val="center"/>
            </w:pPr>
            <w:r w:rsidRPr="00711DC5">
              <w:t>100</w:t>
            </w:r>
            <w:r w:rsidR="00652013" w:rsidRPr="00711DC5">
              <w:t>,00</w:t>
            </w:r>
          </w:p>
        </w:tc>
        <w:tc>
          <w:tcPr>
            <w:tcW w:w="326" w:type="pct"/>
            <w:vAlign w:val="center"/>
          </w:tcPr>
          <w:p w:rsidR="00652013" w:rsidRPr="00711DC5" w:rsidRDefault="00451EB2" w:rsidP="00256F29">
            <w:pPr>
              <w:jc w:val="center"/>
            </w:pPr>
            <w:r w:rsidRPr="00711DC5">
              <w:t>82,10</w:t>
            </w:r>
          </w:p>
        </w:tc>
        <w:tc>
          <w:tcPr>
            <w:tcW w:w="370" w:type="pct"/>
            <w:vAlign w:val="center"/>
          </w:tcPr>
          <w:p w:rsidR="00652013" w:rsidRPr="00711DC5" w:rsidRDefault="00652013" w:rsidP="00256F29">
            <w:pPr>
              <w:jc w:val="center"/>
            </w:pPr>
            <w:r w:rsidRPr="00711DC5">
              <w:t>145,00</w:t>
            </w:r>
          </w:p>
        </w:tc>
      </w:tr>
      <w:tr w:rsidR="00A13ED4" w:rsidRPr="00711DC5" w:rsidTr="00863498">
        <w:trPr>
          <w:trHeight w:val="445"/>
        </w:trPr>
        <w:tc>
          <w:tcPr>
            <w:tcW w:w="502" w:type="pct"/>
            <w:vMerge/>
            <w:tcBorders>
              <w:bottom w:val="single" w:sz="4" w:space="0" w:color="auto"/>
            </w:tcBorders>
          </w:tcPr>
          <w:p w:rsidR="00DE081D" w:rsidRPr="00711DC5" w:rsidRDefault="00DE081D" w:rsidP="006B24C0"/>
        </w:tc>
        <w:tc>
          <w:tcPr>
            <w:tcW w:w="670" w:type="pct"/>
            <w:vMerge/>
            <w:tcBorders>
              <w:bottom w:val="single" w:sz="4" w:space="0" w:color="auto"/>
            </w:tcBorders>
          </w:tcPr>
          <w:p w:rsidR="00DE081D" w:rsidRPr="00711DC5" w:rsidRDefault="00DE081D" w:rsidP="006B24C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70" w:type="pct"/>
            <w:tcBorders>
              <w:bottom w:val="single" w:sz="4" w:space="0" w:color="auto"/>
            </w:tcBorders>
          </w:tcPr>
          <w:p w:rsidR="00DE081D" w:rsidRPr="00711DC5" w:rsidRDefault="00DE081D" w:rsidP="006B24C0">
            <w:pPr>
              <w:spacing w:line="252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DE081D" w:rsidRPr="00711DC5" w:rsidRDefault="00DE081D" w:rsidP="00256F29">
            <w:pPr>
              <w:spacing w:line="252" w:lineRule="auto"/>
              <w:jc w:val="center"/>
              <w:rPr>
                <w:b/>
              </w:rPr>
            </w:pPr>
          </w:p>
        </w:tc>
      </w:tr>
      <w:tr w:rsidR="00863498" w:rsidRPr="00711DC5" w:rsidTr="00863498">
        <w:trPr>
          <w:trHeight w:val="3641"/>
        </w:trPr>
        <w:tc>
          <w:tcPr>
            <w:tcW w:w="502" w:type="pct"/>
          </w:tcPr>
          <w:p w:rsidR="00863498" w:rsidRPr="00711DC5" w:rsidRDefault="00863498" w:rsidP="006B24C0">
            <w:bookmarkStart w:id="0" w:name="_GoBack" w:colFirst="3" w:colLast="14"/>
          </w:p>
        </w:tc>
        <w:tc>
          <w:tcPr>
            <w:tcW w:w="670" w:type="pct"/>
          </w:tcPr>
          <w:p w:rsidR="00863498" w:rsidRPr="00711DC5" w:rsidRDefault="00863498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rPr>
                <w:rFonts w:eastAsiaTheme="minorHAnsi"/>
                <w:lang w:eastAsia="en-US"/>
              </w:rPr>
              <w:t>на организацию ярмарок, на размещение</w:t>
            </w:r>
          </w:p>
          <w:p w:rsidR="00863498" w:rsidRPr="00711DC5" w:rsidRDefault="00863498" w:rsidP="00F4354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711DC5">
              <w:rPr>
                <w:rFonts w:eastAsiaTheme="minorHAnsi"/>
                <w:lang w:eastAsia="en-US"/>
              </w:rPr>
              <w:t>нестационарных торговых объектов, на размещение передвижных средств развозной и разносной уличной торговли, на размещение нестационарных объектов сезонной торговли</w:t>
            </w:r>
          </w:p>
        </w:tc>
        <w:tc>
          <w:tcPr>
            <w:tcW w:w="670" w:type="pct"/>
          </w:tcPr>
          <w:p w:rsidR="00863498" w:rsidRPr="00711DC5" w:rsidRDefault="00863498" w:rsidP="006B24C0"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863498" w:rsidRPr="00711DC5" w:rsidRDefault="00863498" w:rsidP="006B24C0">
            <w:r w:rsidRPr="00711DC5">
              <w:t>город Воронеж</w:t>
            </w:r>
          </w:p>
        </w:tc>
        <w:tc>
          <w:tcPr>
            <w:tcW w:w="369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783,00</w:t>
            </w:r>
          </w:p>
        </w:tc>
        <w:tc>
          <w:tcPr>
            <w:tcW w:w="288" w:type="pct"/>
            <w:gridSpan w:val="2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455,9</w:t>
            </w:r>
          </w:p>
        </w:tc>
        <w:tc>
          <w:tcPr>
            <w:tcW w:w="326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100,00</w:t>
            </w:r>
          </w:p>
        </w:tc>
        <w:tc>
          <w:tcPr>
            <w:tcW w:w="326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82,10</w:t>
            </w:r>
          </w:p>
        </w:tc>
        <w:tc>
          <w:tcPr>
            <w:tcW w:w="370" w:type="pct"/>
            <w:vAlign w:val="center"/>
          </w:tcPr>
          <w:p w:rsidR="00863498" w:rsidRPr="00711DC5" w:rsidRDefault="00863498" w:rsidP="00A62004">
            <w:pPr>
              <w:jc w:val="center"/>
            </w:pPr>
            <w:r w:rsidRPr="00711DC5">
              <w:t>145,00</w:t>
            </w:r>
          </w:p>
        </w:tc>
      </w:tr>
      <w:bookmarkEnd w:id="0"/>
      <w:tr w:rsidR="00A13ED4" w:rsidRPr="00711DC5" w:rsidTr="00863498">
        <w:trPr>
          <w:trHeight w:val="468"/>
        </w:trPr>
        <w:tc>
          <w:tcPr>
            <w:tcW w:w="502" w:type="pct"/>
            <w:vMerge w:val="restart"/>
          </w:tcPr>
          <w:p w:rsidR="00227ABA" w:rsidRPr="00711DC5" w:rsidRDefault="00227ABA" w:rsidP="006B24C0">
            <w:pPr>
              <w:spacing w:line="252" w:lineRule="auto"/>
            </w:pPr>
            <w:r w:rsidRPr="00711DC5">
              <w:rPr>
                <w:rFonts w:eastAsiaTheme="minorHAnsi"/>
                <w:lang w:eastAsia="en-US"/>
              </w:rPr>
              <w:t>Основное мероприятие 4</w:t>
            </w:r>
          </w:p>
        </w:tc>
        <w:tc>
          <w:tcPr>
            <w:tcW w:w="670" w:type="pct"/>
            <w:vMerge w:val="restart"/>
          </w:tcPr>
          <w:p w:rsidR="00227ABA" w:rsidRPr="00711DC5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rPr>
                <w:color w:val="000000" w:themeColor="text1"/>
              </w:rPr>
              <w:t>Демонтаж нестационарных торговых объектов</w:t>
            </w:r>
          </w:p>
        </w:tc>
        <w:tc>
          <w:tcPr>
            <w:tcW w:w="670" w:type="pct"/>
          </w:tcPr>
          <w:p w:rsidR="00227ABA" w:rsidRPr="00711DC5" w:rsidRDefault="00227ABA" w:rsidP="006B24C0">
            <w:pPr>
              <w:spacing w:line="252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227ABA" w:rsidRPr="00711DC5" w:rsidRDefault="00164080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3942,90</w:t>
            </w:r>
          </w:p>
        </w:tc>
        <w:tc>
          <w:tcPr>
            <w:tcW w:w="288" w:type="pct"/>
            <w:gridSpan w:val="2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440,40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900,00</w:t>
            </w:r>
          </w:p>
        </w:tc>
        <w:tc>
          <w:tcPr>
            <w:tcW w:w="326" w:type="pct"/>
            <w:vAlign w:val="center"/>
          </w:tcPr>
          <w:p w:rsidR="00227ABA" w:rsidRPr="00711DC5" w:rsidRDefault="00164080" w:rsidP="00256F29">
            <w:pPr>
              <w:jc w:val="center"/>
            </w:pPr>
            <w:r w:rsidRPr="00711DC5">
              <w:t>980,50</w:t>
            </w:r>
          </w:p>
        </w:tc>
        <w:tc>
          <w:tcPr>
            <w:tcW w:w="370" w:type="pct"/>
            <w:vAlign w:val="center"/>
          </w:tcPr>
          <w:p w:rsidR="00227ABA" w:rsidRPr="00711DC5" w:rsidRDefault="00164080" w:rsidP="00256F29">
            <w:pPr>
              <w:jc w:val="center"/>
            </w:pPr>
            <w:r w:rsidRPr="00711DC5">
              <w:t>1622</w:t>
            </w:r>
            <w:r w:rsidR="00227ABA" w:rsidRPr="00711DC5">
              <w:t>,00</w:t>
            </w:r>
          </w:p>
        </w:tc>
      </w:tr>
      <w:tr w:rsidR="00A13ED4" w:rsidRPr="00711DC5" w:rsidTr="00863498">
        <w:tc>
          <w:tcPr>
            <w:tcW w:w="502" w:type="pct"/>
            <w:vMerge/>
          </w:tcPr>
          <w:p w:rsidR="00227ABA" w:rsidRPr="00711DC5" w:rsidRDefault="00227ABA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227ABA" w:rsidRPr="00711DC5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227ABA" w:rsidRPr="00711DC5" w:rsidRDefault="00227ABA" w:rsidP="006B24C0">
            <w:pPr>
              <w:spacing w:line="252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c>
          <w:tcPr>
            <w:tcW w:w="502" w:type="pct"/>
            <w:vMerge/>
          </w:tcPr>
          <w:p w:rsidR="00227ABA" w:rsidRPr="00711DC5" w:rsidRDefault="00227ABA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227ABA" w:rsidRPr="00711DC5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227ABA" w:rsidRPr="00711DC5" w:rsidRDefault="00227ABA" w:rsidP="00C27422"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227ABA" w:rsidRPr="00711DC5" w:rsidRDefault="00227ABA" w:rsidP="00C27422">
            <w:pPr>
              <w:spacing w:line="252" w:lineRule="auto"/>
            </w:pPr>
            <w:r w:rsidRPr="00711DC5">
              <w:t>город Воронеж</w:t>
            </w:r>
          </w:p>
        </w:tc>
        <w:tc>
          <w:tcPr>
            <w:tcW w:w="369" w:type="pct"/>
            <w:vAlign w:val="center"/>
          </w:tcPr>
          <w:p w:rsidR="00227ABA" w:rsidRPr="00711DC5" w:rsidRDefault="00410053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440,4</w:t>
            </w:r>
          </w:p>
        </w:tc>
        <w:tc>
          <w:tcPr>
            <w:tcW w:w="288" w:type="pct"/>
            <w:gridSpan w:val="2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440,4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1798"/>
        </w:trPr>
        <w:tc>
          <w:tcPr>
            <w:tcW w:w="502" w:type="pct"/>
            <w:vMerge/>
          </w:tcPr>
          <w:p w:rsidR="00227ABA" w:rsidRPr="00711DC5" w:rsidRDefault="00227ABA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227ABA" w:rsidRPr="00711DC5" w:rsidRDefault="00227ABA" w:rsidP="00147BBB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70" w:type="pct"/>
          </w:tcPr>
          <w:p w:rsidR="00227ABA" w:rsidRPr="00711DC5" w:rsidRDefault="00227ABA" w:rsidP="00F20ED6">
            <w:r w:rsidRPr="00711DC5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227ABA" w:rsidRPr="00711DC5" w:rsidRDefault="00BB167A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3502,5</w:t>
            </w:r>
          </w:p>
        </w:tc>
        <w:tc>
          <w:tcPr>
            <w:tcW w:w="288" w:type="pct"/>
            <w:gridSpan w:val="2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900,00</w:t>
            </w:r>
          </w:p>
        </w:tc>
        <w:tc>
          <w:tcPr>
            <w:tcW w:w="326" w:type="pct"/>
            <w:vAlign w:val="center"/>
          </w:tcPr>
          <w:p w:rsidR="00227ABA" w:rsidRPr="00711DC5" w:rsidRDefault="00BB167A" w:rsidP="00256F29">
            <w:pPr>
              <w:jc w:val="center"/>
            </w:pPr>
            <w:r w:rsidRPr="00711DC5">
              <w:t>980,50</w:t>
            </w:r>
          </w:p>
        </w:tc>
        <w:tc>
          <w:tcPr>
            <w:tcW w:w="370" w:type="pct"/>
            <w:vAlign w:val="center"/>
          </w:tcPr>
          <w:p w:rsidR="00227ABA" w:rsidRPr="00711DC5" w:rsidRDefault="00BB167A" w:rsidP="00256F29">
            <w:pPr>
              <w:jc w:val="center"/>
            </w:pPr>
            <w:r w:rsidRPr="00711DC5">
              <w:t>1622</w:t>
            </w:r>
            <w:r w:rsidR="00227ABA" w:rsidRPr="00711DC5">
              <w:t>,00</w:t>
            </w:r>
          </w:p>
        </w:tc>
      </w:tr>
      <w:tr w:rsidR="00A13ED4" w:rsidRPr="00711DC5" w:rsidTr="00863498">
        <w:trPr>
          <w:trHeight w:val="406"/>
        </w:trPr>
        <w:tc>
          <w:tcPr>
            <w:tcW w:w="502" w:type="pct"/>
            <w:vMerge w:val="restart"/>
          </w:tcPr>
          <w:p w:rsidR="00227ABA" w:rsidRPr="00711DC5" w:rsidRDefault="00227ABA" w:rsidP="006B24C0">
            <w:pPr>
              <w:spacing w:line="252" w:lineRule="auto"/>
            </w:pPr>
          </w:p>
        </w:tc>
        <w:tc>
          <w:tcPr>
            <w:tcW w:w="670" w:type="pct"/>
            <w:vMerge w:val="restart"/>
          </w:tcPr>
          <w:p w:rsidR="00227ABA" w:rsidRPr="00711DC5" w:rsidRDefault="00227ABA" w:rsidP="00147BBB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rPr>
                <w:rFonts w:eastAsiaTheme="minorHAnsi"/>
                <w:lang w:eastAsia="en-US"/>
              </w:rPr>
              <w:t>4.1. Осуществление демонтажа нестационарных торговых объектов на территории</w:t>
            </w:r>
          </w:p>
          <w:p w:rsidR="00227ABA" w:rsidRPr="00711DC5" w:rsidRDefault="00227ABA" w:rsidP="00147BBB">
            <w:pPr>
              <w:autoSpaceDE w:val="0"/>
              <w:autoSpaceDN w:val="0"/>
              <w:adjustRightInd w:val="0"/>
              <w:spacing w:line="252" w:lineRule="auto"/>
            </w:pPr>
            <w:r w:rsidRPr="00711DC5">
              <w:rPr>
                <w:rFonts w:eastAsiaTheme="minorHAnsi"/>
                <w:lang w:eastAsia="en-US"/>
              </w:rPr>
              <w:t>городского округа город Воронеж</w:t>
            </w:r>
          </w:p>
        </w:tc>
        <w:tc>
          <w:tcPr>
            <w:tcW w:w="670" w:type="pct"/>
          </w:tcPr>
          <w:p w:rsidR="00227ABA" w:rsidRPr="00711DC5" w:rsidRDefault="00227ABA" w:rsidP="006B24C0">
            <w:pPr>
              <w:spacing w:line="252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227ABA" w:rsidRPr="00711DC5" w:rsidRDefault="00C21369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3760,40</w:t>
            </w:r>
          </w:p>
        </w:tc>
        <w:tc>
          <w:tcPr>
            <w:tcW w:w="288" w:type="pct"/>
            <w:gridSpan w:val="2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440,4</w:t>
            </w:r>
            <w:r w:rsidR="00C21369" w:rsidRPr="00711DC5">
              <w:t>0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900,00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900,00</w:t>
            </w:r>
          </w:p>
        </w:tc>
        <w:tc>
          <w:tcPr>
            <w:tcW w:w="370" w:type="pct"/>
            <w:vAlign w:val="center"/>
          </w:tcPr>
          <w:p w:rsidR="00227ABA" w:rsidRPr="00711DC5" w:rsidRDefault="00C21369" w:rsidP="00256F29">
            <w:pPr>
              <w:jc w:val="center"/>
            </w:pPr>
            <w:r w:rsidRPr="00711DC5">
              <w:t>1520</w:t>
            </w:r>
            <w:r w:rsidR="00227ABA" w:rsidRPr="00711DC5">
              <w:t>,00</w:t>
            </w:r>
          </w:p>
        </w:tc>
      </w:tr>
      <w:tr w:rsidR="00A13ED4" w:rsidRPr="00711DC5" w:rsidTr="00863498">
        <w:trPr>
          <w:trHeight w:val="438"/>
        </w:trPr>
        <w:tc>
          <w:tcPr>
            <w:tcW w:w="502" w:type="pct"/>
            <w:vMerge/>
          </w:tcPr>
          <w:p w:rsidR="00227ABA" w:rsidRPr="00711DC5" w:rsidRDefault="00227ABA" w:rsidP="006B24C0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227ABA" w:rsidRPr="00711DC5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227ABA" w:rsidRPr="00711DC5" w:rsidRDefault="00227ABA" w:rsidP="006B24C0">
            <w:pPr>
              <w:spacing w:line="252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227ABA" w:rsidRPr="00711DC5" w:rsidRDefault="00227ABA" w:rsidP="00256F29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2469"/>
        </w:trPr>
        <w:tc>
          <w:tcPr>
            <w:tcW w:w="502" w:type="pct"/>
            <w:vMerge/>
          </w:tcPr>
          <w:p w:rsidR="00227ABA" w:rsidRPr="00711DC5" w:rsidRDefault="00227ABA" w:rsidP="006B24C0"/>
        </w:tc>
        <w:tc>
          <w:tcPr>
            <w:tcW w:w="670" w:type="pct"/>
            <w:vMerge/>
          </w:tcPr>
          <w:p w:rsidR="00227ABA" w:rsidRPr="00711DC5" w:rsidRDefault="00227ABA" w:rsidP="006B24C0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227ABA" w:rsidRPr="00711DC5" w:rsidRDefault="00227ABA" w:rsidP="00147BBB">
            <w:r w:rsidRPr="00711DC5">
              <w:t>управление развития предпринимательства, потребительского рынка и инновационной политики администрации городского округа</w:t>
            </w:r>
          </w:p>
          <w:p w:rsidR="00227ABA" w:rsidRPr="00711DC5" w:rsidRDefault="00227ABA" w:rsidP="00147BBB">
            <w:r w:rsidRPr="00711DC5">
              <w:t>город Воронеж</w:t>
            </w:r>
          </w:p>
        </w:tc>
        <w:tc>
          <w:tcPr>
            <w:tcW w:w="369" w:type="pct"/>
            <w:vAlign w:val="center"/>
          </w:tcPr>
          <w:p w:rsidR="00227ABA" w:rsidRPr="00711DC5" w:rsidRDefault="00227ABA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440,4</w:t>
            </w:r>
            <w:r w:rsidR="00C21369" w:rsidRPr="00711DC5">
              <w:rPr>
                <w:color w:val="000000"/>
              </w:rPr>
              <w:t>0</w:t>
            </w:r>
          </w:p>
        </w:tc>
        <w:tc>
          <w:tcPr>
            <w:tcW w:w="288" w:type="pct"/>
            <w:gridSpan w:val="2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440,4</w:t>
            </w:r>
            <w:r w:rsidR="00C21369" w:rsidRPr="00711DC5">
              <w:t>0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70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</w:tr>
      <w:tr w:rsidR="00A13ED4" w:rsidRPr="00711DC5" w:rsidTr="00863498">
        <w:trPr>
          <w:trHeight w:val="2028"/>
        </w:trPr>
        <w:tc>
          <w:tcPr>
            <w:tcW w:w="502" w:type="pct"/>
            <w:vMerge/>
          </w:tcPr>
          <w:p w:rsidR="00227ABA" w:rsidRPr="00711DC5" w:rsidRDefault="00227ABA" w:rsidP="006B24C0"/>
        </w:tc>
        <w:tc>
          <w:tcPr>
            <w:tcW w:w="670" w:type="pct"/>
            <w:vMerge/>
          </w:tcPr>
          <w:p w:rsidR="00227ABA" w:rsidRPr="00711DC5" w:rsidRDefault="00227ABA" w:rsidP="006B24C0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670" w:type="pct"/>
          </w:tcPr>
          <w:p w:rsidR="00227ABA" w:rsidRPr="00711DC5" w:rsidRDefault="00227ABA" w:rsidP="00F20ED6">
            <w:r w:rsidRPr="00711DC5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227ABA" w:rsidRPr="00711DC5" w:rsidRDefault="00C21369" w:rsidP="00256F29">
            <w:pPr>
              <w:jc w:val="center"/>
              <w:rPr>
                <w:color w:val="000000"/>
              </w:rPr>
            </w:pPr>
            <w:r w:rsidRPr="00711DC5">
              <w:rPr>
                <w:color w:val="000000"/>
              </w:rPr>
              <w:t>3320</w:t>
            </w:r>
            <w:r w:rsidR="00227ABA" w:rsidRPr="00711DC5">
              <w:rPr>
                <w:color w:val="000000"/>
              </w:rPr>
              <w:t>,00</w:t>
            </w:r>
          </w:p>
        </w:tc>
        <w:tc>
          <w:tcPr>
            <w:tcW w:w="288" w:type="pct"/>
            <w:gridSpan w:val="2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900,00</w:t>
            </w:r>
          </w:p>
        </w:tc>
        <w:tc>
          <w:tcPr>
            <w:tcW w:w="326" w:type="pct"/>
            <w:vAlign w:val="center"/>
          </w:tcPr>
          <w:p w:rsidR="00227ABA" w:rsidRPr="00711DC5" w:rsidRDefault="00227ABA" w:rsidP="00256F29">
            <w:pPr>
              <w:jc w:val="center"/>
            </w:pPr>
            <w:r w:rsidRPr="00711DC5">
              <w:t>900,00</w:t>
            </w:r>
          </w:p>
        </w:tc>
        <w:tc>
          <w:tcPr>
            <w:tcW w:w="370" w:type="pct"/>
            <w:vAlign w:val="center"/>
          </w:tcPr>
          <w:p w:rsidR="00227ABA" w:rsidRPr="00711DC5" w:rsidRDefault="00F53395" w:rsidP="00256F29">
            <w:pPr>
              <w:jc w:val="center"/>
            </w:pPr>
            <w:r w:rsidRPr="00711DC5">
              <w:t>1520,00</w:t>
            </w:r>
          </w:p>
        </w:tc>
      </w:tr>
      <w:tr w:rsidR="00A13ED4" w:rsidRPr="00711DC5" w:rsidTr="00863498">
        <w:trPr>
          <w:trHeight w:val="496"/>
        </w:trPr>
        <w:tc>
          <w:tcPr>
            <w:tcW w:w="502" w:type="pct"/>
            <w:vMerge w:val="restart"/>
          </w:tcPr>
          <w:p w:rsidR="00A13ED4" w:rsidRPr="00711DC5" w:rsidRDefault="00A13ED4" w:rsidP="0081145F">
            <w:pPr>
              <w:spacing w:line="252" w:lineRule="auto"/>
            </w:pPr>
          </w:p>
        </w:tc>
        <w:tc>
          <w:tcPr>
            <w:tcW w:w="670" w:type="pct"/>
            <w:vMerge w:val="restart"/>
          </w:tcPr>
          <w:p w:rsidR="00A13ED4" w:rsidRPr="00711DC5" w:rsidRDefault="00A13ED4" w:rsidP="0081145F">
            <w:pPr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lang w:eastAsia="en-US"/>
              </w:rPr>
            </w:pPr>
            <w:r w:rsidRPr="00711DC5">
              <w:rPr>
                <w:rFonts w:eastAsiaTheme="minorHAnsi"/>
                <w:lang w:eastAsia="en-US"/>
              </w:rPr>
              <w:t>4.2. Утилизация (уничтожение) демонтированных нестационарных торговых объектов и находящегося в них на день демонтажа имущества</w:t>
            </w:r>
          </w:p>
          <w:p w:rsidR="00A13ED4" w:rsidRPr="00711DC5" w:rsidRDefault="00A13ED4" w:rsidP="0081145F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A13ED4" w:rsidRPr="00711DC5" w:rsidRDefault="00A13ED4" w:rsidP="0081145F">
            <w:pPr>
              <w:spacing w:line="252" w:lineRule="auto"/>
            </w:pPr>
            <w:r w:rsidRPr="00711DC5">
              <w:t>всего</w:t>
            </w:r>
          </w:p>
        </w:tc>
        <w:tc>
          <w:tcPr>
            <w:tcW w:w="369" w:type="pct"/>
            <w:vAlign w:val="center"/>
          </w:tcPr>
          <w:p w:rsidR="00A13ED4" w:rsidRPr="00711DC5" w:rsidRDefault="00F53395" w:rsidP="00256F29">
            <w:pPr>
              <w:jc w:val="center"/>
              <w:rPr>
                <w:color w:val="000000"/>
              </w:rPr>
            </w:pPr>
            <w:r w:rsidRPr="00711DC5">
              <w:t>182,50</w:t>
            </w:r>
          </w:p>
        </w:tc>
        <w:tc>
          <w:tcPr>
            <w:tcW w:w="288" w:type="pct"/>
            <w:gridSpan w:val="2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A13ED4" w:rsidRPr="00711DC5" w:rsidRDefault="00BC06A5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A13ED4" w:rsidRPr="00711DC5" w:rsidRDefault="00BC06A5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A13ED4" w:rsidRPr="00711DC5" w:rsidRDefault="00F53395" w:rsidP="00256F29">
            <w:pPr>
              <w:jc w:val="center"/>
            </w:pPr>
            <w:r w:rsidRPr="00711DC5">
              <w:t>80,50</w:t>
            </w:r>
          </w:p>
        </w:tc>
        <w:tc>
          <w:tcPr>
            <w:tcW w:w="370" w:type="pct"/>
            <w:vAlign w:val="center"/>
          </w:tcPr>
          <w:p w:rsidR="00A13ED4" w:rsidRPr="00711DC5" w:rsidRDefault="00F53395" w:rsidP="00256F29">
            <w:pPr>
              <w:jc w:val="center"/>
            </w:pPr>
            <w:r w:rsidRPr="00711DC5">
              <w:t>102,00</w:t>
            </w:r>
          </w:p>
        </w:tc>
      </w:tr>
      <w:tr w:rsidR="00A13ED4" w:rsidRPr="00711DC5" w:rsidTr="00863498">
        <w:tc>
          <w:tcPr>
            <w:tcW w:w="502" w:type="pct"/>
            <w:vMerge/>
          </w:tcPr>
          <w:p w:rsidR="00A13ED4" w:rsidRPr="00711DC5" w:rsidRDefault="00A13ED4" w:rsidP="0081145F">
            <w:pPr>
              <w:spacing w:line="252" w:lineRule="auto"/>
            </w:pPr>
          </w:p>
        </w:tc>
        <w:tc>
          <w:tcPr>
            <w:tcW w:w="670" w:type="pct"/>
            <w:vMerge/>
          </w:tcPr>
          <w:p w:rsidR="00A13ED4" w:rsidRPr="00711DC5" w:rsidRDefault="00A13ED4" w:rsidP="0081145F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A13ED4" w:rsidRPr="00711DC5" w:rsidRDefault="00A13ED4" w:rsidP="0081145F">
            <w:pPr>
              <w:spacing w:line="252" w:lineRule="auto"/>
            </w:pPr>
            <w:r w:rsidRPr="00711DC5">
              <w:t xml:space="preserve">в том числе по </w:t>
            </w:r>
            <w:r w:rsidRPr="00711DC5">
              <w:rPr>
                <w:color w:val="000000"/>
              </w:rPr>
              <w:t>ГРБС</w:t>
            </w:r>
          </w:p>
        </w:tc>
        <w:tc>
          <w:tcPr>
            <w:tcW w:w="369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88" w:type="pct"/>
            <w:gridSpan w:val="2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209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03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26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370" w:type="pct"/>
            <w:vAlign w:val="center"/>
          </w:tcPr>
          <w:p w:rsidR="00A13ED4" w:rsidRPr="00711DC5" w:rsidRDefault="00A13ED4" w:rsidP="00256F29">
            <w:pPr>
              <w:spacing w:line="252" w:lineRule="auto"/>
              <w:jc w:val="center"/>
              <w:rPr>
                <w:b/>
              </w:rPr>
            </w:pPr>
          </w:p>
        </w:tc>
      </w:tr>
      <w:tr w:rsidR="00A13ED4" w:rsidRPr="00711DC5" w:rsidTr="00863498">
        <w:trPr>
          <w:trHeight w:val="1596"/>
        </w:trPr>
        <w:tc>
          <w:tcPr>
            <w:tcW w:w="502" w:type="pct"/>
            <w:vMerge/>
          </w:tcPr>
          <w:p w:rsidR="00A13ED4" w:rsidRPr="00711DC5" w:rsidRDefault="00A13ED4" w:rsidP="0081145F"/>
        </w:tc>
        <w:tc>
          <w:tcPr>
            <w:tcW w:w="670" w:type="pct"/>
            <w:vMerge/>
          </w:tcPr>
          <w:p w:rsidR="00A13ED4" w:rsidRPr="00711DC5" w:rsidRDefault="00A13ED4" w:rsidP="0081145F">
            <w:pPr>
              <w:autoSpaceDE w:val="0"/>
              <w:autoSpaceDN w:val="0"/>
              <w:adjustRightInd w:val="0"/>
              <w:spacing w:line="252" w:lineRule="auto"/>
            </w:pPr>
          </w:p>
        </w:tc>
        <w:tc>
          <w:tcPr>
            <w:tcW w:w="670" w:type="pct"/>
          </w:tcPr>
          <w:p w:rsidR="00A13ED4" w:rsidRPr="00711DC5" w:rsidRDefault="00CF3B4C" w:rsidP="0081145F">
            <w:r w:rsidRPr="00711DC5">
              <w:t>управление административно-технического контроля администрации городского округа город Воронеж</w:t>
            </w:r>
          </w:p>
        </w:tc>
        <w:tc>
          <w:tcPr>
            <w:tcW w:w="369" w:type="pct"/>
            <w:vAlign w:val="center"/>
          </w:tcPr>
          <w:p w:rsidR="00A13ED4" w:rsidRPr="00711DC5" w:rsidRDefault="00F53395" w:rsidP="00256F29">
            <w:pPr>
              <w:jc w:val="center"/>
              <w:rPr>
                <w:color w:val="000000"/>
              </w:rPr>
            </w:pPr>
            <w:r w:rsidRPr="00711DC5">
              <w:t>182,50</w:t>
            </w:r>
          </w:p>
        </w:tc>
        <w:tc>
          <w:tcPr>
            <w:tcW w:w="288" w:type="pct"/>
            <w:gridSpan w:val="2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209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193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303" w:type="pct"/>
            <w:vAlign w:val="center"/>
          </w:tcPr>
          <w:p w:rsidR="00A13ED4" w:rsidRPr="00711DC5" w:rsidRDefault="00BC06A5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A13ED4" w:rsidRPr="00711DC5" w:rsidRDefault="00A13ED4" w:rsidP="00256F29">
            <w:pPr>
              <w:jc w:val="center"/>
            </w:pPr>
            <w:r w:rsidRPr="00711DC5">
              <w:t>-</w:t>
            </w:r>
          </w:p>
        </w:tc>
        <w:tc>
          <w:tcPr>
            <w:tcW w:w="326" w:type="pct"/>
            <w:vAlign w:val="center"/>
          </w:tcPr>
          <w:p w:rsidR="00A13ED4" w:rsidRPr="00711DC5" w:rsidRDefault="00F53395" w:rsidP="00256F29">
            <w:pPr>
              <w:jc w:val="center"/>
            </w:pPr>
            <w:r w:rsidRPr="00711DC5">
              <w:t>80,50</w:t>
            </w:r>
          </w:p>
        </w:tc>
        <w:tc>
          <w:tcPr>
            <w:tcW w:w="370" w:type="pct"/>
            <w:vAlign w:val="center"/>
          </w:tcPr>
          <w:p w:rsidR="00A13ED4" w:rsidRPr="00711DC5" w:rsidRDefault="00F53395" w:rsidP="00256F29">
            <w:pPr>
              <w:jc w:val="center"/>
            </w:pPr>
            <w:r w:rsidRPr="00711DC5">
              <w:t>102,00</w:t>
            </w:r>
          </w:p>
        </w:tc>
      </w:tr>
      <w:tr w:rsidR="006B24C0" w:rsidTr="008634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4" w:type="pct"/>
            <w:gridSpan w:val="5"/>
          </w:tcPr>
          <w:p w:rsidR="000740FD" w:rsidRPr="00711DC5" w:rsidRDefault="000740FD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740FD" w:rsidRPr="00711DC5" w:rsidRDefault="000740FD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0740FD" w:rsidRPr="00711DC5" w:rsidRDefault="000740FD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6B24C0" w:rsidRPr="00711DC5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11DC5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развития предпринимательства, </w:t>
            </w:r>
          </w:p>
          <w:p w:rsidR="006B24C0" w:rsidRPr="00711DC5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11DC5">
              <w:rPr>
                <w:rFonts w:ascii="Times New Roman" w:hAnsi="Times New Roman"/>
                <w:sz w:val="28"/>
                <w:szCs w:val="28"/>
              </w:rPr>
              <w:t xml:space="preserve">потребительского рынка и инновационной политики </w:t>
            </w:r>
          </w:p>
          <w:p w:rsidR="006B24C0" w:rsidRPr="00711DC5" w:rsidRDefault="006B24C0" w:rsidP="006B24C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11DC5">
              <w:rPr>
                <w:rFonts w:ascii="Times New Roman" w:hAnsi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  <w:tc>
          <w:tcPr>
            <w:tcW w:w="2506" w:type="pct"/>
            <w:gridSpan w:val="11"/>
          </w:tcPr>
          <w:p w:rsidR="006B24C0" w:rsidRPr="00711DC5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4C0" w:rsidRPr="00711DC5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0044" w:rsidRPr="00711DC5" w:rsidRDefault="00680044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0044" w:rsidRPr="00711DC5" w:rsidRDefault="00680044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0044" w:rsidRPr="00711DC5" w:rsidRDefault="00680044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B24C0" w:rsidRDefault="006B24C0" w:rsidP="006B24C0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1DC5">
              <w:rPr>
                <w:rFonts w:ascii="Times New Roman" w:hAnsi="Times New Roman"/>
                <w:sz w:val="28"/>
                <w:szCs w:val="28"/>
              </w:rPr>
              <w:t>А.И. Рыженин</w:t>
            </w:r>
          </w:p>
        </w:tc>
      </w:tr>
    </w:tbl>
    <w:p w:rsidR="008931BD" w:rsidRDefault="008931BD" w:rsidP="006B24C0">
      <w:pPr>
        <w:pStyle w:val="a3"/>
        <w:rPr>
          <w:sz w:val="28"/>
          <w:szCs w:val="28"/>
        </w:rPr>
      </w:pPr>
    </w:p>
    <w:p w:rsidR="00D64C97" w:rsidRDefault="00D64C97" w:rsidP="006B24C0">
      <w:pPr>
        <w:pStyle w:val="a3"/>
        <w:rPr>
          <w:sz w:val="28"/>
          <w:szCs w:val="28"/>
        </w:rPr>
      </w:pPr>
    </w:p>
    <w:p w:rsidR="00D64C97" w:rsidRDefault="00D64C97" w:rsidP="006B24C0">
      <w:pPr>
        <w:pStyle w:val="a3"/>
        <w:rPr>
          <w:sz w:val="28"/>
          <w:szCs w:val="28"/>
        </w:rPr>
      </w:pPr>
    </w:p>
    <w:p w:rsidR="00D64C97" w:rsidRDefault="00D64C97" w:rsidP="006B24C0">
      <w:pPr>
        <w:pStyle w:val="a3"/>
        <w:rPr>
          <w:sz w:val="28"/>
          <w:szCs w:val="28"/>
        </w:rPr>
      </w:pPr>
    </w:p>
    <w:sectPr w:rsidR="00D64C97" w:rsidSect="00F20ED6">
      <w:headerReference w:type="default" r:id="rId9"/>
      <w:pgSz w:w="16838" w:h="11906" w:orient="landscape"/>
      <w:pgMar w:top="1702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3C" w:rsidRDefault="00F30B3C" w:rsidP="001053C6">
      <w:r>
        <w:separator/>
      </w:r>
    </w:p>
  </w:endnote>
  <w:endnote w:type="continuationSeparator" w:id="0">
    <w:p w:rsidR="00F30B3C" w:rsidRDefault="00F30B3C" w:rsidP="001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3C" w:rsidRDefault="00F30B3C" w:rsidP="001053C6">
      <w:r>
        <w:separator/>
      </w:r>
    </w:p>
  </w:footnote>
  <w:footnote w:type="continuationSeparator" w:id="0">
    <w:p w:rsidR="00F30B3C" w:rsidRDefault="00F30B3C" w:rsidP="0010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9327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D1A37" w:rsidRPr="00F50102" w:rsidRDefault="00ED1A37">
        <w:pPr>
          <w:pStyle w:val="a4"/>
          <w:jc w:val="center"/>
          <w:rPr>
            <w:sz w:val="24"/>
            <w:szCs w:val="24"/>
          </w:rPr>
        </w:pPr>
        <w:r w:rsidRPr="00F50102">
          <w:rPr>
            <w:sz w:val="24"/>
            <w:szCs w:val="24"/>
          </w:rPr>
          <w:fldChar w:fldCharType="begin"/>
        </w:r>
        <w:r w:rsidRPr="00F50102">
          <w:rPr>
            <w:sz w:val="24"/>
            <w:szCs w:val="24"/>
          </w:rPr>
          <w:instrText xml:space="preserve"> PAGE   \* MERGEFORMAT </w:instrText>
        </w:r>
        <w:r w:rsidRPr="00F50102">
          <w:rPr>
            <w:sz w:val="24"/>
            <w:szCs w:val="24"/>
          </w:rPr>
          <w:fldChar w:fldCharType="separate"/>
        </w:r>
        <w:r w:rsidR="00863498">
          <w:rPr>
            <w:noProof/>
            <w:sz w:val="24"/>
            <w:szCs w:val="24"/>
          </w:rPr>
          <w:t>10</w:t>
        </w:r>
        <w:r w:rsidRPr="00F50102">
          <w:rPr>
            <w:noProof/>
            <w:sz w:val="24"/>
            <w:szCs w:val="24"/>
          </w:rPr>
          <w:fldChar w:fldCharType="end"/>
        </w:r>
      </w:p>
    </w:sdtContent>
  </w:sdt>
  <w:p w:rsidR="00ED1A37" w:rsidRDefault="00ED1A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2AB2"/>
    <w:multiLevelType w:val="multilevel"/>
    <w:tmpl w:val="95CE8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7"/>
    <w:rsid w:val="000005BE"/>
    <w:rsid w:val="00000F15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3DBD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36D9A"/>
    <w:rsid w:val="00042653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C5F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5563"/>
    <w:rsid w:val="00066918"/>
    <w:rsid w:val="0006769F"/>
    <w:rsid w:val="00073313"/>
    <w:rsid w:val="000735AD"/>
    <w:rsid w:val="000740FD"/>
    <w:rsid w:val="000746A8"/>
    <w:rsid w:val="00074839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3AB5"/>
    <w:rsid w:val="00087304"/>
    <w:rsid w:val="000877A1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5C1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B5BDA"/>
    <w:rsid w:val="000C0E2F"/>
    <w:rsid w:val="000C0EE8"/>
    <w:rsid w:val="000C2BE0"/>
    <w:rsid w:val="000C3907"/>
    <w:rsid w:val="000C4999"/>
    <w:rsid w:val="000C4CB4"/>
    <w:rsid w:val="000C55D0"/>
    <w:rsid w:val="000C620E"/>
    <w:rsid w:val="000C6EE6"/>
    <w:rsid w:val="000C7C36"/>
    <w:rsid w:val="000D1BD0"/>
    <w:rsid w:val="000D2143"/>
    <w:rsid w:val="000D2FBA"/>
    <w:rsid w:val="000D3BD0"/>
    <w:rsid w:val="000D4892"/>
    <w:rsid w:val="000D5B1F"/>
    <w:rsid w:val="000D5CF6"/>
    <w:rsid w:val="000D6CDF"/>
    <w:rsid w:val="000D6E94"/>
    <w:rsid w:val="000D72C7"/>
    <w:rsid w:val="000D760F"/>
    <w:rsid w:val="000E0453"/>
    <w:rsid w:val="000E0643"/>
    <w:rsid w:val="000E09CE"/>
    <w:rsid w:val="000E0F47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E7B83"/>
    <w:rsid w:val="000F0599"/>
    <w:rsid w:val="000F160A"/>
    <w:rsid w:val="000F2051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5724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46B"/>
    <w:rsid w:val="00126B20"/>
    <w:rsid w:val="00127965"/>
    <w:rsid w:val="00127FDF"/>
    <w:rsid w:val="001301EF"/>
    <w:rsid w:val="00130258"/>
    <w:rsid w:val="001312A6"/>
    <w:rsid w:val="00133373"/>
    <w:rsid w:val="001346DF"/>
    <w:rsid w:val="00134935"/>
    <w:rsid w:val="00135F6F"/>
    <w:rsid w:val="0013717C"/>
    <w:rsid w:val="001421E3"/>
    <w:rsid w:val="001427C1"/>
    <w:rsid w:val="00142E28"/>
    <w:rsid w:val="00142FDD"/>
    <w:rsid w:val="001432E5"/>
    <w:rsid w:val="00143E48"/>
    <w:rsid w:val="001443B3"/>
    <w:rsid w:val="001443E3"/>
    <w:rsid w:val="00147568"/>
    <w:rsid w:val="001479EC"/>
    <w:rsid w:val="00147BBB"/>
    <w:rsid w:val="00150DEA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080"/>
    <w:rsid w:val="00164A37"/>
    <w:rsid w:val="001705BA"/>
    <w:rsid w:val="001720DA"/>
    <w:rsid w:val="001720FA"/>
    <w:rsid w:val="00172575"/>
    <w:rsid w:val="0017283A"/>
    <w:rsid w:val="00172B7B"/>
    <w:rsid w:val="00172BBA"/>
    <w:rsid w:val="00174344"/>
    <w:rsid w:val="001749B5"/>
    <w:rsid w:val="00174C7A"/>
    <w:rsid w:val="00175536"/>
    <w:rsid w:val="00175F31"/>
    <w:rsid w:val="00176290"/>
    <w:rsid w:val="0017668F"/>
    <w:rsid w:val="0017740B"/>
    <w:rsid w:val="00177430"/>
    <w:rsid w:val="0018087D"/>
    <w:rsid w:val="00180BEC"/>
    <w:rsid w:val="00180C06"/>
    <w:rsid w:val="00180CC1"/>
    <w:rsid w:val="00180EE4"/>
    <w:rsid w:val="001815B0"/>
    <w:rsid w:val="0018372B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112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8DB"/>
    <w:rsid w:val="001A0BC4"/>
    <w:rsid w:val="001A1551"/>
    <w:rsid w:val="001A28FF"/>
    <w:rsid w:val="001A2E01"/>
    <w:rsid w:val="001A3346"/>
    <w:rsid w:val="001A3480"/>
    <w:rsid w:val="001A3A34"/>
    <w:rsid w:val="001A4DBA"/>
    <w:rsid w:val="001A4E0A"/>
    <w:rsid w:val="001A55B7"/>
    <w:rsid w:val="001A6A80"/>
    <w:rsid w:val="001A6FBB"/>
    <w:rsid w:val="001B0606"/>
    <w:rsid w:val="001B158B"/>
    <w:rsid w:val="001B1709"/>
    <w:rsid w:val="001B1739"/>
    <w:rsid w:val="001B3183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486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241"/>
    <w:rsid w:val="001F1FBA"/>
    <w:rsid w:val="001F2095"/>
    <w:rsid w:val="001F2D97"/>
    <w:rsid w:val="001F4EF5"/>
    <w:rsid w:val="001F5510"/>
    <w:rsid w:val="001F6735"/>
    <w:rsid w:val="001F6883"/>
    <w:rsid w:val="001F7096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165AC"/>
    <w:rsid w:val="002217B3"/>
    <w:rsid w:val="00221A07"/>
    <w:rsid w:val="00221AD2"/>
    <w:rsid w:val="00222351"/>
    <w:rsid w:val="0022278F"/>
    <w:rsid w:val="00222ABB"/>
    <w:rsid w:val="002230DC"/>
    <w:rsid w:val="00223398"/>
    <w:rsid w:val="0022371D"/>
    <w:rsid w:val="00223A26"/>
    <w:rsid w:val="00224258"/>
    <w:rsid w:val="00224475"/>
    <w:rsid w:val="00224998"/>
    <w:rsid w:val="00225C4A"/>
    <w:rsid w:val="00225E81"/>
    <w:rsid w:val="002265E9"/>
    <w:rsid w:val="00226BA0"/>
    <w:rsid w:val="0022700A"/>
    <w:rsid w:val="00227589"/>
    <w:rsid w:val="00227919"/>
    <w:rsid w:val="00227ABA"/>
    <w:rsid w:val="00227AFC"/>
    <w:rsid w:val="002303F9"/>
    <w:rsid w:val="00231627"/>
    <w:rsid w:val="00234857"/>
    <w:rsid w:val="00234BC2"/>
    <w:rsid w:val="00236056"/>
    <w:rsid w:val="0023698C"/>
    <w:rsid w:val="00236FC5"/>
    <w:rsid w:val="00237463"/>
    <w:rsid w:val="002375B0"/>
    <w:rsid w:val="002400B0"/>
    <w:rsid w:val="002406C1"/>
    <w:rsid w:val="0024247D"/>
    <w:rsid w:val="00242788"/>
    <w:rsid w:val="00244505"/>
    <w:rsid w:val="00246557"/>
    <w:rsid w:val="00247801"/>
    <w:rsid w:val="0025182F"/>
    <w:rsid w:val="00251B15"/>
    <w:rsid w:val="0025287B"/>
    <w:rsid w:val="002538CD"/>
    <w:rsid w:val="00254E7D"/>
    <w:rsid w:val="00255C41"/>
    <w:rsid w:val="0025652E"/>
    <w:rsid w:val="00256F29"/>
    <w:rsid w:val="002576B2"/>
    <w:rsid w:val="00257936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1982"/>
    <w:rsid w:val="002730BF"/>
    <w:rsid w:val="002730F7"/>
    <w:rsid w:val="00273928"/>
    <w:rsid w:val="002742F3"/>
    <w:rsid w:val="002744A0"/>
    <w:rsid w:val="0027529C"/>
    <w:rsid w:val="0028061C"/>
    <w:rsid w:val="0028099F"/>
    <w:rsid w:val="00280F02"/>
    <w:rsid w:val="00281367"/>
    <w:rsid w:val="0028241D"/>
    <w:rsid w:val="00282FAD"/>
    <w:rsid w:val="0028475E"/>
    <w:rsid w:val="00284D79"/>
    <w:rsid w:val="00284F98"/>
    <w:rsid w:val="00285433"/>
    <w:rsid w:val="00286FAA"/>
    <w:rsid w:val="00290578"/>
    <w:rsid w:val="00291A5B"/>
    <w:rsid w:val="00291C9B"/>
    <w:rsid w:val="0029203F"/>
    <w:rsid w:val="00292319"/>
    <w:rsid w:val="00292F78"/>
    <w:rsid w:val="002953E5"/>
    <w:rsid w:val="002967C5"/>
    <w:rsid w:val="002977D5"/>
    <w:rsid w:val="002A12E0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6BD9"/>
    <w:rsid w:val="002C71D0"/>
    <w:rsid w:val="002C7599"/>
    <w:rsid w:val="002C7AE6"/>
    <w:rsid w:val="002D0317"/>
    <w:rsid w:val="002D0B3C"/>
    <w:rsid w:val="002D0F2B"/>
    <w:rsid w:val="002D100B"/>
    <w:rsid w:val="002D261C"/>
    <w:rsid w:val="002D3736"/>
    <w:rsid w:val="002D419D"/>
    <w:rsid w:val="002D438D"/>
    <w:rsid w:val="002D478D"/>
    <w:rsid w:val="002D4FB4"/>
    <w:rsid w:val="002D530D"/>
    <w:rsid w:val="002D5435"/>
    <w:rsid w:val="002D57B9"/>
    <w:rsid w:val="002D6FAF"/>
    <w:rsid w:val="002D70D9"/>
    <w:rsid w:val="002D768F"/>
    <w:rsid w:val="002D7D79"/>
    <w:rsid w:val="002E0BC1"/>
    <w:rsid w:val="002E1647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2802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0708C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1ED4"/>
    <w:rsid w:val="003423BC"/>
    <w:rsid w:val="0034496C"/>
    <w:rsid w:val="0034505E"/>
    <w:rsid w:val="0034582C"/>
    <w:rsid w:val="00345ED9"/>
    <w:rsid w:val="0034696A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5667F"/>
    <w:rsid w:val="00360766"/>
    <w:rsid w:val="00360B92"/>
    <w:rsid w:val="00360D67"/>
    <w:rsid w:val="0036198D"/>
    <w:rsid w:val="00361BAC"/>
    <w:rsid w:val="003629B3"/>
    <w:rsid w:val="0036391F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58CD"/>
    <w:rsid w:val="00396FBB"/>
    <w:rsid w:val="003974D0"/>
    <w:rsid w:val="003A03A0"/>
    <w:rsid w:val="003A03DB"/>
    <w:rsid w:val="003A15B8"/>
    <w:rsid w:val="003A218C"/>
    <w:rsid w:val="003A2668"/>
    <w:rsid w:val="003A3610"/>
    <w:rsid w:val="003A3A87"/>
    <w:rsid w:val="003A4028"/>
    <w:rsid w:val="003A445D"/>
    <w:rsid w:val="003A4935"/>
    <w:rsid w:val="003A567D"/>
    <w:rsid w:val="003A62B3"/>
    <w:rsid w:val="003B0C10"/>
    <w:rsid w:val="003B104B"/>
    <w:rsid w:val="003B2B6F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5E3A"/>
    <w:rsid w:val="003C75BD"/>
    <w:rsid w:val="003C7830"/>
    <w:rsid w:val="003D098D"/>
    <w:rsid w:val="003D131F"/>
    <w:rsid w:val="003D24C9"/>
    <w:rsid w:val="003D260A"/>
    <w:rsid w:val="003D3DB1"/>
    <w:rsid w:val="003D472B"/>
    <w:rsid w:val="003D4A77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01C"/>
    <w:rsid w:val="003F033E"/>
    <w:rsid w:val="003F1215"/>
    <w:rsid w:val="003F395C"/>
    <w:rsid w:val="003F3C14"/>
    <w:rsid w:val="003F54A9"/>
    <w:rsid w:val="003F581E"/>
    <w:rsid w:val="003F58C2"/>
    <w:rsid w:val="003F6431"/>
    <w:rsid w:val="003F65D7"/>
    <w:rsid w:val="003F68DA"/>
    <w:rsid w:val="003F7965"/>
    <w:rsid w:val="0040236F"/>
    <w:rsid w:val="0040274B"/>
    <w:rsid w:val="0040277B"/>
    <w:rsid w:val="00403323"/>
    <w:rsid w:val="004037FD"/>
    <w:rsid w:val="0040569A"/>
    <w:rsid w:val="00405BDB"/>
    <w:rsid w:val="00405FBE"/>
    <w:rsid w:val="00410053"/>
    <w:rsid w:val="004101B1"/>
    <w:rsid w:val="004102E2"/>
    <w:rsid w:val="00412A15"/>
    <w:rsid w:val="00412F54"/>
    <w:rsid w:val="004157B7"/>
    <w:rsid w:val="00415CDB"/>
    <w:rsid w:val="00415DD9"/>
    <w:rsid w:val="004172A2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576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1EB2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77611"/>
    <w:rsid w:val="004801CA"/>
    <w:rsid w:val="00480285"/>
    <w:rsid w:val="0048072E"/>
    <w:rsid w:val="00480BB2"/>
    <w:rsid w:val="004818C8"/>
    <w:rsid w:val="00481A54"/>
    <w:rsid w:val="00482476"/>
    <w:rsid w:val="0048292E"/>
    <w:rsid w:val="00483272"/>
    <w:rsid w:val="00484D4A"/>
    <w:rsid w:val="004852C1"/>
    <w:rsid w:val="00485E6B"/>
    <w:rsid w:val="00486251"/>
    <w:rsid w:val="00486509"/>
    <w:rsid w:val="004877D7"/>
    <w:rsid w:val="00487E7B"/>
    <w:rsid w:val="00490014"/>
    <w:rsid w:val="00490DD9"/>
    <w:rsid w:val="00491E14"/>
    <w:rsid w:val="00491EBD"/>
    <w:rsid w:val="00491F92"/>
    <w:rsid w:val="00492D3F"/>
    <w:rsid w:val="004944FC"/>
    <w:rsid w:val="00494B2E"/>
    <w:rsid w:val="00494C5D"/>
    <w:rsid w:val="004A011B"/>
    <w:rsid w:val="004A15BD"/>
    <w:rsid w:val="004A279A"/>
    <w:rsid w:val="004A35DD"/>
    <w:rsid w:val="004A3611"/>
    <w:rsid w:val="004A50F8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AC4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D70F8"/>
    <w:rsid w:val="004D7BD2"/>
    <w:rsid w:val="004E0549"/>
    <w:rsid w:val="004E199F"/>
    <w:rsid w:val="004E1F8B"/>
    <w:rsid w:val="004E2B2E"/>
    <w:rsid w:val="004E34E8"/>
    <w:rsid w:val="004E4581"/>
    <w:rsid w:val="004E4813"/>
    <w:rsid w:val="004E4B77"/>
    <w:rsid w:val="004E5341"/>
    <w:rsid w:val="004E68C2"/>
    <w:rsid w:val="004F04B6"/>
    <w:rsid w:val="004F130F"/>
    <w:rsid w:val="004F26B2"/>
    <w:rsid w:val="004F32C9"/>
    <w:rsid w:val="004F36BE"/>
    <w:rsid w:val="004F6B7C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6D9D"/>
    <w:rsid w:val="00507508"/>
    <w:rsid w:val="00511EA9"/>
    <w:rsid w:val="00514615"/>
    <w:rsid w:val="00514780"/>
    <w:rsid w:val="005149D9"/>
    <w:rsid w:val="005161EA"/>
    <w:rsid w:val="00517BD3"/>
    <w:rsid w:val="005203FF"/>
    <w:rsid w:val="005215A4"/>
    <w:rsid w:val="00522718"/>
    <w:rsid w:val="00524752"/>
    <w:rsid w:val="00525948"/>
    <w:rsid w:val="00526CEB"/>
    <w:rsid w:val="0052700C"/>
    <w:rsid w:val="005270B8"/>
    <w:rsid w:val="00527160"/>
    <w:rsid w:val="005271F3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052"/>
    <w:rsid w:val="00557702"/>
    <w:rsid w:val="00557AFA"/>
    <w:rsid w:val="0056061E"/>
    <w:rsid w:val="005606E8"/>
    <w:rsid w:val="00560A77"/>
    <w:rsid w:val="00561E97"/>
    <w:rsid w:val="00561ECC"/>
    <w:rsid w:val="00562299"/>
    <w:rsid w:val="005643C7"/>
    <w:rsid w:val="0056693F"/>
    <w:rsid w:val="0056716B"/>
    <w:rsid w:val="00570709"/>
    <w:rsid w:val="0057098D"/>
    <w:rsid w:val="005717BE"/>
    <w:rsid w:val="005722E8"/>
    <w:rsid w:val="00572500"/>
    <w:rsid w:val="00572DF7"/>
    <w:rsid w:val="0057305A"/>
    <w:rsid w:val="00574959"/>
    <w:rsid w:val="005777D5"/>
    <w:rsid w:val="00580F88"/>
    <w:rsid w:val="00581524"/>
    <w:rsid w:val="0058232B"/>
    <w:rsid w:val="00582C86"/>
    <w:rsid w:val="005832A8"/>
    <w:rsid w:val="00583767"/>
    <w:rsid w:val="00584085"/>
    <w:rsid w:val="00584158"/>
    <w:rsid w:val="00585605"/>
    <w:rsid w:val="005860ED"/>
    <w:rsid w:val="005864C6"/>
    <w:rsid w:val="00587DDA"/>
    <w:rsid w:val="00590B4B"/>
    <w:rsid w:val="00591F20"/>
    <w:rsid w:val="005923F7"/>
    <w:rsid w:val="005927B2"/>
    <w:rsid w:val="00592DDD"/>
    <w:rsid w:val="005932FB"/>
    <w:rsid w:val="00593EA7"/>
    <w:rsid w:val="00594528"/>
    <w:rsid w:val="00594D0C"/>
    <w:rsid w:val="00595576"/>
    <w:rsid w:val="00595944"/>
    <w:rsid w:val="00595A06"/>
    <w:rsid w:val="005960E2"/>
    <w:rsid w:val="00596265"/>
    <w:rsid w:val="00596C58"/>
    <w:rsid w:val="005A00B6"/>
    <w:rsid w:val="005A0D8A"/>
    <w:rsid w:val="005A0FB7"/>
    <w:rsid w:val="005A1782"/>
    <w:rsid w:val="005A3181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79C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786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447A"/>
    <w:rsid w:val="00635538"/>
    <w:rsid w:val="0063575C"/>
    <w:rsid w:val="00635F77"/>
    <w:rsid w:val="0063632C"/>
    <w:rsid w:val="006364D8"/>
    <w:rsid w:val="00637570"/>
    <w:rsid w:val="00641E11"/>
    <w:rsid w:val="00641F34"/>
    <w:rsid w:val="006421BA"/>
    <w:rsid w:val="00642584"/>
    <w:rsid w:val="00642B84"/>
    <w:rsid w:val="00643619"/>
    <w:rsid w:val="006436F9"/>
    <w:rsid w:val="00644FD4"/>
    <w:rsid w:val="00647DB3"/>
    <w:rsid w:val="0065120C"/>
    <w:rsid w:val="00651400"/>
    <w:rsid w:val="00652013"/>
    <w:rsid w:val="00652124"/>
    <w:rsid w:val="00652899"/>
    <w:rsid w:val="00653838"/>
    <w:rsid w:val="00653FE4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2280"/>
    <w:rsid w:val="0066457A"/>
    <w:rsid w:val="006645D0"/>
    <w:rsid w:val="00664BAD"/>
    <w:rsid w:val="00665A80"/>
    <w:rsid w:val="00667E7B"/>
    <w:rsid w:val="00670146"/>
    <w:rsid w:val="00670B6A"/>
    <w:rsid w:val="00671227"/>
    <w:rsid w:val="00671798"/>
    <w:rsid w:val="006719A9"/>
    <w:rsid w:val="006719AB"/>
    <w:rsid w:val="00671A56"/>
    <w:rsid w:val="00671F75"/>
    <w:rsid w:val="00672FDB"/>
    <w:rsid w:val="00673504"/>
    <w:rsid w:val="00673C34"/>
    <w:rsid w:val="00674253"/>
    <w:rsid w:val="006744E1"/>
    <w:rsid w:val="006759C2"/>
    <w:rsid w:val="00675A34"/>
    <w:rsid w:val="00676A72"/>
    <w:rsid w:val="00677C49"/>
    <w:rsid w:val="00677D59"/>
    <w:rsid w:val="00680044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A78BB"/>
    <w:rsid w:val="006B043D"/>
    <w:rsid w:val="006B0E87"/>
    <w:rsid w:val="006B224E"/>
    <w:rsid w:val="006B243D"/>
    <w:rsid w:val="006B24C0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690A"/>
    <w:rsid w:val="006C78BB"/>
    <w:rsid w:val="006C7C48"/>
    <w:rsid w:val="006D2F88"/>
    <w:rsid w:val="006D30E4"/>
    <w:rsid w:val="006D6453"/>
    <w:rsid w:val="006D673C"/>
    <w:rsid w:val="006D7ADD"/>
    <w:rsid w:val="006E0F7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778"/>
    <w:rsid w:val="006F6AFE"/>
    <w:rsid w:val="006F7025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0F"/>
    <w:rsid w:val="0070522D"/>
    <w:rsid w:val="00705D3E"/>
    <w:rsid w:val="00706E0E"/>
    <w:rsid w:val="00707FA3"/>
    <w:rsid w:val="007100CB"/>
    <w:rsid w:val="00710C07"/>
    <w:rsid w:val="00711CCB"/>
    <w:rsid w:val="00711DC5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420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4C36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C7F"/>
    <w:rsid w:val="00744DD0"/>
    <w:rsid w:val="0074571E"/>
    <w:rsid w:val="007459F4"/>
    <w:rsid w:val="007465A1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0F4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263D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2F50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071"/>
    <w:rsid w:val="007A01B8"/>
    <w:rsid w:val="007A05B5"/>
    <w:rsid w:val="007A1352"/>
    <w:rsid w:val="007A2AC8"/>
    <w:rsid w:val="007A52AD"/>
    <w:rsid w:val="007A63DE"/>
    <w:rsid w:val="007A779C"/>
    <w:rsid w:val="007B0D42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3B23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57C4"/>
    <w:rsid w:val="007D60A4"/>
    <w:rsid w:val="007D6723"/>
    <w:rsid w:val="007E1187"/>
    <w:rsid w:val="007E2148"/>
    <w:rsid w:val="007E25FD"/>
    <w:rsid w:val="007E535A"/>
    <w:rsid w:val="007E5F6A"/>
    <w:rsid w:val="007E6513"/>
    <w:rsid w:val="007E6A68"/>
    <w:rsid w:val="007F136A"/>
    <w:rsid w:val="007F2E8D"/>
    <w:rsid w:val="007F37F6"/>
    <w:rsid w:val="007F3E28"/>
    <w:rsid w:val="007F48F7"/>
    <w:rsid w:val="007F5242"/>
    <w:rsid w:val="007F652E"/>
    <w:rsid w:val="007F74BF"/>
    <w:rsid w:val="007F75CA"/>
    <w:rsid w:val="008002C0"/>
    <w:rsid w:val="00803BAE"/>
    <w:rsid w:val="0080493F"/>
    <w:rsid w:val="00804BC8"/>
    <w:rsid w:val="00805524"/>
    <w:rsid w:val="00806AFE"/>
    <w:rsid w:val="008071AC"/>
    <w:rsid w:val="00810679"/>
    <w:rsid w:val="0081145F"/>
    <w:rsid w:val="00811590"/>
    <w:rsid w:val="00811A3F"/>
    <w:rsid w:val="00813148"/>
    <w:rsid w:val="008150DF"/>
    <w:rsid w:val="00815BEB"/>
    <w:rsid w:val="0081609E"/>
    <w:rsid w:val="0081760C"/>
    <w:rsid w:val="0082105C"/>
    <w:rsid w:val="00821226"/>
    <w:rsid w:val="0082245E"/>
    <w:rsid w:val="00822B23"/>
    <w:rsid w:val="00822C79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35603"/>
    <w:rsid w:val="00840524"/>
    <w:rsid w:val="00840B13"/>
    <w:rsid w:val="00840F7B"/>
    <w:rsid w:val="00841F4B"/>
    <w:rsid w:val="008432EB"/>
    <w:rsid w:val="008438ED"/>
    <w:rsid w:val="0084545E"/>
    <w:rsid w:val="00845AC7"/>
    <w:rsid w:val="008467A0"/>
    <w:rsid w:val="00846C84"/>
    <w:rsid w:val="00847499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498"/>
    <w:rsid w:val="008635B5"/>
    <w:rsid w:val="00863D79"/>
    <w:rsid w:val="00865629"/>
    <w:rsid w:val="00865ABB"/>
    <w:rsid w:val="008666C8"/>
    <w:rsid w:val="0086694A"/>
    <w:rsid w:val="00866EF5"/>
    <w:rsid w:val="00873186"/>
    <w:rsid w:val="008743E8"/>
    <w:rsid w:val="008753AB"/>
    <w:rsid w:val="00875663"/>
    <w:rsid w:val="008760EB"/>
    <w:rsid w:val="00880129"/>
    <w:rsid w:val="00880293"/>
    <w:rsid w:val="00881555"/>
    <w:rsid w:val="00881617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3CE2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4F9E"/>
    <w:rsid w:val="008D6B44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8F7473"/>
    <w:rsid w:val="00900D9D"/>
    <w:rsid w:val="009020D0"/>
    <w:rsid w:val="0090245D"/>
    <w:rsid w:val="00902832"/>
    <w:rsid w:val="009034A5"/>
    <w:rsid w:val="009038B5"/>
    <w:rsid w:val="00903AA0"/>
    <w:rsid w:val="0090406E"/>
    <w:rsid w:val="0090509E"/>
    <w:rsid w:val="009074E4"/>
    <w:rsid w:val="00910454"/>
    <w:rsid w:val="009119B1"/>
    <w:rsid w:val="00911B66"/>
    <w:rsid w:val="00911F70"/>
    <w:rsid w:val="0091229F"/>
    <w:rsid w:val="00912E36"/>
    <w:rsid w:val="00914A3E"/>
    <w:rsid w:val="0091547B"/>
    <w:rsid w:val="0091567D"/>
    <w:rsid w:val="009167CB"/>
    <w:rsid w:val="0091784F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7FC"/>
    <w:rsid w:val="00932A36"/>
    <w:rsid w:val="00933877"/>
    <w:rsid w:val="00933C85"/>
    <w:rsid w:val="009346C4"/>
    <w:rsid w:val="00935B9E"/>
    <w:rsid w:val="00936E14"/>
    <w:rsid w:val="009374A8"/>
    <w:rsid w:val="00937A6F"/>
    <w:rsid w:val="00937FA9"/>
    <w:rsid w:val="00940911"/>
    <w:rsid w:val="0094101A"/>
    <w:rsid w:val="00941173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3B78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4B49"/>
    <w:rsid w:val="009754E0"/>
    <w:rsid w:val="009773FA"/>
    <w:rsid w:val="00977D1D"/>
    <w:rsid w:val="00980927"/>
    <w:rsid w:val="009812CF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164"/>
    <w:rsid w:val="00995782"/>
    <w:rsid w:val="00995816"/>
    <w:rsid w:val="00996F1F"/>
    <w:rsid w:val="00997842"/>
    <w:rsid w:val="00997987"/>
    <w:rsid w:val="00997D9D"/>
    <w:rsid w:val="009A01B8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32F"/>
    <w:rsid w:val="009B1429"/>
    <w:rsid w:val="009B1451"/>
    <w:rsid w:val="009B22A2"/>
    <w:rsid w:val="009B2657"/>
    <w:rsid w:val="009B398E"/>
    <w:rsid w:val="009B63B1"/>
    <w:rsid w:val="009B64F1"/>
    <w:rsid w:val="009B6977"/>
    <w:rsid w:val="009B7028"/>
    <w:rsid w:val="009B7139"/>
    <w:rsid w:val="009B76A6"/>
    <w:rsid w:val="009B7735"/>
    <w:rsid w:val="009B79B3"/>
    <w:rsid w:val="009C0392"/>
    <w:rsid w:val="009C161A"/>
    <w:rsid w:val="009C2E3B"/>
    <w:rsid w:val="009C3999"/>
    <w:rsid w:val="009C5BEA"/>
    <w:rsid w:val="009C6080"/>
    <w:rsid w:val="009D0AEC"/>
    <w:rsid w:val="009D18B7"/>
    <w:rsid w:val="009D19E1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2E38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0B11"/>
    <w:rsid w:val="00A0151A"/>
    <w:rsid w:val="00A017D3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07F25"/>
    <w:rsid w:val="00A1084F"/>
    <w:rsid w:val="00A13ED4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3A2B"/>
    <w:rsid w:val="00A249BC"/>
    <w:rsid w:val="00A25245"/>
    <w:rsid w:val="00A30B4E"/>
    <w:rsid w:val="00A322C8"/>
    <w:rsid w:val="00A323DD"/>
    <w:rsid w:val="00A325C3"/>
    <w:rsid w:val="00A325D2"/>
    <w:rsid w:val="00A3562A"/>
    <w:rsid w:val="00A35860"/>
    <w:rsid w:val="00A359BF"/>
    <w:rsid w:val="00A35F77"/>
    <w:rsid w:val="00A35FFB"/>
    <w:rsid w:val="00A37CCC"/>
    <w:rsid w:val="00A4129C"/>
    <w:rsid w:val="00A41384"/>
    <w:rsid w:val="00A41623"/>
    <w:rsid w:val="00A437F7"/>
    <w:rsid w:val="00A43C3A"/>
    <w:rsid w:val="00A455A5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66BB7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5B44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03E0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5954"/>
    <w:rsid w:val="00AD61E0"/>
    <w:rsid w:val="00AD6F10"/>
    <w:rsid w:val="00AD7286"/>
    <w:rsid w:val="00AE012C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073A1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4DF1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42"/>
    <w:rsid w:val="00B429AE"/>
    <w:rsid w:val="00B4388F"/>
    <w:rsid w:val="00B43F87"/>
    <w:rsid w:val="00B444D8"/>
    <w:rsid w:val="00B44E6C"/>
    <w:rsid w:val="00B4522C"/>
    <w:rsid w:val="00B453E0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099"/>
    <w:rsid w:val="00B71A59"/>
    <w:rsid w:val="00B71A89"/>
    <w:rsid w:val="00B73349"/>
    <w:rsid w:val="00B73B0C"/>
    <w:rsid w:val="00B73BA6"/>
    <w:rsid w:val="00B748DF"/>
    <w:rsid w:val="00B748FF"/>
    <w:rsid w:val="00B753D2"/>
    <w:rsid w:val="00B760AA"/>
    <w:rsid w:val="00B76FF4"/>
    <w:rsid w:val="00B80865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9C8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66B"/>
    <w:rsid w:val="00BA42D4"/>
    <w:rsid w:val="00BA5961"/>
    <w:rsid w:val="00BA7791"/>
    <w:rsid w:val="00BA7BB9"/>
    <w:rsid w:val="00BB0A02"/>
    <w:rsid w:val="00BB14C9"/>
    <w:rsid w:val="00BB167A"/>
    <w:rsid w:val="00BB2157"/>
    <w:rsid w:val="00BB458B"/>
    <w:rsid w:val="00BB5366"/>
    <w:rsid w:val="00BB660C"/>
    <w:rsid w:val="00BB6AFD"/>
    <w:rsid w:val="00BB7E9C"/>
    <w:rsid w:val="00BC06A5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0C2D"/>
    <w:rsid w:val="00BD1192"/>
    <w:rsid w:val="00BD1872"/>
    <w:rsid w:val="00BD1FEB"/>
    <w:rsid w:val="00BD286E"/>
    <w:rsid w:val="00BD3A96"/>
    <w:rsid w:val="00BD60F8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53B8"/>
    <w:rsid w:val="00BF7ACF"/>
    <w:rsid w:val="00C01EC0"/>
    <w:rsid w:val="00C023B9"/>
    <w:rsid w:val="00C023CB"/>
    <w:rsid w:val="00C02773"/>
    <w:rsid w:val="00C02876"/>
    <w:rsid w:val="00C02F3C"/>
    <w:rsid w:val="00C030C9"/>
    <w:rsid w:val="00C03808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1369"/>
    <w:rsid w:val="00C21EEE"/>
    <w:rsid w:val="00C22263"/>
    <w:rsid w:val="00C22834"/>
    <w:rsid w:val="00C2287F"/>
    <w:rsid w:val="00C24476"/>
    <w:rsid w:val="00C2589E"/>
    <w:rsid w:val="00C26EB4"/>
    <w:rsid w:val="00C27422"/>
    <w:rsid w:val="00C2772F"/>
    <w:rsid w:val="00C30BF3"/>
    <w:rsid w:val="00C320F3"/>
    <w:rsid w:val="00C339BA"/>
    <w:rsid w:val="00C34808"/>
    <w:rsid w:val="00C34D5B"/>
    <w:rsid w:val="00C36165"/>
    <w:rsid w:val="00C363DF"/>
    <w:rsid w:val="00C37627"/>
    <w:rsid w:val="00C41250"/>
    <w:rsid w:val="00C41748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175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1AA"/>
    <w:rsid w:val="00C656CB"/>
    <w:rsid w:val="00C659FC"/>
    <w:rsid w:val="00C65AF1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4DC5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559E"/>
    <w:rsid w:val="00CA57B5"/>
    <w:rsid w:val="00CA6F95"/>
    <w:rsid w:val="00CA719D"/>
    <w:rsid w:val="00CA79EF"/>
    <w:rsid w:val="00CA7DA7"/>
    <w:rsid w:val="00CA7DF5"/>
    <w:rsid w:val="00CB22EA"/>
    <w:rsid w:val="00CB2DC6"/>
    <w:rsid w:val="00CB309F"/>
    <w:rsid w:val="00CB3933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D5ACD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B4C"/>
    <w:rsid w:val="00CF3BF1"/>
    <w:rsid w:val="00CF3D7E"/>
    <w:rsid w:val="00CF55DB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69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25A18"/>
    <w:rsid w:val="00D30980"/>
    <w:rsid w:val="00D30BCA"/>
    <w:rsid w:val="00D32658"/>
    <w:rsid w:val="00D3279C"/>
    <w:rsid w:val="00D32890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C97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77C46"/>
    <w:rsid w:val="00D80E45"/>
    <w:rsid w:val="00D81930"/>
    <w:rsid w:val="00D82087"/>
    <w:rsid w:val="00D82520"/>
    <w:rsid w:val="00D834DE"/>
    <w:rsid w:val="00D8501A"/>
    <w:rsid w:val="00D8653A"/>
    <w:rsid w:val="00D87BDE"/>
    <w:rsid w:val="00D9054D"/>
    <w:rsid w:val="00D909B2"/>
    <w:rsid w:val="00D91BC4"/>
    <w:rsid w:val="00D92316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0F29"/>
    <w:rsid w:val="00DA1431"/>
    <w:rsid w:val="00DA3A00"/>
    <w:rsid w:val="00DA4E13"/>
    <w:rsid w:val="00DA4EE7"/>
    <w:rsid w:val="00DA54DF"/>
    <w:rsid w:val="00DA5DFD"/>
    <w:rsid w:val="00DA6649"/>
    <w:rsid w:val="00DA6686"/>
    <w:rsid w:val="00DA6C46"/>
    <w:rsid w:val="00DA720E"/>
    <w:rsid w:val="00DA7DE2"/>
    <w:rsid w:val="00DB19A5"/>
    <w:rsid w:val="00DB33D6"/>
    <w:rsid w:val="00DB3CD9"/>
    <w:rsid w:val="00DB3F2E"/>
    <w:rsid w:val="00DB4C4E"/>
    <w:rsid w:val="00DB6018"/>
    <w:rsid w:val="00DB67A1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917"/>
    <w:rsid w:val="00DC5F2D"/>
    <w:rsid w:val="00DC6BEF"/>
    <w:rsid w:val="00DD0659"/>
    <w:rsid w:val="00DD0AEE"/>
    <w:rsid w:val="00DD0EDC"/>
    <w:rsid w:val="00DD136D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52C5"/>
    <w:rsid w:val="00DD672A"/>
    <w:rsid w:val="00DD721A"/>
    <w:rsid w:val="00DE018F"/>
    <w:rsid w:val="00DE0709"/>
    <w:rsid w:val="00DE081D"/>
    <w:rsid w:val="00DE15B4"/>
    <w:rsid w:val="00DE24E4"/>
    <w:rsid w:val="00DE2F21"/>
    <w:rsid w:val="00DE314E"/>
    <w:rsid w:val="00DE317A"/>
    <w:rsid w:val="00DE3693"/>
    <w:rsid w:val="00DE4C42"/>
    <w:rsid w:val="00DE5B58"/>
    <w:rsid w:val="00DE71C7"/>
    <w:rsid w:val="00DF136A"/>
    <w:rsid w:val="00DF21FC"/>
    <w:rsid w:val="00DF4173"/>
    <w:rsid w:val="00DF67C5"/>
    <w:rsid w:val="00DF6E82"/>
    <w:rsid w:val="00DF75EE"/>
    <w:rsid w:val="00DF76BE"/>
    <w:rsid w:val="00DF7C45"/>
    <w:rsid w:val="00E005D7"/>
    <w:rsid w:val="00E00737"/>
    <w:rsid w:val="00E00845"/>
    <w:rsid w:val="00E00AC4"/>
    <w:rsid w:val="00E00DC9"/>
    <w:rsid w:val="00E01D53"/>
    <w:rsid w:val="00E03254"/>
    <w:rsid w:val="00E055B8"/>
    <w:rsid w:val="00E06CC5"/>
    <w:rsid w:val="00E10DB3"/>
    <w:rsid w:val="00E1108A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180"/>
    <w:rsid w:val="00E2076A"/>
    <w:rsid w:val="00E20BBF"/>
    <w:rsid w:val="00E210F5"/>
    <w:rsid w:val="00E21881"/>
    <w:rsid w:val="00E22585"/>
    <w:rsid w:val="00E2483E"/>
    <w:rsid w:val="00E25307"/>
    <w:rsid w:val="00E253A7"/>
    <w:rsid w:val="00E25483"/>
    <w:rsid w:val="00E26131"/>
    <w:rsid w:val="00E27EBF"/>
    <w:rsid w:val="00E30C23"/>
    <w:rsid w:val="00E30D9C"/>
    <w:rsid w:val="00E34556"/>
    <w:rsid w:val="00E346FE"/>
    <w:rsid w:val="00E35509"/>
    <w:rsid w:val="00E356B8"/>
    <w:rsid w:val="00E411AC"/>
    <w:rsid w:val="00E4122F"/>
    <w:rsid w:val="00E42BBB"/>
    <w:rsid w:val="00E44742"/>
    <w:rsid w:val="00E448C7"/>
    <w:rsid w:val="00E44BF5"/>
    <w:rsid w:val="00E4516F"/>
    <w:rsid w:val="00E4560F"/>
    <w:rsid w:val="00E45ADE"/>
    <w:rsid w:val="00E463F1"/>
    <w:rsid w:val="00E4666F"/>
    <w:rsid w:val="00E46876"/>
    <w:rsid w:val="00E4755A"/>
    <w:rsid w:val="00E50B4A"/>
    <w:rsid w:val="00E5202A"/>
    <w:rsid w:val="00E5231F"/>
    <w:rsid w:val="00E52EC7"/>
    <w:rsid w:val="00E5403D"/>
    <w:rsid w:val="00E5492B"/>
    <w:rsid w:val="00E54B65"/>
    <w:rsid w:val="00E6027F"/>
    <w:rsid w:val="00E60F08"/>
    <w:rsid w:val="00E61566"/>
    <w:rsid w:val="00E62491"/>
    <w:rsid w:val="00E62F84"/>
    <w:rsid w:val="00E62FDD"/>
    <w:rsid w:val="00E638BB"/>
    <w:rsid w:val="00E64E27"/>
    <w:rsid w:val="00E6564B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C11"/>
    <w:rsid w:val="00E74E12"/>
    <w:rsid w:val="00E77003"/>
    <w:rsid w:val="00E77616"/>
    <w:rsid w:val="00E80246"/>
    <w:rsid w:val="00E80A11"/>
    <w:rsid w:val="00E80F46"/>
    <w:rsid w:val="00E81057"/>
    <w:rsid w:val="00E811B9"/>
    <w:rsid w:val="00E812FE"/>
    <w:rsid w:val="00E821BB"/>
    <w:rsid w:val="00E821D7"/>
    <w:rsid w:val="00E82266"/>
    <w:rsid w:val="00E833F9"/>
    <w:rsid w:val="00E8427A"/>
    <w:rsid w:val="00E85527"/>
    <w:rsid w:val="00E86BB8"/>
    <w:rsid w:val="00E86FE3"/>
    <w:rsid w:val="00E873B9"/>
    <w:rsid w:val="00E8740C"/>
    <w:rsid w:val="00E92D7D"/>
    <w:rsid w:val="00E93430"/>
    <w:rsid w:val="00E9356D"/>
    <w:rsid w:val="00E935FF"/>
    <w:rsid w:val="00E949D6"/>
    <w:rsid w:val="00E94CDF"/>
    <w:rsid w:val="00E962F1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09B1"/>
    <w:rsid w:val="00EC4408"/>
    <w:rsid w:val="00EC4888"/>
    <w:rsid w:val="00EC4941"/>
    <w:rsid w:val="00EC4995"/>
    <w:rsid w:val="00EC5ACE"/>
    <w:rsid w:val="00EC66AA"/>
    <w:rsid w:val="00ED0614"/>
    <w:rsid w:val="00ED15B1"/>
    <w:rsid w:val="00ED1A37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5C2"/>
    <w:rsid w:val="00EE4A0D"/>
    <w:rsid w:val="00EE6811"/>
    <w:rsid w:val="00EF1572"/>
    <w:rsid w:val="00EF2205"/>
    <w:rsid w:val="00EF376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6BEE"/>
    <w:rsid w:val="00EF7BDA"/>
    <w:rsid w:val="00F00723"/>
    <w:rsid w:val="00F01584"/>
    <w:rsid w:val="00F01FFA"/>
    <w:rsid w:val="00F03405"/>
    <w:rsid w:val="00F03F81"/>
    <w:rsid w:val="00F04242"/>
    <w:rsid w:val="00F048A1"/>
    <w:rsid w:val="00F068A6"/>
    <w:rsid w:val="00F06DC2"/>
    <w:rsid w:val="00F10C33"/>
    <w:rsid w:val="00F12F6D"/>
    <w:rsid w:val="00F13267"/>
    <w:rsid w:val="00F13A17"/>
    <w:rsid w:val="00F14F3C"/>
    <w:rsid w:val="00F15819"/>
    <w:rsid w:val="00F20ED6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0B3C"/>
    <w:rsid w:val="00F3139E"/>
    <w:rsid w:val="00F32AFD"/>
    <w:rsid w:val="00F35EF6"/>
    <w:rsid w:val="00F36296"/>
    <w:rsid w:val="00F40A01"/>
    <w:rsid w:val="00F415C3"/>
    <w:rsid w:val="00F4296C"/>
    <w:rsid w:val="00F42A63"/>
    <w:rsid w:val="00F4354B"/>
    <w:rsid w:val="00F43561"/>
    <w:rsid w:val="00F43F2D"/>
    <w:rsid w:val="00F43FC7"/>
    <w:rsid w:val="00F44109"/>
    <w:rsid w:val="00F443EE"/>
    <w:rsid w:val="00F44AEB"/>
    <w:rsid w:val="00F45414"/>
    <w:rsid w:val="00F45BF9"/>
    <w:rsid w:val="00F45EAB"/>
    <w:rsid w:val="00F4638D"/>
    <w:rsid w:val="00F46437"/>
    <w:rsid w:val="00F464A0"/>
    <w:rsid w:val="00F46FA8"/>
    <w:rsid w:val="00F46FAC"/>
    <w:rsid w:val="00F47B53"/>
    <w:rsid w:val="00F50102"/>
    <w:rsid w:val="00F50DD6"/>
    <w:rsid w:val="00F528FC"/>
    <w:rsid w:val="00F53352"/>
    <w:rsid w:val="00F53395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5102"/>
    <w:rsid w:val="00F65D0E"/>
    <w:rsid w:val="00F661A3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956"/>
    <w:rsid w:val="00F84E32"/>
    <w:rsid w:val="00F853B0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C3C2B"/>
    <w:rsid w:val="00FD0645"/>
    <w:rsid w:val="00FD0764"/>
    <w:rsid w:val="00FD2524"/>
    <w:rsid w:val="00FD2A1E"/>
    <w:rsid w:val="00FD2C49"/>
    <w:rsid w:val="00FD3A11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654D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629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table" w:styleId="aa">
    <w:name w:val="Table Grid"/>
    <w:basedOn w:val="a1"/>
    <w:uiPriority w:val="59"/>
    <w:rsid w:val="00DF2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4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6EF34-EB0F-4920-B4E7-C6F79029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10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</cp:lastModifiedBy>
  <cp:revision>82</cp:revision>
  <cp:lastPrinted>2024-01-18T13:03:00Z</cp:lastPrinted>
  <dcterms:created xsi:type="dcterms:W3CDTF">2022-05-30T18:58:00Z</dcterms:created>
  <dcterms:modified xsi:type="dcterms:W3CDTF">2024-01-19T07:28:00Z</dcterms:modified>
</cp:coreProperties>
</file>