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EA" w:rsidRPr="00360E9B" w:rsidRDefault="00F550EA" w:rsidP="00941712">
      <w:pPr>
        <w:pStyle w:val="ConsPlusNormal"/>
        <w:widowControl/>
        <w:suppressAutoHyphens/>
        <w:spacing w:line="252" w:lineRule="auto"/>
        <w:ind w:left="4962"/>
        <w:jc w:val="center"/>
        <w:rPr>
          <w:rFonts w:ascii="Times New Roman" w:hAnsi="Times New Roman" w:cs="Times New Roman"/>
          <w:sz w:val="28"/>
          <w:szCs w:val="28"/>
        </w:rPr>
      </w:pPr>
      <w:r w:rsidRPr="00360E9B">
        <w:rPr>
          <w:rFonts w:ascii="Times New Roman" w:hAnsi="Times New Roman" w:cs="Times New Roman"/>
          <w:sz w:val="28"/>
          <w:szCs w:val="28"/>
        </w:rPr>
        <w:t>УТВЕРЖДЕНЫ</w:t>
      </w:r>
    </w:p>
    <w:p w:rsidR="00F550EA" w:rsidRPr="00360E9B" w:rsidRDefault="00F550EA" w:rsidP="00941712">
      <w:pPr>
        <w:pStyle w:val="ConsPlusNormal"/>
        <w:widowControl/>
        <w:suppressAutoHyphens/>
        <w:spacing w:line="252" w:lineRule="auto"/>
        <w:ind w:left="4962"/>
        <w:jc w:val="center"/>
        <w:rPr>
          <w:rFonts w:ascii="Times New Roman" w:hAnsi="Times New Roman" w:cs="Times New Roman"/>
          <w:sz w:val="28"/>
          <w:szCs w:val="28"/>
        </w:rPr>
      </w:pPr>
      <w:r w:rsidRPr="00360E9B">
        <w:rPr>
          <w:rFonts w:ascii="Times New Roman" w:hAnsi="Times New Roman" w:cs="Times New Roman"/>
          <w:sz w:val="28"/>
          <w:szCs w:val="28"/>
        </w:rPr>
        <w:t>постановлением администрации</w:t>
      </w:r>
    </w:p>
    <w:p w:rsidR="00F550EA" w:rsidRPr="00360E9B" w:rsidRDefault="00F550EA" w:rsidP="00941712">
      <w:pPr>
        <w:pStyle w:val="ConsPlusNormal"/>
        <w:widowControl/>
        <w:suppressAutoHyphens/>
        <w:spacing w:line="252" w:lineRule="auto"/>
        <w:ind w:left="4962"/>
        <w:jc w:val="center"/>
        <w:rPr>
          <w:rFonts w:ascii="Times New Roman" w:hAnsi="Times New Roman" w:cs="Times New Roman"/>
          <w:sz w:val="28"/>
          <w:szCs w:val="28"/>
        </w:rPr>
      </w:pPr>
      <w:r w:rsidRPr="00360E9B">
        <w:rPr>
          <w:rFonts w:ascii="Times New Roman" w:hAnsi="Times New Roman" w:cs="Times New Roman"/>
          <w:sz w:val="28"/>
          <w:szCs w:val="28"/>
        </w:rPr>
        <w:t>городского округа город Воронеж</w:t>
      </w:r>
    </w:p>
    <w:p w:rsidR="00F550EA" w:rsidRPr="00360E9B" w:rsidRDefault="003C38A8" w:rsidP="00941712">
      <w:pPr>
        <w:pStyle w:val="ConsPlusNormal"/>
        <w:widowControl/>
        <w:suppressAutoHyphens/>
        <w:spacing w:line="252" w:lineRule="auto"/>
        <w:ind w:left="4962"/>
        <w:jc w:val="center"/>
        <w:rPr>
          <w:rFonts w:ascii="Times New Roman" w:hAnsi="Times New Roman" w:cs="Times New Roman"/>
          <w:sz w:val="28"/>
          <w:szCs w:val="28"/>
        </w:rPr>
      </w:pPr>
      <w:r>
        <w:rPr>
          <w:rFonts w:ascii="Times New Roman" w:hAnsi="Times New Roman" w:cs="Times New Roman"/>
          <w:sz w:val="28"/>
          <w:szCs w:val="28"/>
        </w:rPr>
        <w:t>от 16.04.2024 № 480</w:t>
      </w:r>
      <w:bookmarkStart w:id="0" w:name="_GoBack"/>
      <w:bookmarkEnd w:id="0"/>
    </w:p>
    <w:p w:rsidR="00F550EA" w:rsidRPr="00360E9B" w:rsidRDefault="00F550EA" w:rsidP="00941712">
      <w:pPr>
        <w:pStyle w:val="ConsPlusNormal"/>
        <w:widowControl/>
        <w:suppressAutoHyphens/>
        <w:spacing w:line="252" w:lineRule="auto"/>
        <w:jc w:val="center"/>
        <w:rPr>
          <w:rFonts w:ascii="Times New Roman" w:hAnsi="Times New Roman" w:cs="Times New Roman"/>
          <w:sz w:val="28"/>
          <w:szCs w:val="28"/>
        </w:rPr>
      </w:pPr>
    </w:p>
    <w:p w:rsidR="00F550EA" w:rsidRDefault="00F550EA" w:rsidP="00941712">
      <w:pPr>
        <w:pStyle w:val="ConsPlusNormal"/>
        <w:widowControl/>
        <w:suppressAutoHyphens/>
        <w:spacing w:line="252" w:lineRule="auto"/>
        <w:jc w:val="center"/>
        <w:rPr>
          <w:rFonts w:ascii="Times New Roman" w:hAnsi="Times New Roman" w:cs="Times New Roman"/>
          <w:sz w:val="28"/>
          <w:szCs w:val="28"/>
        </w:rPr>
      </w:pPr>
    </w:p>
    <w:p w:rsidR="00F550EA" w:rsidRPr="00360E9B" w:rsidRDefault="00F550EA" w:rsidP="00941712">
      <w:pPr>
        <w:widowControl/>
        <w:adjustRightInd w:val="0"/>
        <w:spacing w:line="252" w:lineRule="auto"/>
        <w:jc w:val="center"/>
        <w:rPr>
          <w:rFonts w:cs="Times New Roman"/>
          <w:b/>
          <w:color w:val="000000"/>
          <w:sz w:val="28"/>
          <w:szCs w:val="28"/>
        </w:rPr>
      </w:pPr>
      <w:r w:rsidRPr="00360E9B">
        <w:rPr>
          <w:rFonts w:cs="Times New Roman"/>
          <w:b/>
          <w:color w:val="000000"/>
          <w:sz w:val="28"/>
          <w:szCs w:val="28"/>
        </w:rPr>
        <w:t>ИЗМЕНЕНИЯ</w:t>
      </w:r>
    </w:p>
    <w:p w:rsidR="00F550EA" w:rsidRPr="00360E9B" w:rsidRDefault="00F550EA" w:rsidP="00941712">
      <w:pPr>
        <w:widowControl/>
        <w:adjustRightInd w:val="0"/>
        <w:spacing w:line="252" w:lineRule="auto"/>
        <w:jc w:val="center"/>
        <w:rPr>
          <w:rFonts w:cs="Times New Roman"/>
          <w:b/>
          <w:sz w:val="28"/>
          <w:szCs w:val="28"/>
        </w:rPr>
      </w:pPr>
      <w:r w:rsidRPr="00360E9B">
        <w:rPr>
          <w:rFonts w:cs="Times New Roman"/>
          <w:b/>
          <w:color w:val="000000"/>
          <w:sz w:val="28"/>
          <w:szCs w:val="28"/>
        </w:rPr>
        <w:t>В</w:t>
      </w:r>
      <w:r w:rsidR="00BE6FE6">
        <w:rPr>
          <w:rFonts w:cs="Times New Roman"/>
          <w:b/>
          <w:color w:val="000000"/>
          <w:sz w:val="28"/>
          <w:szCs w:val="28"/>
        </w:rPr>
        <w:t xml:space="preserve"> </w:t>
      </w:r>
      <w:r w:rsidRPr="00360E9B">
        <w:rPr>
          <w:rFonts w:cs="Times New Roman"/>
          <w:b/>
          <w:color w:val="000000"/>
          <w:sz w:val="28"/>
          <w:szCs w:val="28"/>
        </w:rPr>
        <w:t xml:space="preserve"> </w:t>
      </w:r>
      <w:r w:rsidRPr="00360E9B">
        <w:rPr>
          <w:rFonts w:cs="Times New Roman"/>
          <w:b/>
          <w:sz w:val="28"/>
          <w:szCs w:val="28"/>
        </w:rPr>
        <w:t xml:space="preserve">АДМИНИСТРАТИВНЫЙ </w:t>
      </w:r>
      <w:r w:rsidR="00BE6FE6">
        <w:rPr>
          <w:rFonts w:cs="Times New Roman"/>
          <w:b/>
          <w:sz w:val="28"/>
          <w:szCs w:val="28"/>
        </w:rPr>
        <w:t xml:space="preserve"> </w:t>
      </w:r>
      <w:r w:rsidRPr="00360E9B">
        <w:rPr>
          <w:rFonts w:cs="Times New Roman"/>
          <w:b/>
          <w:sz w:val="28"/>
          <w:szCs w:val="28"/>
        </w:rPr>
        <w:t>РЕГЛАМЕНТ</w:t>
      </w:r>
    </w:p>
    <w:p w:rsidR="00F550EA" w:rsidRPr="00360E9B" w:rsidRDefault="00F550EA" w:rsidP="00941712">
      <w:pPr>
        <w:widowControl/>
        <w:adjustRightInd w:val="0"/>
        <w:spacing w:line="252" w:lineRule="auto"/>
        <w:jc w:val="center"/>
        <w:rPr>
          <w:rFonts w:cs="Times New Roman"/>
          <w:b/>
          <w:sz w:val="28"/>
          <w:szCs w:val="28"/>
        </w:rPr>
      </w:pPr>
      <w:r w:rsidRPr="00360E9B">
        <w:rPr>
          <w:rFonts w:cs="Times New Roman"/>
          <w:b/>
          <w:sz w:val="28"/>
          <w:szCs w:val="28"/>
        </w:rPr>
        <w:t xml:space="preserve">АДМИНИСТРАЦИИ </w:t>
      </w:r>
      <w:r w:rsidR="00BE6FE6">
        <w:rPr>
          <w:rFonts w:cs="Times New Roman"/>
          <w:b/>
          <w:sz w:val="28"/>
          <w:szCs w:val="28"/>
        </w:rPr>
        <w:t xml:space="preserve"> </w:t>
      </w:r>
      <w:r w:rsidRPr="00360E9B">
        <w:rPr>
          <w:rFonts w:cs="Times New Roman"/>
          <w:b/>
          <w:sz w:val="28"/>
          <w:szCs w:val="28"/>
        </w:rPr>
        <w:t xml:space="preserve">ГОРОДСКОГО </w:t>
      </w:r>
      <w:r w:rsidR="00BE6FE6">
        <w:rPr>
          <w:rFonts w:cs="Times New Roman"/>
          <w:b/>
          <w:sz w:val="28"/>
          <w:szCs w:val="28"/>
        </w:rPr>
        <w:t xml:space="preserve"> </w:t>
      </w:r>
      <w:r w:rsidRPr="00360E9B">
        <w:rPr>
          <w:rFonts w:cs="Times New Roman"/>
          <w:b/>
          <w:sz w:val="28"/>
          <w:szCs w:val="28"/>
        </w:rPr>
        <w:t>ОКРУГА</w:t>
      </w:r>
      <w:r w:rsidR="00BE6FE6">
        <w:rPr>
          <w:rFonts w:cs="Times New Roman"/>
          <w:b/>
          <w:sz w:val="28"/>
          <w:szCs w:val="28"/>
        </w:rPr>
        <w:t xml:space="preserve"> </w:t>
      </w:r>
      <w:r w:rsidRPr="00360E9B">
        <w:rPr>
          <w:rFonts w:cs="Times New Roman"/>
          <w:b/>
          <w:sz w:val="28"/>
          <w:szCs w:val="28"/>
        </w:rPr>
        <w:t xml:space="preserve"> ГОРОД </w:t>
      </w:r>
      <w:r w:rsidR="00BE6FE6">
        <w:rPr>
          <w:rFonts w:cs="Times New Roman"/>
          <w:b/>
          <w:sz w:val="28"/>
          <w:szCs w:val="28"/>
        </w:rPr>
        <w:t xml:space="preserve"> </w:t>
      </w:r>
      <w:r w:rsidRPr="00360E9B">
        <w:rPr>
          <w:rFonts w:cs="Times New Roman"/>
          <w:b/>
          <w:sz w:val="28"/>
          <w:szCs w:val="28"/>
        </w:rPr>
        <w:t>ВОРОНЕЖ</w:t>
      </w:r>
    </w:p>
    <w:p w:rsidR="00F550EA" w:rsidRPr="00360E9B" w:rsidRDefault="00F550EA" w:rsidP="00941712">
      <w:pPr>
        <w:widowControl/>
        <w:adjustRightInd w:val="0"/>
        <w:spacing w:line="252" w:lineRule="auto"/>
        <w:jc w:val="center"/>
        <w:rPr>
          <w:rFonts w:cs="Times New Roman"/>
          <w:b/>
          <w:sz w:val="28"/>
          <w:szCs w:val="28"/>
        </w:rPr>
      </w:pPr>
      <w:r w:rsidRPr="00360E9B">
        <w:rPr>
          <w:rFonts w:cs="Times New Roman"/>
          <w:b/>
          <w:sz w:val="28"/>
          <w:szCs w:val="28"/>
        </w:rPr>
        <w:t xml:space="preserve">ПО </w:t>
      </w:r>
      <w:r w:rsidR="00BE6FE6">
        <w:rPr>
          <w:rFonts w:cs="Times New Roman"/>
          <w:b/>
          <w:sz w:val="28"/>
          <w:szCs w:val="28"/>
        </w:rPr>
        <w:t xml:space="preserve"> </w:t>
      </w:r>
      <w:r w:rsidRPr="00360E9B">
        <w:rPr>
          <w:rFonts w:cs="Times New Roman"/>
          <w:b/>
          <w:sz w:val="28"/>
          <w:szCs w:val="28"/>
        </w:rPr>
        <w:t xml:space="preserve">ПРЕДОСТАВЛЕНИЮ </w:t>
      </w:r>
      <w:r w:rsidR="00BE6FE6">
        <w:rPr>
          <w:rFonts w:cs="Times New Roman"/>
          <w:b/>
          <w:sz w:val="28"/>
          <w:szCs w:val="28"/>
        </w:rPr>
        <w:t xml:space="preserve"> </w:t>
      </w:r>
      <w:r w:rsidRPr="00360E9B">
        <w:rPr>
          <w:rFonts w:cs="Times New Roman"/>
          <w:b/>
          <w:sz w:val="28"/>
          <w:szCs w:val="28"/>
        </w:rPr>
        <w:t xml:space="preserve">МУНИЦИПАЛЬНОЙ </w:t>
      </w:r>
      <w:r w:rsidR="00BE6FE6">
        <w:rPr>
          <w:rFonts w:cs="Times New Roman"/>
          <w:b/>
          <w:sz w:val="28"/>
          <w:szCs w:val="28"/>
        </w:rPr>
        <w:t xml:space="preserve"> </w:t>
      </w:r>
      <w:r w:rsidRPr="00360E9B">
        <w:rPr>
          <w:rFonts w:cs="Times New Roman"/>
          <w:b/>
          <w:sz w:val="28"/>
          <w:szCs w:val="28"/>
        </w:rPr>
        <w:t>УСЛУГИ</w:t>
      </w:r>
    </w:p>
    <w:p w:rsidR="00BE6FE6" w:rsidRDefault="00F550EA" w:rsidP="00941712">
      <w:pPr>
        <w:widowControl/>
        <w:adjustRightInd w:val="0"/>
        <w:spacing w:line="252" w:lineRule="auto"/>
        <w:jc w:val="center"/>
        <w:rPr>
          <w:rFonts w:eastAsia="Times New Roman" w:cs="Times New Roman"/>
          <w:b/>
          <w:sz w:val="28"/>
          <w:szCs w:val="28"/>
          <w:lang w:bidi="ar-SA"/>
        </w:rPr>
      </w:pPr>
      <w:r w:rsidRPr="00360E9B">
        <w:rPr>
          <w:rFonts w:cs="Times New Roman"/>
          <w:b/>
          <w:sz w:val="28"/>
          <w:szCs w:val="28"/>
        </w:rPr>
        <w:t>«</w:t>
      </w:r>
      <w:r w:rsidR="00703F6C">
        <w:rPr>
          <w:rFonts w:eastAsia="Times New Roman" w:cs="Times New Roman"/>
          <w:b/>
          <w:sz w:val="28"/>
          <w:szCs w:val="28"/>
          <w:lang w:bidi="ar-SA"/>
        </w:rPr>
        <w:t xml:space="preserve">ВЫДАЧА </w:t>
      </w:r>
      <w:r w:rsidR="00BE6FE6">
        <w:rPr>
          <w:rFonts w:eastAsia="Times New Roman" w:cs="Times New Roman"/>
          <w:b/>
          <w:sz w:val="28"/>
          <w:szCs w:val="28"/>
          <w:lang w:bidi="ar-SA"/>
        </w:rPr>
        <w:t xml:space="preserve"> </w:t>
      </w:r>
      <w:r w:rsidR="00034EFA" w:rsidRPr="00360E9B">
        <w:rPr>
          <w:rFonts w:eastAsia="Times New Roman" w:cs="Times New Roman"/>
          <w:b/>
          <w:sz w:val="28"/>
          <w:szCs w:val="28"/>
          <w:lang w:bidi="ar-SA"/>
        </w:rPr>
        <w:t xml:space="preserve">ГРАДОСТРОИТЕЛЬНОГО </w:t>
      </w:r>
      <w:r w:rsidR="00BE6FE6">
        <w:rPr>
          <w:rFonts w:eastAsia="Times New Roman" w:cs="Times New Roman"/>
          <w:b/>
          <w:sz w:val="28"/>
          <w:szCs w:val="28"/>
          <w:lang w:bidi="ar-SA"/>
        </w:rPr>
        <w:t xml:space="preserve"> </w:t>
      </w:r>
      <w:r w:rsidR="00034EFA" w:rsidRPr="00360E9B">
        <w:rPr>
          <w:rFonts w:eastAsia="Times New Roman" w:cs="Times New Roman"/>
          <w:b/>
          <w:sz w:val="28"/>
          <w:szCs w:val="28"/>
          <w:lang w:bidi="ar-SA"/>
        </w:rPr>
        <w:t>ПЛАНА</w:t>
      </w:r>
    </w:p>
    <w:p w:rsidR="00F550EA" w:rsidRDefault="00034EFA" w:rsidP="00941712">
      <w:pPr>
        <w:widowControl/>
        <w:adjustRightInd w:val="0"/>
        <w:spacing w:line="252" w:lineRule="auto"/>
        <w:jc w:val="center"/>
        <w:rPr>
          <w:rFonts w:eastAsia="Times New Roman" w:cs="Times New Roman"/>
          <w:b/>
          <w:sz w:val="28"/>
          <w:szCs w:val="28"/>
          <w:lang w:eastAsia="en-US"/>
        </w:rPr>
      </w:pPr>
      <w:r w:rsidRPr="00360E9B">
        <w:rPr>
          <w:rFonts w:eastAsia="Times New Roman" w:cs="Times New Roman"/>
          <w:b/>
          <w:sz w:val="28"/>
          <w:szCs w:val="28"/>
          <w:lang w:bidi="ar-SA"/>
        </w:rPr>
        <w:t xml:space="preserve">ЗЕМЕЛЬНОГО </w:t>
      </w:r>
      <w:r w:rsidR="00BE6FE6">
        <w:rPr>
          <w:rFonts w:eastAsia="Times New Roman" w:cs="Times New Roman"/>
          <w:b/>
          <w:sz w:val="28"/>
          <w:szCs w:val="28"/>
          <w:lang w:bidi="ar-SA"/>
        </w:rPr>
        <w:t xml:space="preserve"> </w:t>
      </w:r>
      <w:r w:rsidRPr="00360E9B">
        <w:rPr>
          <w:rFonts w:eastAsia="Times New Roman" w:cs="Times New Roman"/>
          <w:b/>
          <w:sz w:val="28"/>
          <w:szCs w:val="28"/>
          <w:lang w:bidi="ar-SA"/>
        </w:rPr>
        <w:t>УЧАСТКА</w:t>
      </w:r>
      <w:r w:rsidR="00F550EA" w:rsidRPr="00360E9B">
        <w:rPr>
          <w:rFonts w:eastAsia="Times New Roman" w:cs="Times New Roman"/>
          <w:b/>
          <w:sz w:val="28"/>
          <w:szCs w:val="28"/>
          <w:lang w:eastAsia="en-US"/>
        </w:rPr>
        <w:t>»</w:t>
      </w:r>
    </w:p>
    <w:p w:rsidR="00941712" w:rsidRPr="00360E9B" w:rsidRDefault="00941712" w:rsidP="00941712">
      <w:pPr>
        <w:widowControl/>
        <w:adjustRightInd w:val="0"/>
        <w:spacing w:line="252" w:lineRule="auto"/>
        <w:jc w:val="center"/>
        <w:rPr>
          <w:rFonts w:cs="Times New Roman"/>
          <w:b/>
          <w:color w:val="000000"/>
          <w:sz w:val="28"/>
          <w:szCs w:val="28"/>
        </w:rPr>
      </w:pPr>
    </w:p>
    <w:p w:rsidR="0020122D" w:rsidRDefault="0020122D" w:rsidP="00941712">
      <w:pPr>
        <w:widowControl/>
        <w:autoSpaceDE w:val="0"/>
        <w:autoSpaceDN w:val="0"/>
        <w:adjustRightInd w:val="0"/>
        <w:spacing w:line="252" w:lineRule="auto"/>
        <w:jc w:val="both"/>
        <w:rPr>
          <w:rFonts w:eastAsia="Times New Roman" w:cs="Times New Roman"/>
          <w:sz w:val="28"/>
          <w:szCs w:val="28"/>
          <w:lang w:bidi="ar-SA"/>
        </w:rPr>
      </w:pPr>
    </w:p>
    <w:p w:rsidR="00E64BCF" w:rsidRPr="0000170E" w:rsidRDefault="00360E9B" w:rsidP="00941712">
      <w:pPr>
        <w:pStyle w:val="a3"/>
        <w:widowControl/>
        <w:autoSpaceDE w:val="0"/>
        <w:autoSpaceDN w:val="0"/>
        <w:adjustRightInd w:val="0"/>
        <w:spacing w:line="372" w:lineRule="auto"/>
        <w:ind w:left="0" w:firstLine="709"/>
        <w:contextualSpacing w:val="0"/>
        <w:jc w:val="both"/>
        <w:rPr>
          <w:rFonts w:eastAsia="Times New Roman" w:cs="Times New Roman"/>
          <w:sz w:val="28"/>
          <w:szCs w:val="28"/>
          <w:lang w:bidi="ar-SA"/>
        </w:rPr>
      </w:pPr>
      <w:r w:rsidRPr="00360E9B">
        <w:rPr>
          <w:rFonts w:eastAsia="Times New Roman" w:cs="Times New Roman"/>
          <w:sz w:val="28"/>
          <w:szCs w:val="28"/>
          <w:lang w:bidi="ar-SA"/>
        </w:rPr>
        <w:t>1. </w:t>
      </w:r>
      <w:r w:rsidR="0000170E">
        <w:rPr>
          <w:rFonts w:eastAsia="Times New Roman" w:cs="Times New Roman"/>
          <w:sz w:val="28"/>
          <w:szCs w:val="28"/>
          <w:lang w:bidi="ar-SA"/>
        </w:rPr>
        <w:t>Пункт 1.2.1 подраздела</w:t>
      </w:r>
      <w:r w:rsidR="00E64BCF">
        <w:rPr>
          <w:rFonts w:eastAsia="Times New Roman" w:cs="Times New Roman"/>
          <w:sz w:val="28"/>
          <w:szCs w:val="28"/>
          <w:lang w:bidi="ar-SA"/>
        </w:rPr>
        <w:t xml:space="preserve"> </w:t>
      </w:r>
      <w:r w:rsidR="00941712">
        <w:rPr>
          <w:rFonts w:eastAsia="Times New Roman" w:cs="Times New Roman"/>
          <w:sz w:val="28"/>
          <w:szCs w:val="28"/>
          <w:lang w:bidi="ar-SA"/>
        </w:rPr>
        <w:t xml:space="preserve">1.2 </w:t>
      </w:r>
      <w:r w:rsidR="00E64BCF">
        <w:rPr>
          <w:rFonts w:eastAsia="Times New Roman" w:cs="Times New Roman"/>
          <w:sz w:val="28"/>
          <w:szCs w:val="28"/>
          <w:lang w:bidi="ar-SA"/>
        </w:rPr>
        <w:t xml:space="preserve">«Круг заявителей» раздела </w:t>
      </w:r>
      <w:r w:rsidR="00E64BCF">
        <w:rPr>
          <w:rFonts w:eastAsia="Times New Roman" w:cs="Times New Roman"/>
          <w:sz w:val="28"/>
          <w:szCs w:val="28"/>
          <w:lang w:val="en-US" w:bidi="ar-SA"/>
        </w:rPr>
        <w:t>I</w:t>
      </w:r>
      <w:r w:rsidR="00E64BCF">
        <w:rPr>
          <w:rFonts w:eastAsia="Times New Roman" w:cs="Times New Roman"/>
          <w:sz w:val="28"/>
          <w:szCs w:val="28"/>
          <w:lang w:bidi="ar-SA"/>
        </w:rPr>
        <w:t xml:space="preserve"> «Общие положения» </w:t>
      </w:r>
      <w:r w:rsidR="00E64BCF" w:rsidRPr="00E64BCF">
        <w:rPr>
          <w:rFonts w:eastAsia="Times New Roman" w:cs="Times New Roman"/>
          <w:sz w:val="28"/>
          <w:szCs w:val="28"/>
          <w:lang w:bidi="ar-SA"/>
        </w:rPr>
        <w:t>Административного регламента администрации городского округа город Воронеж по предоставлению муниципальной услуги «Выдача градостроительного плана земельного участка» (дале</w:t>
      </w:r>
      <w:r w:rsidR="0000170E">
        <w:rPr>
          <w:rFonts w:eastAsia="Times New Roman" w:cs="Times New Roman"/>
          <w:sz w:val="28"/>
          <w:szCs w:val="28"/>
          <w:lang w:bidi="ar-SA"/>
        </w:rPr>
        <w:t>е – Административный регламент)</w:t>
      </w:r>
      <w:r w:rsidR="00E64BCF" w:rsidRPr="0000170E">
        <w:rPr>
          <w:rFonts w:eastAsia="Times New Roman" w:cs="Times New Roman"/>
          <w:sz w:val="28"/>
          <w:szCs w:val="28"/>
          <w:lang w:bidi="ar-SA"/>
        </w:rPr>
        <w:t xml:space="preserve"> изложить в следующей редакции:</w:t>
      </w:r>
    </w:p>
    <w:p w:rsidR="00E64BCF" w:rsidRPr="00E64BCF" w:rsidRDefault="00E64BCF" w:rsidP="00941712">
      <w:pPr>
        <w:pStyle w:val="a3"/>
        <w:widowControl/>
        <w:autoSpaceDE w:val="0"/>
        <w:autoSpaceDN w:val="0"/>
        <w:adjustRightInd w:val="0"/>
        <w:spacing w:line="372" w:lineRule="auto"/>
        <w:ind w:left="0" w:firstLine="709"/>
        <w:contextualSpacing w:val="0"/>
        <w:jc w:val="both"/>
        <w:rPr>
          <w:rFonts w:eastAsia="Times New Roman" w:cs="Times New Roman"/>
          <w:sz w:val="28"/>
          <w:szCs w:val="28"/>
          <w:lang w:bidi="ar-SA"/>
        </w:rPr>
      </w:pPr>
      <w:r>
        <w:rPr>
          <w:rFonts w:eastAsia="Times New Roman" w:cs="Times New Roman"/>
          <w:sz w:val="28"/>
          <w:szCs w:val="28"/>
          <w:lang w:bidi="ar-SA"/>
        </w:rPr>
        <w:t>«</w:t>
      </w:r>
      <w:r w:rsidR="0000170E">
        <w:rPr>
          <w:rFonts w:eastAsia="Times New Roman" w:cs="Times New Roman"/>
          <w:sz w:val="28"/>
          <w:szCs w:val="28"/>
          <w:lang w:bidi="ar-SA"/>
        </w:rPr>
        <w:t>1.2.1</w:t>
      </w:r>
      <w:r w:rsidR="00BE6FE6">
        <w:rPr>
          <w:rFonts w:eastAsia="Times New Roman" w:cs="Times New Roman"/>
          <w:sz w:val="28"/>
          <w:szCs w:val="28"/>
          <w:lang w:bidi="ar-SA"/>
        </w:rPr>
        <w:t>.</w:t>
      </w:r>
      <w:r w:rsidR="00941712">
        <w:rPr>
          <w:rFonts w:eastAsia="Times New Roman" w:cs="Times New Roman"/>
          <w:sz w:val="28"/>
          <w:szCs w:val="28"/>
          <w:lang w:bidi="ar-SA"/>
        </w:rPr>
        <w:t> </w:t>
      </w:r>
      <w:r w:rsidR="0000170E">
        <w:rPr>
          <w:rFonts w:eastAsia="Times New Roman" w:cs="Times New Roman"/>
          <w:sz w:val="28"/>
          <w:szCs w:val="28"/>
          <w:lang w:bidi="ar-SA"/>
        </w:rPr>
        <w:t>З</w:t>
      </w:r>
      <w:r w:rsidRPr="00E64BCF">
        <w:rPr>
          <w:rFonts w:eastAsia="Times New Roman" w:cs="Times New Roman"/>
          <w:sz w:val="28"/>
          <w:szCs w:val="28"/>
          <w:lang w:bidi="ar-SA"/>
        </w:rPr>
        <w:t xml:space="preserve">аявителями на получение муниципальной услуги являются правообладатели земельных участков, а также иные лица в случае, предусмотренном частью 1.1 </w:t>
      </w:r>
      <w:r>
        <w:rPr>
          <w:rFonts w:eastAsia="Times New Roman" w:cs="Times New Roman"/>
          <w:sz w:val="28"/>
          <w:szCs w:val="28"/>
          <w:lang w:bidi="ar-SA"/>
        </w:rPr>
        <w:t xml:space="preserve">или 1.2 </w:t>
      </w:r>
      <w:r w:rsidRPr="00E64BCF">
        <w:rPr>
          <w:rFonts w:eastAsia="Times New Roman" w:cs="Times New Roman"/>
          <w:sz w:val="28"/>
          <w:szCs w:val="28"/>
          <w:lang w:bidi="ar-SA"/>
        </w:rPr>
        <w:t>статьи 57.3 Градостроительного кодек</w:t>
      </w:r>
      <w:r w:rsidR="0000170E">
        <w:rPr>
          <w:rFonts w:eastAsia="Times New Roman" w:cs="Times New Roman"/>
          <w:sz w:val="28"/>
          <w:szCs w:val="28"/>
          <w:lang w:bidi="ar-SA"/>
        </w:rPr>
        <w:t xml:space="preserve">са Российской Федерации (далее </w:t>
      </w:r>
      <w:r w:rsidR="006D7501">
        <w:rPr>
          <w:rFonts w:eastAsia="Times New Roman" w:cs="Times New Roman"/>
          <w:sz w:val="28"/>
          <w:szCs w:val="28"/>
          <w:lang w:bidi="ar-SA"/>
        </w:rPr>
        <w:t>–</w:t>
      </w:r>
      <w:r w:rsidR="0000170E">
        <w:rPr>
          <w:rFonts w:eastAsia="Times New Roman" w:cs="Times New Roman"/>
          <w:sz w:val="28"/>
          <w:szCs w:val="28"/>
          <w:lang w:bidi="ar-SA"/>
        </w:rPr>
        <w:t xml:space="preserve"> </w:t>
      </w:r>
      <w:r w:rsidRPr="00E64BCF">
        <w:rPr>
          <w:rFonts w:eastAsia="Times New Roman" w:cs="Times New Roman"/>
          <w:sz w:val="28"/>
          <w:szCs w:val="28"/>
          <w:lang w:bidi="ar-SA"/>
        </w:rPr>
        <w:t>заявитель)</w:t>
      </w:r>
      <w:proofErr w:type="gramStart"/>
      <w:r w:rsidRPr="00E64BCF">
        <w:rPr>
          <w:rFonts w:eastAsia="Times New Roman" w:cs="Times New Roman"/>
          <w:sz w:val="28"/>
          <w:szCs w:val="28"/>
          <w:lang w:bidi="ar-SA"/>
        </w:rPr>
        <w:t>.</w:t>
      </w:r>
      <w:r>
        <w:rPr>
          <w:rFonts w:eastAsia="Times New Roman" w:cs="Times New Roman"/>
          <w:sz w:val="28"/>
          <w:szCs w:val="28"/>
          <w:lang w:bidi="ar-SA"/>
        </w:rPr>
        <w:t>»</w:t>
      </w:r>
      <w:proofErr w:type="gramEnd"/>
      <w:r>
        <w:rPr>
          <w:rFonts w:eastAsia="Times New Roman" w:cs="Times New Roman"/>
          <w:sz w:val="28"/>
          <w:szCs w:val="28"/>
          <w:lang w:bidi="ar-SA"/>
        </w:rPr>
        <w:t>.</w:t>
      </w:r>
    </w:p>
    <w:p w:rsidR="005224CE" w:rsidRPr="0000170E" w:rsidRDefault="00FC62AB" w:rsidP="00941712">
      <w:pPr>
        <w:pStyle w:val="a3"/>
        <w:widowControl/>
        <w:autoSpaceDE w:val="0"/>
        <w:autoSpaceDN w:val="0"/>
        <w:adjustRightInd w:val="0"/>
        <w:spacing w:line="372" w:lineRule="auto"/>
        <w:ind w:left="0" w:firstLine="709"/>
        <w:contextualSpacing w:val="0"/>
        <w:jc w:val="both"/>
        <w:rPr>
          <w:rFonts w:eastAsia="Times New Roman" w:cs="Times New Roman"/>
          <w:sz w:val="28"/>
          <w:szCs w:val="28"/>
          <w:lang w:bidi="ar-SA"/>
        </w:rPr>
      </w:pPr>
      <w:r>
        <w:rPr>
          <w:rFonts w:eastAsia="Times New Roman" w:cs="Times New Roman"/>
          <w:sz w:val="28"/>
          <w:szCs w:val="28"/>
          <w:lang w:bidi="ar-SA"/>
        </w:rPr>
        <w:t>2.</w:t>
      </w:r>
      <w:r w:rsidR="00941712">
        <w:rPr>
          <w:rFonts w:eastAsia="Times New Roman" w:cs="Times New Roman"/>
          <w:sz w:val="28"/>
          <w:szCs w:val="28"/>
          <w:lang w:bidi="ar-SA"/>
        </w:rPr>
        <w:t> </w:t>
      </w:r>
      <w:r w:rsidR="0000170E">
        <w:rPr>
          <w:rFonts w:eastAsia="Times New Roman" w:cs="Times New Roman"/>
          <w:sz w:val="28"/>
          <w:szCs w:val="28"/>
          <w:lang w:bidi="ar-SA"/>
        </w:rPr>
        <w:t xml:space="preserve">Пункт </w:t>
      </w:r>
      <w:r w:rsidR="005224CE">
        <w:rPr>
          <w:rFonts w:eastAsia="Times New Roman" w:cs="Times New Roman"/>
          <w:sz w:val="28"/>
          <w:szCs w:val="28"/>
          <w:lang w:bidi="ar-SA"/>
        </w:rPr>
        <w:t>2</w:t>
      </w:r>
      <w:r w:rsidR="00C34011" w:rsidRPr="00360E9B">
        <w:rPr>
          <w:rFonts w:eastAsia="Times New Roman" w:cs="Times New Roman"/>
          <w:sz w:val="28"/>
          <w:szCs w:val="28"/>
          <w:lang w:bidi="ar-SA"/>
        </w:rPr>
        <w:t>.3</w:t>
      </w:r>
      <w:r w:rsidR="0000170E">
        <w:rPr>
          <w:rFonts w:eastAsia="Times New Roman" w:cs="Times New Roman"/>
          <w:sz w:val="28"/>
          <w:szCs w:val="28"/>
          <w:lang w:bidi="ar-SA"/>
        </w:rPr>
        <w:t>.2 подраздела</w:t>
      </w:r>
      <w:r w:rsidR="00C34011" w:rsidRPr="00360E9B">
        <w:rPr>
          <w:rFonts w:eastAsia="Times New Roman" w:cs="Times New Roman"/>
          <w:sz w:val="28"/>
          <w:szCs w:val="28"/>
          <w:lang w:bidi="ar-SA"/>
        </w:rPr>
        <w:t xml:space="preserve"> </w:t>
      </w:r>
      <w:r w:rsidR="00941712">
        <w:rPr>
          <w:rFonts w:eastAsia="Times New Roman" w:cs="Times New Roman"/>
          <w:sz w:val="28"/>
          <w:szCs w:val="28"/>
          <w:lang w:bidi="ar-SA"/>
        </w:rPr>
        <w:t xml:space="preserve">2.3 </w:t>
      </w:r>
      <w:r w:rsidR="00C34011" w:rsidRPr="00360E9B">
        <w:rPr>
          <w:rFonts w:eastAsia="Times New Roman" w:cs="Times New Roman"/>
          <w:sz w:val="28"/>
          <w:szCs w:val="28"/>
          <w:lang w:bidi="ar-SA"/>
        </w:rPr>
        <w:t>«</w:t>
      </w:r>
      <w:r w:rsidR="005224CE">
        <w:rPr>
          <w:rFonts w:eastAsia="Times New Roman" w:cs="Times New Roman"/>
          <w:sz w:val="28"/>
          <w:szCs w:val="28"/>
          <w:lang w:bidi="ar-SA"/>
        </w:rPr>
        <w:t>Результат предоставления муниципальной услуги</w:t>
      </w:r>
      <w:r w:rsidR="00C34011" w:rsidRPr="00360E9B">
        <w:rPr>
          <w:rFonts w:eastAsia="Times New Roman" w:cs="Times New Roman"/>
          <w:sz w:val="28"/>
          <w:szCs w:val="28"/>
          <w:lang w:bidi="ar-SA"/>
        </w:rPr>
        <w:t xml:space="preserve">» </w:t>
      </w:r>
      <w:r w:rsidR="005224CE">
        <w:rPr>
          <w:rFonts w:eastAsia="Times New Roman" w:cs="Times New Roman"/>
          <w:sz w:val="28"/>
          <w:szCs w:val="28"/>
          <w:lang w:bidi="ar-SA"/>
        </w:rPr>
        <w:t xml:space="preserve">раздела </w:t>
      </w:r>
      <w:r w:rsidR="005224CE">
        <w:rPr>
          <w:rFonts w:eastAsia="Times New Roman" w:cs="Times New Roman"/>
          <w:sz w:val="28"/>
          <w:szCs w:val="28"/>
          <w:lang w:val="en-US" w:bidi="ar-SA"/>
        </w:rPr>
        <w:t>II</w:t>
      </w:r>
      <w:r w:rsidR="00486769" w:rsidRPr="00360E9B">
        <w:rPr>
          <w:rFonts w:eastAsia="Times New Roman" w:cs="Times New Roman"/>
          <w:sz w:val="28"/>
          <w:szCs w:val="28"/>
          <w:lang w:bidi="ar-SA"/>
        </w:rPr>
        <w:t xml:space="preserve"> «</w:t>
      </w:r>
      <w:r w:rsidR="005224CE">
        <w:rPr>
          <w:rFonts w:eastAsia="Times New Roman" w:cs="Times New Roman"/>
          <w:sz w:val="28"/>
          <w:szCs w:val="28"/>
          <w:lang w:bidi="ar-SA"/>
        </w:rPr>
        <w:t>Стандарт предоставления муниципальной услуги</w:t>
      </w:r>
      <w:r w:rsidR="00486769" w:rsidRPr="00360E9B">
        <w:rPr>
          <w:rFonts w:eastAsia="Times New Roman" w:cs="Times New Roman"/>
          <w:sz w:val="28"/>
          <w:szCs w:val="28"/>
          <w:lang w:bidi="ar-SA"/>
        </w:rPr>
        <w:t xml:space="preserve">» </w:t>
      </w:r>
      <w:r w:rsidR="00703F6C">
        <w:rPr>
          <w:rFonts w:eastAsia="Times New Roman" w:cs="Times New Roman"/>
          <w:sz w:val="28"/>
          <w:szCs w:val="28"/>
          <w:lang w:bidi="ar-SA"/>
        </w:rPr>
        <w:t>Административного регламент</w:t>
      </w:r>
      <w:r w:rsidR="0000170E">
        <w:rPr>
          <w:rFonts w:eastAsia="Times New Roman" w:cs="Times New Roman"/>
          <w:sz w:val="28"/>
          <w:szCs w:val="28"/>
          <w:lang w:bidi="ar-SA"/>
        </w:rPr>
        <w:t xml:space="preserve">а </w:t>
      </w:r>
      <w:r w:rsidR="00973FC7" w:rsidRPr="0000170E">
        <w:rPr>
          <w:rFonts w:eastAsia="Times New Roman" w:cs="Times New Roman"/>
          <w:sz w:val="28"/>
          <w:szCs w:val="28"/>
          <w:lang w:bidi="ar-SA"/>
        </w:rPr>
        <w:t>изложить</w:t>
      </w:r>
      <w:r w:rsidR="005224CE" w:rsidRPr="0000170E">
        <w:rPr>
          <w:rFonts w:eastAsia="Times New Roman" w:cs="Times New Roman"/>
          <w:sz w:val="28"/>
          <w:szCs w:val="28"/>
          <w:lang w:bidi="ar-SA"/>
        </w:rPr>
        <w:t xml:space="preserve"> </w:t>
      </w:r>
      <w:r w:rsidR="00973FC7" w:rsidRPr="0000170E">
        <w:rPr>
          <w:rFonts w:eastAsia="Times New Roman" w:cs="Times New Roman"/>
          <w:sz w:val="28"/>
          <w:szCs w:val="28"/>
          <w:lang w:bidi="ar-SA"/>
        </w:rPr>
        <w:t>в</w:t>
      </w:r>
      <w:r w:rsidR="00941712">
        <w:rPr>
          <w:rFonts w:eastAsia="Times New Roman" w:cs="Times New Roman"/>
          <w:sz w:val="28"/>
          <w:szCs w:val="28"/>
          <w:lang w:bidi="ar-SA"/>
        </w:rPr>
        <w:t> </w:t>
      </w:r>
      <w:r w:rsidR="00973FC7" w:rsidRPr="0000170E">
        <w:rPr>
          <w:rFonts w:eastAsia="Times New Roman" w:cs="Times New Roman"/>
          <w:sz w:val="28"/>
          <w:szCs w:val="28"/>
          <w:lang w:bidi="ar-SA"/>
        </w:rPr>
        <w:t>следующей редакции</w:t>
      </w:r>
      <w:r w:rsidR="005224CE" w:rsidRPr="0000170E">
        <w:rPr>
          <w:rFonts w:eastAsia="Times New Roman" w:cs="Times New Roman"/>
          <w:sz w:val="28"/>
          <w:szCs w:val="28"/>
          <w:lang w:bidi="ar-SA"/>
        </w:rPr>
        <w:t xml:space="preserve">: </w:t>
      </w:r>
    </w:p>
    <w:p w:rsidR="00973FC7" w:rsidRDefault="005224CE" w:rsidP="00941712">
      <w:pPr>
        <w:pStyle w:val="a3"/>
        <w:widowControl/>
        <w:autoSpaceDE w:val="0"/>
        <w:autoSpaceDN w:val="0"/>
        <w:adjustRightInd w:val="0"/>
        <w:spacing w:line="372" w:lineRule="auto"/>
        <w:ind w:left="0" w:firstLine="709"/>
        <w:contextualSpacing w:val="0"/>
        <w:jc w:val="both"/>
        <w:rPr>
          <w:rFonts w:eastAsia="Times New Roman" w:cs="Times New Roman"/>
          <w:sz w:val="28"/>
          <w:szCs w:val="28"/>
          <w:lang w:bidi="ar-SA"/>
        </w:rPr>
      </w:pPr>
      <w:r w:rsidRPr="005224CE">
        <w:rPr>
          <w:rFonts w:eastAsia="Times New Roman" w:cs="Times New Roman"/>
          <w:sz w:val="28"/>
          <w:szCs w:val="28"/>
          <w:lang w:bidi="ar-SA"/>
        </w:rPr>
        <w:t>«</w:t>
      </w:r>
      <w:r w:rsidR="00973FC7">
        <w:rPr>
          <w:rFonts w:eastAsia="Times New Roman" w:cs="Times New Roman"/>
          <w:sz w:val="28"/>
          <w:szCs w:val="28"/>
          <w:lang w:bidi="ar-SA"/>
        </w:rPr>
        <w:t>2.3.2.</w:t>
      </w:r>
      <w:r w:rsidR="00941712">
        <w:rPr>
          <w:rFonts w:eastAsia="Times New Roman" w:cs="Times New Roman"/>
          <w:sz w:val="28"/>
          <w:szCs w:val="28"/>
          <w:lang w:bidi="ar-SA"/>
        </w:rPr>
        <w:t> </w:t>
      </w:r>
      <w:r w:rsidR="00973FC7" w:rsidRPr="00973FC7">
        <w:rPr>
          <w:rFonts w:eastAsia="Times New Roman" w:cs="Times New Roman"/>
          <w:sz w:val="28"/>
          <w:szCs w:val="28"/>
          <w:lang w:bidi="ar-SA"/>
        </w:rPr>
        <w:t xml:space="preserve">Форма градостроительного плана земельного участка установлена </w:t>
      </w:r>
      <w:r w:rsidR="00BE6FE6">
        <w:rPr>
          <w:rFonts w:eastAsia="Times New Roman" w:cs="Times New Roman"/>
          <w:sz w:val="28"/>
          <w:szCs w:val="28"/>
          <w:lang w:bidi="ar-SA"/>
        </w:rPr>
        <w:t>п</w:t>
      </w:r>
      <w:r w:rsidR="00973FC7" w:rsidRPr="00973FC7">
        <w:rPr>
          <w:rFonts w:eastAsia="Times New Roman" w:cs="Times New Roman"/>
          <w:sz w:val="28"/>
          <w:szCs w:val="28"/>
          <w:lang w:bidi="ar-SA"/>
        </w:rPr>
        <w:t>риказом</w:t>
      </w:r>
      <w:r w:rsidR="00973FC7">
        <w:rPr>
          <w:rFonts w:eastAsia="Times New Roman" w:cs="Times New Roman"/>
          <w:sz w:val="28"/>
          <w:szCs w:val="28"/>
          <w:lang w:bidi="ar-SA"/>
        </w:rPr>
        <w:t xml:space="preserve"> Минстроя России от 25.04.2017 № 741/</w:t>
      </w:r>
      <w:proofErr w:type="spellStart"/>
      <w:proofErr w:type="gramStart"/>
      <w:r w:rsidR="00973FC7">
        <w:rPr>
          <w:rFonts w:eastAsia="Times New Roman" w:cs="Times New Roman"/>
          <w:sz w:val="28"/>
          <w:szCs w:val="28"/>
          <w:lang w:bidi="ar-SA"/>
        </w:rPr>
        <w:t>пр</w:t>
      </w:r>
      <w:proofErr w:type="spellEnd"/>
      <w:proofErr w:type="gramEnd"/>
      <w:r w:rsidR="00973FC7">
        <w:rPr>
          <w:rFonts w:eastAsia="Times New Roman" w:cs="Times New Roman"/>
          <w:sz w:val="28"/>
          <w:szCs w:val="28"/>
          <w:lang w:bidi="ar-SA"/>
        </w:rPr>
        <w:t xml:space="preserve"> «</w:t>
      </w:r>
      <w:r w:rsidR="00973FC7" w:rsidRPr="00973FC7">
        <w:rPr>
          <w:rFonts w:eastAsia="Times New Roman" w:cs="Times New Roman"/>
          <w:sz w:val="28"/>
          <w:szCs w:val="28"/>
          <w:lang w:bidi="ar-SA"/>
        </w:rPr>
        <w:t>Об</w:t>
      </w:r>
      <w:r w:rsidR="00941712">
        <w:rPr>
          <w:rFonts w:eastAsia="Times New Roman" w:cs="Times New Roman"/>
          <w:sz w:val="28"/>
          <w:szCs w:val="28"/>
          <w:lang w:bidi="ar-SA"/>
        </w:rPr>
        <w:t> </w:t>
      </w:r>
      <w:r w:rsidR="00973FC7" w:rsidRPr="00973FC7">
        <w:rPr>
          <w:rFonts w:eastAsia="Times New Roman" w:cs="Times New Roman"/>
          <w:sz w:val="28"/>
          <w:szCs w:val="28"/>
          <w:lang w:bidi="ar-SA"/>
        </w:rPr>
        <w:t xml:space="preserve">утверждении формы градостроительного плана земельного </w:t>
      </w:r>
      <w:r w:rsidR="00973FC7">
        <w:rPr>
          <w:rFonts w:eastAsia="Times New Roman" w:cs="Times New Roman"/>
          <w:sz w:val="28"/>
          <w:szCs w:val="28"/>
          <w:lang w:bidi="ar-SA"/>
        </w:rPr>
        <w:t>участка и</w:t>
      </w:r>
      <w:r w:rsidR="00941712">
        <w:rPr>
          <w:rFonts w:eastAsia="Times New Roman" w:cs="Times New Roman"/>
          <w:sz w:val="28"/>
          <w:szCs w:val="28"/>
          <w:lang w:bidi="ar-SA"/>
        </w:rPr>
        <w:t> </w:t>
      </w:r>
      <w:r w:rsidR="00973FC7">
        <w:rPr>
          <w:rFonts w:eastAsia="Times New Roman" w:cs="Times New Roman"/>
          <w:sz w:val="28"/>
          <w:szCs w:val="28"/>
          <w:lang w:bidi="ar-SA"/>
        </w:rPr>
        <w:t>порядка ее заполнения</w:t>
      </w:r>
      <w:r w:rsidR="0000170E">
        <w:rPr>
          <w:rFonts w:eastAsia="Times New Roman" w:cs="Times New Roman"/>
          <w:sz w:val="28"/>
          <w:szCs w:val="28"/>
          <w:lang w:bidi="ar-SA"/>
        </w:rPr>
        <w:t>»</w:t>
      </w:r>
      <w:r w:rsidR="00973FC7" w:rsidRPr="00973FC7">
        <w:rPr>
          <w:rFonts w:eastAsia="Times New Roman" w:cs="Times New Roman"/>
          <w:sz w:val="28"/>
          <w:szCs w:val="28"/>
          <w:lang w:bidi="ar-SA"/>
        </w:rPr>
        <w:t>.</w:t>
      </w:r>
    </w:p>
    <w:p w:rsidR="0000170E" w:rsidRDefault="0000170E" w:rsidP="00973FC7">
      <w:pPr>
        <w:pStyle w:val="a3"/>
        <w:widowControl/>
        <w:autoSpaceDE w:val="0"/>
        <w:autoSpaceDN w:val="0"/>
        <w:adjustRightInd w:val="0"/>
        <w:spacing w:line="360" w:lineRule="auto"/>
        <w:ind w:left="0" w:firstLine="709"/>
        <w:contextualSpacing w:val="0"/>
        <w:jc w:val="both"/>
        <w:rPr>
          <w:rFonts w:eastAsia="Times New Roman" w:cs="Times New Roman"/>
          <w:sz w:val="28"/>
          <w:szCs w:val="28"/>
          <w:lang w:bidi="ar-SA"/>
        </w:rPr>
      </w:pPr>
    </w:p>
    <w:p w:rsidR="006C3B40" w:rsidRDefault="00AD2B1D" w:rsidP="00AD2B1D">
      <w:pPr>
        <w:pStyle w:val="a3"/>
        <w:widowControl/>
        <w:autoSpaceDE w:val="0"/>
        <w:autoSpaceDN w:val="0"/>
        <w:adjustRightInd w:val="0"/>
        <w:spacing w:line="360" w:lineRule="auto"/>
        <w:ind w:left="0" w:firstLine="709"/>
        <w:contextualSpacing w:val="0"/>
        <w:jc w:val="both"/>
        <w:rPr>
          <w:rFonts w:eastAsia="Times New Roman" w:cs="Times New Roman"/>
          <w:sz w:val="28"/>
          <w:szCs w:val="28"/>
          <w:lang w:bidi="ar-SA"/>
        </w:rPr>
      </w:pPr>
      <w:r w:rsidRPr="005224CE">
        <w:rPr>
          <w:rFonts w:eastAsia="Times New Roman" w:cs="Times New Roman"/>
          <w:sz w:val="28"/>
          <w:szCs w:val="28"/>
          <w:lang w:bidi="ar-SA"/>
        </w:rPr>
        <w:t xml:space="preserve">В отношении смежных земельных участков могут быть по решению заявителя выданы градостроительные планы земельных участков в отношении каждого из смежных земельных участков либо градостроительный план земельного участка, единый в отношении </w:t>
      </w:r>
      <w:r>
        <w:rPr>
          <w:rFonts w:eastAsia="Times New Roman" w:cs="Times New Roman"/>
          <w:sz w:val="28"/>
          <w:szCs w:val="28"/>
          <w:lang w:bidi="ar-SA"/>
        </w:rPr>
        <w:t>всех смежных земельных участков</w:t>
      </w:r>
      <w:r w:rsidR="006C3B40">
        <w:rPr>
          <w:rFonts w:eastAsia="Times New Roman" w:cs="Times New Roman"/>
          <w:sz w:val="28"/>
          <w:szCs w:val="28"/>
          <w:lang w:bidi="ar-SA"/>
        </w:rPr>
        <w:t xml:space="preserve"> при соблюдении совокупности условий:</w:t>
      </w:r>
    </w:p>
    <w:p w:rsidR="006C3B40" w:rsidRPr="00BF7686" w:rsidRDefault="006C3B40" w:rsidP="006C3B40">
      <w:pPr>
        <w:pStyle w:val="a3"/>
        <w:widowControl/>
        <w:autoSpaceDE w:val="0"/>
        <w:autoSpaceDN w:val="0"/>
        <w:adjustRightInd w:val="0"/>
        <w:spacing w:line="360" w:lineRule="auto"/>
        <w:ind w:left="0" w:firstLine="709"/>
        <w:contextualSpacing w:val="0"/>
        <w:jc w:val="both"/>
        <w:rPr>
          <w:rFonts w:eastAsia="Times New Roman" w:cs="Times New Roman"/>
          <w:sz w:val="28"/>
          <w:szCs w:val="28"/>
          <w:lang w:bidi="ar-SA"/>
        </w:rPr>
      </w:pPr>
      <w:r>
        <w:rPr>
          <w:rFonts w:eastAsia="Times New Roman" w:cs="Times New Roman"/>
          <w:sz w:val="28"/>
          <w:szCs w:val="28"/>
          <w:lang w:bidi="ar-SA"/>
        </w:rPr>
        <w:t xml:space="preserve">- </w:t>
      </w:r>
      <w:r w:rsidRPr="00BF7686">
        <w:rPr>
          <w:rFonts w:eastAsia="Times New Roman" w:cs="Times New Roman"/>
          <w:sz w:val="28"/>
          <w:szCs w:val="28"/>
          <w:lang w:bidi="ar-SA"/>
        </w:rPr>
        <w:t>земельные участки являются смежными;</w:t>
      </w:r>
    </w:p>
    <w:p w:rsidR="006C3B40" w:rsidRPr="00BF7686" w:rsidRDefault="006C3B40" w:rsidP="006C3B40">
      <w:pPr>
        <w:pStyle w:val="a3"/>
        <w:widowControl/>
        <w:autoSpaceDE w:val="0"/>
        <w:autoSpaceDN w:val="0"/>
        <w:adjustRightInd w:val="0"/>
        <w:spacing w:line="360" w:lineRule="auto"/>
        <w:ind w:left="0" w:firstLine="709"/>
        <w:contextualSpacing w:val="0"/>
        <w:jc w:val="both"/>
        <w:rPr>
          <w:rFonts w:eastAsia="Times New Roman" w:cs="Times New Roman"/>
          <w:sz w:val="28"/>
          <w:szCs w:val="28"/>
          <w:lang w:bidi="ar-SA"/>
        </w:rPr>
      </w:pPr>
      <w:r>
        <w:rPr>
          <w:rFonts w:eastAsia="Times New Roman" w:cs="Times New Roman"/>
          <w:sz w:val="28"/>
          <w:szCs w:val="28"/>
          <w:lang w:bidi="ar-SA"/>
        </w:rPr>
        <w:t xml:space="preserve">- </w:t>
      </w:r>
      <w:r w:rsidRPr="00BF7686">
        <w:rPr>
          <w:rFonts w:eastAsia="Times New Roman" w:cs="Times New Roman"/>
          <w:sz w:val="28"/>
          <w:szCs w:val="28"/>
          <w:lang w:bidi="ar-SA"/>
        </w:rPr>
        <w:t>земельные участки принадлежат одному лицу на праве собственности, и (или) на праве постоянного (бессрочного) пользования, и (или) на праве пожизненного наследуемого владения, и (или) на праве безвозмездного пользования и (или) находятся в государственной или муниципальной собственности и предоставлены одному лицу на праве аренды для целей строительства объекта капитального строительства. Для земельных участков, на которых планируется строительство многоквартирных домов, срок действия договоров аренды таких земельных участков должен составлять не менее одного года и истекать в один и тот же год в пределах одного и того же календарного месяца;</w:t>
      </w:r>
    </w:p>
    <w:p w:rsidR="006C3B40" w:rsidRDefault="006C3B40" w:rsidP="006C3B40">
      <w:pPr>
        <w:pStyle w:val="a3"/>
        <w:widowControl/>
        <w:autoSpaceDE w:val="0"/>
        <w:autoSpaceDN w:val="0"/>
        <w:adjustRightInd w:val="0"/>
        <w:spacing w:line="360" w:lineRule="auto"/>
        <w:ind w:left="0" w:firstLine="709"/>
        <w:contextualSpacing w:val="0"/>
        <w:jc w:val="both"/>
        <w:rPr>
          <w:rFonts w:eastAsia="Times New Roman" w:cs="Times New Roman"/>
          <w:sz w:val="28"/>
          <w:szCs w:val="28"/>
          <w:lang w:bidi="ar-SA"/>
        </w:rPr>
      </w:pPr>
      <w:r>
        <w:rPr>
          <w:rFonts w:eastAsia="Times New Roman" w:cs="Times New Roman"/>
          <w:sz w:val="28"/>
          <w:szCs w:val="28"/>
          <w:lang w:bidi="ar-SA"/>
        </w:rPr>
        <w:t>-</w:t>
      </w:r>
      <w:r w:rsidRPr="00BF7686">
        <w:rPr>
          <w:rFonts w:eastAsia="Times New Roman" w:cs="Times New Roman"/>
          <w:sz w:val="28"/>
          <w:szCs w:val="28"/>
          <w:lang w:bidi="ar-SA"/>
        </w:rPr>
        <w:t xml:space="preserve"> земельные участки имеют одинаковый вид разрешенного использования земельного участка, допускающий размещение объ</w:t>
      </w:r>
      <w:r>
        <w:rPr>
          <w:rFonts w:eastAsia="Times New Roman" w:cs="Times New Roman"/>
          <w:sz w:val="28"/>
          <w:szCs w:val="28"/>
          <w:lang w:bidi="ar-SA"/>
        </w:rPr>
        <w:t>екта капитального строительства</w:t>
      </w:r>
      <w:proofErr w:type="gramStart"/>
      <w:r w:rsidR="006D763E">
        <w:rPr>
          <w:rFonts w:eastAsia="Times New Roman" w:cs="Times New Roman"/>
          <w:sz w:val="28"/>
          <w:szCs w:val="28"/>
          <w:lang w:bidi="ar-SA"/>
        </w:rPr>
        <w:t>.</w:t>
      </w:r>
      <w:r w:rsidR="00F70541">
        <w:rPr>
          <w:rFonts w:eastAsia="Times New Roman" w:cs="Times New Roman"/>
          <w:sz w:val="28"/>
          <w:szCs w:val="28"/>
          <w:lang w:bidi="ar-SA"/>
        </w:rPr>
        <w:t>»</w:t>
      </w:r>
      <w:r>
        <w:rPr>
          <w:rFonts w:eastAsia="Times New Roman" w:cs="Times New Roman"/>
          <w:sz w:val="28"/>
          <w:szCs w:val="28"/>
          <w:lang w:bidi="ar-SA"/>
        </w:rPr>
        <w:t>.</w:t>
      </w:r>
      <w:proofErr w:type="gramEnd"/>
    </w:p>
    <w:p w:rsidR="005224CE" w:rsidRPr="00360E9B" w:rsidRDefault="005224CE" w:rsidP="00360E9B">
      <w:pPr>
        <w:pStyle w:val="ConsPlusNormal"/>
        <w:widowControl/>
        <w:suppressAutoHyphens/>
        <w:rPr>
          <w:rFonts w:ascii="Times New Roman" w:hAnsi="Times New Roman" w:cs="Times New Roman"/>
          <w:sz w:val="28"/>
          <w:szCs w:val="28"/>
        </w:rPr>
      </w:pPr>
    </w:p>
    <w:p w:rsidR="007A6F96" w:rsidRPr="00360E9B" w:rsidRDefault="007A6F96" w:rsidP="00360E9B">
      <w:pPr>
        <w:pStyle w:val="ConsPlusNormal"/>
        <w:widowControl/>
        <w:suppressAutoHyphens/>
        <w:rPr>
          <w:rFonts w:ascii="Times New Roman" w:hAnsi="Times New Roman" w:cs="Times New Roman"/>
          <w:sz w:val="28"/>
          <w:szCs w:val="28"/>
        </w:rPr>
      </w:pPr>
    </w:p>
    <w:p w:rsidR="007A6F96" w:rsidRPr="00360E9B" w:rsidRDefault="007A6F96" w:rsidP="00360E9B">
      <w:pPr>
        <w:pStyle w:val="ConsPlusNormal"/>
        <w:widowControl/>
        <w:suppressAutoHyphens/>
        <w:rPr>
          <w:rFonts w:ascii="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60E9B" w:rsidRPr="00360E9B" w:rsidTr="00360E9B">
        <w:tc>
          <w:tcPr>
            <w:tcW w:w="4785" w:type="dxa"/>
          </w:tcPr>
          <w:p w:rsidR="00360E9B" w:rsidRPr="00360E9B" w:rsidRDefault="00F53C28" w:rsidP="00360E9B">
            <w:pPr>
              <w:pStyle w:val="ConsPlusNormal"/>
              <w:widowControl/>
              <w:suppressAutoHyphens/>
              <w:rPr>
                <w:rFonts w:ascii="Times New Roman" w:hAnsi="Times New Roman" w:cs="Times New Roman"/>
                <w:sz w:val="28"/>
                <w:szCs w:val="28"/>
              </w:rPr>
            </w:pPr>
            <w:r>
              <w:rPr>
                <w:rFonts w:ascii="Times New Roman" w:hAnsi="Times New Roman" w:cs="Times New Roman"/>
                <w:sz w:val="28"/>
                <w:szCs w:val="28"/>
              </w:rPr>
              <w:t>Руководитель</w:t>
            </w:r>
            <w:r w:rsidR="00360E9B" w:rsidRPr="00360E9B">
              <w:rPr>
                <w:rFonts w:ascii="Times New Roman" w:hAnsi="Times New Roman" w:cs="Times New Roman"/>
                <w:sz w:val="28"/>
                <w:szCs w:val="28"/>
              </w:rPr>
              <w:t xml:space="preserve"> управления</w:t>
            </w:r>
          </w:p>
          <w:p w:rsidR="00360E9B" w:rsidRPr="00360E9B" w:rsidRDefault="00360E9B" w:rsidP="00360E9B">
            <w:pPr>
              <w:pStyle w:val="ConsPlusNormal"/>
              <w:widowControl/>
              <w:suppressAutoHyphens/>
              <w:rPr>
                <w:rFonts w:ascii="Times New Roman" w:hAnsi="Times New Roman" w:cs="Times New Roman"/>
                <w:sz w:val="28"/>
                <w:szCs w:val="28"/>
              </w:rPr>
            </w:pPr>
            <w:r w:rsidRPr="00360E9B">
              <w:rPr>
                <w:rFonts w:ascii="Times New Roman" w:hAnsi="Times New Roman" w:cs="Times New Roman"/>
                <w:sz w:val="28"/>
                <w:szCs w:val="28"/>
              </w:rPr>
              <w:t>главного архитектора</w:t>
            </w:r>
          </w:p>
        </w:tc>
        <w:tc>
          <w:tcPr>
            <w:tcW w:w="4785" w:type="dxa"/>
          </w:tcPr>
          <w:p w:rsidR="00360E9B" w:rsidRPr="00360E9B" w:rsidRDefault="00360E9B" w:rsidP="00360E9B">
            <w:pPr>
              <w:pStyle w:val="ConsPlusNormal"/>
              <w:widowControl/>
              <w:suppressAutoHyphens/>
              <w:rPr>
                <w:rFonts w:ascii="Times New Roman" w:hAnsi="Times New Roman" w:cs="Times New Roman"/>
                <w:sz w:val="28"/>
                <w:szCs w:val="28"/>
              </w:rPr>
            </w:pPr>
          </w:p>
          <w:p w:rsidR="00360E9B" w:rsidRPr="00360E9B" w:rsidRDefault="00360E9B" w:rsidP="00360E9B">
            <w:pPr>
              <w:pStyle w:val="ConsPlusNormal"/>
              <w:widowControl/>
              <w:suppressAutoHyphens/>
              <w:rPr>
                <w:rFonts w:ascii="Times New Roman" w:hAnsi="Times New Roman" w:cs="Times New Roman"/>
                <w:sz w:val="28"/>
                <w:szCs w:val="28"/>
              </w:rPr>
            </w:pPr>
          </w:p>
          <w:p w:rsidR="00360E9B" w:rsidRPr="00360E9B" w:rsidRDefault="00360E9B" w:rsidP="00360E9B">
            <w:pPr>
              <w:pStyle w:val="ConsPlusNormal"/>
              <w:widowControl/>
              <w:suppressAutoHyphens/>
              <w:jc w:val="right"/>
              <w:rPr>
                <w:rFonts w:ascii="Times New Roman" w:hAnsi="Times New Roman" w:cs="Times New Roman"/>
                <w:sz w:val="28"/>
                <w:szCs w:val="28"/>
              </w:rPr>
            </w:pPr>
            <w:r w:rsidRPr="00360E9B">
              <w:rPr>
                <w:rFonts w:ascii="Times New Roman" w:hAnsi="Times New Roman" w:cs="Times New Roman"/>
                <w:sz w:val="28"/>
                <w:szCs w:val="28"/>
              </w:rPr>
              <w:t>Г.Ю. Чурсанов</w:t>
            </w:r>
          </w:p>
        </w:tc>
      </w:tr>
    </w:tbl>
    <w:p w:rsidR="004569B2" w:rsidRPr="00360E9B" w:rsidRDefault="004569B2" w:rsidP="00360E9B">
      <w:pPr>
        <w:pStyle w:val="ConsPlusNormal"/>
        <w:widowControl/>
        <w:suppressAutoHyphens/>
        <w:rPr>
          <w:rFonts w:ascii="Times New Roman" w:hAnsi="Times New Roman" w:cs="Times New Roman"/>
          <w:sz w:val="28"/>
          <w:szCs w:val="28"/>
        </w:rPr>
      </w:pPr>
    </w:p>
    <w:sectPr w:rsidR="004569B2" w:rsidRPr="00360E9B" w:rsidSect="0000170E">
      <w:headerReference w:type="default" r:id="rId9"/>
      <w:pgSz w:w="11906" w:h="16838"/>
      <w:pgMar w:top="1276" w:right="567" w:bottom="1560"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215" w:rsidRDefault="00AF2215" w:rsidP="00BF32A7">
      <w:r>
        <w:separator/>
      </w:r>
    </w:p>
  </w:endnote>
  <w:endnote w:type="continuationSeparator" w:id="0">
    <w:p w:rsidR="00AF2215" w:rsidRDefault="00AF2215" w:rsidP="00BF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215" w:rsidRDefault="00AF2215" w:rsidP="00BF32A7">
      <w:r>
        <w:separator/>
      </w:r>
    </w:p>
  </w:footnote>
  <w:footnote w:type="continuationSeparator" w:id="0">
    <w:p w:rsidR="00AF2215" w:rsidRDefault="00AF2215" w:rsidP="00BF3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157495"/>
      <w:docPartObj>
        <w:docPartGallery w:val="Page Numbers (Top of Page)"/>
        <w:docPartUnique/>
      </w:docPartObj>
    </w:sdtPr>
    <w:sdtEndPr/>
    <w:sdtContent>
      <w:p w:rsidR="00BF32A7" w:rsidRDefault="006F7AD4">
        <w:pPr>
          <w:pStyle w:val="a6"/>
          <w:jc w:val="center"/>
        </w:pPr>
        <w:r>
          <w:fldChar w:fldCharType="begin"/>
        </w:r>
        <w:r w:rsidR="00BF32A7">
          <w:instrText>PAGE   \* MERGEFORMAT</w:instrText>
        </w:r>
        <w:r>
          <w:fldChar w:fldCharType="separate"/>
        </w:r>
        <w:r w:rsidR="003C38A8">
          <w:rPr>
            <w:noProof/>
          </w:rPr>
          <w:t>2</w:t>
        </w:r>
        <w:r>
          <w:fldChar w:fldCharType="end"/>
        </w:r>
      </w:p>
    </w:sdtContent>
  </w:sdt>
  <w:p w:rsidR="00BF32A7" w:rsidRDefault="00BF32A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2B37"/>
    <w:multiLevelType w:val="hybridMultilevel"/>
    <w:tmpl w:val="161804DA"/>
    <w:lvl w:ilvl="0" w:tplc="1C647824">
      <w:start w:val="1"/>
      <w:numFmt w:val="bullet"/>
      <w:lvlText w:val=""/>
      <w:lvlJc w:val="left"/>
      <w:pPr>
        <w:ind w:left="1789" w:hanging="360"/>
      </w:pPr>
      <w:rPr>
        <w:rFonts w:ascii="Symbol" w:hAnsi="Symbol"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2B87139D"/>
    <w:multiLevelType w:val="hybridMultilevel"/>
    <w:tmpl w:val="3A80C3A2"/>
    <w:lvl w:ilvl="0" w:tplc="1C6478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DED1CF9"/>
    <w:multiLevelType w:val="hybridMultilevel"/>
    <w:tmpl w:val="6E067ACE"/>
    <w:lvl w:ilvl="0" w:tplc="582AC4AC">
      <w:start w:val="3"/>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5361C7B"/>
    <w:multiLevelType w:val="hybridMultilevel"/>
    <w:tmpl w:val="9F621B76"/>
    <w:lvl w:ilvl="0" w:tplc="1C6478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35C5028A"/>
    <w:multiLevelType w:val="hybridMultilevel"/>
    <w:tmpl w:val="882ED2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6120946"/>
    <w:multiLevelType w:val="hybridMultilevel"/>
    <w:tmpl w:val="2AA69780"/>
    <w:lvl w:ilvl="0" w:tplc="948C66B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B166E84"/>
    <w:multiLevelType w:val="hybridMultilevel"/>
    <w:tmpl w:val="22B02BFC"/>
    <w:lvl w:ilvl="0" w:tplc="9CEA5246">
      <w:start w:val="1"/>
      <w:numFmt w:val="decimal"/>
      <w:lvlText w:val="5.%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nsid w:val="3EB72FDE"/>
    <w:multiLevelType w:val="hybridMultilevel"/>
    <w:tmpl w:val="F628F5D8"/>
    <w:lvl w:ilvl="0" w:tplc="F3523504">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88276FF"/>
    <w:multiLevelType w:val="hybridMultilevel"/>
    <w:tmpl w:val="2AA45BA0"/>
    <w:lvl w:ilvl="0" w:tplc="69344ADC">
      <w:start w:val="1"/>
      <w:numFmt w:val="decimal"/>
      <w:lvlText w:val="2.%1."/>
      <w:lvlJc w:val="left"/>
      <w:pPr>
        <w:ind w:left="928" w:hanging="360"/>
      </w:pPr>
      <w:rPr>
        <w:rFonts w:hint="default"/>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9">
    <w:nsid w:val="49186B4E"/>
    <w:multiLevelType w:val="hybridMultilevel"/>
    <w:tmpl w:val="DA28D2DE"/>
    <w:lvl w:ilvl="0" w:tplc="582AC4AC">
      <w:start w:val="3"/>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CD96791"/>
    <w:multiLevelType w:val="multilevel"/>
    <w:tmpl w:val="33C80436"/>
    <w:lvl w:ilvl="0">
      <w:start w:val="1"/>
      <w:numFmt w:val="decimal"/>
      <w:lvlText w:val="%1."/>
      <w:lvlJc w:val="left"/>
      <w:pPr>
        <w:ind w:left="90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1">
    <w:nsid w:val="4EA2736D"/>
    <w:multiLevelType w:val="hybridMultilevel"/>
    <w:tmpl w:val="E458AE26"/>
    <w:lvl w:ilvl="0" w:tplc="582AC4AC">
      <w:start w:val="3"/>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5D75ADA"/>
    <w:multiLevelType w:val="hybridMultilevel"/>
    <w:tmpl w:val="62B05A8E"/>
    <w:lvl w:ilvl="0" w:tplc="1C6478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67E46D7F"/>
    <w:multiLevelType w:val="hybridMultilevel"/>
    <w:tmpl w:val="F802F8E4"/>
    <w:lvl w:ilvl="0" w:tplc="A26A3222">
      <w:start w:val="1"/>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4B3910"/>
    <w:multiLevelType w:val="hybridMultilevel"/>
    <w:tmpl w:val="8CAAEC8C"/>
    <w:lvl w:ilvl="0" w:tplc="C2BC6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08C742D"/>
    <w:multiLevelType w:val="hybridMultilevel"/>
    <w:tmpl w:val="B2DAC158"/>
    <w:lvl w:ilvl="0" w:tplc="A882FA64">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32D610B"/>
    <w:multiLevelType w:val="hybridMultilevel"/>
    <w:tmpl w:val="3D7E8F22"/>
    <w:lvl w:ilvl="0" w:tplc="F180697A">
      <w:start w:val="2"/>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2E7B44"/>
    <w:multiLevelType w:val="hybridMultilevel"/>
    <w:tmpl w:val="8B54C1F4"/>
    <w:lvl w:ilvl="0" w:tplc="2076A8F2">
      <w:start w:val="2"/>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48486A"/>
    <w:multiLevelType w:val="hybridMultilevel"/>
    <w:tmpl w:val="857A2B50"/>
    <w:lvl w:ilvl="0" w:tplc="9CEA5246">
      <w:start w:val="1"/>
      <w:numFmt w:val="decimal"/>
      <w:lvlText w:val="5.%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10"/>
  </w:num>
  <w:num w:numId="2">
    <w:abstractNumId w:val="14"/>
  </w:num>
  <w:num w:numId="3">
    <w:abstractNumId w:val="4"/>
  </w:num>
  <w:num w:numId="4">
    <w:abstractNumId w:val="5"/>
  </w:num>
  <w:num w:numId="5">
    <w:abstractNumId w:val="8"/>
  </w:num>
  <w:num w:numId="6">
    <w:abstractNumId w:val="16"/>
  </w:num>
  <w:num w:numId="7">
    <w:abstractNumId w:val="1"/>
  </w:num>
  <w:num w:numId="8">
    <w:abstractNumId w:val="17"/>
  </w:num>
  <w:num w:numId="9">
    <w:abstractNumId w:val="9"/>
  </w:num>
  <w:num w:numId="10">
    <w:abstractNumId w:val="13"/>
  </w:num>
  <w:num w:numId="11">
    <w:abstractNumId w:val="11"/>
  </w:num>
  <w:num w:numId="12">
    <w:abstractNumId w:val="2"/>
  </w:num>
  <w:num w:numId="13">
    <w:abstractNumId w:val="15"/>
  </w:num>
  <w:num w:numId="14">
    <w:abstractNumId w:val="3"/>
  </w:num>
  <w:num w:numId="15">
    <w:abstractNumId w:val="12"/>
  </w:num>
  <w:num w:numId="16">
    <w:abstractNumId w:val="6"/>
  </w:num>
  <w:num w:numId="17">
    <w:abstractNumId w:val="18"/>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029"/>
    <w:rsid w:val="0000170E"/>
    <w:rsid w:val="00010D01"/>
    <w:rsid w:val="00015C9F"/>
    <w:rsid w:val="00022B99"/>
    <w:rsid w:val="00034EFA"/>
    <w:rsid w:val="00044554"/>
    <w:rsid w:val="0004787B"/>
    <w:rsid w:val="000504A2"/>
    <w:rsid w:val="00054C2F"/>
    <w:rsid w:val="00060B9E"/>
    <w:rsid w:val="00066ED9"/>
    <w:rsid w:val="000A0628"/>
    <w:rsid w:val="000B3326"/>
    <w:rsid w:val="000B58AC"/>
    <w:rsid w:val="000C4E17"/>
    <w:rsid w:val="000C6BA8"/>
    <w:rsid w:val="000D163F"/>
    <w:rsid w:val="000D1784"/>
    <w:rsid w:val="000E0794"/>
    <w:rsid w:val="000E68F1"/>
    <w:rsid w:val="00106AAF"/>
    <w:rsid w:val="00121AF1"/>
    <w:rsid w:val="00123A8F"/>
    <w:rsid w:val="00127144"/>
    <w:rsid w:val="00156C34"/>
    <w:rsid w:val="00162263"/>
    <w:rsid w:val="00174379"/>
    <w:rsid w:val="0017686B"/>
    <w:rsid w:val="00180A57"/>
    <w:rsid w:val="00183FFD"/>
    <w:rsid w:val="00190B94"/>
    <w:rsid w:val="00191690"/>
    <w:rsid w:val="001B312F"/>
    <w:rsid w:val="001C5F9F"/>
    <w:rsid w:val="001D06AB"/>
    <w:rsid w:val="001D1BF6"/>
    <w:rsid w:val="001D2F18"/>
    <w:rsid w:val="001E1054"/>
    <w:rsid w:val="001E387D"/>
    <w:rsid w:val="001F2557"/>
    <w:rsid w:val="0020122D"/>
    <w:rsid w:val="002111C6"/>
    <w:rsid w:val="00214D48"/>
    <w:rsid w:val="002227D7"/>
    <w:rsid w:val="002235D3"/>
    <w:rsid w:val="0022543D"/>
    <w:rsid w:val="00226A2A"/>
    <w:rsid w:val="002271BB"/>
    <w:rsid w:val="00231131"/>
    <w:rsid w:val="00236CD1"/>
    <w:rsid w:val="002436B6"/>
    <w:rsid w:val="002463AF"/>
    <w:rsid w:val="00246EAB"/>
    <w:rsid w:val="002507FA"/>
    <w:rsid w:val="00251500"/>
    <w:rsid w:val="00257260"/>
    <w:rsid w:val="002656BD"/>
    <w:rsid w:val="00273D84"/>
    <w:rsid w:val="002766B9"/>
    <w:rsid w:val="002939BC"/>
    <w:rsid w:val="002A70A9"/>
    <w:rsid w:val="002C3BCE"/>
    <w:rsid w:val="002F5BDD"/>
    <w:rsid w:val="002F70E8"/>
    <w:rsid w:val="00302C4B"/>
    <w:rsid w:val="003056C5"/>
    <w:rsid w:val="00307492"/>
    <w:rsid w:val="003166C5"/>
    <w:rsid w:val="00327CE5"/>
    <w:rsid w:val="003357B6"/>
    <w:rsid w:val="00337C8E"/>
    <w:rsid w:val="00340DBC"/>
    <w:rsid w:val="003411BD"/>
    <w:rsid w:val="0035138B"/>
    <w:rsid w:val="0035643D"/>
    <w:rsid w:val="00360E9B"/>
    <w:rsid w:val="003634CD"/>
    <w:rsid w:val="00363A72"/>
    <w:rsid w:val="00367CD3"/>
    <w:rsid w:val="00377330"/>
    <w:rsid w:val="003865B9"/>
    <w:rsid w:val="003914B4"/>
    <w:rsid w:val="00391766"/>
    <w:rsid w:val="003956A8"/>
    <w:rsid w:val="003978ED"/>
    <w:rsid w:val="003A13B8"/>
    <w:rsid w:val="003B17AC"/>
    <w:rsid w:val="003B1F3D"/>
    <w:rsid w:val="003B6BC1"/>
    <w:rsid w:val="003C38A8"/>
    <w:rsid w:val="003D202A"/>
    <w:rsid w:val="003D695F"/>
    <w:rsid w:val="003D7BB3"/>
    <w:rsid w:val="003D7EF2"/>
    <w:rsid w:val="003E0960"/>
    <w:rsid w:val="003F0289"/>
    <w:rsid w:val="003F5A3E"/>
    <w:rsid w:val="003F6CBB"/>
    <w:rsid w:val="003F7CB7"/>
    <w:rsid w:val="00400650"/>
    <w:rsid w:val="00405525"/>
    <w:rsid w:val="004141CE"/>
    <w:rsid w:val="0041611F"/>
    <w:rsid w:val="00416D3B"/>
    <w:rsid w:val="004221DA"/>
    <w:rsid w:val="00423730"/>
    <w:rsid w:val="00425355"/>
    <w:rsid w:val="00425D9E"/>
    <w:rsid w:val="00435732"/>
    <w:rsid w:val="00454AF2"/>
    <w:rsid w:val="004569B2"/>
    <w:rsid w:val="00461396"/>
    <w:rsid w:val="00467E1F"/>
    <w:rsid w:val="00477B86"/>
    <w:rsid w:val="00483087"/>
    <w:rsid w:val="00486769"/>
    <w:rsid w:val="00491E2D"/>
    <w:rsid w:val="004929C0"/>
    <w:rsid w:val="004A2650"/>
    <w:rsid w:val="004A31B9"/>
    <w:rsid w:val="004A6488"/>
    <w:rsid w:val="004B07D3"/>
    <w:rsid w:val="004B3038"/>
    <w:rsid w:val="004B3817"/>
    <w:rsid w:val="004C14FE"/>
    <w:rsid w:val="004C2C70"/>
    <w:rsid w:val="004D4D6F"/>
    <w:rsid w:val="004D63AE"/>
    <w:rsid w:val="004E2D1C"/>
    <w:rsid w:val="004E5E26"/>
    <w:rsid w:val="005039ED"/>
    <w:rsid w:val="00505F31"/>
    <w:rsid w:val="00507588"/>
    <w:rsid w:val="005173FE"/>
    <w:rsid w:val="00520029"/>
    <w:rsid w:val="005224CE"/>
    <w:rsid w:val="0052456B"/>
    <w:rsid w:val="00525981"/>
    <w:rsid w:val="00533685"/>
    <w:rsid w:val="00541CAC"/>
    <w:rsid w:val="005453E6"/>
    <w:rsid w:val="00547C21"/>
    <w:rsid w:val="00547FD6"/>
    <w:rsid w:val="00554261"/>
    <w:rsid w:val="00554C69"/>
    <w:rsid w:val="0055500C"/>
    <w:rsid w:val="005579D5"/>
    <w:rsid w:val="005602A3"/>
    <w:rsid w:val="005621C2"/>
    <w:rsid w:val="00564989"/>
    <w:rsid w:val="0057233B"/>
    <w:rsid w:val="00575006"/>
    <w:rsid w:val="00582D30"/>
    <w:rsid w:val="00593BB0"/>
    <w:rsid w:val="005A6B28"/>
    <w:rsid w:val="005B56C5"/>
    <w:rsid w:val="005C2D1F"/>
    <w:rsid w:val="005D14E3"/>
    <w:rsid w:val="005D3265"/>
    <w:rsid w:val="005E0F17"/>
    <w:rsid w:val="006029CB"/>
    <w:rsid w:val="006034B9"/>
    <w:rsid w:val="00604947"/>
    <w:rsid w:val="006069AE"/>
    <w:rsid w:val="00620C3F"/>
    <w:rsid w:val="00626531"/>
    <w:rsid w:val="00644674"/>
    <w:rsid w:val="00653E49"/>
    <w:rsid w:val="006635A8"/>
    <w:rsid w:val="00664DF9"/>
    <w:rsid w:val="006716B9"/>
    <w:rsid w:val="00671A5B"/>
    <w:rsid w:val="00672672"/>
    <w:rsid w:val="00674CA2"/>
    <w:rsid w:val="0067520E"/>
    <w:rsid w:val="00686A16"/>
    <w:rsid w:val="006971E0"/>
    <w:rsid w:val="006A05A1"/>
    <w:rsid w:val="006A60F6"/>
    <w:rsid w:val="006B36A1"/>
    <w:rsid w:val="006B5F4F"/>
    <w:rsid w:val="006B77FE"/>
    <w:rsid w:val="006C2A78"/>
    <w:rsid w:val="006C3B40"/>
    <w:rsid w:val="006C5113"/>
    <w:rsid w:val="006C64C6"/>
    <w:rsid w:val="006D06F9"/>
    <w:rsid w:val="006D6854"/>
    <w:rsid w:val="006D7501"/>
    <w:rsid w:val="006D763E"/>
    <w:rsid w:val="006E5348"/>
    <w:rsid w:val="006F0DED"/>
    <w:rsid w:val="006F271B"/>
    <w:rsid w:val="006F69EB"/>
    <w:rsid w:val="006F7AD4"/>
    <w:rsid w:val="00700870"/>
    <w:rsid w:val="00703C8E"/>
    <w:rsid w:val="00703F6C"/>
    <w:rsid w:val="00717D27"/>
    <w:rsid w:val="00723414"/>
    <w:rsid w:val="00725020"/>
    <w:rsid w:val="00740A5C"/>
    <w:rsid w:val="007445A9"/>
    <w:rsid w:val="007516DB"/>
    <w:rsid w:val="00766C9F"/>
    <w:rsid w:val="00771E52"/>
    <w:rsid w:val="007934D7"/>
    <w:rsid w:val="007965DF"/>
    <w:rsid w:val="007975F4"/>
    <w:rsid w:val="007A1CD8"/>
    <w:rsid w:val="007A6F96"/>
    <w:rsid w:val="007A7780"/>
    <w:rsid w:val="007B1269"/>
    <w:rsid w:val="007B7922"/>
    <w:rsid w:val="007C2BDD"/>
    <w:rsid w:val="007C3201"/>
    <w:rsid w:val="007C53B0"/>
    <w:rsid w:val="007C7CB2"/>
    <w:rsid w:val="007C7E6E"/>
    <w:rsid w:val="007D11E9"/>
    <w:rsid w:val="007E237E"/>
    <w:rsid w:val="007F3E9A"/>
    <w:rsid w:val="00805708"/>
    <w:rsid w:val="00811FFC"/>
    <w:rsid w:val="00827F78"/>
    <w:rsid w:val="008358AD"/>
    <w:rsid w:val="00846A3B"/>
    <w:rsid w:val="008527A2"/>
    <w:rsid w:val="008573B0"/>
    <w:rsid w:val="0085762A"/>
    <w:rsid w:val="0087230F"/>
    <w:rsid w:val="008734E2"/>
    <w:rsid w:val="008739B2"/>
    <w:rsid w:val="0087550B"/>
    <w:rsid w:val="00890D97"/>
    <w:rsid w:val="008C376F"/>
    <w:rsid w:val="008C4A8E"/>
    <w:rsid w:val="008E3448"/>
    <w:rsid w:val="008E7255"/>
    <w:rsid w:val="008F0419"/>
    <w:rsid w:val="008F442F"/>
    <w:rsid w:val="008F5206"/>
    <w:rsid w:val="008F5771"/>
    <w:rsid w:val="0091555A"/>
    <w:rsid w:val="00915963"/>
    <w:rsid w:val="00916945"/>
    <w:rsid w:val="009355C7"/>
    <w:rsid w:val="00937C5D"/>
    <w:rsid w:val="00941712"/>
    <w:rsid w:val="009418EF"/>
    <w:rsid w:val="0095669D"/>
    <w:rsid w:val="009632DF"/>
    <w:rsid w:val="00965D2C"/>
    <w:rsid w:val="00972665"/>
    <w:rsid w:val="00973FC7"/>
    <w:rsid w:val="00975C22"/>
    <w:rsid w:val="009A748D"/>
    <w:rsid w:val="009B0051"/>
    <w:rsid w:val="009B2742"/>
    <w:rsid w:val="009D0619"/>
    <w:rsid w:val="009D27FE"/>
    <w:rsid w:val="009E6085"/>
    <w:rsid w:val="009E60FE"/>
    <w:rsid w:val="009E7D07"/>
    <w:rsid w:val="009F107C"/>
    <w:rsid w:val="009F1327"/>
    <w:rsid w:val="009F5B3E"/>
    <w:rsid w:val="009F7DDA"/>
    <w:rsid w:val="00A04F23"/>
    <w:rsid w:val="00A16B70"/>
    <w:rsid w:val="00A26E4B"/>
    <w:rsid w:val="00A40216"/>
    <w:rsid w:val="00A4298C"/>
    <w:rsid w:val="00A44C41"/>
    <w:rsid w:val="00A477D4"/>
    <w:rsid w:val="00A5423A"/>
    <w:rsid w:val="00A55856"/>
    <w:rsid w:val="00A74EB3"/>
    <w:rsid w:val="00A82905"/>
    <w:rsid w:val="00A92B86"/>
    <w:rsid w:val="00AA178B"/>
    <w:rsid w:val="00AC531E"/>
    <w:rsid w:val="00AD2B1D"/>
    <w:rsid w:val="00AE7224"/>
    <w:rsid w:val="00AF06A9"/>
    <w:rsid w:val="00AF2215"/>
    <w:rsid w:val="00AF6F75"/>
    <w:rsid w:val="00AF7265"/>
    <w:rsid w:val="00AF72DB"/>
    <w:rsid w:val="00AF7719"/>
    <w:rsid w:val="00B00DA0"/>
    <w:rsid w:val="00B02332"/>
    <w:rsid w:val="00B10E38"/>
    <w:rsid w:val="00B37C5D"/>
    <w:rsid w:val="00B41CE4"/>
    <w:rsid w:val="00B569B5"/>
    <w:rsid w:val="00B575BF"/>
    <w:rsid w:val="00B67C98"/>
    <w:rsid w:val="00B72490"/>
    <w:rsid w:val="00B80E54"/>
    <w:rsid w:val="00B82957"/>
    <w:rsid w:val="00BA1138"/>
    <w:rsid w:val="00BC3D08"/>
    <w:rsid w:val="00BD5DC5"/>
    <w:rsid w:val="00BE0EBF"/>
    <w:rsid w:val="00BE407B"/>
    <w:rsid w:val="00BE6FE6"/>
    <w:rsid w:val="00BF2AA8"/>
    <w:rsid w:val="00BF32A7"/>
    <w:rsid w:val="00BF7686"/>
    <w:rsid w:val="00C16DF3"/>
    <w:rsid w:val="00C2711F"/>
    <w:rsid w:val="00C31F90"/>
    <w:rsid w:val="00C34011"/>
    <w:rsid w:val="00C34190"/>
    <w:rsid w:val="00C45C0E"/>
    <w:rsid w:val="00C46C95"/>
    <w:rsid w:val="00C503BB"/>
    <w:rsid w:val="00C50AD5"/>
    <w:rsid w:val="00C53A9C"/>
    <w:rsid w:val="00C72B15"/>
    <w:rsid w:val="00C846CC"/>
    <w:rsid w:val="00C9468C"/>
    <w:rsid w:val="00C96FDA"/>
    <w:rsid w:val="00CA039A"/>
    <w:rsid w:val="00CA5695"/>
    <w:rsid w:val="00CA56B8"/>
    <w:rsid w:val="00CB1458"/>
    <w:rsid w:val="00CB4934"/>
    <w:rsid w:val="00CB540D"/>
    <w:rsid w:val="00CC4729"/>
    <w:rsid w:val="00CC7D40"/>
    <w:rsid w:val="00CD7071"/>
    <w:rsid w:val="00CD7214"/>
    <w:rsid w:val="00CE4032"/>
    <w:rsid w:val="00CF036E"/>
    <w:rsid w:val="00CF0ACA"/>
    <w:rsid w:val="00CF6C2B"/>
    <w:rsid w:val="00D01C1F"/>
    <w:rsid w:val="00D03D17"/>
    <w:rsid w:val="00D04EC9"/>
    <w:rsid w:val="00D11362"/>
    <w:rsid w:val="00D15D04"/>
    <w:rsid w:val="00D15E2E"/>
    <w:rsid w:val="00D21356"/>
    <w:rsid w:val="00D22210"/>
    <w:rsid w:val="00D329D9"/>
    <w:rsid w:val="00D43145"/>
    <w:rsid w:val="00D45814"/>
    <w:rsid w:val="00D45EDB"/>
    <w:rsid w:val="00D60AFF"/>
    <w:rsid w:val="00D7188C"/>
    <w:rsid w:val="00D917AB"/>
    <w:rsid w:val="00DA7072"/>
    <w:rsid w:val="00DC033E"/>
    <w:rsid w:val="00DC1512"/>
    <w:rsid w:val="00DC3C40"/>
    <w:rsid w:val="00DC4DD7"/>
    <w:rsid w:val="00DC7551"/>
    <w:rsid w:val="00DD0757"/>
    <w:rsid w:val="00DE0994"/>
    <w:rsid w:val="00DE1AFD"/>
    <w:rsid w:val="00E24E7C"/>
    <w:rsid w:val="00E26C07"/>
    <w:rsid w:val="00E30121"/>
    <w:rsid w:val="00E302FA"/>
    <w:rsid w:val="00E362A7"/>
    <w:rsid w:val="00E3687E"/>
    <w:rsid w:val="00E44A7E"/>
    <w:rsid w:val="00E45EB2"/>
    <w:rsid w:val="00E52DD3"/>
    <w:rsid w:val="00E64BCF"/>
    <w:rsid w:val="00E71039"/>
    <w:rsid w:val="00E7183A"/>
    <w:rsid w:val="00E7776E"/>
    <w:rsid w:val="00E8782F"/>
    <w:rsid w:val="00EC5223"/>
    <w:rsid w:val="00ED402A"/>
    <w:rsid w:val="00ED574F"/>
    <w:rsid w:val="00ED6205"/>
    <w:rsid w:val="00EE22E5"/>
    <w:rsid w:val="00EE69C1"/>
    <w:rsid w:val="00EF24C0"/>
    <w:rsid w:val="00F0537F"/>
    <w:rsid w:val="00F05715"/>
    <w:rsid w:val="00F0594E"/>
    <w:rsid w:val="00F07091"/>
    <w:rsid w:val="00F1115B"/>
    <w:rsid w:val="00F13CDE"/>
    <w:rsid w:val="00F154CC"/>
    <w:rsid w:val="00F17D65"/>
    <w:rsid w:val="00F267B8"/>
    <w:rsid w:val="00F36907"/>
    <w:rsid w:val="00F43B21"/>
    <w:rsid w:val="00F46CB3"/>
    <w:rsid w:val="00F53C28"/>
    <w:rsid w:val="00F550EA"/>
    <w:rsid w:val="00F61536"/>
    <w:rsid w:val="00F70541"/>
    <w:rsid w:val="00F722D8"/>
    <w:rsid w:val="00F74E3C"/>
    <w:rsid w:val="00F91795"/>
    <w:rsid w:val="00F943F6"/>
    <w:rsid w:val="00F96525"/>
    <w:rsid w:val="00FA1224"/>
    <w:rsid w:val="00FA6431"/>
    <w:rsid w:val="00FB3E47"/>
    <w:rsid w:val="00FB4D40"/>
    <w:rsid w:val="00FC065D"/>
    <w:rsid w:val="00FC62AB"/>
    <w:rsid w:val="00FC7300"/>
    <w:rsid w:val="00FC798F"/>
    <w:rsid w:val="00FD0079"/>
    <w:rsid w:val="00FD1BFA"/>
    <w:rsid w:val="00FF1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D48"/>
    <w:pPr>
      <w:widowControl w:val="0"/>
      <w:suppressAutoHyphens/>
      <w:spacing w:after="0" w:line="240" w:lineRule="auto"/>
    </w:pPr>
    <w:rPr>
      <w:rFonts w:ascii="Times New Roman" w:eastAsia="Lucida Sans Unicode" w:hAnsi="Times New Roman" w:cs="Tahoma"/>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200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00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2002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5D3265"/>
    <w:pPr>
      <w:ind w:left="720"/>
      <w:contextualSpacing/>
    </w:pPr>
  </w:style>
  <w:style w:type="paragraph" w:styleId="a4">
    <w:name w:val="Balloon Text"/>
    <w:basedOn w:val="a"/>
    <w:link w:val="a5"/>
    <w:uiPriority w:val="99"/>
    <w:semiHidden/>
    <w:unhideWhenUsed/>
    <w:rsid w:val="0067520E"/>
    <w:rPr>
      <w:rFonts w:ascii="Tahoma" w:hAnsi="Tahoma"/>
      <w:sz w:val="16"/>
      <w:szCs w:val="16"/>
    </w:rPr>
  </w:style>
  <w:style w:type="character" w:customStyle="1" w:styleId="a5">
    <w:name w:val="Текст выноски Знак"/>
    <w:basedOn w:val="a0"/>
    <w:link w:val="a4"/>
    <w:uiPriority w:val="99"/>
    <w:semiHidden/>
    <w:rsid w:val="0067520E"/>
    <w:rPr>
      <w:rFonts w:ascii="Tahoma" w:eastAsia="Lucida Sans Unicode" w:hAnsi="Tahoma" w:cs="Tahoma"/>
      <w:sz w:val="16"/>
      <w:szCs w:val="16"/>
      <w:lang w:eastAsia="ru-RU" w:bidi="ru-RU"/>
    </w:rPr>
  </w:style>
  <w:style w:type="paragraph" w:styleId="a6">
    <w:name w:val="header"/>
    <w:basedOn w:val="a"/>
    <w:link w:val="a7"/>
    <w:uiPriority w:val="99"/>
    <w:unhideWhenUsed/>
    <w:rsid w:val="00BF32A7"/>
    <w:pPr>
      <w:tabs>
        <w:tab w:val="center" w:pos="4677"/>
        <w:tab w:val="right" w:pos="9355"/>
      </w:tabs>
    </w:pPr>
  </w:style>
  <w:style w:type="character" w:customStyle="1" w:styleId="a7">
    <w:name w:val="Верхний колонтитул Знак"/>
    <w:basedOn w:val="a0"/>
    <w:link w:val="a6"/>
    <w:uiPriority w:val="99"/>
    <w:rsid w:val="00BF32A7"/>
    <w:rPr>
      <w:rFonts w:ascii="Times New Roman" w:eastAsia="Lucida Sans Unicode" w:hAnsi="Times New Roman" w:cs="Tahoma"/>
      <w:sz w:val="24"/>
      <w:szCs w:val="24"/>
      <w:lang w:eastAsia="ru-RU" w:bidi="ru-RU"/>
    </w:rPr>
  </w:style>
  <w:style w:type="paragraph" w:styleId="a8">
    <w:name w:val="footer"/>
    <w:basedOn w:val="a"/>
    <w:link w:val="a9"/>
    <w:uiPriority w:val="99"/>
    <w:unhideWhenUsed/>
    <w:rsid w:val="00BF32A7"/>
    <w:pPr>
      <w:tabs>
        <w:tab w:val="center" w:pos="4677"/>
        <w:tab w:val="right" w:pos="9355"/>
      </w:tabs>
    </w:pPr>
  </w:style>
  <w:style w:type="character" w:customStyle="1" w:styleId="a9">
    <w:name w:val="Нижний колонтитул Знак"/>
    <w:basedOn w:val="a0"/>
    <w:link w:val="a8"/>
    <w:uiPriority w:val="99"/>
    <w:rsid w:val="00BF32A7"/>
    <w:rPr>
      <w:rFonts w:ascii="Times New Roman" w:eastAsia="Lucida Sans Unicode" w:hAnsi="Times New Roman" w:cs="Tahoma"/>
      <w:sz w:val="24"/>
      <w:szCs w:val="24"/>
      <w:lang w:eastAsia="ru-RU" w:bidi="ru-RU"/>
    </w:rPr>
  </w:style>
  <w:style w:type="paragraph" w:customStyle="1" w:styleId="ConsPlusNonformat">
    <w:name w:val="ConsPlusNonformat"/>
    <w:rsid w:val="00010D01"/>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a">
    <w:name w:val="Hyperlink"/>
    <w:basedOn w:val="a0"/>
    <w:uiPriority w:val="99"/>
    <w:unhideWhenUsed/>
    <w:rsid w:val="00A26E4B"/>
    <w:rPr>
      <w:color w:val="0000FF" w:themeColor="hyperlink"/>
      <w:u w:val="single"/>
    </w:rPr>
  </w:style>
  <w:style w:type="character" w:customStyle="1" w:styleId="ConsPlusNormal0">
    <w:name w:val="ConsPlusNormal Знак"/>
    <w:link w:val="ConsPlusNormal"/>
    <w:locked/>
    <w:rsid w:val="00F550EA"/>
    <w:rPr>
      <w:rFonts w:ascii="Calibri" w:eastAsia="Times New Roman" w:hAnsi="Calibri" w:cs="Calibri"/>
      <w:szCs w:val="20"/>
      <w:lang w:eastAsia="ru-RU"/>
    </w:rPr>
  </w:style>
  <w:style w:type="table" w:styleId="ab">
    <w:name w:val="Table Grid"/>
    <w:basedOn w:val="a1"/>
    <w:uiPriority w:val="59"/>
    <w:rsid w:val="00360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D48"/>
    <w:pPr>
      <w:widowControl w:val="0"/>
      <w:suppressAutoHyphens/>
      <w:spacing w:after="0" w:line="240" w:lineRule="auto"/>
    </w:pPr>
    <w:rPr>
      <w:rFonts w:ascii="Times New Roman" w:eastAsia="Lucida Sans Unicode" w:hAnsi="Times New Roman" w:cs="Tahoma"/>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200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00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2002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5D3265"/>
    <w:pPr>
      <w:ind w:left="720"/>
      <w:contextualSpacing/>
    </w:pPr>
  </w:style>
  <w:style w:type="paragraph" w:styleId="a4">
    <w:name w:val="Balloon Text"/>
    <w:basedOn w:val="a"/>
    <w:link w:val="a5"/>
    <w:uiPriority w:val="99"/>
    <w:semiHidden/>
    <w:unhideWhenUsed/>
    <w:rsid w:val="0067520E"/>
    <w:rPr>
      <w:rFonts w:ascii="Tahoma" w:hAnsi="Tahoma"/>
      <w:sz w:val="16"/>
      <w:szCs w:val="16"/>
    </w:rPr>
  </w:style>
  <w:style w:type="character" w:customStyle="1" w:styleId="a5">
    <w:name w:val="Текст выноски Знак"/>
    <w:basedOn w:val="a0"/>
    <w:link w:val="a4"/>
    <w:uiPriority w:val="99"/>
    <w:semiHidden/>
    <w:rsid w:val="0067520E"/>
    <w:rPr>
      <w:rFonts w:ascii="Tahoma" w:eastAsia="Lucida Sans Unicode" w:hAnsi="Tahoma" w:cs="Tahoma"/>
      <w:sz w:val="16"/>
      <w:szCs w:val="16"/>
      <w:lang w:eastAsia="ru-RU" w:bidi="ru-RU"/>
    </w:rPr>
  </w:style>
  <w:style w:type="paragraph" w:styleId="a6">
    <w:name w:val="header"/>
    <w:basedOn w:val="a"/>
    <w:link w:val="a7"/>
    <w:uiPriority w:val="99"/>
    <w:unhideWhenUsed/>
    <w:rsid w:val="00BF32A7"/>
    <w:pPr>
      <w:tabs>
        <w:tab w:val="center" w:pos="4677"/>
        <w:tab w:val="right" w:pos="9355"/>
      </w:tabs>
    </w:pPr>
  </w:style>
  <w:style w:type="character" w:customStyle="1" w:styleId="a7">
    <w:name w:val="Верхний колонтитул Знак"/>
    <w:basedOn w:val="a0"/>
    <w:link w:val="a6"/>
    <w:uiPriority w:val="99"/>
    <w:rsid w:val="00BF32A7"/>
    <w:rPr>
      <w:rFonts w:ascii="Times New Roman" w:eastAsia="Lucida Sans Unicode" w:hAnsi="Times New Roman" w:cs="Tahoma"/>
      <w:sz w:val="24"/>
      <w:szCs w:val="24"/>
      <w:lang w:eastAsia="ru-RU" w:bidi="ru-RU"/>
    </w:rPr>
  </w:style>
  <w:style w:type="paragraph" w:styleId="a8">
    <w:name w:val="footer"/>
    <w:basedOn w:val="a"/>
    <w:link w:val="a9"/>
    <w:uiPriority w:val="99"/>
    <w:unhideWhenUsed/>
    <w:rsid w:val="00BF32A7"/>
    <w:pPr>
      <w:tabs>
        <w:tab w:val="center" w:pos="4677"/>
        <w:tab w:val="right" w:pos="9355"/>
      </w:tabs>
    </w:pPr>
  </w:style>
  <w:style w:type="character" w:customStyle="1" w:styleId="a9">
    <w:name w:val="Нижний колонтитул Знак"/>
    <w:basedOn w:val="a0"/>
    <w:link w:val="a8"/>
    <w:uiPriority w:val="99"/>
    <w:rsid w:val="00BF32A7"/>
    <w:rPr>
      <w:rFonts w:ascii="Times New Roman" w:eastAsia="Lucida Sans Unicode" w:hAnsi="Times New Roman" w:cs="Tahoma"/>
      <w:sz w:val="24"/>
      <w:szCs w:val="24"/>
      <w:lang w:eastAsia="ru-RU" w:bidi="ru-RU"/>
    </w:rPr>
  </w:style>
  <w:style w:type="paragraph" w:customStyle="1" w:styleId="ConsPlusNonformat">
    <w:name w:val="ConsPlusNonformat"/>
    <w:rsid w:val="00010D01"/>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a">
    <w:name w:val="Hyperlink"/>
    <w:basedOn w:val="a0"/>
    <w:uiPriority w:val="99"/>
    <w:unhideWhenUsed/>
    <w:rsid w:val="00A26E4B"/>
    <w:rPr>
      <w:color w:val="0000FF" w:themeColor="hyperlink"/>
      <w:u w:val="single"/>
    </w:rPr>
  </w:style>
  <w:style w:type="character" w:customStyle="1" w:styleId="ConsPlusNormal0">
    <w:name w:val="ConsPlusNormal Знак"/>
    <w:link w:val="ConsPlusNormal"/>
    <w:locked/>
    <w:rsid w:val="00F550EA"/>
    <w:rPr>
      <w:rFonts w:ascii="Calibri" w:eastAsia="Times New Roman" w:hAnsi="Calibri" w:cs="Calibri"/>
      <w:szCs w:val="20"/>
      <w:lang w:eastAsia="ru-RU"/>
    </w:rPr>
  </w:style>
  <w:style w:type="table" w:styleId="ab">
    <w:name w:val="Table Grid"/>
    <w:basedOn w:val="a1"/>
    <w:uiPriority w:val="59"/>
    <w:rsid w:val="00360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41B11-A017-4E72-A17E-ED4EA31AF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для Ленинской управы</dc:creator>
  <cp:lastModifiedBy>Волкова М.Н.</cp:lastModifiedBy>
  <cp:revision>2</cp:revision>
  <cp:lastPrinted>2024-04-10T04:18:00Z</cp:lastPrinted>
  <dcterms:created xsi:type="dcterms:W3CDTF">2024-04-17T13:38:00Z</dcterms:created>
  <dcterms:modified xsi:type="dcterms:W3CDTF">2024-04-17T13:38:00Z</dcterms:modified>
</cp:coreProperties>
</file>