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УТВЕРЖДЕНЫ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постановлением администрации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городского округа город Воронеж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 xml:space="preserve">от </w:t>
      </w:r>
      <w:r w:rsidR="005E1741">
        <w:rPr>
          <w:rFonts w:eastAsia="Calibri" w:cs="Times New Roman"/>
          <w:sz w:val="28"/>
          <w:szCs w:val="28"/>
        </w:rPr>
        <w:t xml:space="preserve">16.08.2024   </w:t>
      </w:r>
      <w:r w:rsidRPr="00E828E0">
        <w:rPr>
          <w:rFonts w:eastAsia="Calibri" w:cs="Times New Roman"/>
          <w:sz w:val="28"/>
          <w:szCs w:val="28"/>
        </w:rPr>
        <w:t xml:space="preserve"> № </w:t>
      </w:r>
      <w:r w:rsidR="005E1741">
        <w:rPr>
          <w:rFonts w:eastAsia="Calibri" w:cs="Times New Roman"/>
          <w:sz w:val="28"/>
          <w:szCs w:val="28"/>
        </w:rPr>
        <w:t>1039</w:t>
      </w:r>
      <w:bookmarkStart w:id="0" w:name="_GoBack"/>
      <w:bookmarkEnd w:id="0"/>
    </w:p>
    <w:p w:rsidR="00E54A2A" w:rsidRPr="00E828E0" w:rsidRDefault="00E54A2A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Pr="00E828E0" w:rsidRDefault="00E54A2A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Pr="00C31C95" w:rsidRDefault="00E54A2A" w:rsidP="00C31C95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изменения  в  проект  межевания </w:t>
      </w:r>
      <w:r w:rsidR="00416479"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 территории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,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ограниченной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ул.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Домостроителей,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br/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пр-ктом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Патриотов,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ул.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Героев Сибиряков,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br/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ул.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proofErr w:type="gramStart"/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>Пеше-Стрелецкая</w:t>
      </w:r>
      <w:proofErr w:type="gramEnd"/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в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городском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округе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br/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 xml:space="preserve">город </w:t>
      </w:r>
      <w:r w:rsidR="00C31C95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b/>
          <w:caps/>
          <w:kern w:val="28"/>
          <w:sz w:val="28"/>
          <w:szCs w:val="28"/>
        </w:rPr>
        <w:t>Воронеж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1. </w:t>
      </w:r>
      <w:proofErr w:type="gramStart"/>
      <w:r w:rsidR="00C31C95">
        <w:rPr>
          <w:rFonts w:eastAsia="Calibri" w:cs="Times New Roman"/>
          <w:sz w:val="28"/>
          <w:szCs w:val="28"/>
        </w:rPr>
        <w:t>Таблицу № 59</w:t>
      </w:r>
      <w:r w:rsidRPr="00E828E0">
        <w:rPr>
          <w:rFonts w:eastAsia="Calibri" w:cs="Times New Roman"/>
          <w:sz w:val="28"/>
          <w:szCs w:val="28"/>
        </w:rPr>
        <w:t xml:space="preserve"> приложения № 1 «Текстовая час</w:t>
      </w:r>
      <w:r w:rsidR="00CA3D4F" w:rsidRPr="00E828E0">
        <w:rPr>
          <w:rFonts w:eastAsia="Calibri" w:cs="Times New Roman"/>
          <w:sz w:val="28"/>
          <w:szCs w:val="28"/>
        </w:rPr>
        <w:t>ть проекта межевания территории</w:t>
      </w:r>
      <w:r w:rsidR="00C31C95">
        <w:rPr>
          <w:rFonts w:eastAsia="Calibri" w:cs="Times New Roman"/>
          <w:sz w:val="28"/>
          <w:szCs w:val="28"/>
        </w:rPr>
        <w:t>,</w:t>
      </w:r>
      <w:r w:rsidRPr="00E828E0">
        <w:rPr>
          <w:rFonts w:eastAsia="Calibri" w:cs="Times New Roman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sz w:val="28"/>
          <w:szCs w:val="28"/>
        </w:rPr>
        <w:t xml:space="preserve">ограниченной ул. Домостроителей, </w:t>
      </w:r>
      <w:proofErr w:type="spellStart"/>
      <w:r w:rsidR="00C31C95" w:rsidRPr="00C31C95">
        <w:rPr>
          <w:rFonts w:eastAsia="Calibri" w:cs="Times New Roman"/>
          <w:sz w:val="28"/>
          <w:szCs w:val="28"/>
        </w:rPr>
        <w:t>пр-ктом</w:t>
      </w:r>
      <w:proofErr w:type="spellEnd"/>
      <w:r w:rsidR="00C31C95" w:rsidRPr="00C31C95">
        <w:rPr>
          <w:rFonts w:eastAsia="Calibri" w:cs="Times New Roman"/>
          <w:sz w:val="28"/>
          <w:szCs w:val="28"/>
        </w:rPr>
        <w:t xml:space="preserve"> Патриотов, </w:t>
      </w:r>
      <w:r w:rsidR="00C31C95">
        <w:rPr>
          <w:rFonts w:eastAsia="Calibri" w:cs="Times New Roman"/>
          <w:sz w:val="28"/>
          <w:szCs w:val="28"/>
        </w:rPr>
        <w:br/>
      </w:r>
      <w:r w:rsidR="00C31C95" w:rsidRPr="00C31C95">
        <w:rPr>
          <w:rFonts w:eastAsia="Calibri" w:cs="Times New Roman"/>
          <w:sz w:val="28"/>
          <w:szCs w:val="28"/>
        </w:rPr>
        <w:t>ул. Героев Сибиряков, ул. Пеше-Стрелецкая в городском округе город Воронеж</w:t>
      </w:r>
      <w:r w:rsidRPr="00E828E0">
        <w:rPr>
          <w:rFonts w:eastAsia="Calibri" w:cs="Times New Roman"/>
          <w:sz w:val="28"/>
          <w:szCs w:val="28"/>
        </w:rPr>
        <w:t>» к</w:t>
      </w:r>
      <w:r w:rsidR="00E828E0" w:rsidRPr="00E828E0">
        <w:rPr>
          <w:rFonts w:eastAsia="Calibri" w:cs="Times New Roman"/>
          <w:sz w:val="28"/>
          <w:szCs w:val="28"/>
        </w:rPr>
        <w:t> </w:t>
      </w:r>
      <w:r w:rsidRPr="00E828E0">
        <w:rPr>
          <w:rFonts w:eastAsia="Calibri" w:cs="Times New Roman"/>
          <w:sz w:val="28"/>
          <w:szCs w:val="28"/>
        </w:rPr>
        <w:t>п</w:t>
      </w:r>
      <w:r w:rsidR="006B795A" w:rsidRPr="00E828E0">
        <w:rPr>
          <w:rFonts w:eastAsia="Calibri" w:cs="Times New Roman"/>
          <w:sz w:val="28"/>
          <w:szCs w:val="28"/>
        </w:rPr>
        <w:t>роекту межевания территории</w:t>
      </w:r>
      <w:r w:rsidR="00C31C95">
        <w:rPr>
          <w:rFonts w:eastAsia="Calibri" w:cs="Times New Roman"/>
          <w:sz w:val="28"/>
          <w:szCs w:val="28"/>
        </w:rPr>
        <w:t>,</w:t>
      </w:r>
      <w:r w:rsidR="006B795A" w:rsidRPr="00E828E0">
        <w:rPr>
          <w:rFonts w:eastAsia="Calibri" w:cs="Times New Roman"/>
          <w:sz w:val="28"/>
          <w:szCs w:val="28"/>
        </w:rPr>
        <w:t xml:space="preserve"> </w:t>
      </w:r>
      <w:r w:rsidR="00C31C95" w:rsidRPr="00C31C95">
        <w:rPr>
          <w:rFonts w:eastAsia="Calibri" w:cs="Times New Roman"/>
          <w:sz w:val="28"/>
          <w:szCs w:val="28"/>
        </w:rPr>
        <w:t xml:space="preserve">ограниченной </w:t>
      </w:r>
      <w:r w:rsidR="00C31C95">
        <w:rPr>
          <w:rFonts w:eastAsia="Calibri" w:cs="Times New Roman"/>
          <w:sz w:val="28"/>
          <w:szCs w:val="28"/>
        </w:rPr>
        <w:br/>
      </w:r>
      <w:r w:rsidR="00C31C95" w:rsidRPr="00C31C95">
        <w:rPr>
          <w:rFonts w:eastAsia="Calibri" w:cs="Times New Roman"/>
          <w:sz w:val="28"/>
          <w:szCs w:val="28"/>
        </w:rPr>
        <w:t xml:space="preserve">ул. Домостроителей, </w:t>
      </w:r>
      <w:proofErr w:type="spellStart"/>
      <w:r w:rsidR="00C31C95" w:rsidRPr="00C31C95">
        <w:rPr>
          <w:rFonts w:eastAsia="Calibri" w:cs="Times New Roman"/>
          <w:sz w:val="28"/>
          <w:szCs w:val="28"/>
        </w:rPr>
        <w:t>пр-ктом</w:t>
      </w:r>
      <w:proofErr w:type="spellEnd"/>
      <w:r w:rsidR="00C31C95" w:rsidRPr="00C31C95">
        <w:rPr>
          <w:rFonts w:eastAsia="Calibri" w:cs="Times New Roman"/>
          <w:sz w:val="28"/>
          <w:szCs w:val="28"/>
        </w:rPr>
        <w:t xml:space="preserve"> Патриотов, ул. Героев Сибиряков, </w:t>
      </w:r>
      <w:r w:rsidR="00C31C95">
        <w:rPr>
          <w:rFonts w:eastAsia="Calibri" w:cs="Times New Roman"/>
          <w:sz w:val="28"/>
          <w:szCs w:val="28"/>
        </w:rPr>
        <w:br/>
      </w:r>
      <w:r w:rsidR="00C31C95" w:rsidRPr="00C31C95">
        <w:rPr>
          <w:rFonts w:eastAsia="Calibri" w:cs="Times New Roman"/>
          <w:sz w:val="28"/>
          <w:szCs w:val="28"/>
        </w:rPr>
        <w:t>ул. Пеше-Стрелецкая в городском округе город Воронеж</w:t>
      </w:r>
      <w:r w:rsidRPr="00E828E0">
        <w:rPr>
          <w:rFonts w:eastAsia="Calibri" w:cs="Times New Roman"/>
          <w:sz w:val="28"/>
          <w:szCs w:val="28"/>
        </w:rPr>
        <w:t xml:space="preserve"> (далее – Приложение</w:t>
      </w:r>
      <w:r w:rsidR="00E828E0" w:rsidRPr="00E828E0">
        <w:rPr>
          <w:rFonts w:eastAsia="Calibri" w:cs="Times New Roman"/>
          <w:sz w:val="28"/>
          <w:szCs w:val="28"/>
        </w:rPr>
        <w:t xml:space="preserve"> </w:t>
      </w:r>
      <w:r w:rsidRPr="00E828E0">
        <w:rPr>
          <w:rFonts w:eastAsia="Calibri" w:cs="Times New Roman"/>
          <w:sz w:val="28"/>
          <w:szCs w:val="28"/>
        </w:rPr>
        <w:t>№ 1)</w:t>
      </w:r>
      <w:r w:rsidR="00694EC5">
        <w:rPr>
          <w:rFonts w:eastAsia="Calibri" w:cs="Times New Roman"/>
          <w:sz w:val="28"/>
          <w:szCs w:val="28"/>
        </w:rPr>
        <w:t>,</w:t>
      </w:r>
      <w:r w:rsidRPr="00E828E0">
        <w:rPr>
          <w:rFonts w:eastAsia="Calibri" w:cs="Times New Roman"/>
          <w:sz w:val="28"/>
          <w:szCs w:val="28"/>
        </w:rPr>
        <w:t xml:space="preserve"> изложить в следующей редакции:</w:t>
      </w:r>
      <w:proofErr w:type="gramEnd"/>
    </w:p>
    <w:p w:rsidR="0098280E" w:rsidRPr="00E828E0" w:rsidRDefault="00E123B5" w:rsidP="00E828E0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«</w:t>
      </w:r>
      <w:r w:rsidR="00C31C95">
        <w:rPr>
          <w:rFonts w:eastAsia="Calibri" w:cs="Times New Roman"/>
          <w:sz w:val="28"/>
          <w:szCs w:val="28"/>
        </w:rPr>
        <w:t>Таблица № 59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C31C95" w:rsidRPr="00C31C95" w:rsidTr="00C31C9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1C95" w:rsidRPr="00C31C95" w:rsidRDefault="00C31C95" w:rsidP="00C31C95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C31C95">
              <w:rPr>
                <w:rFonts w:eastAsia="Calibri" w:cs="Times New Roman"/>
                <w:kern w:val="0"/>
                <w:lang w:eastAsia="ar-SA" w:bidi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95" w:rsidRPr="00C31C95" w:rsidRDefault="00C31C95" w:rsidP="00C31C95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C31C95">
              <w:rPr>
                <w:rFonts w:eastAsia="Calibri" w:cs="Times New Roman"/>
                <w:kern w:val="0"/>
                <w:lang w:eastAsia="ar-SA" w:bidi="ar-SA"/>
              </w:rPr>
              <w:t>Координаты</w:t>
            </w:r>
          </w:p>
        </w:tc>
      </w:tr>
      <w:tr w:rsidR="00C31C95" w:rsidRPr="00C31C95" w:rsidTr="00C31C9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1C95" w:rsidRPr="00C31C95" w:rsidRDefault="00C31C95" w:rsidP="00C31C95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95" w:rsidRPr="00C31C95" w:rsidRDefault="00C31C95" w:rsidP="00C31C95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C31C95">
              <w:rPr>
                <w:rFonts w:eastAsia="Calibri" w:cs="Times New Roman"/>
                <w:kern w:val="0"/>
                <w:lang w:eastAsia="ar-SA" w:bidi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95" w:rsidRPr="00C31C95" w:rsidRDefault="00C31C95" w:rsidP="00C31C95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C31C95">
              <w:rPr>
                <w:rFonts w:eastAsia="Calibri" w:cs="Times New Roman"/>
                <w:kern w:val="0"/>
                <w:lang w:eastAsia="ar-SA" w:bidi="ar-SA"/>
              </w:rPr>
              <w:t>Y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511996.86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1295676.46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512022.81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1295679.90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512026.82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1295649.75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512076.98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1295656.41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512146.87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1295666.33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512159.07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1295667.21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512206.71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1295674.39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512206.33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1295677.07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512263.50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1295685.06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512263.40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1295685.98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512263.08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1295688.88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512216.01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1295682.88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512173.47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1295677.77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512131.03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1295672.03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512088.96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1295666.36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512045.82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1295660.58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512037.81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1295722.34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512032.33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1295764.57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512030.59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1295778.02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512072.33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1295784.05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512116.23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1295789.58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512158.97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1295794.92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512199.68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1295799.95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512198.13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1295812.47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512195.84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1295810.98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512097.60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1295796.56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512079.42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1295796.01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512074.71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1295796.82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512073.05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1295797.88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512071.30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1295799.91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512070.39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1295804.45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512062.50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1295857.40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1295813.46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1295809.90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512032.91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1295809.76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512032.46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1295805.60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512043.11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1295809.44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512046.26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1295801.91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512058.38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1295806.91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512067.05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1295787.62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1295782.24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512032.29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1295804.04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512030.94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1295804.17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512029.60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1295794.12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512030.45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1295794.05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512030.08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1295790.94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512029.20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1295791.08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512028.62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1295786.72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512029.05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1295786.71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512029.55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1295783.88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512028.22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1295783.72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512011.33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1295781.60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512009.24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1295782.69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511997.35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1295762.40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511987.19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1295745.46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512001.92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1295747.45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512006.67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1295712.33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512028.04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1295714.93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512031.17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1295690.15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512031.56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1295687.26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512024.44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1295686.38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512024.37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1295687.32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511995.59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1295683.43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511996.86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1295676.46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512020.48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1295742.71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512008.35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1295741.70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512008.00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1295745.87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1295745.61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512004.55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1295750.46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512003.29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1295751.70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512002.36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1295753.90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1295755.09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511997.93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1295754.77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511997.36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1295762.40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511999.54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1295762.56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511999.72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1295764.97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512001.08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1295768.32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512004.50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1295770.58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512016.72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1295771.70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512020.48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1295742.71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512058.30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1295807.09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512046.30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1295802.12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512038.67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1295820.61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512050.68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1295825.59</w:t>
            </w:r>
          </w:p>
        </w:tc>
      </w:tr>
      <w:tr w:rsidR="00C31C95" w:rsidRPr="00C31C95" w:rsidTr="00C31C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kern w:val="3"/>
                <w:lang w:bidi="ar-SA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512058.30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95" w:rsidRPr="00C31C95" w:rsidRDefault="00C31C95" w:rsidP="00C31C95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C31C95">
              <w:rPr>
                <w:rFonts w:eastAsia="Times New Roman" w:cs="Times New Roman"/>
                <w:color w:val="000000"/>
                <w:kern w:val="3"/>
                <w:lang w:bidi="ar-SA"/>
              </w:rPr>
              <w:t>1295807.09</w:t>
            </w:r>
            <w:r w:rsidR="00C47132">
              <w:rPr>
                <w:rFonts w:eastAsia="Times New Roman" w:cs="Times New Roman"/>
                <w:color w:val="000000"/>
                <w:kern w:val="3"/>
                <w:lang w:bidi="ar-SA"/>
              </w:rPr>
              <w:t>».</w:t>
            </w:r>
          </w:p>
        </w:tc>
      </w:tr>
    </w:tbl>
    <w:p w:rsidR="00C47132" w:rsidRDefault="00C47132" w:rsidP="00E828E0">
      <w:pPr>
        <w:widowControl/>
        <w:autoSpaceDE w:val="0"/>
        <w:autoSpaceDN w:val="0"/>
        <w:adjustRightInd w:val="0"/>
        <w:spacing w:line="360" w:lineRule="auto"/>
        <w:ind w:firstLine="709"/>
        <w:rPr>
          <w:rFonts w:eastAsia="Calibri" w:cs="Times New Roman"/>
          <w:sz w:val="28"/>
          <w:szCs w:val="28"/>
        </w:rPr>
      </w:pPr>
    </w:p>
    <w:p w:rsidR="006B795A" w:rsidRPr="00E828E0" w:rsidRDefault="00B2173B" w:rsidP="00E828E0">
      <w:pPr>
        <w:widowControl/>
        <w:autoSpaceDE w:val="0"/>
        <w:autoSpaceDN w:val="0"/>
        <w:adjustRightInd w:val="0"/>
        <w:spacing w:line="360" w:lineRule="auto"/>
        <w:ind w:firstLine="709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</w:t>
      </w:r>
      <w:r w:rsidR="006B795A" w:rsidRPr="00E828E0">
        <w:rPr>
          <w:rFonts w:eastAsia="Calibri" w:cs="Times New Roman"/>
          <w:sz w:val="28"/>
          <w:szCs w:val="28"/>
        </w:rPr>
        <w:t>.</w:t>
      </w:r>
      <w:r w:rsidR="00E828E0">
        <w:rPr>
          <w:rFonts w:eastAsia="Calibri" w:cs="Times New Roman"/>
          <w:sz w:val="28"/>
          <w:szCs w:val="28"/>
        </w:rPr>
        <w:t> </w:t>
      </w:r>
      <w:r w:rsidR="00C47132">
        <w:rPr>
          <w:rFonts w:eastAsia="Calibri" w:cs="Times New Roman"/>
          <w:sz w:val="28"/>
          <w:szCs w:val="28"/>
        </w:rPr>
        <w:t>Таблицу № 64</w:t>
      </w:r>
      <w:r w:rsidR="006B795A" w:rsidRPr="00E828E0">
        <w:rPr>
          <w:rFonts w:eastAsia="Calibri" w:cs="Times New Roman"/>
          <w:sz w:val="28"/>
          <w:szCs w:val="28"/>
        </w:rPr>
        <w:t xml:space="preserve"> Приложения № 1 изложить в следующей </w:t>
      </w:r>
      <w:r w:rsidR="008529A9" w:rsidRPr="00E828E0">
        <w:rPr>
          <w:rFonts w:eastAsia="Calibri" w:cs="Times New Roman"/>
          <w:sz w:val="28"/>
          <w:szCs w:val="28"/>
        </w:rPr>
        <w:t>редакции</w:t>
      </w:r>
      <w:r w:rsidR="006B795A" w:rsidRPr="00E828E0">
        <w:rPr>
          <w:rFonts w:eastAsia="Calibri" w:cs="Times New Roman"/>
          <w:sz w:val="28"/>
          <w:szCs w:val="28"/>
        </w:rPr>
        <w:t>:</w:t>
      </w:r>
    </w:p>
    <w:p w:rsidR="006B795A" w:rsidRPr="00E828E0" w:rsidRDefault="00C47132" w:rsidP="00E828E0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«Таблица № 64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C47132" w:rsidRPr="00C47132" w:rsidTr="00032D6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47132" w:rsidRPr="00C47132" w:rsidRDefault="00C47132" w:rsidP="00C47132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C47132">
              <w:rPr>
                <w:rFonts w:eastAsia="Calibri" w:cs="Times New Roman"/>
                <w:kern w:val="0"/>
                <w:lang w:eastAsia="ar-SA" w:bidi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32" w:rsidRPr="00C47132" w:rsidRDefault="00C47132" w:rsidP="00C47132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C47132">
              <w:rPr>
                <w:rFonts w:eastAsia="Calibri" w:cs="Times New Roman"/>
                <w:kern w:val="0"/>
                <w:lang w:eastAsia="ar-SA" w:bidi="ar-SA"/>
              </w:rPr>
              <w:t>Координаты</w:t>
            </w:r>
          </w:p>
        </w:tc>
      </w:tr>
      <w:tr w:rsidR="00C47132" w:rsidRPr="00C47132" w:rsidTr="00032D6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47132" w:rsidRPr="00C47132" w:rsidRDefault="00C47132" w:rsidP="00C47132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32" w:rsidRPr="00C47132" w:rsidRDefault="00C47132" w:rsidP="00C47132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C47132">
              <w:rPr>
                <w:rFonts w:eastAsia="Calibri" w:cs="Times New Roman"/>
                <w:kern w:val="0"/>
                <w:lang w:eastAsia="ar-SA" w:bidi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32" w:rsidRPr="00C47132" w:rsidRDefault="00C47132" w:rsidP="00C47132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C47132">
              <w:rPr>
                <w:rFonts w:eastAsia="Calibri" w:cs="Times New Roman"/>
                <w:kern w:val="0"/>
                <w:lang w:eastAsia="ar-SA" w:bidi="ar-SA"/>
              </w:rPr>
              <w:t>Y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511926.14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1295454.62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511924.48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1295467.15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511916.89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1295524.23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511912.04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1295560.66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511889.18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1295558.82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511890.29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1295529.80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511901.52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1295531.95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511909.70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1295533.18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511911.85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1295521.04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511903.90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1295519.54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511906.14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1295507.90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511904.19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1295507.52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511904.80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1295504.40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511898.42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1295503.18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511897.81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1295506.29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511894.92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1295505.74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511898.77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1295471.61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511900.96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1295455.17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511909.25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1295456.28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511909.77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1295452.44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511926.14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1295454.62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511914.20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1295469.27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511908.74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1295468.08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511909.89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1295462.71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1295461.97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1295467.34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511901.99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1295466.63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511898.47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1295482.97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511910.69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1295485.60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511914.20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1295469.27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1295485.21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511907.95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1295488.19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511901.99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1295487.53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511902.32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1295484.54</w:t>
            </w:r>
          </w:p>
        </w:tc>
      </w:tr>
      <w:tr w:rsidR="00C47132" w:rsidRPr="00C47132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511908.28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32" w:rsidRPr="00C47132" w:rsidRDefault="00C47132" w:rsidP="00C47132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C47132">
              <w:rPr>
                <w:rFonts w:eastAsia="Times New Roman" w:cs="Times New Roman"/>
                <w:kern w:val="3"/>
                <w:lang w:bidi="ar-SA"/>
              </w:rPr>
              <w:t>1295485.21</w:t>
            </w:r>
            <w:r>
              <w:rPr>
                <w:rFonts w:eastAsia="Times New Roman" w:cs="Times New Roman"/>
                <w:kern w:val="3"/>
                <w:lang w:bidi="ar-SA"/>
              </w:rPr>
              <w:t>».</w:t>
            </w:r>
          </w:p>
        </w:tc>
      </w:tr>
    </w:tbl>
    <w:p w:rsidR="00416479" w:rsidRPr="00E828E0" w:rsidRDefault="00416479" w:rsidP="00E828E0">
      <w:pPr>
        <w:widowControl/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</w:p>
    <w:p w:rsidR="00601E66" w:rsidRDefault="00B2173B" w:rsidP="00C47132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</w:t>
      </w:r>
      <w:r w:rsidR="00C47132">
        <w:rPr>
          <w:rFonts w:eastAsia="Calibri" w:cs="Times New Roman"/>
          <w:sz w:val="28"/>
          <w:szCs w:val="28"/>
        </w:rPr>
        <w:t>. Абзац первый раздела «Участок № 77 (ЗУ77)» Приложения № 1 изложить в следующей редакции:</w:t>
      </w:r>
    </w:p>
    <w:p w:rsidR="00C47132" w:rsidRPr="00E828E0" w:rsidRDefault="00C47132" w:rsidP="00C47132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</w:t>
      </w:r>
      <w:r w:rsidRPr="00C47132">
        <w:rPr>
          <w:rFonts w:eastAsia="Calibri" w:cs="Times New Roman"/>
          <w:sz w:val="28"/>
          <w:szCs w:val="28"/>
        </w:rPr>
        <w:t>Проектом межевания предлагается образовать</w:t>
      </w:r>
      <w:r>
        <w:rPr>
          <w:rFonts w:eastAsia="Calibri" w:cs="Times New Roman"/>
          <w:sz w:val="28"/>
          <w:szCs w:val="28"/>
        </w:rPr>
        <w:t xml:space="preserve"> земельный участок площадью 3559</w:t>
      </w:r>
      <w:r w:rsidRPr="00C47132">
        <w:rPr>
          <w:rFonts w:eastAsia="Calibri" w:cs="Times New Roman"/>
          <w:sz w:val="28"/>
          <w:szCs w:val="28"/>
        </w:rPr>
        <w:t xml:space="preserve"> кв. м, расположенный по ул. Героев Сибиряков, на дворовой территории д. 41а.</w:t>
      </w:r>
      <w:r>
        <w:rPr>
          <w:rFonts w:eastAsia="Calibri" w:cs="Times New Roman"/>
          <w:sz w:val="28"/>
          <w:szCs w:val="28"/>
        </w:rPr>
        <w:t>»</w:t>
      </w:r>
      <w:r w:rsidR="00B2173B">
        <w:rPr>
          <w:rFonts w:eastAsia="Calibri" w:cs="Times New Roman"/>
          <w:sz w:val="28"/>
          <w:szCs w:val="28"/>
        </w:rPr>
        <w:t>.</w:t>
      </w:r>
    </w:p>
    <w:p w:rsidR="00416479" w:rsidRPr="00E828E0" w:rsidRDefault="00416479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161720" w:rsidRPr="00E828E0" w:rsidRDefault="00B2173B" w:rsidP="00E828E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</w:t>
      </w:r>
      <w:r w:rsidR="00032D6B">
        <w:rPr>
          <w:rFonts w:eastAsia="Calibri" w:cs="Times New Roman"/>
          <w:sz w:val="28"/>
          <w:szCs w:val="28"/>
        </w:rPr>
        <w:t>. Таблицу № 81</w:t>
      </w:r>
      <w:r w:rsidR="00161720" w:rsidRPr="00E828E0">
        <w:rPr>
          <w:rFonts w:eastAsia="Calibri" w:cs="Times New Roman"/>
          <w:sz w:val="28"/>
          <w:szCs w:val="28"/>
        </w:rPr>
        <w:t xml:space="preserve"> Приложения № 1 изложить в следующей редакции:</w:t>
      </w:r>
    </w:p>
    <w:p w:rsidR="00161720" w:rsidRPr="00E828E0" w:rsidRDefault="00032D6B" w:rsidP="00E828E0">
      <w:pPr>
        <w:widowControl/>
        <w:autoSpaceDE w:val="0"/>
        <w:autoSpaceDN w:val="0"/>
        <w:adjustRightInd w:val="0"/>
        <w:contextualSpacing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«Таблица № 81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032D6B" w:rsidRPr="00032D6B" w:rsidTr="00032D6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Координаты</w:t>
            </w:r>
          </w:p>
        </w:tc>
      </w:tr>
      <w:tr w:rsidR="00032D6B" w:rsidRPr="00032D6B" w:rsidTr="00032D6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Y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511767.84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1295660.76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511766.58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1295671.19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511762.19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1295705.73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511761.32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1295712.61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511756.09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1295758.54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1295757.97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511749.44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1295745.63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511738.14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1295744.21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511736.59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1295756.55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511716.12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1295755.85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511722.67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1295663.98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511767.84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1295660.76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1295692.38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511743.89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1295693.67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511746.09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1295670.47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511743.86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1295670.20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511744.30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1295666.80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1295665.98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1295669.49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511736.56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1295669.33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1295692.38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511739.73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1295716.92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511732.14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1295716.18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511731.77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1295720.09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511739.36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1295720.75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511739.73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1295716.92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1295693.90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511742.32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1295697.42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511734.70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1295696.41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511735.20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1295692.87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1295693.90».</w:t>
            </w:r>
          </w:p>
        </w:tc>
      </w:tr>
    </w:tbl>
    <w:p w:rsidR="00416479" w:rsidRPr="00E828E0" w:rsidRDefault="00416479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161720" w:rsidRPr="00E828E0" w:rsidRDefault="00B2173B" w:rsidP="00E828E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</w:t>
      </w:r>
      <w:r w:rsidR="00032D6B">
        <w:rPr>
          <w:rFonts w:eastAsia="Calibri" w:cs="Times New Roman"/>
          <w:sz w:val="28"/>
          <w:szCs w:val="28"/>
        </w:rPr>
        <w:t>. Таблицу № 86</w:t>
      </w:r>
      <w:r w:rsidR="00161720" w:rsidRPr="00E828E0">
        <w:rPr>
          <w:rFonts w:eastAsia="Calibri" w:cs="Times New Roman"/>
          <w:sz w:val="28"/>
          <w:szCs w:val="28"/>
        </w:rPr>
        <w:t xml:space="preserve"> Приложения № 1 изложить в следующей редакции:</w:t>
      </w:r>
    </w:p>
    <w:p w:rsidR="00161720" w:rsidRPr="00E828E0" w:rsidRDefault="00032D6B" w:rsidP="00E828E0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«Таблица № 86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032D6B" w:rsidRPr="00032D6B" w:rsidTr="00032D6B">
        <w:trPr>
          <w:trHeight w:val="255"/>
          <w:tblHeader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Координаты</w:t>
            </w:r>
          </w:p>
        </w:tc>
      </w:tr>
      <w:tr w:rsidR="00032D6B" w:rsidRPr="00032D6B" w:rsidTr="00032D6B">
        <w:trPr>
          <w:trHeight w:val="255"/>
          <w:tblHeader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Y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511917.37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1295855.83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511924.79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1295856.39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511919.61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1295861.61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511914.90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1295865.09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511915.15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1295865.45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511856.90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1295913.01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511856.57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1295911.16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511859.57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1295909.14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511854.96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1295901.76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511869.58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1295882.24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511866.27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1295878.14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511870.94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1295874.31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511877.37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1295882.14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511887.81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1295873.58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511894.27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1295868.19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511893.74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1295867.54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511906.49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1295857.45</w:t>
            </w:r>
          </w:p>
        </w:tc>
      </w:tr>
      <w:tr w:rsidR="00032D6B" w:rsidRPr="00032D6B" w:rsidTr="00032D6B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bCs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511917.37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tabs>
                <w:tab w:val="left" w:pos="284"/>
              </w:tabs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1295855.83</w:t>
            </w:r>
            <w:r>
              <w:rPr>
                <w:rFonts w:eastAsia="Times New Roman" w:cs="Times New Roman"/>
                <w:color w:val="000000"/>
                <w:kern w:val="3"/>
                <w:lang w:bidi="ar-SA"/>
              </w:rPr>
              <w:t>».</w:t>
            </w:r>
          </w:p>
        </w:tc>
      </w:tr>
    </w:tbl>
    <w:p w:rsidR="00416479" w:rsidRDefault="00416479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032D6B" w:rsidRPr="00E828E0" w:rsidRDefault="00B2173B" w:rsidP="00032D6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 w:rsidR="00032D6B">
        <w:rPr>
          <w:rFonts w:eastAsia="Calibri" w:cs="Times New Roman"/>
          <w:sz w:val="28"/>
          <w:szCs w:val="28"/>
        </w:rPr>
        <w:t>. Таблицу № 98</w:t>
      </w:r>
      <w:r w:rsidR="00032D6B" w:rsidRPr="00E828E0">
        <w:rPr>
          <w:rFonts w:eastAsia="Calibri" w:cs="Times New Roman"/>
          <w:sz w:val="28"/>
          <w:szCs w:val="28"/>
        </w:rPr>
        <w:t xml:space="preserve"> Приложения № 1 изложить в следующей редакции:</w:t>
      </w:r>
    </w:p>
    <w:p w:rsidR="00032D6B" w:rsidRDefault="00032D6B" w:rsidP="00032D6B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«Таблица № 98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032D6B" w:rsidRPr="00032D6B" w:rsidTr="00032D6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contextualSpacing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contextualSpacing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Координаты</w:t>
            </w:r>
          </w:p>
        </w:tc>
      </w:tr>
      <w:tr w:rsidR="00032D6B" w:rsidRPr="00032D6B" w:rsidTr="00032D6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contextualSpacing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contextualSpacing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contextualSpacing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Y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511964.42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1295731.11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511989.75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1295796.69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511940.06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1295778.12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511925.88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1295780.26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511913.12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1295782.84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511894.70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1295786.55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511863.70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1295794.69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511830.85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1295812.20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511797.79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1295830.70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511747.84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1295871.42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511730.07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1295897.70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511717.26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1295981.55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511699.76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1296103.41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511690.49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1296168.00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511681.54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1296230.24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511665.20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1296262.84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511649.99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1296272.99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511652.14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1296264.51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511662.36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1296226.91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511668.71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1296188.22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511676.08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1296139.39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511683.50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1296092.57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511689.47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1296052.19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511692.59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1296030.08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511714.24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1295876.16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511725.10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1295867.67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511794.78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1295813.22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511801.23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1295802.60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511834.82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1295784.02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511843.09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1295780.37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511850.79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1295775.26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511868.23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1295768.79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511928.85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1295760.02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511943.05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1295749.35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511944.11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1295749.33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511948.20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1295749.36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511950.52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1295748.66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511953.54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1295746.11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511958.23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1295741.17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511959.67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1295739.13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511964.42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1295731.11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511968.11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1295778.63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511965.46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1295775.63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511963.58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1295777.29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1295780.28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511968.89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1295783.28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511970.77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1295781.62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511968.11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contextualSpacing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kern w:val="3"/>
                <w:lang w:bidi="ar-SA"/>
              </w:rPr>
              <w:t>1295778.63</w:t>
            </w:r>
            <w:r>
              <w:rPr>
                <w:rFonts w:eastAsia="Times New Roman" w:cs="Times New Roman"/>
                <w:kern w:val="3"/>
                <w:lang w:bidi="ar-SA"/>
              </w:rPr>
              <w:t>».</w:t>
            </w:r>
          </w:p>
        </w:tc>
      </w:tr>
    </w:tbl>
    <w:p w:rsidR="00032D6B" w:rsidRDefault="00032D6B" w:rsidP="00032D6B">
      <w:pPr>
        <w:widowControl/>
        <w:tabs>
          <w:tab w:val="left" w:pos="8265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032D6B" w:rsidRDefault="00032D6B" w:rsidP="00032D6B">
      <w:pPr>
        <w:widowControl/>
        <w:tabs>
          <w:tab w:val="left" w:pos="8265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032D6B" w:rsidRDefault="00032D6B" w:rsidP="00032D6B">
      <w:pPr>
        <w:widowControl/>
        <w:tabs>
          <w:tab w:val="left" w:pos="8265"/>
        </w:tabs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032D6B" w:rsidRPr="00032D6B" w:rsidRDefault="00032D6B" w:rsidP="00032D6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7.</w:t>
      </w:r>
      <w:r w:rsidRPr="00032D6B">
        <w:rPr>
          <w:rFonts w:eastAsia="Calibri" w:cs="Times New Roman"/>
          <w:sz w:val="28"/>
          <w:szCs w:val="28"/>
        </w:rPr>
        <w:t xml:space="preserve"> Абзац первый раздела «Участок № </w:t>
      </w:r>
      <w:r w:rsidR="00B2173B">
        <w:rPr>
          <w:rFonts w:eastAsia="Calibri" w:cs="Times New Roman"/>
          <w:sz w:val="28"/>
          <w:szCs w:val="28"/>
        </w:rPr>
        <w:t>96 (ЗУ96</w:t>
      </w:r>
      <w:r w:rsidRPr="00032D6B">
        <w:rPr>
          <w:rFonts w:eastAsia="Calibri" w:cs="Times New Roman"/>
          <w:sz w:val="28"/>
          <w:szCs w:val="28"/>
        </w:rPr>
        <w:t>)» Приложения № 1 изложить в следующей редакции:</w:t>
      </w:r>
    </w:p>
    <w:p w:rsidR="00032D6B" w:rsidRDefault="00032D6B" w:rsidP="00B2173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032D6B">
        <w:rPr>
          <w:rFonts w:eastAsia="Calibri" w:cs="Times New Roman"/>
          <w:sz w:val="28"/>
          <w:szCs w:val="28"/>
        </w:rPr>
        <w:t>«</w:t>
      </w:r>
      <w:r w:rsidR="00B2173B" w:rsidRPr="00B2173B">
        <w:rPr>
          <w:rFonts w:eastAsia="Calibri" w:cs="Times New Roman"/>
          <w:sz w:val="28"/>
          <w:szCs w:val="28"/>
        </w:rPr>
        <w:t xml:space="preserve">Проектом межевания предлагается образовать </w:t>
      </w:r>
      <w:r w:rsidR="00B2173B">
        <w:rPr>
          <w:rFonts w:eastAsia="Calibri" w:cs="Times New Roman"/>
          <w:sz w:val="28"/>
          <w:szCs w:val="28"/>
        </w:rPr>
        <w:t>земельный участок площадью 22577</w:t>
      </w:r>
      <w:r w:rsidR="00B2173B" w:rsidRPr="00B2173B">
        <w:rPr>
          <w:rFonts w:eastAsia="Calibri" w:cs="Times New Roman"/>
          <w:sz w:val="28"/>
          <w:szCs w:val="28"/>
        </w:rPr>
        <w:t xml:space="preserve"> кв. м, распол</w:t>
      </w:r>
      <w:r w:rsidR="00B2173B">
        <w:rPr>
          <w:rFonts w:eastAsia="Calibri" w:cs="Times New Roman"/>
          <w:sz w:val="28"/>
          <w:szCs w:val="28"/>
        </w:rPr>
        <w:t>оженный по ул. Писателя Маршака</w:t>
      </w:r>
      <w:proofErr w:type="gramStart"/>
      <w:r w:rsidRPr="00032D6B">
        <w:rPr>
          <w:rFonts w:eastAsia="Calibri" w:cs="Times New Roman"/>
          <w:sz w:val="28"/>
          <w:szCs w:val="28"/>
        </w:rPr>
        <w:t>.»</w:t>
      </w:r>
      <w:r w:rsidR="00B2173B">
        <w:rPr>
          <w:rFonts w:eastAsia="Calibri" w:cs="Times New Roman"/>
          <w:sz w:val="28"/>
          <w:szCs w:val="28"/>
        </w:rPr>
        <w:t>.</w:t>
      </w:r>
      <w:proofErr w:type="gramEnd"/>
    </w:p>
    <w:p w:rsidR="00032D6B" w:rsidRPr="00E828E0" w:rsidRDefault="00032D6B" w:rsidP="00032D6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8. Таблицу № 100</w:t>
      </w:r>
      <w:r w:rsidRPr="00E828E0">
        <w:rPr>
          <w:rFonts w:eastAsia="Calibri" w:cs="Times New Roman"/>
          <w:sz w:val="28"/>
          <w:szCs w:val="28"/>
        </w:rPr>
        <w:t xml:space="preserve"> Приложения № 1 изложить в следующей редакции:</w:t>
      </w:r>
    </w:p>
    <w:p w:rsidR="00032D6B" w:rsidRDefault="00032D6B" w:rsidP="00032D6B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«Таблица № 100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032D6B" w:rsidRPr="00032D6B" w:rsidTr="00032D6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Координаты</w:t>
            </w:r>
          </w:p>
        </w:tc>
      </w:tr>
      <w:tr w:rsidR="00032D6B" w:rsidRPr="00032D6B" w:rsidTr="00032D6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D6B" w:rsidRPr="00032D6B" w:rsidRDefault="00032D6B" w:rsidP="00032D6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032D6B">
              <w:rPr>
                <w:rFonts w:eastAsia="Calibri" w:cs="Times New Roman"/>
                <w:kern w:val="0"/>
                <w:lang w:eastAsia="ar-SA" w:bidi="ar-SA"/>
              </w:rPr>
              <w:t>Y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512042.48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1295368.71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512041.30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1295369.38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512039.16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1295371.20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512036.33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1295374.56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512033.92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1295377.90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512031.98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1295380.57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512030.84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1295383.67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512028.61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1295395.82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512024.65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1295423.88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512034.93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1295425.11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512016.78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1295541.83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1295546.99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512008.59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1295588.13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1295676.46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1295683.43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511992.25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1295708.04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511991.65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1295707.95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1295709.11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1295709.19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511987.19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1295745.46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511997.35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1295762.40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512009.24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1295782.69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1295792.92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512016.97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1295795.55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512019.31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1295799.91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512023.32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1295805.00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1295810.50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512026.95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1295811.30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512027.60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1295812.83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1295813.98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512029.01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1295814.56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512029.92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1295814.72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512030.44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1295814.50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512032.16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1295813.46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512062.50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1295857.40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512086.93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1295894.98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512083.08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1295896.87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512130.76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1295968.47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512154.81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1296004.59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512178.85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1296040.70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512202.94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1296076.87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512220.88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1296103.80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512220.71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1296103.91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512223.16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1296108.04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512223.55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1296107.81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512226.77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1296112.65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512232.79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1296108.64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512233.47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1296109.65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512239.07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1296117.94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512233.01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1296122.04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512250.43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1296148.19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512206.99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1296176.28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512204.88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1296173.02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512216.79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1296163.41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512171.32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1296092.74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512174.56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1296076.71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512161.18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1296057.03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512157.10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1296060.11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512136.49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1296029.33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512130.24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1296019.97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512095.72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1295968.41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512101.50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1295964.69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512022.01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1295840.04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512015.82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1295830.90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1295809.05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511989.75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1295796.69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511964.42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1295731.11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511966.87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1295713.15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511967.62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1295707.51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511968.85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1295707.67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511971.54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1295687.93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511971.73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1295683.09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511973.15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1295672.07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511975.19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1295656.20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511976.29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1295637.36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511978.90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1295617.53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511989.96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1295536.29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511996.93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1295485.18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512006.72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1295419.16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512009.16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1295400.85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512013.68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1295401.45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1295392.81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512015.93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1295385.04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512015.93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1295381.05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512015.44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1295378.09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512014.09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1295373.23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512012.53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1295369.46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512010.18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1295365.75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512008.73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1295364.21</w:t>
            </w:r>
          </w:p>
        </w:tc>
      </w:tr>
      <w:tr w:rsidR="00032D6B" w:rsidRPr="00032D6B" w:rsidTr="00032D6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512042.48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D6B" w:rsidRPr="00032D6B" w:rsidRDefault="00032D6B" w:rsidP="00032D6B">
            <w:pPr>
              <w:autoSpaceDN w:val="0"/>
              <w:jc w:val="center"/>
              <w:rPr>
                <w:rFonts w:eastAsia="Times New Roman" w:cs="Times New Roman"/>
                <w:color w:val="000000"/>
                <w:kern w:val="3"/>
                <w:lang w:bidi="ar-SA"/>
              </w:rPr>
            </w:pPr>
            <w:r w:rsidRPr="00032D6B">
              <w:rPr>
                <w:rFonts w:eastAsia="Times New Roman" w:cs="Times New Roman"/>
                <w:color w:val="000000"/>
                <w:kern w:val="3"/>
                <w:lang w:bidi="ar-SA"/>
              </w:rPr>
              <w:t>1295368.71</w:t>
            </w:r>
            <w:r w:rsidR="00B2173B">
              <w:rPr>
                <w:rFonts w:eastAsia="Times New Roman" w:cs="Times New Roman"/>
                <w:color w:val="000000"/>
                <w:kern w:val="3"/>
                <w:lang w:bidi="ar-SA"/>
              </w:rPr>
              <w:t>».</w:t>
            </w:r>
          </w:p>
        </w:tc>
      </w:tr>
    </w:tbl>
    <w:p w:rsidR="00032D6B" w:rsidRDefault="00032D6B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B2173B" w:rsidRPr="00E828E0" w:rsidRDefault="00B2173B" w:rsidP="00B2173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9. Таблицу № 104</w:t>
      </w:r>
      <w:r w:rsidRPr="00E828E0">
        <w:rPr>
          <w:rFonts w:eastAsia="Calibri" w:cs="Times New Roman"/>
          <w:sz w:val="28"/>
          <w:szCs w:val="28"/>
        </w:rPr>
        <w:t xml:space="preserve"> Приложения № 1 изложить в следующей редакции:</w:t>
      </w:r>
    </w:p>
    <w:p w:rsidR="00B2173B" w:rsidRDefault="00B2173B" w:rsidP="00B2173B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«Таблица № 104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B2173B" w:rsidRPr="00B2173B" w:rsidTr="00174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173B" w:rsidRPr="00B2173B" w:rsidRDefault="00B2173B" w:rsidP="00B2173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B2173B">
              <w:rPr>
                <w:rFonts w:eastAsia="Calibri" w:cs="Times New Roman"/>
                <w:kern w:val="0"/>
                <w:lang w:eastAsia="ar-SA" w:bidi="ar-SA"/>
              </w:rPr>
              <w:t>№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73B" w:rsidRPr="00B2173B" w:rsidRDefault="00B2173B" w:rsidP="00B2173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B2173B">
              <w:rPr>
                <w:rFonts w:eastAsia="Calibri" w:cs="Times New Roman"/>
                <w:kern w:val="0"/>
                <w:lang w:eastAsia="ar-SA" w:bidi="ar-SA"/>
              </w:rPr>
              <w:t>Координаты</w:t>
            </w:r>
          </w:p>
        </w:tc>
      </w:tr>
      <w:tr w:rsidR="00B2173B" w:rsidRPr="00B2173B" w:rsidTr="00174C7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173B" w:rsidRPr="00B2173B" w:rsidRDefault="00B2173B" w:rsidP="00B2173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73B" w:rsidRPr="00B2173B" w:rsidRDefault="00B2173B" w:rsidP="00B2173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B2173B">
              <w:rPr>
                <w:rFonts w:eastAsia="Calibri" w:cs="Times New Roman"/>
                <w:kern w:val="0"/>
                <w:lang w:eastAsia="ar-SA" w:bidi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73B" w:rsidRPr="00B2173B" w:rsidRDefault="00B2173B" w:rsidP="00B2173B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lang w:eastAsia="ar-SA" w:bidi="ar-SA"/>
              </w:rPr>
            </w:pPr>
            <w:r w:rsidRPr="00B2173B">
              <w:rPr>
                <w:rFonts w:eastAsia="Calibri" w:cs="Times New Roman"/>
                <w:kern w:val="0"/>
                <w:lang w:eastAsia="ar-SA" w:bidi="ar-SA"/>
              </w:rPr>
              <w:t>Y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511983.65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1295818.12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511998.64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1295842.24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512024.14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1295880.54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511998.31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1295896.34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512042.10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1295964.4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512033.41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1295970.08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512044.40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1295987.38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512040.02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1295990.03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512046.16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1296000.24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512018.38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1296018.08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511930.84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1295888.65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511924.22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1295878.86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511928.75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1295876.02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511941.67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1295867.9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511940.62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1295865.98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511936.97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1295859.31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511943.62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1295855.16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511949.55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1295851.45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511957.88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1295845.62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511953.19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1295838.56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511962.83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1295831.8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511967.45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1295828.76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511983.65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1295818.12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511971.79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1295845.27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511965.33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1295834.92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511962.25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1295836.90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511968.65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1295847.29</w:t>
            </w:r>
          </w:p>
        </w:tc>
      </w:tr>
      <w:tr w:rsidR="00B2173B" w:rsidRPr="00B2173B" w:rsidTr="00174C7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511971.79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173B" w:rsidRPr="00B2173B" w:rsidRDefault="00B2173B" w:rsidP="00B2173B">
            <w:pPr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B2173B">
              <w:rPr>
                <w:rFonts w:eastAsia="Times New Roman" w:cs="Times New Roman"/>
                <w:kern w:val="3"/>
                <w:lang w:bidi="ar-SA"/>
              </w:rPr>
              <w:t>1295845.27</w:t>
            </w:r>
            <w:r>
              <w:rPr>
                <w:rFonts w:eastAsia="Times New Roman" w:cs="Times New Roman"/>
                <w:kern w:val="3"/>
                <w:lang w:bidi="ar-SA"/>
              </w:rPr>
              <w:t>».</w:t>
            </w:r>
          </w:p>
        </w:tc>
      </w:tr>
    </w:tbl>
    <w:p w:rsidR="00B2173B" w:rsidRPr="00E828E0" w:rsidRDefault="00B2173B" w:rsidP="00B2173B">
      <w:pPr>
        <w:widowControl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8"/>
          <w:szCs w:val="28"/>
        </w:rPr>
      </w:pPr>
    </w:p>
    <w:p w:rsidR="00161720" w:rsidRPr="00E828E0" w:rsidRDefault="00B2173B" w:rsidP="00B2173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10</w:t>
      </w:r>
      <w:r w:rsidR="00161720" w:rsidRPr="00E828E0">
        <w:rPr>
          <w:rFonts w:eastAsia="Calibri" w:cs="Times New Roman"/>
          <w:sz w:val="28"/>
          <w:szCs w:val="28"/>
        </w:rPr>
        <w:t>.</w:t>
      </w:r>
      <w:r w:rsidR="00E828E0">
        <w:rPr>
          <w:rFonts w:eastAsia="Calibri" w:cs="Times New Roman"/>
          <w:sz w:val="28"/>
          <w:szCs w:val="28"/>
        </w:rPr>
        <w:t> </w:t>
      </w:r>
      <w:proofErr w:type="gramStart"/>
      <w:r w:rsidR="00A5759E" w:rsidRPr="00E828E0">
        <w:rPr>
          <w:rFonts w:eastAsia="Calibri" w:cs="Times New Roman"/>
          <w:sz w:val="28"/>
          <w:szCs w:val="28"/>
        </w:rPr>
        <w:t>Приложение № 2 «</w:t>
      </w:r>
      <w:r w:rsidR="00416479" w:rsidRPr="00E828E0">
        <w:rPr>
          <w:rFonts w:eastAsia="Calibri" w:cs="Times New Roman"/>
          <w:sz w:val="28"/>
          <w:szCs w:val="28"/>
        </w:rPr>
        <w:t>Чертеж межевания территории</w:t>
      </w:r>
      <w:r>
        <w:rPr>
          <w:rFonts w:eastAsia="Calibri" w:cs="Times New Roman"/>
          <w:sz w:val="28"/>
          <w:szCs w:val="28"/>
        </w:rPr>
        <w:t>,</w:t>
      </w:r>
      <w:r w:rsidR="006B795A" w:rsidRPr="00E828E0">
        <w:rPr>
          <w:rFonts w:eastAsia="Calibri" w:cs="Times New Roman"/>
          <w:sz w:val="28"/>
          <w:szCs w:val="28"/>
        </w:rPr>
        <w:t xml:space="preserve"> </w:t>
      </w:r>
      <w:r w:rsidRPr="00B2173B">
        <w:rPr>
          <w:rFonts w:eastAsia="Calibri" w:cs="Times New Roman"/>
          <w:sz w:val="28"/>
          <w:szCs w:val="28"/>
        </w:rPr>
        <w:t xml:space="preserve">ограниченной </w:t>
      </w:r>
      <w:r>
        <w:rPr>
          <w:rFonts w:eastAsia="Calibri" w:cs="Times New Roman"/>
          <w:sz w:val="28"/>
          <w:szCs w:val="28"/>
        </w:rPr>
        <w:br/>
      </w:r>
      <w:r w:rsidRPr="00B2173B">
        <w:rPr>
          <w:rFonts w:eastAsia="Calibri" w:cs="Times New Roman"/>
          <w:sz w:val="28"/>
          <w:szCs w:val="28"/>
        </w:rPr>
        <w:t>ул. Домо</w:t>
      </w:r>
      <w:r>
        <w:rPr>
          <w:rFonts w:eastAsia="Calibri" w:cs="Times New Roman"/>
          <w:sz w:val="28"/>
          <w:szCs w:val="28"/>
        </w:rPr>
        <w:t xml:space="preserve">строителей, </w:t>
      </w:r>
      <w:proofErr w:type="spellStart"/>
      <w:r>
        <w:rPr>
          <w:rFonts w:eastAsia="Calibri" w:cs="Times New Roman"/>
          <w:sz w:val="28"/>
          <w:szCs w:val="28"/>
        </w:rPr>
        <w:t>пр-ктом</w:t>
      </w:r>
      <w:proofErr w:type="spellEnd"/>
      <w:r>
        <w:rPr>
          <w:rFonts w:eastAsia="Calibri" w:cs="Times New Roman"/>
          <w:sz w:val="28"/>
          <w:szCs w:val="28"/>
        </w:rPr>
        <w:t xml:space="preserve"> Патриотов, </w:t>
      </w:r>
      <w:r w:rsidRPr="00B2173B">
        <w:rPr>
          <w:rFonts w:eastAsia="Calibri" w:cs="Times New Roman"/>
          <w:sz w:val="28"/>
          <w:szCs w:val="28"/>
        </w:rPr>
        <w:t xml:space="preserve">ул. Героев Сибиряков, </w:t>
      </w:r>
      <w:r>
        <w:rPr>
          <w:rFonts w:eastAsia="Calibri" w:cs="Times New Roman"/>
          <w:sz w:val="28"/>
          <w:szCs w:val="28"/>
        </w:rPr>
        <w:br/>
      </w:r>
      <w:r w:rsidRPr="00B2173B">
        <w:rPr>
          <w:rFonts w:eastAsia="Calibri" w:cs="Times New Roman"/>
          <w:sz w:val="28"/>
          <w:szCs w:val="28"/>
        </w:rPr>
        <w:t>ул. Пеше-Стрелецкая в городском округе город Воронеж</w:t>
      </w:r>
      <w:r w:rsidR="00A5759E" w:rsidRPr="00E828E0">
        <w:rPr>
          <w:rFonts w:eastAsia="Calibri" w:cs="Times New Roman"/>
          <w:sz w:val="28"/>
          <w:szCs w:val="28"/>
        </w:rPr>
        <w:t>» к проекту межевания территории</w:t>
      </w:r>
      <w:r w:rsidR="00694EC5">
        <w:rPr>
          <w:rFonts w:eastAsia="Calibri" w:cs="Times New Roman"/>
          <w:sz w:val="28"/>
          <w:szCs w:val="28"/>
        </w:rPr>
        <w:t>,</w:t>
      </w:r>
      <w:r w:rsidR="008529A9" w:rsidRPr="00E828E0">
        <w:rPr>
          <w:rFonts w:eastAsia="Calibri" w:cs="Times New Roman"/>
          <w:sz w:val="28"/>
          <w:szCs w:val="28"/>
        </w:rPr>
        <w:t xml:space="preserve"> </w:t>
      </w:r>
      <w:r w:rsidRPr="00B2173B">
        <w:rPr>
          <w:rFonts w:eastAsia="Calibri" w:cs="Times New Roman"/>
          <w:sz w:val="28"/>
          <w:szCs w:val="28"/>
        </w:rPr>
        <w:t xml:space="preserve">ограниченной ул. Домостроителей, </w:t>
      </w:r>
      <w:r>
        <w:rPr>
          <w:rFonts w:eastAsia="Calibri" w:cs="Times New Roman"/>
          <w:sz w:val="28"/>
          <w:szCs w:val="28"/>
        </w:rPr>
        <w:br/>
      </w:r>
      <w:proofErr w:type="spellStart"/>
      <w:r w:rsidRPr="00B2173B">
        <w:rPr>
          <w:rFonts w:eastAsia="Calibri" w:cs="Times New Roman"/>
          <w:sz w:val="28"/>
          <w:szCs w:val="28"/>
        </w:rPr>
        <w:t>пр-ктом</w:t>
      </w:r>
      <w:proofErr w:type="spellEnd"/>
      <w:r w:rsidRPr="00B2173B">
        <w:rPr>
          <w:rFonts w:eastAsia="Calibri" w:cs="Times New Roman"/>
          <w:sz w:val="28"/>
          <w:szCs w:val="28"/>
        </w:rPr>
        <w:t xml:space="preserve"> Патриотов, ул. Героев Сибиряков, ул. Пеше-Стрелецкая в городском округе город Воронеж</w:t>
      </w:r>
      <w:r w:rsidR="00694EC5">
        <w:rPr>
          <w:rFonts w:eastAsia="Calibri" w:cs="Times New Roman"/>
          <w:sz w:val="28"/>
          <w:szCs w:val="28"/>
        </w:rPr>
        <w:t>,</w:t>
      </w:r>
      <w:r w:rsidRPr="00B2173B">
        <w:rPr>
          <w:rFonts w:eastAsia="Calibri" w:cs="Times New Roman"/>
          <w:sz w:val="28"/>
          <w:szCs w:val="28"/>
        </w:rPr>
        <w:t xml:space="preserve"> </w:t>
      </w:r>
      <w:r w:rsidR="00A5759E" w:rsidRPr="00E828E0">
        <w:rPr>
          <w:rFonts w:eastAsia="Calibri" w:cs="Times New Roman"/>
          <w:sz w:val="28"/>
          <w:szCs w:val="28"/>
        </w:rPr>
        <w:t>изложить в новой редакции согласно приложению к настоящим изменениям</w:t>
      </w:r>
      <w:r w:rsidR="006B795A" w:rsidRPr="00E828E0">
        <w:rPr>
          <w:rFonts w:eastAsia="Calibri" w:cs="Times New Roman"/>
          <w:sz w:val="28"/>
          <w:szCs w:val="28"/>
        </w:rPr>
        <w:t>.</w:t>
      </w:r>
      <w:proofErr w:type="gramEnd"/>
    </w:p>
    <w:p w:rsidR="00062017" w:rsidRDefault="00062017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828E0" w:rsidRPr="00E828E0" w:rsidRDefault="00E828E0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2017" w:rsidRPr="00E828E0" w:rsidTr="00062017">
        <w:tc>
          <w:tcPr>
            <w:tcW w:w="2500" w:type="pct"/>
          </w:tcPr>
          <w:p w:rsidR="00062017" w:rsidRPr="00E828E0" w:rsidRDefault="00601E66" w:rsidP="00E828E0">
            <w:pPr>
              <w:pStyle w:val="21"/>
              <w:widowControl/>
              <w:tabs>
                <w:tab w:val="left" w:pos="4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28E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062017" w:rsidRPr="00E828E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:rsidR="00062017" w:rsidRPr="00E828E0" w:rsidRDefault="00062017" w:rsidP="00E828E0">
            <w:pPr>
              <w:widowControl/>
              <w:jc w:val="both"/>
              <w:rPr>
                <w:rFonts w:eastAsia="Calibri" w:cs="Times New Roman"/>
                <w:sz w:val="28"/>
                <w:szCs w:val="28"/>
              </w:rPr>
            </w:pPr>
            <w:r w:rsidRPr="00E828E0">
              <w:rPr>
                <w:rFonts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062017" w:rsidRPr="00E828E0" w:rsidRDefault="00062017" w:rsidP="00E828E0">
            <w:pPr>
              <w:widowControl/>
              <w:jc w:val="both"/>
              <w:rPr>
                <w:rFonts w:cs="Times New Roman"/>
                <w:sz w:val="28"/>
                <w:szCs w:val="28"/>
              </w:rPr>
            </w:pPr>
          </w:p>
          <w:p w:rsidR="00062017" w:rsidRPr="00E828E0" w:rsidRDefault="00601E66" w:rsidP="00E828E0">
            <w:pPr>
              <w:widowControl/>
              <w:jc w:val="right"/>
              <w:rPr>
                <w:rFonts w:eastAsia="Calibri" w:cs="Times New Roman"/>
                <w:sz w:val="28"/>
                <w:szCs w:val="28"/>
              </w:rPr>
            </w:pPr>
            <w:r w:rsidRPr="00E828E0">
              <w:rPr>
                <w:rFonts w:cs="Times New Roman"/>
                <w:sz w:val="28"/>
                <w:szCs w:val="28"/>
              </w:rPr>
              <w:t>Г.Ю. Чурсанов</w:t>
            </w:r>
          </w:p>
        </w:tc>
      </w:tr>
    </w:tbl>
    <w:p w:rsidR="0098280E" w:rsidRPr="00E828E0" w:rsidRDefault="0098280E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"/>
          <w:szCs w:val="2"/>
        </w:rPr>
      </w:pPr>
    </w:p>
    <w:sectPr w:rsidR="0098280E" w:rsidRPr="00E828E0" w:rsidSect="00E828E0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AE" w:rsidRDefault="00AF67AE" w:rsidP="00E54A2A">
      <w:r>
        <w:separator/>
      </w:r>
    </w:p>
  </w:endnote>
  <w:endnote w:type="continuationSeparator" w:id="0">
    <w:p w:rsidR="00AF67AE" w:rsidRDefault="00AF67AE" w:rsidP="00E5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AE" w:rsidRDefault="00AF67AE" w:rsidP="00E54A2A">
      <w:r>
        <w:separator/>
      </w:r>
    </w:p>
  </w:footnote>
  <w:footnote w:type="continuationSeparator" w:id="0">
    <w:p w:rsidR="00AF67AE" w:rsidRDefault="00AF67AE" w:rsidP="00E5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636642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032D6B" w:rsidRPr="00E54A2A" w:rsidRDefault="00032D6B" w:rsidP="00E54A2A">
        <w:pPr>
          <w:pStyle w:val="a4"/>
          <w:jc w:val="center"/>
          <w:rPr>
            <w:rFonts w:cs="Times New Roman"/>
          </w:rPr>
        </w:pPr>
        <w:r w:rsidRPr="00E54A2A">
          <w:rPr>
            <w:rFonts w:cs="Times New Roman"/>
          </w:rPr>
          <w:fldChar w:fldCharType="begin"/>
        </w:r>
        <w:r w:rsidRPr="00E54A2A">
          <w:rPr>
            <w:rFonts w:cs="Times New Roman"/>
          </w:rPr>
          <w:instrText>PAGE   \* MERGEFORMAT</w:instrText>
        </w:r>
        <w:r w:rsidRPr="00E54A2A">
          <w:rPr>
            <w:rFonts w:cs="Times New Roman"/>
          </w:rPr>
          <w:fldChar w:fldCharType="separate"/>
        </w:r>
        <w:r w:rsidR="005E1741">
          <w:rPr>
            <w:rFonts w:cs="Times New Roman"/>
            <w:noProof/>
          </w:rPr>
          <w:t>10</w:t>
        </w:r>
        <w:r w:rsidRPr="00E54A2A">
          <w:rPr>
            <w:rFonts w:cs="Times New Roman"/>
          </w:rPr>
          <w:fldChar w:fldCharType="end"/>
        </w:r>
      </w:p>
    </w:sdtContent>
  </w:sdt>
  <w:p w:rsidR="00032D6B" w:rsidRPr="00E54A2A" w:rsidRDefault="00032D6B" w:rsidP="00E54A2A">
    <w:pPr>
      <w:pStyle w:val="a4"/>
      <w:jc w:val="center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6B" w:rsidRDefault="00032D6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688"/>
    <w:multiLevelType w:val="multilevel"/>
    <w:tmpl w:val="7DF8288A"/>
    <w:styleLink w:val="WW8Num14"/>
    <w:lvl w:ilvl="0">
      <w:start w:val="3"/>
      <w:numFmt w:val="decimal"/>
      <w:lvlText w:val="%1."/>
      <w:lvlJc w:val="left"/>
      <w:pPr>
        <w:ind w:left="510" w:hanging="510"/>
      </w:pPr>
    </w:lvl>
    <w:lvl w:ilvl="1">
      <w:start w:val="5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1">
    <w:nsid w:val="04DF1702"/>
    <w:multiLevelType w:val="multilevel"/>
    <w:tmpl w:val="C0B221E4"/>
    <w:styleLink w:val="WWNum6"/>
    <w:lvl w:ilvl="0">
      <w:numFmt w:val="bullet"/>
      <w:lvlText w:val=""/>
      <w:lvlJc w:val="left"/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4CD23DD"/>
    <w:multiLevelType w:val="multilevel"/>
    <w:tmpl w:val="FFF298EA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8EF4245"/>
    <w:multiLevelType w:val="multilevel"/>
    <w:tmpl w:val="0674FE20"/>
    <w:styleLink w:val="WW8Num3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>
    <w:nsid w:val="279B1FE6"/>
    <w:multiLevelType w:val="multilevel"/>
    <w:tmpl w:val="F82088B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8A459E5"/>
    <w:multiLevelType w:val="multilevel"/>
    <w:tmpl w:val="BA18C68C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6">
    <w:nsid w:val="304C0BB1"/>
    <w:multiLevelType w:val="multilevel"/>
    <w:tmpl w:val="4912AD1C"/>
    <w:styleLink w:val="WW8Num23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C3866FF"/>
    <w:multiLevelType w:val="multilevel"/>
    <w:tmpl w:val="03BC8CF2"/>
    <w:styleLink w:val="WW8Num7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8">
    <w:nsid w:val="419A7856"/>
    <w:multiLevelType w:val="multilevel"/>
    <w:tmpl w:val="86CA8474"/>
    <w:styleLink w:val="WW8Num6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9">
    <w:nsid w:val="45BB5625"/>
    <w:multiLevelType w:val="multilevel"/>
    <w:tmpl w:val="29AAB37E"/>
    <w:styleLink w:val="WW8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B802474"/>
    <w:multiLevelType w:val="multilevel"/>
    <w:tmpl w:val="740A129C"/>
    <w:styleLink w:val="WW8Num12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1">
    <w:nsid w:val="4BA1117C"/>
    <w:multiLevelType w:val="multilevel"/>
    <w:tmpl w:val="C5A4D618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12">
    <w:nsid w:val="4EA973B8"/>
    <w:multiLevelType w:val="multilevel"/>
    <w:tmpl w:val="69C05444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5FE776C3"/>
    <w:multiLevelType w:val="multilevel"/>
    <w:tmpl w:val="E1D2BDA0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4">
    <w:nsid w:val="61E60EFC"/>
    <w:multiLevelType w:val="multilevel"/>
    <w:tmpl w:val="01B828CC"/>
    <w:styleLink w:val="WW8Num1"/>
    <w:lvl w:ilvl="0">
      <w:start w:val="10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61EC5741"/>
    <w:multiLevelType w:val="multilevel"/>
    <w:tmpl w:val="267E14FC"/>
    <w:styleLink w:val="WW8Num5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"/>
      <w:lvlJc w:val="left"/>
      <w:pPr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6">
    <w:nsid w:val="62B46219"/>
    <w:multiLevelType w:val="multilevel"/>
    <w:tmpl w:val="2454F984"/>
    <w:styleLink w:val="WW8Num13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6BD7591F"/>
    <w:multiLevelType w:val="multilevel"/>
    <w:tmpl w:val="6ACED960"/>
    <w:styleLink w:val="WW8Num2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6D563A31"/>
    <w:multiLevelType w:val="multilevel"/>
    <w:tmpl w:val="3CE20066"/>
    <w:styleLink w:val="WW8Num15"/>
    <w:lvl w:ilvl="0">
      <w:numFmt w:val="bullet"/>
      <w:lvlText w:val=""/>
      <w:lvlJc w:val="left"/>
      <w:pPr>
        <w:ind w:left="1260" w:hanging="360"/>
      </w:pPr>
      <w:rPr>
        <w:rFonts w:ascii="Symbol" w:hAnsi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4"/>
  </w:num>
  <w:num w:numId="5">
    <w:abstractNumId w:val="7"/>
  </w:num>
  <w:num w:numId="6">
    <w:abstractNumId w:val="8"/>
  </w:num>
  <w:num w:numId="7">
    <w:abstractNumId w:val="15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16"/>
  </w:num>
  <w:num w:numId="13">
    <w:abstractNumId w:val="18"/>
  </w:num>
  <w:num w:numId="14">
    <w:abstractNumId w:val="12"/>
  </w:num>
  <w:num w:numId="15">
    <w:abstractNumId w:val="0"/>
  </w:num>
  <w:num w:numId="16">
    <w:abstractNumId w:val="11"/>
  </w:num>
  <w:num w:numId="17">
    <w:abstractNumId w:val="1"/>
  </w:num>
  <w:num w:numId="18">
    <w:abstractNumId w:val="9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2A"/>
    <w:rsid w:val="00001608"/>
    <w:rsid w:val="0002388C"/>
    <w:rsid w:val="00032D6B"/>
    <w:rsid w:val="000557AA"/>
    <w:rsid w:val="00062017"/>
    <w:rsid w:val="000B4CB9"/>
    <w:rsid w:val="00155D95"/>
    <w:rsid w:val="00161720"/>
    <w:rsid w:val="001C2271"/>
    <w:rsid w:val="0024658C"/>
    <w:rsid w:val="002932F7"/>
    <w:rsid w:val="0029641E"/>
    <w:rsid w:val="002A7259"/>
    <w:rsid w:val="002E63DD"/>
    <w:rsid w:val="003816D0"/>
    <w:rsid w:val="003848FA"/>
    <w:rsid w:val="003A04EF"/>
    <w:rsid w:val="00416479"/>
    <w:rsid w:val="00434194"/>
    <w:rsid w:val="0043563C"/>
    <w:rsid w:val="004413C1"/>
    <w:rsid w:val="00462F37"/>
    <w:rsid w:val="004B6A21"/>
    <w:rsid w:val="00531151"/>
    <w:rsid w:val="005C6A6D"/>
    <w:rsid w:val="005E1741"/>
    <w:rsid w:val="00601E66"/>
    <w:rsid w:val="00631B8F"/>
    <w:rsid w:val="0063762E"/>
    <w:rsid w:val="00694EC5"/>
    <w:rsid w:val="006A5E63"/>
    <w:rsid w:val="006B795A"/>
    <w:rsid w:val="006D0EAF"/>
    <w:rsid w:val="006F41A3"/>
    <w:rsid w:val="0070334F"/>
    <w:rsid w:val="00707A27"/>
    <w:rsid w:val="007123B8"/>
    <w:rsid w:val="008529A9"/>
    <w:rsid w:val="008904C2"/>
    <w:rsid w:val="008E40B5"/>
    <w:rsid w:val="009409AD"/>
    <w:rsid w:val="0098280E"/>
    <w:rsid w:val="00A556DD"/>
    <w:rsid w:val="00A5759E"/>
    <w:rsid w:val="00AA5A0B"/>
    <w:rsid w:val="00AF67AE"/>
    <w:rsid w:val="00B17F57"/>
    <w:rsid w:val="00B2173B"/>
    <w:rsid w:val="00B220B1"/>
    <w:rsid w:val="00B3025F"/>
    <w:rsid w:val="00B51B61"/>
    <w:rsid w:val="00B91178"/>
    <w:rsid w:val="00C10AD9"/>
    <w:rsid w:val="00C31C95"/>
    <w:rsid w:val="00C47132"/>
    <w:rsid w:val="00CA3D4F"/>
    <w:rsid w:val="00D31859"/>
    <w:rsid w:val="00E123B5"/>
    <w:rsid w:val="00E2142E"/>
    <w:rsid w:val="00E54A2A"/>
    <w:rsid w:val="00E828E0"/>
    <w:rsid w:val="00EA53D9"/>
    <w:rsid w:val="00EB4F58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3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3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DF12-8AE1-4F04-A8F6-F1C6E3D4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2024-04-15T07:21:00Z</cp:lastPrinted>
  <dcterms:created xsi:type="dcterms:W3CDTF">2024-08-19T13:48:00Z</dcterms:created>
  <dcterms:modified xsi:type="dcterms:W3CDTF">2024-08-19T13:48:00Z</dcterms:modified>
</cp:coreProperties>
</file>