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B36B2" w14:textId="6EF9A642"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45210B">
        <w:rPr>
          <w:rFonts w:ascii="Times New Roman" w:eastAsia="HG Mincho Light J" w:hAnsi="Times New Roman" w:cs="Times New Roman"/>
          <w:bCs/>
          <w:iCs/>
          <w:color w:val="000000"/>
          <w:kern w:val="32"/>
          <w:sz w:val="28"/>
          <w:szCs w:val="28"/>
        </w:rPr>
        <w:t xml:space="preserve"> № 1</w:t>
      </w:r>
    </w:p>
    <w:p w14:paraId="5DEE115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111B5BA5"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61978F26" w14:textId="049F5D2F"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C208DB">
        <w:rPr>
          <w:rFonts w:ascii="Times New Roman" w:eastAsia="HG Mincho Light J" w:hAnsi="Times New Roman" w:cs="Times New Roman"/>
          <w:bCs/>
          <w:iCs/>
          <w:color w:val="000000"/>
          <w:kern w:val="32"/>
          <w:sz w:val="28"/>
          <w:szCs w:val="28"/>
        </w:rPr>
        <w:t xml:space="preserve"> 19.04.2024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C208DB">
        <w:rPr>
          <w:rFonts w:ascii="Times New Roman" w:hAnsi="Times New Roman" w:cs="Times New Roman"/>
          <w:b/>
        </w:rPr>
        <w:t>503</w:t>
      </w:r>
      <w:bookmarkStart w:id="0" w:name="_GoBack"/>
      <w:bookmarkEnd w:id="0"/>
    </w:p>
    <w:p w14:paraId="0E5B8637"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6838A48D"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600D9461"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0402414E"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90"/>
        <w:gridCol w:w="3190"/>
        <w:gridCol w:w="3190"/>
      </w:tblGrid>
      <w:tr w:rsidR="005C158F" w14:paraId="2035B52D" w14:textId="77777777" w:rsidTr="001D46FE">
        <w:trPr>
          <w:tblHeader/>
        </w:trPr>
        <w:tc>
          <w:tcPr>
            <w:tcW w:w="3190" w:type="dxa"/>
          </w:tcPr>
          <w:p w14:paraId="65900EAC"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tcPr>
          <w:p w14:paraId="628FC54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14:paraId="409145F6"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45210B" w14:paraId="1554653F" w14:textId="77777777" w:rsidTr="005C158F">
        <w:tc>
          <w:tcPr>
            <w:tcW w:w="3190" w:type="dxa"/>
          </w:tcPr>
          <w:p w14:paraId="47744BC6" w14:textId="036D9D7F"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1</w:t>
            </w:r>
          </w:p>
        </w:tc>
        <w:tc>
          <w:tcPr>
            <w:tcW w:w="3190" w:type="dxa"/>
          </w:tcPr>
          <w:p w14:paraId="538BCF42" w14:textId="49499C1E" w:rsidR="0045210B" w:rsidRPr="0045210B" w:rsidRDefault="0045210B" w:rsidP="00D5782A">
            <w:pPr>
              <w:pStyle w:val="TableParagraph"/>
              <w:ind w:left="98"/>
              <w:rPr>
                <w:rFonts w:eastAsia="HG Mincho Light J"/>
                <w:bCs/>
                <w:iCs/>
                <w:color w:val="000000"/>
                <w:kern w:val="32"/>
                <w:sz w:val="24"/>
                <w:szCs w:val="24"/>
              </w:rPr>
            </w:pPr>
            <w:r>
              <w:rPr>
                <w:sz w:val="24"/>
              </w:rPr>
              <w:t>517143.36</w:t>
            </w:r>
          </w:p>
        </w:tc>
        <w:tc>
          <w:tcPr>
            <w:tcW w:w="3190" w:type="dxa"/>
          </w:tcPr>
          <w:p w14:paraId="359AF922" w14:textId="27F70C3B" w:rsidR="0045210B" w:rsidRPr="0045210B" w:rsidRDefault="0045210B" w:rsidP="00D5782A">
            <w:pPr>
              <w:pStyle w:val="TableParagraph"/>
              <w:ind w:left="98"/>
              <w:rPr>
                <w:rFonts w:eastAsia="HG Mincho Light J"/>
                <w:bCs/>
                <w:iCs/>
                <w:color w:val="000000"/>
                <w:kern w:val="32"/>
                <w:sz w:val="24"/>
                <w:szCs w:val="24"/>
              </w:rPr>
            </w:pPr>
            <w:r>
              <w:rPr>
                <w:sz w:val="24"/>
              </w:rPr>
              <w:t>1298658.86</w:t>
            </w:r>
          </w:p>
        </w:tc>
      </w:tr>
      <w:tr w:rsidR="0045210B" w14:paraId="6A0B651B" w14:textId="77777777" w:rsidTr="005C158F">
        <w:tc>
          <w:tcPr>
            <w:tcW w:w="3190" w:type="dxa"/>
          </w:tcPr>
          <w:p w14:paraId="61BCD7D5" w14:textId="1F3FB1F5"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2</w:t>
            </w:r>
          </w:p>
        </w:tc>
        <w:tc>
          <w:tcPr>
            <w:tcW w:w="3190" w:type="dxa"/>
          </w:tcPr>
          <w:p w14:paraId="24B0FE31" w14:textId="4B9D0B66" w:rsidR="0045210B" w:rsidRPr="0045210B" w:rsidRDefault="0045210B" w:rsidP="00D5782A">
            <w:pPr>
              <w:pStyle w:val="TableParagraph"/>
              <w:ind w:left="98"/>
              <w:rPr>
                <w:rFonts w:eastAsia="HG Mincho Light J"/>
                <w:bCs/>
                <w:iCs/>
                <w:color w:val="000000"/>
                <w:kern w:val="32"/>
                <w:sz w:val="24"/>
                <w:szCs w:val="24"/>
              </w:rPr>
            </w:pPr>
            <w:r>
              <w:rPr>
                <w:sz w:val="24"/>
              </w:rPr>
              <w:t>517144.1</w:t>
            </w:r>
          </w:p>
        </w:tc>
        <w:tc>
          <w:tcPr>
            <w:tcW w:w="3190" w:type="dxa"/>
          </w:tcPr>
          <w:p w14:paraId="35146249" w14:textId="62CB2B55" w:rsidR="0045210B" w:rsidRPr="0045210B" w:rsidRDefault="0045210B" w:rsidP="00D5782A">
            <w:pPr>
              <w:pStyle w:val="TableParagraph"/>
              <w:ind w:left="98"/>
              <w:rPr>
                <w:rFonts w:eastAsia="HG Mincho Light J"/>
                <w:bCs/>
                <w:iCs/>
                <w:color w:val="000000"/>
                <w:kern w:val="32"/>
                <w:sz w:val="24"/>
                <w:szCs w:val="24"/>
              </w:rPr>
            </w:pPr>
            <w:r>
              <w:rPr>
                <w:sz w:val="24"/>
              </w:rPr>
              <w:t>1298659.08</w:t>
            </w:r>
          </w:p>
        </w:tc>
      </w:tr>
      <w:tr w:rsidR="0045210B" w14:paraId="64CAABA5" w14:textId="77777777" w:rsidTr="005C158F">
        <w:tc>
          <w:tcPr>
            <w:tcW w:w="3190" w:type="dxa"/>
          </w:tcPr>
          <w:p w14:paraId="5232ADCD" w14:textId="699ACCE8"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3</w:t>
            </w:r>
          </w:p>
        </w:tc>
        <w:tc>
          <w:tcPr>
            <w:tcW w:w="3190" w:type="dxa"/>
          </w:tcPr>
          <w:p w14:paraId="7D426803" w14:textId="274A4F92" w:rsidR="0045210B" w:rsidRPr="0045210B" w:rsidRDefault="0045210B" w:rsidP="00D5782A">
            <w:pPr>
              <w:pStyle w:val="TableParagraph"/>
              <w:ind w:left="98"/>
              <w:rPr>
                <w:rFonts w:eastAsia="HG Mincho Light J"/>
                <w:bCs/>
                <w:iCs/>
                <w:color w:val="000000"/>
                <w:kern w:val="32"/>
                <w:sz w:val="24"/>
                <w:szCs w:val="24"/>
              </w:rPr>
            </w:pPr>
            <w:r>
              <w:rPr>
                <w:sz w:val="24"/>
              </w:rPr>
              <w:t>517144.47</w:t>
            </w:r>
          </w:p>
        </w:tc>
        <w:tc>
          <w:tcPr>
            <w:tcW w:w="3190" w:type="dxa"/>
          </w:tcPr>
          <w:p w14:paraId="779D336C" w14:textId="68DB58E5" w:rsidR="0045210B" w:rsidRPr="0045210B" w:rsidRDefault="0045210B" w:rsidP="00D5782A">
            <w:pPr>
              <w:pStyle w:val="TableParagraph"/>
              <w:ind w:left="98"/>
              <w:rPr>
                <w:rFonts w:eastAsia="HG Mincho Light J"/>
                <w:bCs/>
                <w:iCs/>
                <w:color w:val="000000"/>
                <w:kern w:val="32"/>
                <w:sz w:val="24"/>
                <w:szCs w:val="24"/>
              </w:rPr>
            </w:pPr>
            <w:r>
              <w:rPr>
                <w:sz w:val="24"/>
              </w:rPr>
              <w:t>1298659.77</w:t>
            </w:r>
          </w:p>
        </w:tc>
      </w:tr>
      <w:tr w:rsidR="0045210B" w14:paraId="480D7B34" w14:textId="77777777" w:rsidTr="005C158F">
        <w:tc>
          <w:tcPr>
            <w:tcW w:w="3190" w:type="dxa"/>
          </w:tcPr>
          <w:p w14:paraId="4E27CB0F" w14:textId="72B3D65E"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4</w:t>
            </w:r>
          </w:p>
        </w:tc>
        <w:tc>
          <w:tcPr>
            <w:tcW w:w="3190" w:type="dxa"/>
          </w:tcPr>
          <w:p w14:paraId="67A5CA6D" w14:textId="41EE469F" w:rsidR="0045210B" w:rsidRPr="0045210B" w:rsidRDefault="0045210B" w:rsidP="00D5782A">
            <w:pPr>
              <w:pStyle w:val="TableParagraph"/>
              <w:ind w:left="98"/>
              <w:rPr>
                <w:rFonts w:eastAsia="HG Mincho Light J"/>
                <w:bCs/>
                <w:iCs/>
                <w:color w:val="000000"/>
                <w:kern w:val="32"/>
                <w:sz w:val="24"/>
                <w:szCs w:val="24"/>
              </w:rPr>
            </w:pPr>
            <w:r>
              <w:rPr>
                <w:sz w:val="24"/>
              </w:rPr>
              <w:t>517144.64</w:t>
            </w:r>
          </w:p>
        </w:tc>
        <w:tc>
          <w:tcPr>
            <w:tcW w:w="3190" w:type="dxa"/>
          </w:tcPr>
          <w:p w14:paraId="5E53987A" w14:textId="6D181E25" w:rsidR="0045210B" w:rsidRPr="0045210B" w:rsidRDefault="0045210B" w:rsidP="00D5782A">
            <w:pPr>
              <w:pStyle w:val="TableParagraph"/>
              <w:ind w:left="98"/>
              <w:rPr>
                <w:rFonts w:eastAsia="HG Mincho Light J"/>
                <w:bCs/>
                <w:iCs/>
                <w:color w:val="000000"/>
                <w:kern w:val="32"/>
                <w:sz w:val="24"/>
                <w:szCs w:val="24"/>
              </w:rPr>
            </w:pPr>
            <w:r>
              <w:rPr>
                <w:sz w:val="24"/>
              </w:rPr>
              <w:t>1298661.78</w:t>
            </w:r>
          </w:p>
        </w:tc>
      </w:tr>
      <w:tr w:rsidR="0045210B" w14:paraId="6F346AE5" w14:textId="77777777" w:rsidTr="005C158F">
        <w:tc>
          <w:tcPr>
            <w:tcW w:w="3190" w:type="dxa"/>
          </w:tcPr>
          <w:p w14:paraId="483C4F89" w14:textId="7833B82D"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5</w:t>
            </w:r>
          </w:p>
        </w:tc>
        <w:tc>
          <w:tcPr>
            <w:tcW w:w="3190" w:type="dxa"/>
          </w:tcPr>
          <w:p w14:paraId="4CC405D9" w14:textId="3F5AF50E" w:rsidR="0045210B" w:rsidRPr="0045210B" w:rsidRDefault="0045210B" w:rsidP="00D5782A">
            <w:pPr>
              <w:pStyle w:val="TableParagraph"/>
              <w:ind w:left="98"/>
              <w:rPr>
                <w:rFonts w:eastAsia="HG Mincho Light J"/>
                <w:bCs/>
                <w:iCs/>
                <w:color w:val="000000"/>
                <w:kern w:val="32"/>
                <w:sz w:val="24"/>
                <w:szCs w:val="24"/>
              </w:rPr>
            </w:pPr>
            <w:r>
              <w:rPr>
                <w:sz w:val="24"/>
              </w:rPr>
              <w:t>517153.8</w:t>
            </w:r>
          </w:p>
        </w:tc>
        <w:tc>
          <w:tcPr>
            <w:tcW w:w="3190" w:type="dxa"/>
          </w:tcPr>
          <w:p w14:paraId="17212FD3" w14:textId="1F77E2D8" w:rsidR="0045210B" w:rsidRPr="0045210B" w:rsidRDefault="0045210B" w:rsidP="00D5782A">
            <w:pPr>
              <w:pStyle w:val="TableParagraph"/>
              <w:ind w:left="98"/>
              <w:rPr>
                <w:rFonts w:eastAsia="HG Mincho Light J"/>
                <w:bCs/>
                <w:iCs/>
                <w:color w:val="000000"/>
                <w:kern w:val="32"/>
                <w:sz w:val="24"/>
                <w:szCs w:val="24"/>
              </w:rPr>
            </w:pPr>
            <w:r>
              <w:rPr>
                <w:sz w:val="24"/>
              </w:rPr>
              <w:t>1298673.11</w:t>
            </w:r>
          </w:p>
        </w:tc>
      </w:tr>
      <w:tr w:rsidR="0045210B" w14:paraId="381256F2" w14:textId="77777777" w:rsidTr="005C158F">
        <w:tc>
          <w:tcPr>
            <w:tcW w:w="3190" w:type="dxa"/>
          </w:tcPr>
          <w:p w14:paraId="48F5CAB4" w14:textId="732D8311"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6</w:t>
            </w:r>
          </w:p>
        </w:tc>
        <w:tc>
          <w:tcPr>
            <w:tcW w:w="3190" w:type="dxa"/>
          </w:tcPr>
          <w:p w14:paraId="186E2A71" w14:textId="55463A41" w:rsidR="0045210B" w:rsidRPr="0045210B" w:rsidRDefault="0045210B" w:rsidP="00D5782A">
            <w:pPr>
              <w:pStyle w:val="TableParagraph"/>
              <w:ind w:left="98"/>
              <w:rPr>
                <w:rFonts w:eastAsia="HG Mincho Light J"/>
                <w:bCs/>
                <w:iCs/>
                <w:color w:val="000000"/>
                <w:kern w:val="32"/>
                <w:sz w:val="24"/>
                <w:szCs w:val="24"/>
              </w:rPr>
            </w:pPr>
            <w:r>
              <w:rPr>
                <w:sz w:val="24"/>
              </w:rPr>
              <w:t>517156.76</w:t>
            </w:r>
          </w:p>
        </w:tc>
        <w:tc>
          <w:tcPr>
            <w:tcW w:w="3190" w:type="dxa"/>
          </w:tcPr>
          <w:p w14:paraId="555EFCBA" w14:textId="0235BBE4" w:rsidR="0045210B" w:rsidRPr="0045210B" w:rsidRDefault="0045210B" w:rsidP="00D5782A">
            <w:pPr>
              <w:pStyle w:val="TableParagraph"/>
              <w:ind w:left="98"/>
              <w:rPr>
                <w:rFonts w:eastAsia="HG Mincho Light J"/>
                <w:bCs/>
                <w:iCs/>
                <w:color w:val="000000"/>
                <w:kern w:val="32"/>
                <w:sz w:val="24"/>
                <w:szCs w:val="24"/>
              </w:rPr>
            </w:pPr>
            <w:r>
              <w:rPr>
                <w:sz w:val="24"/>
              </w:rPr>
              <w:t>1298686.26</w:t>
            </w:r>
          </w:p>
        </w:tc>
      </w:tr>
      <w:tr w:rsidR="0045210B" w14:paraId="09D114EB" w14:textId="77777777" w:rsidTr="005C158F">
        <w:tc>
          <w:tcPr>
            <w:tcW w:w="3190" w:type="dxa"/>
          </w:tcPr>
          <w:p w14:paraId="329E408E" w14:textId="340A1298"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7</w:t>
            </w:r>
          </w:p>
        </w:tc>
        <w:tc>
          <w:tcPr>
            <w:tcW w:w="3190" w:type="dxa"/>
          </w:tcPr>
          <w:p w14:paraId="7C1F5BBA" w14:textId="6275B8FF" w:rsidR="0045210B" w:rsidRPr="0045210B" w:rsidRDefault="0045210B" w:rsidP="00D5782A">
            <w:pPr>
              <w:pStyle w:val="TableParagraph"/>
              <w:ind w:left="98"/>
              <w:rPr>
                <w:rFonts w:eastAsia="HG Mincho Light J"/>
                <w:bCs/>
                <w:iCs/>
                <w:color w:val="000000"/>
                <w:kern w:val="32"/>
                <w:sz w:val="24"/>
                <w:szCs w:val="24"/>
              </w:rPr>
            </w:pPr>
            <w:r>
              <w:rPr>
                <w:sz w:val="24"/>
              </w:rPr>
              <w:t>517160.51</w:t>
            </w:r>
          </w:p>
        </w:tc>
        <w:tc>
          <w:tcPr>
            <w:tcW w:w="3190" w:type="dxa"/>
          </w:tcPr>
          <w:p w14:paraId="5A0EEE19" w14:textId="5946FE0E" w:rsidR="0045210B" w:rsidRPr="0045210B" w:rsidRDefault="0045210B" w:rsidP="00D5782A">
            <w:pPr>
              <w:pStyle w:val="TableParagraph"/>
              <w:ind w:left="98"/>
              <w:rPr>
                <w:rFonts w:eastAsia="HG Mincho Light J"/>
                <w:bCs/>
                <w:iCs/>
                <w:color w:val="000000"/>
                <w:kern w:val="32"/>
                <w:sz w:val="24"/>
                <w:szCs w:val="24"/>
              </w:rPr>
            </w:pPr>
            <w:r>
              <w:rPr>
                <w:sz w:val="24"/>
              </w:rPr>
              <w:t>1298727.91</w:t>
            </w:r>
          </w:p>
        </w:tc>
      </w:tr>
      <w:tr w:rsidR="0045210B" w14:paraId="46C5BEE4" w14:textId="77777777" w:rsidTr="005C158F">
        <w:tc>
          <w:tcPr>
            <w:tcW w:w="3190" w:type="dxa"/>
          </w:tcPr>
          <w:p w14:paraId="351C3B10" w14:textId="01782EF5"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8</w:t>
            </w:r>
          </w:p>
        </w:tc>
        <w:tc>
          <w:tcPr>
            <w:tcW w:w="3190" w:type="dxa"/>
          </w:tcPr>
          <w:p w14:paraId="1712976D" w14:textId="138D53C1" w:rsidR="0045210B" w:rsidRPr="0045210B" w:rsidRDefault="0045210B" w:rsidP="00D5782A">
            <w:pPr>
              <w:pStyle w:val="TableParagraph"/>
              <w:ind w:left="98"/>
              <w:rPr>
                <w:rFonts w:eastAsia="HG Mincho Light J"/>
                <w:bCs/>
                <w:iCs/>
                <w:color w:val="000000"/>
                <w:kern w:val="32"/>
                <w:sz w:val="24"/>
                <w:szCs w:val="24"/>
              </w:rPr>
            </w:pPr>
            <w:r>
              <w:rPr>
                <w:sz w:val="24"/>
              </w:rPr>
              <w:t>517158.48</w:t>
            </w:r>
          </w:p>
        </w:tc>
        <w:tc>
          <w:tcPr>
            <w:tcW w:w="3190" w:type="dxa"/>
          </w:tcPr>
          <w:p w14:paraId="3F47F66E" w14:textId="2FD2BF79" w:rsidR="0045210B" w:rsidRPr="0045210B" w:rsidRDefault="0045210B" w:rsidP="00D5782A">
            <w:pPr>
              <w:pStyle w:val="TableParagraph"/>
              <w:ind w:left="98"/>
              <w:rPr>
                <w:rFonts w:eastAsia="HG Mincho Light J"/>
                <w:bCs/>
                <w:iCs/>
                <w:color w:val="000000"/>
                <w:kern w:val="32"/>
                <w:sz w:val="24"/>
                <w:szCs w:val="24"/>
              </w:rPr>
            </w:pPr>
            <w:r>
              <w:rPr>
                <w:sz w:val="24"/>
              </w:rPr>
              <w:t>1298736.02</w:t>
            </w:r>
          </w:p>
        </w:tc>
      </w:tr>
      <w:tr w:rsidR="0045210B" w14:paraId="603016AC" w14:textId="77777777" w:rsidTr="005C158F">
        <w:tc>
          <w:tcPr>
            <w:tcW w:w="3190" w:type="dxa"/>
          </w:tcPr>
          <w:p w14:paraId="2B38FE02" w14:textId="7AAE2965"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9</w:t>
            </w:r>
          </w:p>
        </w:tc>
        <w:tc>
          <w:tcPr>
            <w:tcW w:w="3190" w:type="dxa"/>
          </w:tcPr>
          <w:p w14:paraId="447549A6" w14:textId="43084CD0" w:rsidR="0045210B" w:rsidRPr="0045210B" w:rsidRDefault="0045210B" w:rsidP="00D5782A">
            <w:pPr>
              <w:pStyle w:val="TableParagraph"/>
              <w:ind w:left="98"/>
              <w:rPr>
                <w:rFonts w:eastAsia="HG Mincho Light J"/>
                <w:bCs/>
                <w:iCs/>
                <w:color w:val="000000"/>
                <w:kern w:val="32"/>
                <w:sz w:val="24"/>
                <w:szCs w:val="24"/>
              </w:rPr>
            </w:pPr>
            <w:r>
              <w:rPr>
                <w:sz w:val="24"/>
              </w:rPr>
              <w:t>517150.06</w:t>
            </w:r>
          </w:p>
        </w:tc>
        <w:tc>
          <w:tcPr>
            <w:tcW w:w="3190" w:type="dxa"/>
          </w:tcPr>
          <w:p w14:paraId="6297449D" w14:textId="3077A8D2" w:rsidR="0045210B" w:rsidRPr="0045210B" w:rsidRDefault="0045210B" w:rsidP="00D5782A">
            <w:pPr>
              <w:pStyle w:val="TableParagraph"/>
              <w:ind w:left="98"/>
              <w:rPr>
                <w:rFonts w:eastAsia="HG Mincho Light J"/>
                <w:bCs/>
                <w:iCs/>
                <w:color w:val="000000"/>
                <w:kern w:val="32"/>
                <w:sz w:val="24"/>
                <w:szCs w:val="24"/>
              </w:rPr>
            </w:pPr>
            <w:r>
              <w:rPr>
                <w:sz w:val="24"/>
              </w:rPr>
              <w:t>1298747</w:t>
            </w:r>
          </w:p>
        </w:tc>
      </w:tr>
      <w:tr w:rsidR="0045210B" w14:paraId="2B0FAA6E" w14:textId="77777777" w:rsidTr="005C158F">
        <w:tc>
          <w:tcPr>
            <w:tcW w:w="3190" w:type="dxa"/>
          </w:tcPr>
          <w:p w14:paraId="2FE2A3F2" w14:textId="0676F0F8"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10</w:t>
            </w:r>
          </w:p>
        </w:tc>
        <w:tc>
          <w:tcPr>
            <w:tcW w:w="3190" w:type="dxa"/>
          </w:tcPr>
          <w:p w14:paraId="24B83E20" w14:textId="79945149" w:rsidR="0045210B" w:rsidRPr="0045210B" w:rsidRDefault="0045210B" w:rsidP="00D5782A">
            <w:pPr>
              <w:pStyle w:val="TableParagraph"/>
              <w:ind w:left="98"/>
              <w:rPr>
                <w:rFonts w:eastAsia="HG Mincho Light J"/>
                <w:bCs/>
                <w:iCs/>
                <w:color w:val="000000"/>
                <w:kern w:val="32"/>
                <w:sz w:val="24"/>
                <w:szCs w:val="24"/>
              </w:rPr>
            </w:pPr>
            <w:r>
              <w:rPr>
                <w:sz w:val="24"/>
              </w:rPr>
              <w:t>517147.9</w:t>
            </w:r>
          </w:p>
        </w:tc>
        <w:tc>
          <w:tcPr>
            <w:tcW w:w="3190" w:type="dxa"/>
          </w:tcPr>
          <w:p w14:paraId="4B3428D7" w14:textId="49FF44EC" w:rsidR="0045210B" w:rsidRPr="0045210B" w:rsidRDefault="0045210B" w:rsidP="00D5782A">
            <w:pPr>
              <w:pStyle w:val="TableParagraph"/>
              <w:ind w:left="98"/>
              <w:rPr>
                <w:rFonts w:eastAsia="HG Mincho Light J"/>
                <w:bCs/>
                <w:iCs/>
                <w:color w:val="000000"/>
                <w:kern w:val="32"/>
                <w:sz w:val="24"/>
                <w:szCs w:val="24"/>
              </w:rPr>
            </w:pPr>
            <w:r>
              <w:rPr>
                <w:sz w:val="24"/>
              </w:rPr>
              <w:t>1298758.07</w:t>
            </w:r>
          </w:p>
        </w:tc>
      </w:tr>
      <w:tr w:rsidR="0045210B" w14:paraId="287A7073" w14:textId="77777777" w:rsidTr="005C158F">
        <w:tc>
          <w:tcPr>
            <w:tcW w:w="3190" w:type="dxa"/>
          </w:tcPr>
          <w:p w14:paraId="130A0E23" w14:textId="1C07210E"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11</w:t>
            </w:r>
          </w:p>
        </w:tc>
        <w:tc>
          <w:tcPr>
            <w:tcW w:w="3190" w:type="dxa"/>
          </w:tcPr>
          <w:p w14:paraId="03CD15D5" w14:textId="6103DEAF" w:rsidR="0045210B" w:rsidRPr="0045210B" w:rsidRDefault="0045210B" w:rsidP="00D5782A">
            <w:pPr>
              <w:pStyle w:val="TableParagraph"/>
              <w:ind w:left="98"/>
              <w:rPr>
                <w:rFonts w:eastAsia="HG Mincho Light J"/>
                <w:bCs/>
                <w:iCs/>
                <w:color w:val="000000"/>
                <w:kern w:val="32"/>
                <w:sz w:val="24"/>
                <w:szCs w:val="24"/>
              </w:rPr>
            </w:pPr>
            <w:r>
              <w:rPr>
                <w:sz w:val="24"/>
              </w:rPr>
              <w:t>517146.31</w:t>
            </w:r>
          </w:p>
        </w:tc>
        <w:tc>
          <w:tcPr>
            <w:tcW w:w="3190" w:type="dxa"/>
          </w:tcPr>
          <w:p w14:paraId="6DCB39EF" w14:textId="6C82CE51" w:rsidR="0045210B" w:rsidRPr="0045210B" w:rsidRDefault="0045210B" w:rsidP="00D5782A">
            <w:pPr>
              <w:pStyle w:val="TableParagraph"/>
              <w:ind w:left="98"/>
              <w:rPr>
                <w:rFonts w:eastAsia="HG Mincho Light J"/>
                <w:bCs/>
                <w:iCs/>
                <w:color w:val="000000"/>
                <w:kern w:val="32"/>
                <w:sz w:val="24"/>
                <w:szCs w:val="24"/>
              </w:rPr>
            </w:pPr>
            <w:r>
              <w:rPr>
                <w:sz w:val="24"/>
              </w:rPr>
              <w:t>1298761.01</w:t>
            </w:r>
          </w:p>
        </w:tc>
      </w:tr>
      <w:tr w:rsidR="0045210B" w14:paraId="73085115" w14:textId="77777777" w:rsidTr="005C158F">
        <w:tc>
          <w:tcPr>
            <w:tcW w:w="3190" w:type="dxa"/>
          </w:tcPr>
          <w:p w14:paraId="7C38B188" w14:textId="588BCA16"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12</w:t>
            </w:r>
          </w:p>
        </w:tc>
        <w:tc>
          <w:tcPr>
            <w:tcW w:w="3190" w:type="dxa"/>
          </w:tcPr>
          <w:p w14:paraId="25FFB2BB" w14:textId="7131E518" w:rsidR="0045210B" w:rsidRPr="0045210B" w:rsidRDefault="0045210B" w:rsidP="00D5782A">
            <w:pPr>
              <w:pStyle w:val="TableParagraph"/>
              <w:ind w:left="98"/>
              <w:rPr>
                <w:rFonts w:eastAsia="HG Mincho Light J"/>
                <w:bCs/>
                <w:iCs/>
                <w:color w:val="000000"/>
                <w:kern w:val="32"/>
                <w:sz w:val="24"/>
                <w:szCs w:val="24"/>
              </w:rPr>
            </w:pPr>
            <w:r>
              <w:rPr>
                <w:sz w:val="24"/>
              </w:rPr>
              <w:t>517145.56</w:t>
            </w:r>
          </w:p>
        </w:tc>
        <w:tc>
          <w:tcPr>
            <w:tcW w:w="3190" w:type="dxa"/>
          </w:tcPr>
          <w:p w14:paraId="5D788161" w14:textId="222ECAAC" w:rsidR="0045210B" w:rsidRPr="0045210B" w:rsidRDefault="0045210B" w:rsidP="00D5782A">
            <w:pPr>
              <w:pStyle w:val="TableParagraph"/>
              <w:ind w:left="98"/>
              <w:rPr>
                <w:rFonts w:eastAsia="HG Mincho Light J"/>
                <w:bCs/>
                <w:iCs/>
                <w:color w:val="000000"/>
                <w:kern w:val="32"/>
                <w:sz w:val="24"/>
                <w:szCs w:val="24"/>
              </w:rPr>
            </w:pPr>
            <w:r>
              <w:rPr>
                <w:sz w:val="24"/>
              </w:rPr>
              <w:t>1298761.52</w:t>
            </w:r>
          </w:p>
        </w:tc>
      </w:tr>
      <w:tr w:rsidR="0045210B" w14:paraId="173E0DAE" w14:textId="77777777" w:rsidTr="005C158F">
        <w:tc>
          <w:tcPr>
            <w:tcW w:w="3190" w:type="dxa"/>
          </w:tcPr>
          <w:p w14:paraId="211B9395" w14:textId="05D48A15"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13</w:t>
            </w:r>
          </w:p>
        </w:tc>
        <w:tc>
          <w:tcPr>
            <w:tcW w:w="3190" w:type="dxa"/>
          </w:tcPr>
          <w:p w14:paraId="39F985D5" w14:textId="7821F32F" w:rsidR="0045210B" w:rsidRPr="0045210B" w:rsidRDefault="0045210B" w:rsidP="00D5782A">
            <w:pPr>
              <w:pStyle w:val="TableParagraph"/>
              <w:ind w:left="98"/>
              <w:rPr>
                <w:rFonts w:eastAsia="HG Mincho Light J"/>
                <w:bCs/>
                <w:iCs/>
                <w:color w:val="000000"/>
                <w:kern w:val="32"/>
                <w:sz w:val="24"/>
                <w:szCs w:val="24"/>
              </w:rPr>
            </w:pPr>
            <w:r>
              <w:rPr>
                <w:sz w:val="24"/>
              </w:rPr>
              <w:t>517119.57</w:t>
            </w:r>
          </w:p>
        </w:tc>
        <w:tc>
          <w:tcPr>
            <w:tcW w:w="3190" w:type="dxa"/>
          </w:tcPr>
          <w:p w14:paraId="349019E4" w14:textId="497B55F3" w:rsidR="0045210B" w:rsidRPr="0045210B" w:rsidRDefault="0045210B" w:rsidP="00D5782A">
            <w:pPr>
              <w:pStyle w:val="TableParagraph"/>
              <w:ind w:left="98"/>
              <w:rPr>
                <w:rFonts w:eastAsia="HG Mincho Light J"/>
                <w:bCs/>
                <w:iCs/>
                <w:color w:val="000000"/>
                <w:kern w:val="32"/>
                <w:sz w:val="24"/>
                <w:szCs w:val="24"/>
              </w:rPr>
            </w:pPr>
            <w:r>
              <w:rPr>
                <w:sz w:val="24"/>
              </w:rPr>
              <w:t>1298765.01</w:t>
            </w:r>
          </w:p>
        </w:tc>
      </w:tr>
      <w:tr w:rsidR="0045210B" w14:paraId="04B47545" w14:textId="77777777" w:rsidTr="005C158F">
        <w:tc>
          <w:tcPr>
            <w:tcW w:w="3190" w:type="dxa"/>
          </w:tcPr>
          <w:p w14:paraId="429F9B7C" w14:textId="45C2042C"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14</w:t>
            </w:r>
          </w:p>
        </w:tc>
        <w:tc>
          <w:tcPr>
            <w:tcW w:w="3190" w:type="dxa"/>
          </w:tcPr>
          <w:p w14:paraId="001CC4A2" w14:textId="1B9D1921" w:rsidR="0045210B" w:rsidRPr="0045210B" w:rsidRDefault="0045210B" w:rsidP="00D5782A">
            <w:pPr>
              <w:pStyle w:val="TableParagraph"/>
              <w:ind w:left="98"/>
              <w:rPr>
                <w:rFonts w:eastAsia="HG Mincho Light J"/>
                <w:bCs/>
                <w:iCs/>
                <w:color w:val="000000"/>
                <w:kern w:val="32"/>
                <w:sz w:val="24"/>
                <w:szCs w:val="24"/>
              </w:rPr>
            </w:pPr>
            <w:r>
              <w:rPr>
                <w:sz w:val="24"/>
              </w:rPr>
              <w:t>517115.72</w:t>
            </w:r>
          </w:p>
        </w:tc>
        <w:tc>
          <w:tcPr>
            <w:tcW w:w="3190" w:type="dxa"/>
          </w:tcPr>
          <w:p w14:paraId="6AB0337F" w14:textId="74D9D642" w:rsidR="0045210B" w:rsidRPr="0045210B" w:rsidRDefault="0045210B" w:rsidP="00D5782A">
            <w:pPr>
              <w:pStyle w:val="TableParagraph"/>
              <w:ind w:left="98"/>
              <w:rPr>
                <w:rFonts w:eastAsia="HG Mincho Light J"/>
                <w:bCs/>
                <w:iCs/>
                <w:color w:val="000000"/>
                <w:kern w:val="32"/>
                <w:sz w:val="24"/>
                <w:szCs w:val="24"/>
              </w:rPr>
            </w:pPr>
            <w:r>
              <w:rPr>
                <w:sz w:val="24"/>
              </w:rPr>
              <w:t>1298768.34</w:t>
            </w:r>
          </w:p>
        </w:tc>
      </w:tr>
      <w:tr w:rsidR="0045210B" w14:paraId="5260B83F" w14:textId="77777777" w:rsidTr="005C158F">
        <w:tc>
          <w:tcPr>
            <w:tcW w:w="3190" w:type="dxa"/>
          </w:tcPr>
          <w:p w14:paraId="1A0389AC" w14:textId="3F26DCD5"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15</w:t>
            </w:r>
          </w:p>
        </w:tc>
        <w:tc>
          <w:tcPr>
            <w:tcW w:w="3190" w:type="dxa"/>
          </w:tcPr>
          <w:p w14:paraId="14C54867" w14:textId="63FDA8EC" w:rsidR="0045210B" w:rsidRPr="0045210B" w:rsidRDefault="0045210B" w:rsidP="00D5782A">
            <w:pPr>
              <w:pStyle w:val="TableParagraph"/>
              <w:ind w:left="98"/>
              <w:rPr>
                <w:rFonts w:eastAsia="HG Mincho Light J"/>
                <w:bCs/>
                <w:iCs/>
                <w:color w:val="000000"/>
                <w:kern w:val="32"/>
                <w:sz w:val="24"/>
                <w:szCs w:val="24"/>
              </w:rPr>
            </w:pPr>
            <w:r>
              <w:rPr>
                <w:sz w:val="24"/>
              </w:rPr>
              <w:t>517116.32</w:t>
            </w:r>
          </w:p>
        </w:tc>
        <w:tc>
          <w:tcPr>
            <w:tcW w:w="3190" w:type="dxa"/>
          </w:tcPr>
          <w:p w14:paraId="6F7764BE" w14:textId="154644D2" w:rsidR="0045210B" w:rsidRPr="0045210B" w:rsidRDefault="0045210B" w:rsidP="00D5782A">
            <w:pPr>
              <w:pStyle w:val="TableParagraph"/>
              <w:ind w:left="98"/>
              <w:rPr>
                <w:rFonts w:eastAsia="HG Mincho Light J"/>
                <w:bCs/>
                <w:iCs/>
                <w:color w:val="000000"/>
                <w:kern w:val="32"/>
                <w:sz w:val="24"/>
                <w:szCs w:val="24"/>
              </w:rPr>
            </w:pPr>
            <w:r>
              <w:rPr>
                <w:sz w:val="24"/>
              </w:rPr>
              <w:t>1298775.82</w:t>
            </w:r>
          </w:p>
        </w:tc>
      </w:tr>
      <w:tr w:rsidR="0045210B" w14:paraId="4B8EF1EF" w14:textId="77777777" w:rsidTr="005C158F">
        <w:tc>
          <w:tcPr>
            <w:tcW w:w="3190" w:type="dxa"/>
          </w:tcPr>
          <w:p w14:paraId="63892007" w14:textId="50F2B0D8"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16</w:t>
            </w:r>
          </w:p>
        </w:tc>
        <w:tc>
          <w:tcPr>
            <w:tcW w:w="3190" w:type="dxa"/>
          </w:tcPr>
          <w:p w14:paraId="1E9E8FE6" w14:textId="2E334E03" w:rsidR="0045210B" w:rsidRPr="0045210B" w:rsidRDefault="0045210B" w:rsidP="00D5782A">
            <w:pPr>
              <w:pStyle w:val="TableParagraph"/>
              <w:ind w:left="98"/>
              <w:rPr>
                <w:rFonts w:eastAsia="HG Mincho Light J"/>
                <w:bCs/>
                <w:iCs/>
                <w:color w:val="000000"/>
                <w:kern w:val="32"/>
                <w:sz w:val="24"/>
                <w:szCs w:val="24"/>
              </w:rPr>
            </w:pPr>
            <w:r>
              <w:rPr>
                <w:sz w:val="24"/>
              </w:rPr>
              <w:t>517115.46</w:t>
            </w:r>
          </w:p>
        </w:tc>
        <w:tc>
          <w:tcPr>
            <w:tcW w:w="3190" w:type="dxa"/>
          </w:tcPr>
          <w:p w14:paraId="44033ED9" w14:textId="01449FC9" w:rsidR="0045210B" w:rsidRPr="0045210B" w:rsidRDefault="0045210B" w:rsidP="00D5782A">
            <w:pPr>
              <w:pStyle w:val="TableParagraph"/>
              <w:ind w:left="98"/>
              <w:rPr>
                <w:rFonts w:eastAsia="HG Mincho Light J"/>
                <w:bCs/>
                <w:iCs/>
                <w:color w:val="000000"/>
                <w:kern w:val="32"/>
                <w:sz w:val="24"/>
                <w:szCs w:val="24"/>
              </w:rPr>
            </w:pPr>
            <w:r>
              <w:rPr>
                <w:sz w:val="24"/>
              </w:rPr>
              <w:t>1298779.01</w:t>
            </w:r>
          </w:p>
        </w:tc>
      </w:tr>
      <w:tr w:rsidR="0045210B" w14:paraId="25631831" w14:textId="77777777" w:rsidTr="005C158F">
        <w:tc>
          <w:tcPr>
            <w:tcW w:w="3190" w:type="dxa"/>
          </w:tcPr>
          <w:p w14:paraId="3066B652" w14:textId="097723AA"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17</w:t>
            </w:r>
          </w:p>
        </w:tc>
        <w:tc>
          <w:tcPr>
            <w:tcW w:w="3190" w:type="dxa"/>
          </w:tcPr>
          <w:p w14:paraId="6F6D4560" w14:textId="40B29B91" w:rsidR="0045210B" w:rsidRPr="0045210B" w:rsidRDefault="0045210B" w:rsidP="007D423E">
            <w:pPr>
              <w:pStyle w:val="TableParagraph"/>
              <w:ind w:left="98"/>
              <w:rPr>
                <w:rFonts w:eastAsia="HG Mincho Light J"/>
                <w:bCs/>
                <w:iCs/>
                <w:color w:val="000000"/>
                <w:kern w:val="32"/>
                <w:sz w:val="24"/>
                <w:szCs w:val="24"/>
              </w:rPr>
            </w:pPr>
            <w:r>
              <w:rPr>
                <w:sz w:val="24"/>
              </w:rPr>
              <w:t>517114.84</w:t>
            </w:r>
          </w:p>
        </w:tc>
        <w:tc>
          <w:tcPr>
            <w:tcW w:w="3190" w:type="dxa"/>
          </w:tcPr>
          <w:p w14:paraId="4E0B5FB2" w14:textId="1F06D056" w:rsidR="0045210B" w:rsidRPr="0045210B" w:rsidRDefault="0045210B" w:rsidP="007D423E">
            <w:pPr>
              <w:pStyle w:val="TableParagraph"/>
              <w:ind w:left="98"/>
              <w:rPr>
                <w:rFonts w:eastAsia="HG Mincho Light J"/>
                <w:bCs/>
                <w:iCs/>
                <w:color w:val="000000"/>
                <w:kern w:val="32"/>
                <w:sz w:val="24"/>
                <w:szCs w:val="24"/>
              </w:rPr>
            </w:pPr>
            <w:r>
              <w:rPr>
                <w:sz w:val="24"/>
              </w:rPr>
              <w:t>1298779.48</w:t>
            </w:r>
          </w:p>
        </w:tc>
      </w:tr>
      <w:tr w:rsidR="0045210B" w14:paraId="15EB56EA" w14:textId="77777777" w:rsidTr="005C158F">
        <w:tc>
          <w:tcPr>
            <w:tcW w:w="3190" w:type="dxa"/>
          </w:tcPr>
          <w:p w14:paraId="5A6A0045" w14:textId="3A9FF864"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18</w:t>
            </w:r>
          </w:p>
        </w:tc>
        <w:tc>
          <w:tcPr>
            <w:tcW w:w="3190" w:type="dxa"/>
          </w:tcPr>
          <w:p w14:paraId="2F993EB2" w14:textId="63733D32" w:rsidR="0045210B" w:rsidRPr="0045210B" w:rsidRDefault="0045210B" w:rsidP="007D423E">
            <w:pPr>
              <w:pStyle w:val="TableParagraph"/>
              <w:ind w:left="98"/>
              <w:rPr>
                <w:sz w:val="24"/>
                <w:szCs w:val="24"/>
              </w:rPr>
            </w:pPr>
            <w:r>
              <w:rPr>
                <w:sz w:val="24"/>
              </w:rPr>
              <w:t>517100.35</w:t>
            </w:r>
          </w:p>
        </w:tc>
        <w:tc>
          <w:tcPr>
            <w:tcW w:w="3190" w:type="dxa"/>
          </w:tcPr>
          <w:p w14:paraId="2506EE29" w14:textId="56FF8BB7" w:rsidR="0045210B" w:rsidRPr="0045210B" w:rsidRDefault="0045210B" w:rsidP="007D423E">
            <w:pPr>
              <w:pStyle w:val="TableParagraph"/>
              <w:ind w:left="98"/>
              <w:rPr>
                <w:sz w:val="24"/>
                <w:szCs w:val="24"/>
              </w:rPr>
            </w:pPr>
            <w:r>
              <w:rPr>
                <w:sz w:val="24"/>
              </w:rPr>
              <w:t>1298783.03</w:t>
            </w:r>
          </w:p>
        </w:tc>
      </w:tr>
      <w:tr w:rsidR="0045210B" w14:paraId="512A048E" w14:textId="77777777" w:rsidTr="005C158F">
        <w:tc>
          <w:tcPr>
            <w:tcW w:w="3190" w:type="dxa"/>
          </w:tcPr>
          <w:p w14:paraId="08F776D4" w14:textId="2608E0AF"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19</w:t>
            </w:r>
          </w:p>
        </w:tc>
        <w:tc>
          <w:tcPr>
            <w:tcW w:w="3190" w:type="dxa"/>
          </w:tcPr>
          <w:p w14:paraId="18964E70" w14:textId="249FE28B" w:rsidR="0045210B" w:rsidRPr="0045210B" w:rsidRDefault="0045210B" w:rsidP="007D423E">
            <w:pPr>
              <w:pStyle w:val="TableParagraph"/>
              <w:ind w:left="98"/>
              <w:rPr>
                <w:sz w:val="24"/>
                <w:szCs w:val="24"/>
              </w:rPr>
            </w:pPr>
            <w:r>
              <w:rPr>
                <w:sz w:val="24"/>
              </w:rPr>
              <w:t>517074.21</w:t>
            </w:r>
          </w:p>
        </w:tc>
        <w:tc>
          <w:tcPr>
            <w:tcW w:w="3190" w:type="dxa"/>
          </w:tcPr>
          <w:p w14:paraId="594BEF59" w14:textId="24C2BA07" w:rsidR="0045210B" w:rsidRPr="0045210B" w:rsidRDefault="0045210B" w:rsidP="007D423E">
            <w:pPr>
              <w:pStyle w:val="TableParagraph"/>
              <w:ind w:left="98"/>
              <w:rPr>
                <w:sz w:val="24"/>
                <w:szCs w:val="24"/>
              </w:rPr>
            </w:pPr>
            <w:r>
              <w:rPr>
                <w:sz w:val="24"/>
              </w:rPr>
              <w:t>1298783.87</w:t>
            </w:r>
          </w:p>
        </w:tc>
      </w:tr>
      <w:tr w:rsidR="0045210B" w14:paraId="0A74A305" w14:textId="77777777" w:rsidTr="005C158F">
        <w:tc>
          <w:tcPr>
            <w:tcW w:w="3190" w:type="dxa"/>
          </w:tcPr>
          <w:p w14:paraId="1F6101D9" w14:textId="3DA05092"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20</w:t>
            </w:r>
          </w:p>
        </w:tc>
        <w:tc>
          <w:tcPr>
            <w:tcW w:w="3190" w:type="dxa"/>
          </w:tcPr>
          <w:p w14:paraId="67909ED2" w14:textId="5D67559D" w:rsidR="0045210B" w:rsidRPr="0045210B" w:rsidRDefault="0045210B" w:rsidP="007D423E">
            <w:pPr>
              <w:pStyle w:val="TableParagraph"/>
              <w:ind w:left="98"/>
              <w:rPr>
                <w:sz w:val="24"/>
                <w:szCs w:val="24"/>
              </w:rPr>
            </w:pPr>
            <w:r>
              <w:rPr>
                <w:sz w:val="24"/>
              </w:rPr>
              <w:t>517064.1</w:t>
            </w:r>
          </w:p>
        </w:tc>
        <w:tc>
          <w:tcPr>
            <w:tcW w:w="3190" w:type="dxa"/>
          </w:tcPr>
          <w:p w14:paraId="3229D8F3" w14:textId="604C5547" w:rsidR="0045210B" w:rsidRPr="0045210B" w:rsidRDefault="0045210B" w:rsidP="007D423E">
            <w:pPr>
              <w:pStyle w:val="TableParagraph"/>
              <w:ind w:left="98"/>
              <w:rPr>
                <w:sz w:val="24"/>
                <w:szCs w:val="24"/>
              </w:rPr>
            </w:pPr>
            <w:r>
              <w:rPr>
                <w:sz w:val="24"/>
              </w:rPr>
              <w:t>1298783.12</w:t>
            </w:r>
          </w:p>
        </w:tc>
      </w:tr>
      <w:tr w:rsidR="0045210B" w14:paraId="6269EA30" w14:textId="77777777" w:rsidTr="005C158F">
        <w:tc>
          <w:tcPr>
            <w:tcW w:w="3190" w:type="dxa"/>
          </w:tcPr>
          <w:p w14:paraId="0FFD62A7" w14:textId="4A3FD751"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21</w:t>
            </w:r>
          </w:p>
        </w:tc>
        <w:tc>
          <w:tcPr>
            <w:tcW w:w="3190" w:type="dxa"/>
          </w:tcPr>
          <w:p w14:paraId="06BE6D53" w14:textId="6B707E8D" w:rsidR="0045210B" w:rsidRPr="0045210B" w:rsidRDefault="0045210B" w:rsidP="007D423E">
            <w:pPr>
              <w:pStyle w:val="TableParagraph"/>
              <w:ind w:left="98"/>
              <w:rPr>
                <w:sz w:val="24"/>
                <w:szCs w:val="24"/>
              </w:rPr>
            </w:pPr>
            <w:r>
              <w:rPr>
                <w:sz w:val="24"/>
              </w:rPr>
              <w:t>517045.19</w:t>
            </w:r>
          </w:p>
        </w:tc>
        <w:tc>
          <w:tcPr>
            <w:tcW w:w="3190" w:type="dxa"/>
          </w:tcPr>
          <w:p w14:paraId="5274B5A9" w14:textId="55B3C76E" w:rsidR="0045210B" w:rsidRPr="0045210B" w:rsidRDefault="0045210B" w:rsidP="007D423E">
            <w:pPr>
              <w:pStyle w:val="TableParagraph"/>
              <w:ind w:left="98"/>
              <w:rPr>
                <w:sz w:val="24"/>
                <w:szCs w:val="24"/>
              </w:rPr>
            </w:pPr>
            <w:r>
              <w:rPr>
                <w:sz w:val="24"/>
              </w:rPr>
              <w:t>1298784.21</w:t>
            </w:r>
          </w:p>
        </w:tc>
      </w:tr>
      <w:tr w:rsidR="0045210B" w14:paraId="7A0E3EDC" w14:textId="77777777" w:rsidTr="005C158F">
        <w:tc>
          <w:tcPr>
            <w:tcW w:w="3190" w:type="dxa"/>
          </w:tcPr>
          <w:p w14:paraId="7EC46909" w14:textId="0E3415F2"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22</w:t>
            </w:r>
          </w:p>
        </w:tc>
        <w:tc>
          <w:tcPr>
            <w:tcW w:w="3190" w:type="dxa"/>
          </w:tcPr>
          <w:p w14:paraId="4FFE8D62" w14:textId="6CF6A97D" w:rsidR="0045210B" w:rsidRPr="0045210B" w:rsidRDefault="0045210B" w:rsidP="007D423E">
            <w:pPr>
              <w:pStyle w:val="TableParagraph"/>
              <w:ind w:left="98"/>
              <w:rPr>
                <w:sz w:val="24"/>
                <w:szCs w:val="24"/>
              </w:rPr>
            </w:pPr>
            <w:r>
              <w:rPr>
                <w:sz w:val="24"/>
              </w:rPr>
              <w:t>516990.04</w:t>
            </w:r>
          </w:p>
        </w:tc>
        <w:tc>
          <w:tcPr>
            <w:tcW w:w="3190" w:type="dxa"/>
          </w:tcPr>
          <w:p w14:paraId="7382C00A" w14:textId="4DD11B24" w:rsidR="0045210B" w:rsidRPr="0045210B" w:rsidRDefault="0045210B" w:rsidP="007D423E">
            <w:pPr>
              <w:pStyle w:val="TableParagraph"/>
              <w:ind w:left="98"/>
              <w:rPr>
                <w:sz w:val="24"/>
                <w:szCs w:val="24"/>
              </w:rPr>
            </w:pPr>
            <w:r>
              <w:rPr>
                <w:sz w:val="24"/>
              </w:rPr>
              <w:t>1298791.08</w:t>
            </w:r>
          </w:p>
        </w:tc>
      </w:tr>
      <w:tr w:rsidR="0045210B" w14:paraId="6196994B" w14:textId="77777777" w:rsidTr="005C158F">
        <w:tc>
          <w:tcPr>
            <w:tcW w:w="3190" w:type="dxa"/>
          </w:tcPr>
          <w:p w14:paraId="7CC0572B" w14:textId="7F3A9E61"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23</w:t>
            </w:r>
          </w:p>
        </w:tc>
        <w:tc>
          <w:tcPr>
            <w:tcW w:w="3190" w:type="dxa"/>
          </w:tcPr>
          <w:p w14:paraId="79DD04BA" w14:textId="6A0B224C" w:rsidR="0045210B" w:rsidRPr="0045210B" w:rsidRDefault="0045210B" w:rsidP="007D423E">
            <w:pPr>
              <w:pStyle w:val="TableParagraph"/>
              <w:ind w:left="98"/>
              <w:rPr>
                <w:sz w:val="24"/>
                <w:szCs w:val="24"/>
              </w:rPr>
            </w:pPr>
            <w:r>
              <w:rPr>
                <w:sz w:val="24"/>
              </w:rPr>
              <w:t>516989.18</w:t>
            </w:r>
          </w:p>
        </w:tc>
        <w:tc>
          <w:tcPr>
            <w:tcW w:w="3190" w:type="dxa"/>
          </w:tcPr>
          <w:p w14:paraId="2F0B5A5E" w14:textId="482F9EDE" w:rsidR="0045210B" w:rsidRPr="0045210B" w:rsidRDefault="0045210B" w:rsidP="007D423E">
            <w:pPr>
              <w:pStyle w:val="TableParagraph"/>
              <w:ind w:left="98"/>
              <w:rPr>
                <w:sz w:val="24"/>
                <w:szCs w:val="24"/>
              </w:rPr>
            </w:pPr>
            <w:r>
              <w:rPr>
                <w:sz w:val="24"/>
              </w:rPr>
              <w:t>1298796.04</w:t>
            </w:r>
          </w:p>
        </w:tc>
      </w:tr>
      <w:tr w:rsidR="0045210B" w14:paraId="00EE5C36" w14:textId="77777777" w:rsidTr="005C158F">
        <w:tc>
          <w:tcPr>
            <w:tcW w:w="3190" w:type="dxa"/>
          </w:tcPr>
          <w:p w14:paraId="0B665DA4" w14:textId="06DAFBA8"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24</w:t>
            </w:r>
          </w:p>
        </w:tc>
        <w:tc>
          <w:tcPr>
            <w:tcW w:w="3190" w:type="dxa"/>
          </w:tcPr>
          <w:p w14:paraId="71230D21" w14:textId="65EE7BA5" w:rsidR="0045210B" w:rsidRPr="0045210B" w:rsidRDefault="0045210B" w:rsidP="007D423E">
            <w:pPr>
              <w:pStyle w:val="TableParagraph"/>
              <w:ind w:left="98"/>
              <w:rPr>
                <w:sz w:val="24"/>
                <w:szCs w:val="24"/>
              </w:rPr>
            </w:pPr>
            <w:r>
              <w:rPr>
                <w:sz w:val="24"/>
              </w:rPr>
              <w:t>516989.42</w:t>
            </w:r>
          </w:p>
        </w:tc>
        <w:tc>
          <w:tcPr>
            <w:tcW w:w="3190" w:type="dxa"/>
          </w:tcPr>
          <w:p w14:paraId="68BB9FCD" w14:textId="090A5059" w:rsidR="0045210B" w:rsidRPr="0045210B" w:rsidRDefault="0045210B" w:rsidP="007D423E">
            <w:pPr>
              <w:pStyle w:val="TableParagraph"/>
              <w:ind w:left="98"/>
              <w:rPr>
                <w:sz w:val="24"/>
                <w:szCs w:val="24"/>
              </w:rPr>
            </w:pPr>
            <w:r>
              <w:rPr>
                <w:sz w:val="24"/>
              </w:rPr>
              <w:t>1298799.61</w:t>
            </w:r>
          </w:p>
        </w:tc>
      </w:tr>
      <w:tr w:rsidR="0045210B" w14:paraId="65C3487B" w14:textId="77777777" w:rsidTr="005C158F">
        <w:tc>
          <w:tcPr>
            <w:tcW w:w="3190" w:type="dxa"/>
          </w:tcPr>
          <w:p w14:paraId="6B0211F6" w14:textId="19F51ECC"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25</w:t>
            </w:r>
          </w:p>
        </w:tc>
        <w:tc>
          <w:tcPr>
            <w:tcW w:w="3190" w:type="dxa"/>
          </w:tcPr>
          <w:p w14:paraId="49780B18" w14:textId="6BB90CEB" w:rsidR="0045210B" w:rsidRPr="0045210B" w:rsidRDefault="0045210B" w:rsidP="007D423E">
            <w:pPr>
              <w:pStyle w:val="TableParagraph"/>
              <w:ind w:left="98"/>
              <w:rPr>
                <w:sz w:val="24"/>
                <w:szCs w:val="24"/>
              </w:rPr>
            </w:pPr>
            <w:r>
              <w:rPr>
                <w:sz w:val="24"/>
              </w:rPr>
              <w:t>516989.22</w:t>
            </w:r>
          </w:p>
        </w:tc>
        <w:tc>
          <w:tcPr>
            <w:tcW w:w="3190" w:type="dxa"/>
          </w:tcPr>
          <w:p w14:paraId="1D4E73F5" w14:textId="3531821E" w:rsidR="0045210B" w:rsidRPr="0045210B" w:rsidRDefault="0045210B" w:rsidP="007D423E">
            <w:pPr>
              <w:pStyle w:val="TableParagraph"/>
              <w:ind w:left="98"/>
              <w:rPr>
                <w:sz w:val="24"/>
                <w:szCs w:val="24"/>
              </w:rPr>
            </w:pPr>
            <w:r>
              <w:rPr>
                <w:sz w:val="24"/>
              </w:rPr>
              <w:t>1298800.29</w:t>
            </w:r>
          </w:p>
        </w:tc>
      </w:tr>
      <w:tr w:rsidR="0045210B" w14:paraId="34382276" w14:textId="77777777" w:rsidTr="005C158F">
        <w:tc>
          <w:tcPr>
            <w:tcW w:w="3190" w:type="dxa"/>
          </w:tcPr>
          <w:p w14:paraId="246C1DD7" w14:textId="6BAB2583"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26</w:t>
            </w:r>
          </w:p>
        </w:tc>
        <w:tc>
          <w:tcPr>
            <w:tcW w:w="3190" w:type="dxa"/>
          </w:tcPr>
          <w:p w14:paraId="62C17FD2" w14:textId="47597E5B" w:rsidR="0045210B" w:rsidRPr="0045210B" w:rsidRDefault="0045210B" w:rsidP="007D423E">
            <w:pPr>
              <w:pStyle w:val="TableParagraph"/>
              <w:ind w:left="98"/>
              <w:rPr>
                <w:sz w:val="24"/>
                <w:szCs w:val="24"/>
              </w:rPr>
            </w:pPr>
            <w:r>
              <w:rPr>
                <w:sz w:val="24"/>
              </w:rPr>
              <w:t>516988.54</w:t>
            </w:r>
          </w:p>
        </w:tc>
        <w:tc>
          <w:tcPr>
            <w:tcW w:w="3190" w:type="dxa"/>
          </w:tcPr>
          <w:p w14:paraId="34517667" w14:textId="4F515182" w:rsidR="0045210B" w:rsidRPr="0045210B" w:rsidRDefault="0045210B" w:rsidP="007D423E">
            <w:pPr>
              <w:pStyle w:val="TableParagraph"/>
              <w:ind w:left="98"/>
              <w:rPr>
                <w:sz w:val="24"/>
                <w:szCs w:val="24"/>
              </w:rPr>
            </w:pPr>
            <w:r>
              <w:rPr>
                <w:sz w:val="24"/>
              </w:rPr>
              <w:t>1298800.67</w:t>
            </w:r>
          </w:p>
        </w:tc>
      </w:tr>
      <w:tr w:rsidR="0045210B" w14:paraId="45E6279B" w14:textId="77777777" w:rsidTr="005C158F">
        <w:tc>
          <w:tcPr>
            <w:tcW w:w="3190" w:type="dxa"/>
          </w:tcPr>
          <w:p w14:paraId="36B88403" w14:textId="1FCB15A4"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27</w:t>
            </w:r>
          </w:p>
        </w:tc>
        <w:tc>
          <w:tcPr>
            <w:tcW w:w="3190" w:type="dxa"/>
          </w:tcPr>
          <w:p w14:paraId="5FAD493F" w14:textId="65DAEB14" w:rsidR="0045210B" w:rsidRPr="0045210B" w:rsidRDefault="0045210B" w:rsidP="007D423E">
            <w:pPr>
              <w:pStyle w:val="TableParagraph"/>
              <w:ind w:left="98"/>
              <w:rPr>
                <w:sz w:val="24"/>
                <w:szCs w:val="24"/>
              </w:rPr>
            </w:pPr>
            <w:r>
              <w:rPr>
                <w:sz w:val="24"/>
              </w:rPr>
              <w:t>516982.16</w:t>
            </w:r>
          </w:p>
        </w:tc>
        <w:tc>
          <w:tcPr>
            <w:tcW w:w="3190" w:type="dxa"/>
          </w:tcPr>
          <w:p w14:paraId="15DFCDC8" w14:textId="1A793E67" w:rsidR="0045210B" w:rsidRPr="0045210B" w:rsidRDefault="0045210B" w:rsidP="007D423E">
            <w:pPr>
              <w:pStyle w:val="TableParagraph"/>
              <w:ind w:left="98"/>
              <w:rPr>
                <w:sz w:val="24"/>
                <w:szCs w:val="24"/>
              </w:rPr>
            </w:pPr>
            <w:r>
              <w:rPr>
                <w:sz w:val="24"/>
              </w:rPr>
              <w:t>1298801.43</w:t>
            </w:r>
          </w:p>
        </w:tc>
      </w:tr>
      <w:tr w:rsidR="0045210B" w14:paraId="62926F40" w14:textId="77777777" w:rsidTr="005C158F">
        <w:tc>
          <w:tcPr>
            <w:tcW w:w="3190" w:type="dxa"/>
          </w:tcPr>
          <w:p w14:paraId="1619A0E9" w14:textId="4D0A0294"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28</w:t>
            </w:r>
          </w:p>
        </w:tc>
        <w:tc>
          <w:tcPr>
            <w:tcW w:w="3190" w:type="dxa"/>
          </w:tcPr>
          <w:p w14:paraId="703ECF47" w14:textId="385BAA9E" w:rsidR="0045210B" w:rsidRPr="0045210B" w:rsidRDefault="0045210B" w:rsidP="007D423E">
            <w:pPr>
              <w:pStyle w:val="TableParagraph"/>
              <w:ind w:left="98"/>
              <w:rPr>
                <w:sz w:val="24"/>
                <w:szCs w:val="24"/>
              </w:rPr>
            </w:pPr>
            <w:r>
              <w:rPr>
                <w:sz w:val="24"/>
              </w:rPr>
              <w:t>516970.56</w:t>
            </w:r>
          </w:p>
        </w:tc>
        <w:tc>
          <w:tcPr>
            <w:tcW w:w="3190" w:type="dxa"/>
          </w:tcPr>
          <w:p w14:paraId="34A2BF52" w14:textId="2FAD47E4" w:rsidR="0045210B" w:rsidRPr="0045210B" w:rsidRDefault="0045210B" w:rsidP="007D423E">
            <w:pPr>
              <w:pStyle w:val="TableParagraph"/>
              <w:ind w:left="98"/>
              <w:rPr>
                <w:sz w:val="24"/>
                <w:szCs w:val="24"/>
              </w:rPr>
            </w:pPr>
            <w:r>
              <w:rPr>
                <w:sz w:val="24"/>
              </w:rPr>
              <w:t>1298801.94</w:t>
            </w:r>
          </w:p>
        </w:tc>
      </w:tr>
      <w:tr w:rsidR="0045210B" w14:paraId="76B5CCC6" w14:textId="77777777" w:rsidTr="005C158F">
        <w:tc>
          <w:tcPr>
            <w:tcW w:w="3190" w:type="dxa"/>
          </w:tcPr>
          <w:p w14:paraId="373C83E8" w14:textId="1411C4FB"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29</w:t>
            </w:r>
          </w:p>
        </w:tc>
        <w:tc>
          <w:tcPr>
            <w:tcW w:w="3190" w:type="dxa"/>
          </w:tcPr>
          <w:p w14:paraId="279D356C" w14:textId="25ABBD29" w:rsidR="0045210B" w:rsidRPr="0045210B" w:rsidRDefault="0045210B" w:rsidP="007D423E">
            <w:pPr>
              <w:pStyle w:val="TableParagraph"/>
              <w:ind w:left="98"/>
              <w:rPr>
                <w:sz w:val="24"/>
                <w:szCs w:val="24"/>
              </w:rPr>
            </w:pPr>
            <w:r>
              <w:rPr>
                <w:sz w:val="24"/>
              </w:rPr>
              <w:t>516966.24</w:t>
            </w:r>
          </w:p>
        </w:tc>
        <w:tc>
          <w:tcPr>
            <w:tcW w:w="3190" w:type="dxa"/>
          </w:tcPr>
          <w:p w14:paraId="5517376A" w14:textId="4884A4BC" w:rsidR="0045210B" w:rsidRPr="0045210B" w:rsidRDefault="0045210B" w:rsidP="007D423E">
            <w:pPr>
              <w:pStyle w:val="TableParagraph"/>
              <w:ind w:left="98"/>
              <w:rPr>
                <w:sz w:val="24"/>
                <w:szCs w:val="24"/>
              </w:rPr>
            </w:pPr>
            <w:r>
              <w:rPr>
                <w:sz w:val="24"/>
              </w:rPr>
              <w:t>1298802.05</w:t>
            </w:r>
          </w:p>
        </w:tc>
      </w:tr>
      <w:tr w:rsidR="0045210B" w14:paraId="5F0D94A1" w14:textId="77777777" w:rsidTr="005C158F">
        <w:tc>
          <w:tcPr>
            <w:tcW w:w="3190" w:type="dxa"/>
          </w:tcPr>
          <w:p w14:paraId="57982093" w14:textId="08BE832A"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30</w:t>
            </w:r>
          </w:p>
        </w:tc>
        <w:tc>
          <w:tcPr>
            <w:tcW w:w="3190" w:type="dxa"/>
          </w:tcPr>
          <w:p w14:paraId="02269720" w14:textId="23B0AE25" w:rsidR="0045210B" w:rsidRPr="0045210B" w:rsidRDefault="0045210B" w:rsidP="007D423E">
            <w:pPr>
              <w:pStyle w:val="TableParagraph"/>
              <w:ind w:left="98"/>
              <w:rPr>
                <w:sz w:val="24"/>
                <w:szCs w:val="24"/>
              </w:rPr>
            </w:pPr>
            <w:r>
              <w:rPr>
                <w:sz w:val="24"/>
              </w:rPr>
              <w:t>516966.02</w:t>
            </w:r>
          </w:p>
        </w:tc>
        <w:tc>
          <w:tcPr>
            <w:tcW w:w="3190" w:type="dxa"/>
          </w:tcPr>
          <w:p w14:paraId="1D80536F" w14:textId="4C157FDB" w:rsidR="0045210B" w:rsidRPr="0045210B" w:rsidRDefault="0045210B" w:rsidP="007D423E">
            <w:pPr>
              <w:pStyle w:val="TableParagraph"/>
              <w:ind w:left="98"/>
              <w:rPr>
                <w:sz w:val="24"/>
                <w:szCs w:val="24"/>
              </w:rPr>
            </w:pPr>
            <w:r>
              <w:rPr>
                <w:sz w:val="24"/>
              </w:rPr>
              <w:t>1298802.73</w:t>
            </w:r>
          </w:p>
        </w:tc>
      </w:tr>
      <w:tr w:rsidR="0045210B" w14:paraId="65BF9F82" w14:textId="77777777" w:rsidTr="005C158F">
        <w:tc>
          <w:tcPr>
            <w:tcW w:w="3190" w:type="dxa"/>
          </w:tcPr>
          <w:p w14:paraId="60D5CCD1" w14:textId="0FBA9BA8"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31</w:t>
            </w:r>
          </w:p>
        </w:tc>
        <w:tc>
          <w:tcPr>
            <w:tcW w:w="3190" w:type="dxa"/>
          </w:tcPr>
          <w:p w14:paraId="051F5DDF" w14:textId="6FD6DA29" w:rsidR="0045210B" w:rsidRPr="0045210B" w:rsidRDefault="0045210B" w:rsidP="007D423E">
            <w:pPr>
              <w:pStyle w:val="TableParagraph"/>
              <w:ind w:left="98"/>
              <w:rPr>
                <w:sz w:val="24"/>
                <w:szCs w:val="24"/>
              </w:rPr>
            </w:pPr>
            <w:r>
              <w:rPr>
                <w:sz w:val="24"/>
              </w:rPr>
              <w:t>516965.33</w:t>
            </w:r>
          </w:p>
        </w:tc>
        <w:tc>
          <w:tcPr>
            <w:tcW w:w="3190" w:type="dxa"/>
          </w:tcPr>
          <w:p w14:paraId="1F60F5BA" w14:textId="207C3C6D" w:rsidR="0045210B" w:rsidRPr="0045210B" w:rsidRDefault="0045210B" w:rsidP="007D423E">
            <w:pPr>
              <w:pStyle w:val="TableParagraph"/>
              <w:ind w:left="98"/>
              <w:rPr>
                <w:sz w:val="24"/>
                <w:szCs w:val="24"/>
              </w:rPr>
            </w:pPr>
            <w:r>
              <w:rPr>
                <w:sz w:val="24"/>
              </w:rPr>
              <w:t>1298803.11</w:t>
            </w:r>
          </w:p>
        </w:tc>
      </w:tr>
      <w:tr w:rsidR="0045210B" w14:paraId="2C48820D" w14:textId="77777777" w:rsidTr="005C158F">
        <w:tc>
          <w:tcPr>
            <w:tcW w:w="3190" w:type="dxa"/>
          </w:tcPr>
          <w:p w14:paraId="2528D924" w14:textId="04F234C2"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32</w:t>
            </w:r>
          </w:p>
        </w:tc>
        <w:tc>
          <w:tcPr>
            <w:tcW w:w="3190" w:type="dxa"/>
          </w:tcPr>
          <w:p w14:paraId="2B1F05C2" w14:textId="5926D9DE" w:rsidR="0045210B" w:rsidRPr="0045210B" w:rsidRDefault="0045210B" w:rsidP="007D423E">
            <w:pPr>
              <w:pStyle w:val="TableParagraph"/>
              <w:ind w:left="98"/>
              <w:rPr>
                <w:sz w:val="24"/>
                <w:szCs w:val="24"/>
              </w:rPr>
            </w:pPr>
            <w:r>
              <w:rPr>
                <w:sz w:val="24"/>
              </w:rPr>
              <w:t>516964.59</w:t>
            </w:r>
          </w:p>
        </w:tc>
        <w:tc>
          <w:tcPr>
            <w:tcW w:w="3190" w:type="dxa"/>
          </w:tcPr>
          <w:p w14:paraId="602CA87C" w14:textId="4281034C" w:rsidR="0045210B" w:rsidRPr="0045210B" w:rsidRDefault="0045210B" w:rsidP="007D423E">
            <w:pPr>
              <w:pStyle w:val="TableParagraph"/>
              <w:ind w:left="98"/>
              <w:rPr>
                <w:sz w:val="24"/>
                <w:szCs w:val="24"/>
              </w:rPr>
            </w:pPr>
            <w:r>
              <w:rPr>
                <w:sz w:val="24"/>
              </w:rPr>
              <w:t>1298802.87</w:t>
            </w:r>
          </w:p>
        </w:tc>
      </w:tr>
      <w:tr w:rsidR="0045210B" w14:paraId="0CDF191D" w14:textId="77777777" w:rsidTr="005C158F">
        <w:tc>
          <w:tcPr>
            <w:tcW w:w="3190" w:type="dxa"/>
          </w:tcPr>
          <w:p w14:paraId="66C45121" w14:textId="5ADE96D8"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33</w:t>
            </w:r>
          </w:p>
        </w:tc>
        <w:tc>
          <w:tcPr>
            <w:tcW w:w="3190" w:type="dxa"/>
          </w:tcPr>
          <w:p w14:paraId="146959E0" w14:textId="6A6858CB" w:rsidR="0045210B" w:rsidRPr="0045210B" w:rsidRDefault="0045210B" w:rsidP="007D423E">
            <w:pPr>
              <w:pStyle w:val="TableParagraph"/>
              <w:ind w:left="98"/>
              <w:rPr>
                <w:sz w:val="24"/>
                <w:szCs w:val="24"/>
              </w:rPr>
            </w:pPr>
            <w:r>
              <w:rPr>
                <w:sz w:val="24"/>
              </w:rPr>
              <w:t>516964.24</w:t>
            </w:r>
          </w:p>
        </w:tc>
        <w:tc>
          <w:tcPr>
            <w:tcW w:w="3190" w:type="dxa"/>
          </w:tcPr>
          <w:p w14:paraId="28A995A8" w14:textId="402349F3" w:rsidR="0045210B" w:rsidRPr="0045210B" w:rsidRDefault="0045210B" w:rsidP="007D423E">
            <w:pPr>
              <w:pStyle w:val="TableParagraph"/>
              <w:ind w:left="98"/>
              <w:rPr>
                <w:sz w:val="24"/>
                <w:szCs w:val="24"/>
              </w:rPr>
            </w:pPr>
            <w:r>
              <w:rPr>
                <w:sz w:val="24"/>
              </w:rPr>
              <w:t>1298802.17</w:t>
            </w:r>
          </w:p>
        </w:tc>
      </w:tr>
      <w:tr w:rsidR="0045210B" w14:paraId="313CC2F0" w14:textId="77777777" w:rsidTr="005C158F">
        <w:tc>
          <w:tcPr>
            <w:tcW w:w="3190" w:type="dxa"/>
          </w:tcPr>
          <w:p w14:paraId="0AA4D68E" w14:textId="284DC84B"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34</w:t>
            </w:r>
          </w:p>
        </w:tc>
        <w:tc>
          <w:tcPr>
            <w:tcW w:w="3190" w:type="dxa"/>
          </w:tcPr>
          <w:p w14:paraId="70C7BCE1" w14:textId="24D8BFD4" w:rsidR="0045210B" w:rsidRPr="0045210B" w:rsidRDefault="0045210B" w:rsidP="007D423E">
            <w:pPr>
              <w:pStyle w:val="TableParagraph"/>
              <w:ind w:left="98"/>
              <w:rPr>
                <w:sz w:val="24"/>
                <w:szCs w:val="24"/>
              </w:rPr>
            </w:pPr>
            <w:r>
              <w:rPr>
                <w:sz w:val="24"/>
              </w:rPr>
              <w:t>516964.15</w:t>
            </w:r>
          </w:p>
        </w:tc>
        <w:tc>
          <w:tcPr>
            <w:tcW w:w="3190" w:type="dxa"/>
          </w:tcPr>
          <w:p w14:paraId="39A605E4" w14:textId="2A43E59C" w:rsidR="0045210B" w:rsidRPr="0045210B" w:rsidRDefault="0045210B" w:rsidP="007D423E">
            <w:pPr>
              <w:pStyle w:val="TableParagraph"/>
              <w:ind w:left="98"/>
              <w:rPr>
                <w:sz w:val="24"/>
                <w:szCs w:val="24"/>
              </w:rPr>
            </w:pPr>
            <w:r>
              <w:rPr>
                <w:sz w:val="24"/>
              </w:rPr>
              <w:t>1298800.74</w:t>
            </w:r>
          </w:p>
        </w:tc>
      </w:tr>
      <w:tr w:rsidR="0045210B" w14:paraId="4E7D6144" w14:textId="77777777" w:rsidTr="005C158F">
        <w:tc>
          <w:tcPr>
            <w:tcW w:w="3190" w:type="dxa"/>
          </w:tcPr>
          <w:p w14:paraId="7508AB03" w14:textId="4B09A755"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35</w:t>
            </w:r>
          </w:p>
        </w:tc>
        <w:tc>
          <w:tcPr>
            <w:tcW w:w="3190" w:type="dxa"/>
          </w:tcPr>
          <w:p w14:paraId="68957D63" w14:textId="09CC50FD" w:rsidR="0045210B" w:rsidRPr="0045210B" w:rsidRDefault="0045210B" w:rsidP="007D423E">
            <w:pPr>
              <w:pStyle w:val="TableParagraph"/>
              <w:ind w:left="98"/>
              <w:rPr>
                <w:sz w:val="24"/>
                <w:szCs w:val="24"/>
              </w:rPr>
            </w:pPr>
            <w:r>
              <w:rPr>
                <w:sz w:val="24"/>
              </w:rPr>
              <w:t>516964.47</w:t>
            </w:r>
          </w:p>
        </w:tc>
        <w:tc>
          <w:tcPr>
            <w:tcW w:w="3190" w:type="dxa"/>
          </w:tcPr>
          <w:p w14:paraId="49F81D00" w14:textId="7E4BC00A" w:rsidR="0045210B" w:rsidRPr="0045210B" w:rsidRDefault="0045210B" w:rsidP="007D423E">
            <w:pPr>
              <w:pStyle w:val="TableParagraph"/>
              <w:ind w:left="98"/>
              <w:rPr>
                <w:sz w:val="24"/>
                <w:szCs w:val="24"/>
              </w:rPr>
            </w:pPr>
            <w:r>
              <w:rPr>
                <w:sz w:val="24"/>
              </w:rPr>
              <w:t>1298799.95</w:t>
            </w:r>
          </w:p>
        </w:tc>
      </w:tr>
      <w:tr w:rsidR="0045210B" w14:paraId="567EB099" w14:textId="77777777" w:rsidTr="005C158F">
        <w:tc>
          <w:tcPr>
            <w:tcW w:w="3190" w:type="dxa"/>
          </w:tcPr>
          <w:p w14:paraId="4FE553D5" w14:textId="4C6549A9"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36</w:t>
            </w:r>
          </w:p>
        </w:tc>
        <w:tc>
          <w:tcPr>
            <w:tcW w:w="3190" w:type="dxa"/>
          </w:tcPr>
          <w:p w14:paraId="2BCDF49D" w14:textId="3B13406F" w:rsidR="0045210B" w:rsidRPr="0045210B" w:rsidRDefault="0045210B" w:rsidP="007D423E">
            <w:pPr>
              <w:pStyle w:val="TableParagraph"/>
              <w:ind w:left="98"/>
              <w:rPr>
                <w:sz w:val="24"/>
                <w:szCs w:val="24"/>
              </w:rPr>
            </w:pPr>
            <w:r>
              <w:rPr>
                <w:sz w:val="24"/>
              </w:rPr>
              <w:t>516965.2</w:t>
            </w:r>
          </w:p>
        </w:tc>
        <w:tc>
          <w:tcPr>
            <w:tcW w:w="3190" w:type="dxa"/>
          </w:tcPr>
          <w:p w14:paraId="172DE389" w14:textId="6C9BC574" w:rsidR="0045210B" w:rsidRPr="0045210B" w:rsidRDefault="0045210B" w:rsidP="007D423E">
            <w:pPr>
              <w:pStyle w:val="TableParagraph"/>
              <w:ind w:left="98"/>
              <w:rPr>
                <w:sz w:val="24"/>
                <w:szCs w:val="24"/>
              </w:rPr>
            </w:pPr>
            <w:r>
              <w:rPr>
                <w:sz w:val="24"/>
              </w:rPr>
              <w:t>1298799.68</w:t>
            </w:r>
          </w:p>
        </w:tc>
      </w:tr>
      <w:tr w:rsidR="0045210B" w14:paraId="0FDE2A1C" w14:textId="77777777" w:rsidTr="005C158F">
        <w:tc>
          <w:tcPr>
            <w:tcW w:w="3190" w:type="dxa"/>
          </w:tcPr>
          <w:p w14:paraId="01DD3FE3" w14:textId="64C7B3CE"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37</w:t>
            </w:r>
          </w:p>
        </w:tc>
        <w:tc>
          <w:tcPr>
            <w:tcW w:w="3190" w:type="dxa"/>
          </w:tcPr>
          <w:p w14:paraId="1FE8A489" w14:textId="2EF2D8E5" w:rsidR="0045210B" w:rsidRPr="0045210B" w:rsidRDefault="0045210B" w:rsidP="007D423E">
            <w:pPr>
              <w:pStyle w:val="TableParagraph"/>
              <w:ind w:left="98"/>
              <w:rPr>
                <w:sz w:val="24"/>
                <w:szCs w:val="24"/>
              </w:rPr>
            </w:pPr>
            <w:r>
              <w:rPr>
                <w:sz w:val="24"/>
              </w:rPr>
              <w:t>516970.57</w:t>
            </w:r>
          </w:p>
        </w:tc>
        <w:tc>
          <w:tcPr>
            <w:tcW w:w="3190" w:type="dxa"/>
          </w:tcPr>
          <w:p w14:paraId="3AFCD0AC" w14:textId="35779672" w:rsidR="0045210B" w:rsidRPr="0045210B" w:rsidRDefault="0045210B" w:rsidP="007D423E">
            <w:pPr>
              <w:pStyle w:val="TableParagraph"/>
              <w:ind w:left="98"/>
              <w:rPr>
                <w:sz w:val="24"/>
                <w:szCs w:val="24"/>
              </w:rPr>
            </w:pPr>
            <w:r>
              <w:rPr>
                <w:sz w:val="24"/>
              </w:rPr>
              <w:t>1298799.94</w:t>
            </w:r>
          </w:p>
        </w:tc>
      </w:tr>
      <w:tr w:rsidR="0045210B" w14:paraId="1D5CD078" w14:textId="77777777" w:rsidTr="005C158F">
        <w:tc>
          <w:tcPr>
            <w:tcW w:w="3190" w:type="dxa"/>
          </w:tcPr>
          <w:p w14:paraId="4717DE40" w14:textId="5C49D6C0"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38</w:t>
            </w:r>
          </w:p>
        </w:tc>
        <w:tc>
          <w:tcPr>
            <w:tcW w:w="3190" w:type="dxa"/>
          </w:tcPr>
          <w:p w14:paraId="79B61FA1" w14:textId="6FABE47E" w:rsidR="0045210B" w:rsidRPr="0045210B" w:rsidRDefault="0045210B" w:rsidP="007D423E">
            <w:pPr>
              <w:pStyle w:val="TableParagraph"/>
              <w:ind w:left="98"/>
              <w:rPr>
                <w:sz w:val="24"/>
                <w:szCs w:val="24"/>
              </w:rPr>
            </w:pPr>
            <w:r>
              <w:rPr>
                <w:sz w:val="24"/>
              </w:rPr>
              <w:t>516982.08</w:t>
            </w:r>
          </w:p>
        </w:tc>
        <w:tc>
          <w:tcPr>
            <w:tcW w:w="3190" w:type="dxa"/>
          </w:tcPr>
          <w:p w14:paraId="5AE85048" w14:textId="3069A7D1" w:rsidR="0045210B" w:rsidRPr="0045210B" w:rsidRDefault="0045210B" w:rsidP="007D423E">
            <w:pPr>
              <w:pStyle w:val="TableParagraph"/>
              <w:ind w:left="98"/>
              <w:rPr>
                <w:sz w:val="24"/>
                <w:szCs w:val="24"/>
              </w:rPr>
            </w:pPr>
            <w:r>
              <w:rPr>
                <w:sz w:val="24"/>
              </w:rPr>
              <w:t>1298799.43</w:t>
            </w:r>
          </w:p>
        </w:tc>
      </w:tr>
      <w:tr w:rsidR="0045210B" w14:paraId="7FB0A984" w14:textId="77777777" w:rsidTr="005C158F">
        <w:tc>
          <w:tcPr>
            <w:tcW w:w="3190" w:type="dxa"/>
          </w:tcPr>
          <w:p w14:paraId="6E2E88C4" w14:textId="17C079B1"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39</w:t>
            </w:r>
          </w:p>
        </w:tc>
        <w:tc>
          <w:tcPr>
            <w:tcW w:w="3190" w:type="dxa"/>
          </w:tcPr>
          <w:p w14:paraId="0A41B99F" w14:textId="6057C215" w:rsidR="0045210B" w:rsidRPr="0045210B" w:rsidRDefault="0045210B" w:rsidP="007D423E">
            <w:pPr>
              <w:pStyle w:val="TableParagraph"/>
              <w:ind w:left="98"/>
              <w:rPr>
                <w:sz w:val="24"/>
                <w:szCs w:val="24"/>
              </w:rPr>
            </w:pPr>
            <w:r>
              <w:rPr>
                <w:sz w:val="24"/>
              </w:rPr>
              <w:t>516987.36</w:t>
            </w:r>
          </w:p>
        </w:tc>
        <w:tc>
          <w:tcPr>
            <w:tcW w:w="3190" w:type="dxa"/>
          </w:tcPr>
          <w:p w14:paraId="167ACA54" w14:textId="21BD9292" w:rsidR="0045210B" w:rsidRPr="0045210B" w:rsidRDefault="0045210B" w:rsidP="007D423E">
            <w:pPr>
              <w:pStyle w:val="TableParagraph"/>
              <w:ind w:left="98"/>
              <w:rPr>
                <w:sz w:val="24"/>
                <w:szCs w:val="24"/>
              </w:rPr>
            </w:pPr>
            <w:r>
              <w:rPr>
                <w:sz w:val="24"/>
              </w:rPr>
              <w:t>1298798.8</w:t>
            </w:r>
          </w:p>
        </w:tc>
      </w:tr>
      <w:tr w:rsidR="0045210B" w14:paraId="3ABB78F4" w14:textId="77777777" w:rsidTr="005C158F">
        <w:tc>
          <w:tcPr>
            <w:tcW w:w="3190" w:type="dxa"/>
          </w:tcPr>
          <w:p w14:paraId="7BEFBA10" w14:textId="4E092B08" w:rsidR="0045210B" w:rsidRPr="0045210B" w:rsidRDefault="0045210B" w:rsidP="00D5782A">
            <w:pPr>
              <w:keepNext/>
              <w:widowControl w:val="0"/>
              <w:suppressAutoHyphens/>
              <w:jc w:val="center"/>
              <w:rPr>
                <w:rFonts w:eastAsia="HG Mincho Light J"/>
                <w:bCs/>
                <w:iCs/>
                <w:color w:val="000000"/>
                <w:kern w:val="32"/>
                <w:sz w:val="24"/>
                <w:szCs w:val="24"/>
              </w:rPr>
            </w:pPr>
            <w:r w:rsidRPr="0045210B">
              <w:rPr>
                <w:sz w:val="24"/>
                <w:szCs w:val="24"/>
              </w:rPr>
              <w:t>40</w:t>
            </w:r>
          </w:p>
        </w:tc>
        <w:tc>
          <w:tcPr>
            <w:tcW w:w="3190" w:type="dxa"/>
          </w:tcPr>
          <w:p w14:paraId="36C1FF82" w14:textId="00ACB6F2" w:rsidR="0045210B" w:rsidRPr="0045210B" w:rsidRDefault="0045210B" w:rsidP="007D423E">
            <w:pPr>
              <w:pStyle w:val="TableParagraph"/>
              <w:ind w:left="98"/>
              <w:rPr>
                <w:sz w:val="24"/>
                <w:szCs w:val="24"/>
              </w:rPr>
            </w:pPr>
            <w:r>
              <w:rPr>
                <w:sz w:val="24"/>
              </w:rPr>
              <w:t>516987.18</w:t>
            </w:r>
          </w:p>
        </w:tc>
        <w:tc>
          <w:tcPr>
            <w:tcW w:w="3190" w:type="dxa"/>
          </w:tcPr>
          <w:p w14:paraId="4B73F644" w14:textId="7CF31576" w:rsidR="0045210B" w:rsidRPr="0045210B" w:rsidRDefault="0045210B" w:rsidP="007D423E">
            <w:pPr>
              <w:pStyle w:val="TableParagraph"/>
              <w:ind w:left="98"/>
              <w:rPr>
                <w:sz w:val="24"/>
                <w:szCs w:val="24"/>
              </w:rPr>
            </w:pPr>
            <w:r>
              <w:rPr>
                <w:sz w:val="24"/>
              </w:rPr>
              <w:t>1298795.81</w:t>
            </w:r>
          </w:p>
        </w:tc>
      </w:tr>
      <w:tr w:rsidR="0045210B" w14:paraId="20E2A3B0" w14:textId="77777777" w:rsidTr="005C158F">
        <w:tc>
          <w:tcPr>
            <w:tcW w:w="3190" w:type="dxa"/>
          </w:tcPr>
          <w:p w14:paraId="570E91C7" w14:textId="624095C7" w:rsidR="0045210B" w:rsidRPr="0045210B" w:rsidRDefault="0045210B" w:rsidP="00D5782A">
            <w:pPr>
              <w:keepNext/>
              <w:widowControl w:val="0"/>
              <w:suppressAutoHyphens/>
              <w:jc w:val="center"/>
              <w:rPr>
                <w:rFonts w:eastAsia="HG Mincho Light J"/>
                <w:bCs/>
                <w:iCs/>
                <w:color w:val="000000"/>
                <w:kern w:val="32"/>
                <w:sz w:val="24"/>
                <w:szCs w:val="24"/>
              </w:rPr>
            </w:pPr>
            <w:r>
              <w:rPr>
                <w:sz w:val="24"/>
                <w:szCs w:val="24"/>
              </w:rPr>
              <w:t>4</w:t>
            </w:r>
            <w:r w:rsidRPr="0045210B">
              <w:rPr>
                <w:sz w:val="24"/>
                <w:szCs w:val="24"/>
              </w:rPr>
              <w:t>1</w:t>
            </w:r>
          </w:p>
        </w:tc>
        <w:tc>
          <w:tcPr>
            <w:tcW w:w="3190" w:type="dxa"/>
          </w:tcPr>
          <w:p w14:paraId="64FB6771" w14:textId="148B4EE0" w:rsidR="0045210B" w:rsidRPr="0045210B" w:rsidRDefault="0045210B" w:rsidP="007D423E">
            <w:pPr>
              <w:pStyle w:val="TableParagraph"/>
              <w:ind w:left="98"/>
              <w:rPr>
                <w:sz w:val="24"/>
                <w:szCs w:val="24"/>
              </w:rPr>
            </w:pPr>
            <w:r>
              <w:rPr>
                <w:sz w:val="24"/>
              </w:rPr>
              <w:t>516988.38</w:t>
            </w:r>
          </w:p>
        </w:tc>
        <w:tc>
          <w:tcPr>
            <w:tcW w:w="3190" w:type="dxa"/>
          </w:tcPr>
          <w:p w14:paraId="1BBC4653" w14:textId="3F5DA1E5" w:rsidR="0045210B" w:rsidRPr="0045210B" w:rsidRDefault="0045210B" w:rsidP="007D423E">
            <w:pPr>
              <w:pStyle w:val="TableParagraph"/>
              <w:ind w:left="98"/>
              <w:rPr>
                <w:sz w:val="24"/>
                <w:szCs w:val="24"/>
              </w:rPr>
            </w:pPr>
            <w:r>
              <w:rPr>
                <w:sz w:val="24"/>
              </w:rPr>
              <w:t>1298789.58</w:t>
            </w:r>
          </w:p>
        </w:tc>
      </w:tr>
      <w:tr w:rsidR="0045210B" w14:paraId="5401C071" w14:textId="77777777" w:rsidTr="005C158F">
        <w:tc>
          <w:tcPr>
            <w:tcW w:w="3190" w:type="dxa"/>
          </w:tcPr>
          <w:p w14:paraId="106A19A9" w14:textId="48A15A33" w:rsidR="0045210B" w:rsidRPr="0045210B" w:rsidRDefault="0045210B" w:rsidP="00D5782A">
            <w:pPr>
              <w:keepNext/>
              <w:widowControl w:val="0"/>
              <w:suppressAutoHyphens/>
              <w:jc w:val="center"/>
              <w:rPr>
                <w:sz w:val="24"/>
                <w:szCs w:val="24"/>
              </w:rPr>
            </w:pPr>
            <w:r>
              <w:rPr>
                <w:sz w:val="24"/>
                <w:szCs w:val="24"/>
              </w:rPr>
              <w:t>42</w:t>
            </w:r>
          </w:p>
        </w:tc>
        <w:tc>
          <w:tcPr>
            <w:tcW w:w="3190" w:type="dxa"/>
          </w:tcPr>
          <w:p w14:paraId="5167301A" w14:textId="0618A2B7" w:rsidR="0045210B" w:rsidRPr="0045210B" w:rsidRDefault="0045210B" w:rsidP="007D423E">
            <w:pPr>
              <w:pStyle w:val="TableParagraph"/>
              <w:ind w:left="98"/>
              <w:rPr>
                <w:sz w:val="24"/>
                <w:szCs w:val="24"/>
              </w:rPr>
            </w:pPr>
            <w:r>
              <w:rPr>
                <w:sz w:val="24"/>
              </w:rPr>
              <w:t>516989.06</w:t>
            </w:r>
          </w:p>
        </w:tc>
        <w:tc>
          <w:tcPr>
            <w:tcW w:w="3190" w:type="dxa"/>
          </w:tcPr>
          <w:p w14:paraId="7EAD28C3" w14:textId="7A26F5C2" w:rsidR="0045210B" w:rsidRPr="0045210B" w:rsidRDefault="0045210B" w:rsidP="007D423E">
            <w:pPr>
              <w:pStyle w:val="TableParagraph"/>
              <w:ind w:left="98"/>
              <w:rPr>
                <w:sz w:val="24"/>
                <w:szCs w:val="24"/>
              </w:rPr>
            </w:pPr>
            <w:r>
              <w:rPr>
                <w:sz w:val="24"/>
              </w:rPr>
              <w:t>1298789.19</w:t>
            </w:r>
          </w:p>
        </w:tc>
      </w:tr>
      <w:tr w:rsidR="0045210B" w14:paraId="3801F2E2" w14:textId="77777777" w:rsidTr="005C158F">
        <w:tc>
          <w:tcPr>
            <w:tcW w:w="3190" w:type="dxa"/>
          </w:tcPr>
          <w:p w14:paraId="30A8804F" w14:textId="0D1D7722" w:rsidR="0045210B" w:rsidRPr="0045210B" w:rsidRDefault="0045210B" w:rsidP="00D5782A">
            <w:pPr>
              <w:keepNext/>
              <w:widowControl w:val="0"/>
              <w:suppressAutoHyphens/>
              <w:jc w:val="center"/>
              <w:rPr>
                <w:sz w:val="24"/>
                <w:szCs w:val="24"/>
              </w:rPr>
            </w:pPr>
            <w:r>
              <w:rPr>
                <w:sz w:val="24"/>
                <w:szCs w:val="24"/>
              </w:rPr>
              <w:t>43</w:t>
            </w:r>
          </w:p>
        </w:tc>
        <w:tc>
          <w:tcPr>
            <w:tcW w:w="3190" w:type="dxa"/>
          </w:tcPr>
          <w:p w14:paraId="4B4F13FD" w14:textId="43AF04EB" w:rsidR="0045210B" w:rsidRPr="0045210B" w:rsidRDefault="0045210B" w:rsidP="007D423E">
            <w:pPr>
              <w:pStyle w:val="TableParagraph"/>
              <w:ind w:left="98"/>
              <w:rPr>
                <w:sz w:val="24"/>
                <w:szCs w:val="24"/>
              </w:rPr>
            </w:pPr>
            <w:r>
              <w:rPr>
                <w:sz w:val="24"/>
              </w:rPr>
              <w:t>517045.07</w:t>
            </w:r>
          </w:p>
        </w:tc>
        <w:tc>
          <w:tcPr>
            <w:tcW w:w="3190" w:type="dxa"/>
          </w:tcPr>
          <w:p w14:paraId="33BEC114" w14:textId="2C5C8583" w:rsidR="0045210B" w:rsidRPr="0045210B" w:rsidRDefault="0045210B" w:rsidP="007D423E">
            <w:pPr>
              <w:pStyle w:val="TableParagraph"/>
              <w:ind w:left="98"/>
              <w:rPr>
                <w:sz w:val="24"/>
                <w:szCs w:val="24"/>
              </w:rPr>
            </w:pPr>
            <w:r>
              <w:rPr>
                <w:sz w:val="24"/>
              </w:rPr>
              <w:t>1298782.21</w:t>
            </w:r>
          </w:p>
        </w:tc>
      </w:tr>
      <w:tr w:rsidR="0045210B" w14:paraId="51E9A6ED" w14:textId="77777777" w:rsidTr="005C158F">
        <w:tc>
          <w:tcPr>
            <w:tcW w:w="3190" w:type="dxa"/>
          </w:tcPr>
          <w:p w14:paraId="5FCEEADF" w14:textId="3E700EFF" w:rsidR="0045210B" w:rsidRPr="0045210B" w:rsidRDefault="0045210B" w:rsidP="00D5782A">
            <w:pPr>
              <w:keepNext/>
              <w:widowControl w:val="0"/>
              <w:suppressAutoHyphens/>
              <w:jc w:val="center"/>
              <w:rPr>
                <w:sz w:val="24"/>
                <w:szCs w:val="24"/>
              </w:rPr>
            </w:pPr>
            <w:r>
              <w:rPr>
                <w:sz w:val="24"/>
                <w:szCs w:val="24"/>
              </w:rPr>
              <w:t>44</w:t>
            </w:r>
          </w:p>
        </w:tc>
        <w:tc>
          <w:tcPr>
            <w:tcW w:w="3190" w:type="dxa"/>
          </w:tcPr>
          <w:p w14:paraId="20156307" w14:textId="747AB9C5" w:rsidR="0045210B" w:rsidRPr="0045210B" w:rsidRDefault="0045210B" w:rsidP="007D423E">
            <w:pPr>
              <w:pStyle w:val="TableParagraph"/>
              <w:ind w:left="98"/>
              <w:rPr>
                <w:sz w:val="24"/>
                <w:szCs w:val="24"/>
              </w:rPr>
            </w:pPr>
            <w:r>
              <w:rPr>
                <w:sz w:val="24"/>
              </w:rPr>
              <w:t>517064.18</w:t>
            </w:r>
          </w:p>
        </w:tc>
        <w:tc>
          <w:tcPr>
            <w:tcW w:w="3190" w:type="dxa"/>
          </w:tcPr>
          <w:p w14:paraId="6F84BA3D" w14:textId="2335A9D6" w:rsidR="0045210B" w:rsidRPr="0045210B" w:rsidRDefault="0045210B" w:rsidP="007D423E">
            <w:pPr>
              <w:pStyle w:val="TableParagraph"/>
              <w:ind w:left="98"/>
              <w:rPr>
                <w:sz w:val="24"/>
                <w:szCs w:val="24"/>
              </w:rPr>
            </w:pPr>
            <w:r>
              <w:rPr>
                <w:sz w:val="24"/>
              </w:rPr>
              <w:t>1298781.12</w:t>
            </w:r>
          </w:p>
        </w:tc>
      </w:tr>
      <w:tr w:rsidR="0045210B" w14:paraId="35E743D0" w14:textId="77777777" w:rsidTr="005C158F">
        <w:tc>
          <w:tcPr>
            <w:tcW w:w="3190" w:type="dxa"/>
          </w:tcPr>
          <w:p w14:paraId="68809DD0" w14:textId="6BFC1697" w:rsidR="0045210B" w:rsidRPr="0045210B" w:rsidRDefault="0045210B" w:rsidP="00D5782A">
            <w:pPr>
              <w:keepNext/>
              <w:widowControl w:val="0"/>
              <w:suppressAutoHyphens/>
              <w:jc w:val="center"/>
              <w:rPr>
                <w:sz w:val="24"/>
                <w:szCs w:val="24"/>
              </w:rPr>
            </w:pPr>
            <w:r>
              <w:rPr>
                <w:sz w:val="24"/>
                <w:szCs w:val="24"/>
              </w:rPr>
              <w:t>45</w:t>
            </w:r>
          </w:p>
        </w:tc>
        <w:tc>
          <w:tcPr>
            <w:tcW w:w="3190" w:type="dxa"/>
          </w:tcPr>
          <w:p w14:paraId="293315E5" w14:textId="5CC1468A" w:rsidR="0045210B" w:rsidRPr="0045210B" w:rsidRDefault="0045210B" w:rsidP="007D423E">
            <w:pPr>
              <w:pStyle w:val="TableParagraph"/>
              <w:ind w:left="98"/>
              <w:rPr>
                <w:sz w:val="24"/>
                <w:szCs w:val="24"/>
              </w:rPr>
            </w:pPr>
            <w:r>
              <w:rPr>
                <w:sz w:val="24"/>
              </w:rPr>
              <w:t>517074.35</w:t>
            </w:r>
          </w:p>
        </w:tc>
        <w:tc>
          <w:tcPr>
            <w:tcW w:w="3190" w:type="dxa"/>
          </w:tcPr>
          <w:p w14:paraId="27DBCA29" w14:textId="7DBC0721" w:rsidR="0045210B" w:rsidRPr="0045210B" w:rsidRDefault="0045210B" w:rsidP="007D423E">
            <w:pPr>
              <w:pStyle w:val="TableParagraph"/>
              <w:ind w:left="98"/>
              <w:rPr>
                <w:sz w:val="24"/>
                <w:szCs w:val="24"/>
              </w:rPr>
            </w:pPr>
            <w:r>
              <w:rPr>
                <w:sz w:val="24"/>
              </w:rPr>
              <w:t>1298781.87</w:t>
            </w:r>
          </w:p>
        </w:tc>
      </w:tr>
      <w:tr w:rsidR="0045210B" w14:paraId="79226482" w14:textId="77777777" w:rsidTr="005C158F">
        <w:tc>
          <w:tcPr>
            <w:tcW w:w="3190" w:type="dxa"/>
          </w:tcPr>
          <w:p w14:paraId="51212FC0" w14:textId="40FB8369" w:rsidR="0045210B" w:rsidRPr="0045210B" w:rsidRDefault="0045210B" w:rsidP="00D5782A">
            <w:pPr>
              <w:keepNext/>
              <w:widowControl w:val="0"/>
              <w:suppressAutoHyphens/>
              <w:jc w:val="center"/>
              <w:rPr>
                <w:sz w:val="24"/>
                <w:szCs w:val="24"/>
              </w:rPr>
            </w:pPr>
            <w:r>
              <w:rPr>
                <w:sz w:val="24"/>
                <w:szCs w:val="24"/>
              </w:rPr>
              <w:t>46</w:t>
            </w:r>
          </w:p>
        </w:tc>
        <w:tc>
          <w:tcPr>
            <w:tcW w:w="3190" w:type="dxa"/>
          </w:tcPr>
          <w:p w14:paraId="0131B12B" w14:textId="316A6584" w:rsidR="0045210B" w:rsidRPr="0045210B" w:rsidRDefault="0045210B" w:rsidP="007D423E">
            <w:pPr>
              <w:pStyle w:val="TableParagraph"/>
              <w:ind w:left="98"/>
              <w:rPr>
                <w:sz w:val="24"/>
                <w:szCs w:val="24"/>
              </w:rPr>
            </w:pPr>
            <w:r>
              <w:rPr>
                <w:sz w:val="24"/>
              </w:rPr>
              <w:t>517100.19</w:t>
            </w:r>
          </w:p>
        </w:tc>
        <w:tc>
          <w:tcPr>
            <w:tcW w:w="3190" w:type="dxa"/>
          </w:tcPr>
          <w:p w14:paraId="6A667EFB" w14:textId="59C53B6A" w:rsidR="0045210B" w:rsidRPr="0045210B" w:rsidRDefault="0045210B" w:rsidP="007D423E">
            <w:pPr>
              <w:pStyle w:val="TableParagraph"/>
              <w:ind w:left="98"/>
              <w:rPr>
                <w:sz w:val="24"/>
                <w:szCs w:val="24"/>
              </w:rPr>
            </w:pPr>
            <w:r>
              <w:rPr>
                <w:sz w:val="24"/>
              </w:rPr>
              <w:t>1298781.03</w:t>
            </w:r>
          </w:p>
        </w:tc>
      </w:tr>
      <w:tr w:rsidR="0045210B" w14:paraId="790C60D1" w14:textId="77777777" w:rsidTr="005C158F">
        <w:tc>
          <w:tcPr>
            <w:tcW w:w="3190" w:type="dxa"/>
          </w:tcPr>
          <w:p w14:paraId="79D9A8DC" w14:textId="0BED23FF" w:rsidR="0045210B" w:rsidRPr="0045210B" w:rsidRDefault="0045210B" w:rsidP="00D5782A">
            <w:pPr>
              <w:keepNext/>
              <w:widowControl w:val="0"/>
              <w:suppressAutoHyphens/>
              <w:jc w:val="center"/>
              <w:rPr>
                <w:sz w:val="24"/>
                <w:szCs w:val="24"/>
              </w:rPr>
            </w:pPr>
            <w:r>
              <w:rPr>
                <w:sz w:val="24"/>
                <w:szCs w:val="24"/>
              </w:rPr>
              <w:t>47</w:t>
            </w:r>
          </w:p>
        </w:tc>
        <w:tc>
          <w:tcPr>
            <w:tcW w:w="3190" w:type="dxa"/>
          </w:tcPr>
          <w:p w14:paraId="2E2FEF1E" w14:textId="7E852FC4" w:rsidR="0045210B" w:rsidRPr="0045210B" w:rsidRDefault="0045210B" w:rsidP="007D423E">
            <w:pPr>
              <w:pStyle w:val="TableParagraph"/>
              <w:ind w:left="98"/>
              <w:rPr>
                <w:sz w:val="24"/>
                <w:szCs w:val="24"/>
              </w:rPr>
            </w:pPr>
            <w:r>
              <w:rPr>
                <w:sz w:val="24"/>
              </w:rPr>
              <w:t>517113.78</w:t>
            </w:r>
          </w:p>
        </w:tc>
        <w:tc>
          <w:tcPr>
            <w:tcW w:w="3190" w:type="dxa"/>
          </w:tcPr>
          <w:p w14:paraId="7FF51AA6" w14:textId="56865F5F" w:rsidR="0045210B" w:rsidRPr="0045210B" w:rsidRDefault="0045210B" w:rsidP="007D423E">
            <w:pPr>
              <w:pStyle w:val="TableParagraph"/>
              <w:ind w:left="98"/>
              <w:rPr>
                <w:sz w:val="24"/>
                <w:szCs w:val="24"/>
              </w:rPr>
            </w:pPr>
            <w:r>
              <w:rPr>
                <w:sz w:val="24"/>
              </w:rPr>
              <w:t>1298777.68</w:t>
            </w:r>
          </w:p>
        </w:tc>
      </w:tr>
      <w:tr w:rsidR="0045210B" w14:paraId="6E4BAEF7" w14:textId="77777777" w:rsidTr="005C158F">
        <w:tc>
          <w:tcPr>
            <w:tcW w:w="3190" w:type="dxa"/>
          </w:tcPr>
          <w:p w14:paraId="10B8927B" w14:textId="238AA0BD" w:rsidR="0045210B" w:rsidRPr="0045210B" w:rsidRDefault="0045210B" w:rsidP="00D5782A">
            <w:pPr>
              <w:keepNext/>
              <w:widowControl w:val="0"/>
              <w:suppressAutoHyphens/>
              <w:jc w:val="center"/>
              <w:rPr>
                <w:sz w:val="24"/>
                <w:szCs w:val="24"/>
              </w:rPr>
            </w:pPr>
            <w:r>
              <w:rPr>
                <w:sz w:val="24"/>
                <w:szCs w:val="24"/>
              </w:rPr>
              <w:t>48</w:t>
            </w:r>
          </w:p>
        </w:tc>
        <w:tc>
          <w:tcPr>
            <w:tcW w:w="3190" w:type="dxa"/>
          </w:tcPr>
          <w:p w14:paraId="13D82352" w14:textId="7C05B260" w:rsidR="0045210B" w:rsidRPr="0045210B" w:rsidRDefault="0045210B" w:rsidP="007D423E">
            <w:pPr>
              <w:pStyle w:val="TableParagraph"/>
              <w:ind w:left="98"/>
              <w:rPr>
                <w:sz w:val="24"/>
                <w:szCs w:val="24"/>
              </w:rPr>
            </w:pPr>
            <w:r>
              <w:rPr>
                <w:sz w:val="24"/>
              </w:rPr>
              <w:t>517114.34</w:t>
            </w:r>
          </w:p>
        </w:tc>
        <w:tc>
          <w:tcPr>
            <w:tcW w:w="3190" w:type="dxa"/>
          </w:tcPr>
          <w:p w14:paraId="65CFC1D3" w14:textId="0198F82D" w:rsidR="0045210B" w:rsidRPr="0045210B" w:rsidRDefault="0045210B" w:rsidP="007D423E">
            <w:pPr>
              <w:pStyle w:val="TableParagraph"/>
              <w:ind w:left="98"/>
              <w:rPr>
                <w:sz w:val="24"/>
                <w:szCs w:val="24"/>
              </w:rPr>
            </w:pPr>
            <w:r>
              <w:rPr>
                <w:sz w:val="24"/>
              </w:rPr>
              <w:t>1298775.49</w:t>
            </w:r>
          </w:p>
        </w:tc>
      </w:tr>
      <w:tr w:rsidR="0045210B" w14:paraId="67E38268" w14:textId="77777777" w:rsidTr="005C158F">
        <w:tc>
          <w:tcPr>
            <w:tcW w:w="3190" w:type="dxa"/>
          </w:tcPr>
          <w:p w14:paraId="7E19E9CD" w14:textId="184547DB" w:rsidR="0045210B" w:rsidRPr="0045210B" w:rsidRDefault="0045210B" w:rsidP="00D5782A">
            <w:pPr>
              <w:keepNext/>
              <w:widowControl w:val="0"/>
              <w:suppressAutoHyphens/>
              <w:jc w:val="center"/>
              <w:rPr>
                <w:sz w:val="24"/>
                <w:szCs w:val="24"/>
              </w:rPr>
            </w:pPr>
            <w:r>
              <w:rPr>
                <w:sz w:val="24"/>
                <w:szCs w:val="24"/>
              </w:rPr>
              <w:t>49</w:t>
            </w:r>
          </w:p>
        </w:tc>
        <w:tc>
          <w:tcPr>
            <w:tcW w:w="3190" w:type="dxa"/>
          </w:tcPr>
          <w:p w14:paraId="432B5F40" w14:textId="5FBADB72" w:rsidR="0045210B" w:rsidRPr="0045210B" w:rsidRDefault="0045210B" w:rsidP="007D423E">
            <w:pPr>
              <w:pStyle w:val="TableParagraph"/>
              <w:ind w:left="98"/>
              <w:rPr>
                <w:sz w:val="24"/>
                <w:szCs w:val="24"/>
              </w:rPr>
            </w:pPr>
            <w:r>
              <w:rPr>
                <w:sz w:val="24"/>
              </w:rPr>
              <w:t>517113.68</w:t>
            </w:r>
          </w:p>
        </w:tc>
        <w:tc>
          <w:tcPr>
            <w:tcW w:w="3190" w:type="dxa"/>
          </w:tcPr>
          <w:p w14:paraId="71F1E4CD" w14:textId="1E818B5E" w:rsidR="0045210B" w:rsidRPr="0045210B" w:rsidRDefault="0045210B" w:rsidP="007D423E">
            <w:pPr>
              <w:pStyle w:val="TableParagraph"/>
              <w:ind w:left="98"/>
              <w:rPr>
                <w:sz w:val="24"/>
                <w:szCs w:val="24"/>
              </w:rPr>
            </w:pPr>
            <w:r>
              <w:rPr>
                <w:sz w:val="24"/>
              </w:rPr>
              <w:t>1298768.01</w:t>
            </w:r>
          </w:p>
        </w:tc>
      </w:tr>
      <w:tr w:rsidR="0045210B" w14:paraId="6E4A1097" w14:textId="77777777" w:rsidTr="005C158F">
        <w:tc>
          <w:tcPr>
            <w:tcW w:w="3190" w:type="dxa"/>
          </w:tcPr>
          <w:p w14:paraId="1D5921CB" w14:textId="34E26431" w:rsidR="0045210B" w:rsidRPr="0045210B" w:rsidRDefault="0045210B" w:rsidP="00D5782A">
            <w:pPr>
              <w:keepNext/>
              <w:widowControl w:val="0"/>
              <w:suppressAutoHyphens/>
              <w:jc w:val="center"/>
              <w:rPr>
                <w:sz w:val="24"/>
                <w:szCs w:val="24"/>
              </w:rPr>
            </w:pPr>
            <w:r>
              <w:rPr>
                <w:sz w:val="24"/>
                <w:szCs w:val="24"/>
              </w:rPr>
              <w:t>50</w:t>
            </w:r>
          </w:p>
        </w:tc>
        <w:tc>
          <w:tcPr>
            <w:tcW w:w="3190" w:type="dxa"/>
          </w:tcPr>
          <w:p w14:paraId="7F721DB8" w14:textId="6ACC5EA7" w:rsidR="0045210B" w:rsidRPr="0045210B" w:rsidRDefault="0045210B" w:rsidP="007D423E">
            <w:pPr>
              <w:pStyle w:val="TableParagraph"/>
              <w:ind w:left="98"/>
              <w:rPr>
                <w:sz w:val="24"/>
                <w:szCs w:val="24"/>
              </w:rPr>
            </w:pPr>
            <w:r>
              <w:rPr>
                <w:sz w:val="24"/>
              </w:rPr>
              <w:t>517114.03</w:t>
            </w:r>
          </w:p>
        </w:tc>
        <w:tc>
          <w:tcPr>
            <w:tcW w:w="3190" w:type="dxa"/>
          </w:tcPr>
          <w:p w14:paraId="57EB05CB" w14:textId="3D580DC7" w:rsidR="0045210B" w:rsidRPr="0045210B" w:rsidRDefault="0045210B" w:rsidP="007D423E">
            <w:pPr>
              <w:pStyle w:val="TableParagraph"/>
              <w:ind w:left="98"/>
              <w:rPr>
                <w:sz w:val="24"/>
                <w:szCs w:val="24"/>
              </w:rPr>
            </w:pPr>
            <w:r>
              <w:rPr>
                <w:sz w:val="24"/>
              </w:rPr>
              <w:t>1298767.16</w:t>
            </w:r>
          </w:p>
        </w:tc>
      </w:tr>
      <w:tr w:rsidR="0045210B" w14:paraId="24C4B7D8" w14:textId="77777777" w:rsidTr="005C158F">
        <w:tc>
          <w:tcPr>
            <w:tcW w:w="3190" w:type="dxa"/>
          </w:tcPr>
          <w:p w14:paraId="71F09F91" w14:textId="2FF3530C" w:rsidR="0045210B" w:rsidRPr="0045210B" w:rsidRDefault="0045210B" w:rsidP="00D5782A">
            <w:pPr>
              <w:keepNext/>
              <w:widowControl w:val="0"/>
              <w:suppressAutoHyphens/>
              <w:jc w:val="center"/>
              <w:rPr>
                <w:sz w:val="24"/>
                <w:szCs w:val="24"/>
              </w:rPr>
            </w:pPr>
            <w:r>
              <w:rPr>
                <w:sz w:val="24"/>
                <w:szCs w:val="24"/>
              </w:rPr>
              <w:t>51</w:t>
            </w:r>
          </w:p>
        </w:tc>
        <w:tc>
          <w:tcPr>
            <w:tcW w:w="3190" w:type="dxa"/>
          </w:tcPr>
          <w:p w14:paraId="37267D94" w14:textId="76154E5A" w:rsidR="0045210B" w:rsidRPr="0045210B" w:rsidRDefault="0045210B" w:rsidP="007D423E">
            <w:pPr>
              <w:pStyle w:val="TableParagraph"/>
              <w:ind w:left="98"/>
              <w:rPr>
                <w:sz w:val="24"/>
                <w:szCs w:val="24"/>
              </w:rPr>
            </w:pPr>
            <w:r>
              <w:rPr>
                <w:sz w:val="24"/>
              </w:rPr>
              <w:t>517119.01</w:t>
            </w:r>
          </w:p>
        </w:tc>
        <w:tc>
          <w:tcPr>
            <w:tcW w:w="3190" w:type="dxa"/>
          </w:tcPr>
          <w:p w14:paraId="5AAC7300" w14:textId="2A6BC257" w:rsidR="0045210B" w:rsidRPr="0045210B" w:rsidRDefault="0045210B" w:rsidP="007D423E">
            <w:pPr>
              <w:pStyle w:val="TableParagraph"/>
              <w:ind w:left="98"/>
              <w:rPr>
                <w:sz w:val="24"/>
                <w:szCs w:val="24"/>
              </w:rPr>
            </w:pPr>
            <w:r>
              <w:rPr>
                <w:sz w:val="24"/>
              </w:rPr>
              <w:t>1298763.07</w:t>
            </w:r>
          </w:p>
        </w:tc>
      </w:tr>
      <w:tr w:rsidR="0045210B" w14:paraId="6A00176F" w14:textId="77777777" w:rsidTr="005C158F">
        <w:tc>
          <w:tcPr>
            <w:tcW w:w="3190" w:type="dxa"/>
          </w:tcPr>
          <w:p w14:paraId="62D46581" w14:textId="24C5CAF4" w:rsidR="0045210B" w:rsidRPr="0045210B" w:rsidRDefault="0045210B" w:rsidP="00D5782A">
            <w:pPr>
              <w:keepNext/>
              <w:widowControl w:val="0"/>
              <w:suppressAutoHyphens/>
              <w:jc w:val="center"/>
              <w:rPr>
                <w:sz w:val="24"/>
                <w:szCs w:val="24"/>
              </w:rPr>
            </w:pPr>
            <w:r>
              <w:rPr>
                <w:sz w:val="24"/>
                <w:szCs w:val="24"/>
              </w:rPr>
              <w:t>52</w:t>
            </w:r>
          </w:p>
        </w:tc>
        <w:tc>
          <w:tcPr>
            <w:tcW w:w="3190" w:type="dxa"/>
          </w:tcPr>
          <w:p w14:paraId="0946FC54" w14:textId="030B4FF6" w:rsidR="0045210B" w:rsidRPr="0045210B" w:rsidRDefault="0045210B" w:rsidP="007D423E">
            <w:pPr>
              <w:pStyle w:val="TableParagraph"/>
              <w:ind w:left="98"/>
              <w:rPr>
                <w:sz w:val="24"/>
                <w:szCs w:val="24"/>
              </w:rPr>
            </w:pPr>
            <w:r>
              <w:rPr>
                <w:sz w:val="24"/>
              </w:rPr>
              <w:t>517144.79</w:t>
            </w:r>
          </w:p>
        </w:tc>
        <w:tc>
          <w:tcPr>
            <w:tcW w:w="3190" w:type="dxa"/>
          </w:tcPr>
          <w:p w14:paraId="034ADCAA" w14:textId="6407475D" w:rsidR="0045210B" w:rsidRPr="0045210B" w:rsidRDefault="0045210B" w:rsidP="007D423E">
            <w:pPr>
              <w:pStyle w:val="TableParagraph"/>
              <w:ind w:left="98"/>
              <w:rPr>
                <w:sz w:val="24"/>
                <w:szCs w:val="24"/>
              </w:rPr>
            </w:pPr>
            <w:r>
              <w:rPr>
                <w:sz w:val="24"/>
              </w:rPr>
              <w:t>1298759.61</w:t>
            </w:r>
          </w:p>
        </w:tc>
      </w:tr>
      <w:tr w:rsidR="0045210B" w14:paraId="16E5C974" w14:textId="77777777" w:rsidTr="005C158F">
        <w:tc>
          <w:tcPr>
            <w:tcW w:w="3190" w:type="dxa"/>
          </w:tcPr>
          <w:p w14:paraId="396CD843" w14:textId="5307B314" w:rsidR="0045210B" w:rsidRPr="0045210B" w:rsidRDefault="0045210B" w:rsidP="00D5782A">
            <w:pPr>
              <w:keepNext/>
              <w:widowControl w:val="0"/>
              <w:suppressAutoHyphens/>
              <w:jc w:val="center"/>
              <w:rPr>
                <w:sz w:val="24"/>
                <w:szCs w:val="24"/>
              </w:rPr>
            </w:pPr>
            <w:r>
              <w:rPr>
                <w:sz w:val="24"/>
                <w:szCs w:val="24"/>
              </w:rPr>
              <w:t>53</w:t>
            </w:r>
          </w:p>
        </w:tc>
        <w:tc>
          <w:tcPr>
            <w:tcW w:w="3190" w:type="dxa"/>
          </w:tcPr>
          <w:p w14:paraId="1FB14A0C" w14:textId="0649A112" w:rsidR="0045210B" w:rsidRPr="0045210B" w:rsidRDefault="0045210B" w:rsidP="007D423E">
            <w:pPr>
              <w:pStyle w:val="TableParagraph"/>
              <w:ind w:left="98"/>
              <w:rPr>
                <w:sz w:val="24"/>
                <w:szCs w:val="24"/>
              </w:rPr>
            </w:pPr>
            <w:r>
              <w:rPr>
                <w:sz w:val="24"/>
              </w:rPr>
              <w:t>517146.07</w:t>
            </w:r>
          </w:p>
        </w:tc>
        <w:tc>
          <w:tcPr>
            <w:tcW w:w="3190" w:type="dxa"/>
          </w:tcPr>
          <w:p w14:paraId="6F7281AD" w14:textId="51B4D155" w:rsidR="0045210B" w:rsidRPr="0045210B" w:rsidRDefault="0045210B" w:rsidP="007D423E">
            <w:pPr>
              <w:pStyle w:val="TableParagraph"/>
              <w:ind w:left="98"/>
              <w:rPr>
                <w:sz w:val="24"/>
                <w:szCs w:val="24"/>
              </w:rPr>
            </w:pPr>
            <w:r>
              <w:rPr>
                <w:sz w:val="24"/>
              </w:rPr>
              <w:t>1298757.24</w:t>
            </w:r>
          </w:p>
        </w:tc>
      </w:tr>
      <w:tr w:rsidR="0045210B" w14:paraId="623B1C3D" w14:textId="77777777" w:rsidTr="005C158F">
        <w:tc>
          <w:tcPr>
            <w:tcW w:w="3190" w:type="dxa"/>
          </w:tcPr>
          <w:p w14:paraId="149F1391" w14:textId="696DE832" w:rsidR="0045210B" w:rsidRPr="0045210B" w:rsidRDefault="0045210B" w:rsidP="00D5782A">
            <w:pPr>
              <w:keepNext/>
              <w:widowControl w:val="0"/>
              <w:suppressAutoHyphens/>
              <w:jc w:val="center"/>
              <w:rPr>
                <w:sz w:val="24"/>
                <w:szCs w:val="24"/>
              </w:rPr>
            </w:pPr>
            <w:r>
              <w:rPr>
                <w:sz w:val="24"/>
                <w:szCs w:val="24"/>
              </w:rPr>
              <w:t>54</w:t>
            </w:r>
          </w:p>
        </w:tc>
        <w:tc>
          <w:tcPr>
            <w:tcW w:w="3190" w:type="dxa"/>
          </w:tcPr>
          <w:p w14:paraId="35BE4F29" w14:textId="20CF80A6" w:rsidR="0045210B" w:rsidRPr="0045210B" w:rsidRDefault="0045210B" w:rsidP="007D423E">
            <w:pPr>
              <w:pStyle w:val="TableParagraph"/>
              <w:ind w:left="98"/>
              <w:rPr>
                <w:sz w:val="24"/>
                <w:szCs w:val="24"/>
              </w:rPr>
            </w:pPr>
            <w:r>
              <w:rPr>
                <w:sz w:val="24"/>
              </w:rPr>
              <w:t>517148.33</w:t>
            </w:r>
          </w:p>
        </w:tc>
        <w:tc>
          <w:tcPr>
            <w:tcW w:w="3190" w:type="dxa"/>
          </w:tcPr>
          <w:p w14:paraId="60EF952F" w14:textId="538720D1" w:rsidR="0045210B" w:rsidRPr="0045210B" w:rsidRDefault="0045210B" w:rsidP="007D423E">
            <w:pPr>
              <w:pStyle w:val="TableParagraph"/>
              <w:ind w:left="98"/>
              <w:rPr>
                <w:sz w:val="24"/>
                <w:szCs w:val="24"/>
              </w:rPr>
            </w:pPr>
            <w:r>
              <w:rPr>
                <w:sz w:val="24"/>
              </w:rPr>
              <w:t>1298745.97</w:t>
            </w:r>
          </w:p>
        </w:tc>
      </w:tr>
      <w:tr w:rsidR="0045210B" w14:paraId="6EDA2AAF" w14:textId="77777777" w:rsidTr="005C158F">
        <w:tc>
          <w:tcPr>
            <w:tcW w:w="3190" w:type="dxa"/>
          </w:tcPr>
          <w:p w14:paraId="6B5FFCB2" w14:textId="3871AF84" w:rsidR="0045210B" w:rsidRPr="0045210B" w:rsidRDefault="0045210B" w:rsidP="00D5782A">
            <w:pPr>
              <w:keepNext/>
              <w:widowControl w:val="0"/>
              <w:suppressAutoHyphens/>
              <w:jc w:val="center"/>
              <w:rPr>
                <w:sz w:val="24"/>
                <w:szCs w:val="24"/>
              </w:rPr>
            </w:pPr>
            <w:r>
              <w:rPr>
                <w:sz w:val="24"/>
                <w:szCs w:val="24"/>
              </w:rPr>
              <w:t>55</w:t>
            </w:r>
          </w:p>
        </w:tc>
        <w:tc>
          <w:tcPr>
            <w:tcW w:w="3190" w:type="dxa"/>
          </w:tcPr>
          <w:p w14:paraId="5C6E28C1" w14:textId="0202DAD4" w:rsidR="0045210B" w:rsidRPr="0045210B" w:rsidRDefault="0045210B" w:rsidP="007D423E">
            <w:pPr>
              <w:pStyle w:val="TableParagraph"/>
              <w:ind w:left="98"/>
              <w:rPr>
                <w:sz w:val="24"/>
                <w:szCs w:val="24"/>
              </w:rPr>
            </w:pPr>
            <w:r>
              <w:rPr>
                <w:sz w:val="24"/>
              </w:rPr>
              <w:t>517156.77</w:t>
            </w:r>
          </w:p>
        </w:tc>
        <w:tc>
          <w:tcPr>
            <w:tcW w:w="3190" w:type="dxa"/>
          </w:tcPr>
          <w:p w14:paraId="091E6A21" w14:textId="4291B5E1" w:rsidR="0045210B" w:rsidRPr="0045210B" w:rsidRDefault="0045210B" w:rsidP="007D423E">
            <w:pPr>
              <w:pStyle w:val="TableParagraph"/>
              <w:ind w:left="98"/>
              <w:rPr>
                <w:sz w:val="24"/>
                <w:szCs w:val="24"/>
              </w:rPr>
            </w:pPr>
            <w:r>
              <w:rPr>
                <w:sz w:val="24"/>
              </w:rPr>
              <w:t>1298734.97</w:t>
            </w:r>
          </w:p>
        </w:tc>
      </w:tr>
      <w:tr w:rsidR="0045210B" w14:paraId="728B71C4" w14:textId="77777777" w:rsidTr="005C158F">
        <w:tc>
          <w:tcPr>
            <w:tcW w:w="3190" w:type="dxa"/>
          </w:tcPr>
          <w:p w14:paraId="43F9FE9C" w14:textId="7C671D43" w:rsidR="0045210B" w:rsidRPr="0045210B" w:rsidRDefault="0045210B" w:rsidP="00D5782A">
            <w:pPr>
              <w:keepNext/>
              <w:widowControl w:val="0"/>
              <w:suppressAutoHyphens/>
              <w:jc w:val="center"/>
              <w:rPr>
                <w:sz w:val="24"/>
                <w:szCs w:val="24"/>
              </w:rPr>
            </w:pPr>
            <w:r>
              <w:rPr>
                <w:sz w:val="24"/>
                <w:szCs w:val="24"/>
              </w:rPr>
              <w:t>56</w:t>
            </w:r>
          </w:p>
        </w:tc>
        <w:tc>
          <w:tcPr>
            <w:tcW w:w="3190" w:type="dxa"/>
          </w:tcPr>
          <w:p w14:paraId="68A96F5A" w14:textId="6AFB61CA" w:rsidR="0045210B" w:rsidRPr="0045210B" w:rsidRDefault="0045210B" w:rsidP="007D423E">
            <w:pPr>
              <w:pStyle w:val="TableParagraph"/>
              <w:ind w:left="98"/>
              <w:rPr>
                <w:sz w:val="24"/>
                <w:szCs w:val="24"/>
              </w:rPr>
            </w:pPr>
            <w:r>
              <w:rPr>
                <w:sz w:val="24"/>
              </w:rPr>
              <w:t>517158.53</w:t>
            </w:r>
          </w:p>
        </w:tc>
        <w:tc>
          <w:tcPr>
            <w:tcW w:w="3190" w:type="dxa"/>
          </w:tcPr>
          <w:p w14:paraId="4721B0E1" w14:textId="48E36630" w:rsidR="0045210B" w:rsidRPr="0045210B" w:rsidRDefault="0045210B" w:rsidP="007D423E">
            <w:pPr>
              <w:pStyle w:val="TableParagraph"/>
              <w:ind w:left="98"/>
              <w:rPr>
                <w:sz w:val="24"/>
                <w:szCs w:val="24"/>
              </w:rPr>
            </w:pPr>
            <w:r>
              <w:rPr>
                <w:sz w:val="24"/>
              </w:rPr>
              <w:t>1298727.63</w:t>
            </w:r>
          </w:p>
        </w:tc>
      </w:tr>
      <w:tr w:rsidR="0045210B" w14:paraId="3B71D716" w14:textId="77777777" w:rsidTr="005C158F">
        <w:tc>
          <w:tcPr>
            <w:tcW w:w="3190" w:type="dxa"/>
          </w:tcPr>
          <w:p w14:paraId="19908BB6" w14:textId="1ADA8A07" w:rsidR="0045210B" w:rsidRPr="0045210B" w:rsidRDefault="0045210B" w:rsidP="00D5782A">
            <w:pPr>
              <w:keepNext/>
              <w:widowControl w:val="0"/>
              <w:suppressAutoHyphens/>
              <w:jc w:val="center"/>
              <w:rPr>
                <w:sz w:val="24"/>
                <w:szCs w:val="24"/>
              </w:rPr>
            </w:pPr>
            <w:r>
              <w:rPr>
                <w:sz w:val="24"/>
                <w:szCs w:val="24"/>
              </w:rPr>
              <w:t>57</w:t>
            </w:r>
          </w:p>
        </w:tc>
        <w:tc>
          <w:tcPr>
            <w:tcW w:w="3190" w:type="dxa"/>
          </w:tcPr>
          <w:p w14:paraId="594C85B4" w14:textId="56D4172D" w:rsidR="0045210B" w:rsidRPr="0045210B" w:rsidRDefault="0045210B" w:rsidP="007D423E">
            <w:pPr>
              <w:pStyle w:val="TableParagraph"/>
              <w:ind w:left="98"/>
              <w:rPr>
                <w:sz w:val="24"/>
                <w:szCs w:val="24"/>
              </w:rPr>
            </w:pPr>
            <w:r>
              <w:rPr>
                <w:sz w:val="24"/>
              </w:rPr>
              <w:t>517154.77</w:t>
            </w:r>
          </w:p>
        </w:tc>
        <w:tc>
          <w:tcPr>
            <w:tcW w:w="3190" w:type="dxa"/>
          </w:tcPr>
          <w:p w14:paraId="67B23A42" w14:textId="218A0E17" w:rsidR="0045210B" w:rsidRPr="0045210B" w:rsidRDefault="0045210B" w:rsidP="007D423E">
            <w:pPr>
              <w:pStyle w:val="TableParagraph"/>
              <w:ind w:left="98"/>
              <w:rPr>
                <w:sz w:val="24"/>
                <w:szCs w:val="24"/>
              </w:rPr>
            </w:pPr>
            <w:r>
              <w:rPr>
                <w:sz w:val="24"/>
              </w:rPr>
              <w:t>1298686.51</w:t>
            </w:r>
          </w:p>
        </w:tc>
      </w:tr>
      <w:tr w:rsidR="0045210B" w14:paraId="2F248E4C" w14:textId="77777777" w:rsidTr="005C158F">
        <w:tc>
          <w:tcPr>
            <w:tcW w:w="3190" w:type="dxa"/>
          </w:tcPr>
          <w:p w14:paraId="706DAA31" w14:textId="4CEDFD98" w:rsidR="0045210B" w:rsidRPr="0045210B" w:rsidRDefault="0045210B" w:rsidP="00D5782A">
            <w:pPr>
              <w:keepNext/>
              <w:widowControl w:val="0"/>
              <w:suppressAutoHyphens/>
              <w:jc w:val="center"/>
              <w:rPr>
                <w:sz w:val="24"/>
                <w:szCs w:val="24"/>
              </w:rPr>
            </w:pPr>
            <w:r>
              <w:rPr>
                <w:sz w:val="24"/>
                <w:szCs w:val="24"/>
              </w:rPr>
              <w:t>58</w:t>
            </w:r>
          </w:p>
        </w:tc>
        <w:tc>
          <w:tcPr>
            <w:tcW w:w="3190" w:type="dxa"/>
          </w:tcPr>
          <w:p w14:paraId="3A270F4A" w14:textId="484B3BAE" w:rsidR="0045210B" w:rsidRPr="0045210B" w:rsidRDefault="0045210B" w:rsidP="007D423E">
            <w:pPr>
              <w:pStyle w:val="TableParagraph"/>
              <w:ind w:left="98"/>
              <w:rPr>
                <w:sz w:val="24"/>
                <w:szCs w:val="24"/>
              </w:rPr>
            </w:pPr>
            <w:r>
              <w:rPr>
                <w:sz w:val="24"/>
              </w:rPr>
              <w:t>517151.89</w:t>
            </w:r>
          </w:p>
        </w:tc>
        <w:tc>
          <w:tcPr>
            <w:tcW w:w="3190" w:type="dxa"/>
          </w:tcPr>
          <w:p w14:paraId="07825C88" w14:textId="093D6C50" w:rsidR="0045210B" w:rsidRPr="0045210B" w:rsidRDefault="0045210B" w:rsidP="007D423E">
            <w:pPr>
              <w:pStyle w:val="TableParagraph"/>
              <w:ind w:left="98"/>
              <w:rPr>
                <w:sz w:val="24"/>
                <w:szCs w:val="24"/>
              </w:rPr>
            </w:pPr>
            <w:r>
              <w:rPr>
                <w:sz w:val="24"/>
              </w:rPr>
              <w:t>1298673.76</w:t>
            </w:r>
          </w:p>
        </w:tc>
      </w:tr>
      <w:tr w:rsidR="0045210B" w14:paraId="1DF6B776" w14:textId="77777777" w:rsidTr="005C158F">
        <w:tc>
          <w:tcPr>
            <w:tcW w:w="3190" w:type="dxa"/>
          </w:tcPr>
          <w:p w14:paraId="2CB30C55" w14:textId="61267BE5" w:rsidR="0045210B" w:rsidRPr="0045210B" w:rsidRDefault="0045210B" w:rsidP="00D5782A">
            <w:pPr>
              <w:keepNext/>
              <w:widowControl w:val="0"/>
              <w:suppressAutoHyphens/>
              <w:jc w:val="center"/>
              <w:rPr>
                <w:sz w:val="24"/>
                <w:szCs w:val="24"/>
              </w:rPr>
            </w:pPr>
            <w:r>
              <w:rPr>
                <w:sz w:val="24"/>
                <w:szCs w:val="24"/>
              </w:rPr>
              <w:t>59</w:t>
            </w:r>
          </w:p>
        </w:tc>
        <w:tc>
          <w:tcPr>
            <w:tcW w:w="3190" w:type="dxa"/>
          </w:tcPr>
          <w:p w14:paraId="6BECE65A" w14:textId="1470F455" w:rsidR="0045210B" w:rsidRPr="0045210B" w:rsidRDefault="0045210B" w:rsidP="007D423E">
            <w:pPr>
              <w:pStyle w:val="TableParagraph"/>
              <w:ind w:left="98"/>
              <w:rPr>
                <w:sz w:val="24"/>
                <w:szCs w:val="24"/>
              </w:rPr>
            </w:pPr>
            <w:r>
              <w:rPr>
                <w:sz w:val="24"/>
              </w:rPr>
              <w:t>517142.66</w:t>
            </w:r>
          </w:p>
        </w:tc>
        <w:tc>
          <w:tcPr>
            <w:tcW w:w="3190" w:type="dxa"/>
          </w:tcPr>
          <w:p w14:paraId="7A4E03DA" w14:textId="4C5A2E5B" w:rsidR="0045210B" w:rsidRPr="0045210B" w:rsidRDefault="0045210B" w:rsidP="007D423E">
            <w:pPr>
              <w:pStyle w:val="TableParagraph"/>
              <w:ind w:left="98"/>
              <w:rPr>
                <w:sz w:val="24"/>
                <w:szCs w:val="24"/>
              </w:rPr>
            </w:pPr>
            <w:r>
              <w:rPr>
                <w:sz w:val="24"/>
              </w:rPr>
              <w:t>1298662.24</w:t>
            </w:r>
          </w:p>
        </w:tc>
      </w:tr>
      <w:tr w:rsidR="0045210B" w14:paraId="2A4FBB28" w14:textId="77777777" w:rsidTr="005C158F">
        <w:tc>
          <w:tcPr>
            <w:tcW w:w="3190" w:type="dxa"/>
          </w:tcPr>
          <w:p w14:paraId="2A518A4D" w14:textId="1C6BEB91" w:rsidR="0045210B" w:rsidRPr="0045210B" w:rsidRDefault="0045210B" w:rsidP="00D5782A">
            <w:pPr>
              <w:keepNext/>
              <w:widowControl w:val="0"/>
              <w:suppressAutoHyphens/>
              <w:jc w:val="center"/>
              <w:rPr>
                <w:sz w:val="24"/>
                <w:szCs w:val="24"/>
              </w:rPr>
            </w:pPr>
            <w:r>
              <w:rPr>
                <w:sz w:val="24"/>
                <w:szCs w:val="24"/>
              </w:rPr>
              <w:t>60</w:t>
            </w:r>
          </w:p>
        </w:tc>
        <w:tc>
          <w:tcPr>
            <w:tcW w:w="3190" w:type="dxa"/>
          </w:tcPr>
          <w:p w14:paraId="15338477" w14:textId="5731D257" w:rsidR="0045210B" w:rsidRPr="0045210B" w:rsidRDefault="0045210B" w:rsidP="007D423E">
            <w:pPr>
              <w:pStyle w:val="TableParagraph"/>
              <w:ind w:left="98"/>
              <w:rPr>
                <w:sz w:val="24"/>
                <w:szCs w:val="24"/>
              </w:rPr>
            </w:pPr>
            <w:r>
              <w:rPr>
                <w:sz w:val="24"/>
              </w:rPr>
              <w:t>517142.47</w:t>
            </w:r>
          </w:p>
        </w:tc>
        <w:tc>
          <w:tcPr>
            <w:tcW w:w="3190" w:type="dxa"/>
          </w:tcPr>
          <w:p w14:paraId="746D908F" w14:textId="2D5F3B4F" w:rsidR="0045210B" w:rsidRPr="0045210B" w:rsidRDefault="0045210B" w:rsidP="007D423E">
            <w:pPr>
              <w:pStyle w:val="TableParagraph"/>
              <w:ind w:left="98"/>
              <w:rPr>
                <w:sz w:val="24"/>
                <w:szCs w:val="24"/>
              </w:rPr>
            </w:pPr>
            <w:r>
              <w:rPr>
                <w:sz w:val="24"/>
              </w:rPr>
              <w:t>1298659.93</w:t>
            </w:r>
          </w:p>
        </w:tc>
      </w:tr>
      <w:tr w:rsidR="0045210B" w14:paraId="014A8AFD" w14:textId="77777777" w:rsidTr="005C158F">
        <w:tc>
          <w:tcPr>
            <w:tcW w:w="3190" w:type="dxa"/>
          </w:tcPr>
          <w:p w14:paraId="3B7AE6FB" w14:textId="7338D850" w:rsidR="0045210B" w:rsidRPr="0045210B" w:rsidRDefault="0045210B" w:rsidP="00D5782A">
            <w:pPr>
              <w:keepNext/>
              <w:widowControl w:val="0"/>
              <w:suppressAutoHyphens/>
              <w:jc w:val="center"/>
              <w:rPr>
                <w:sz w:val="24"/>
                <w:szCs w:val="24"/>
              </w:rPr>
            </w:pPr>
            <w:r>
              <w:rPr>
                <w:sz w:val="24"/>
                <w:szCs w:val="24"/>
              </w:rPr>
              <w:t>61</w:t>
            </w:r>
          </w:p>
        </w:tc>
        <w:tc>
          <w:tcPr>
            <w:tcW w:w="3190" w:type="dxa"/>
          </w:tcPr>
          <w:p w14:paraId="74FC0638" w14:textId="39730829" w:rsidR="0045210B" w:rsidRPr="0045210B" w:rsidRDefault="0045210B" w:rsidP="007D423E">
            <w:pPr>
              <w:pStyle w:val="TableParagraph"/>
              <w:ind w:left="98"/>
              <w:rPr>
                <w:sz w:val="24"/>
                <w:szCs w:val="24"/>
              </w:rPr>
            </w:pPr>
            <w:r>
              <w:rPr>
                <w:sz w:val="24"/>
              </w:rPr>
              <w:t>517142.68</w:t>
            </w:r>
          </w:p>
        </w:tc>
        <w:tc>
          <w:tcPr>
            <w:tcW w:w="3190" w:type="dxa"/>
          </w:tcPr>
          <w:p w14:paraId="038786C9" w14:textId="0D0CEB28" w:rsidR="0045210B" w:rsidRPr="0045210B" w:rsidRDefault="0045210B" w:rsidP="007D423E">
            <w:pPr>
              <w:pStyle w:val="TableParagraph"/>
              <w:ind w:left="98"/>
              <w:rPr>
                <w:sz w:val="24"/>
                <w:szCs w:val="24"/>
              </w:rPr>
            </w:pPr>
            <w:r>
              <w:rPr>
                <w:sz w:val="24"/>
              </w:rPr>
              <w:t>1298659.24</w:t>
            </w:r>
          </w:p>
        </w:tc>
      </w:tr>
      <w:tr w:rsidR="0045210B" w14:paraId="16857031" w14:textId="77777777" w:rsidTr="005C158F">
        <w:tc>
          <w:tcPr>
            <w:tcW w:w="3190" w:type="dxa"/>
          </w:tcPr>
          <w:p w14:paraId="00E95332" w14:textId="66CF6F91" w:rsidR="0045210B" w:rsidRPr="0045210B" w:rsidRDefault="0045210B" w:rsidP="00D5782A">
            <w:pPr>
              <w:keepNext/>
              <w:widowControl w:val="0"/>
              <w:suppressAutoHyphens/>
              <w:jc w:val="center"/>
              <w:rPr>
                <w:sz w:val="24"/>
                <w:szCs w:val="24"/>
              </w:rPr>
            </w:pPr>
            <w:r>
              <w:rPr>
                <w:sz w:val="24"/>
                <w:szCs w:val="24"/>
              </w:rPr>
              <w:t>62</w:t>
            </w:r>
          </w:p>
        </w:tc>
        <w:tc>
          <w:tcPr>
            <w:tcW w:w="3190" w:type="dxa"/>
          </w:tcPr>
          <w:p w14:paraId="12295AAA" w14:textId="43A62457" w:rsidR="0045210B" w:rsidRPr="0045210B" w:rsidRDefault="0045210B" w:rsidP="007D423E">
            <w:pPr>
              <w:pStyle w:val="TableParagraph"/>
              <w:ind w:left="98"/>
              <w:rPr>
                <w:sz w:val="24"/>
                <w:szCs w:val="24"/>
              </w:rPr>
            </w:pPr>
            <w:r>
              <w:rPr>
                <w:sz w:val="24"/>
              </w:rPr>
              <w:t>517143.36</w:t>
            </w:r>
          </w:p>
        </w:tc>
        <w:tc>
          <w:tcPr>
            <w:tcW w:w="3190" w:type="dxa"/>
          </w:tcPr>
          <w:p w14:paraId="5787F9C2" w14:textId="57CCEA08" w:rsidR="0045210B" w:rsidRPr="0045210B" w:rsidRDefault="0045210B" w:rsidP="007D423E">
            <w:pPr>
              <w:pStyle w:val="TableParagraph"/>
              <w:ind w:left="98"/>
              <w:rPr>
                <w:sz w:val="24"/>
                <w:szCs w:val="24"/>
              </w:rPr>
            </w:pPr>
            <w:r>
              <w:rPr>
                <w:sz w:val="24"/>
              </w:rPr>
              <w:t>1298658.86</w:t>
            </w:r>
          </w:p>
        </w:tc>
      </w:tr>
    </w:tbl>
    <w:p w14:paraId="58B0EF64" w14:textId="77777777" w:rsidR="00F53C92" w:rsidRDefault="00F53C92" w:rsidP="00F53C92">
      <w:pPr>
        <w:pStyle w:val="26"/>
        <w:rPr>
          <w:sz w:val="28"/>
          <w:szCs w:val="28"/>
          <w:lang w:val="ru-RU"/>
        </w:rPr>
      </w:pPr>
    </w:p>
    <w:p w14:paraId="6B3B193C" w14:textId="77777777" w:rsidR="0045210B" w:rsidRDefault="0045210B" w:rsidP="00F53C92">
      <w:pPr>
        <w:pStyle w:val="26"/>
        <w:rPr>
          <w:sz w:val="28"/>
          <w:szCs w:val="28"/>
          <w:lang w:val="ru-RU"/>
        </w:rPr>
      </w:pPr>
    </w:p>
    <w:p w14:paraId="0D602799" w14:textId="77777777" w:rsidR="00F53C92" w:rsidRPr="00B1412E" w:rsidRDefault="00F53C92" w:rsidP="00F53C92">
      <w:pPr>
        <w:pStyle w:val="26"/>
        <w:rPr>
          <w:sz w:val="28"/>
          <w:szCs w:val="28"/>
        </w:rPr>
      </w:pPr>
      <w:r w:rsidRPr="00B1412E">
        <w:rPr>
          <w:sz w:val="28"/>
          <w:szCs w:val="28"/>
        </w:rPr>
        <w:t xml:space="preserve">Руководитель управления </w:t>
      </w:r>
    </w:p>
    <w:p w14:paraId="3CDBC1F1" w14:textId="77777777" w:rsidR="00F53C92" w:rsidRPr="00B1412E" w:rsidRDefault="00F53C92" w:rsidP="00F53C92">
      <w:pPr>
        <w:pStyle w:val="26"/>
        <w:rPr>
          <w:sz w:val="28"/>
          <w:szCs w:val="28"/>
        </w:rPr>
      </w:pPr>
      <w:r w:rsidRPr="00B1412E">
        <w:rPr>
          <w:sz w:val="28"/>
          <w:szCs w:val="28"/>
        </w:rPr>
        <w:t xml:space="preserve">имущественных и земельных </w:t>
      </w:r>
    </w:p>
    <w:p w14:paraId="61C478B7" w14:textId="31E8EA91" w:rsidR="00347254" w:rsidRPr="00FD6E41" w:rsidRDefault="00F53C92" w:rsidP="00F53C92">
      <w:pPr>
        <w:spacing w:after="0" w:line="240" w:lineRule="auto"/>
        <w:rPr>
          <w:rFonts w:ascii="Times New Roman" w:eastAsia="Times New Roman" w:hAnsi="Times New Roman" w:cs="Times New Roman"/>
          <w:sz w:val="28"/>
          <w:szCs w:val="28"/>
          <w:lang w:eastAsia="ru-RU"/>
        </w:rPr>
      </w:pPr>
      <w:r w:rsidRPr="00B1412E">
        <w:rPr>
          <w:rFonts w:ascii="Times New Roman" w:hAnsi="Times New Roman"/>
          <w:sz w:val="28"/>
          <w:szCs w:val="28"/>
        </w:rPr>
        <w:t>отношений</w:t>
      </w:r>
      <w:r>
        <w:rPr>
          <w:rFonts w:ascii="Times New Roman" w:hAnsi="Times New Roman"/>
          <w:sz w:val="28"/>
          <w:szCs w:val="28"/>
        </w:rPr>
        <w:t xml:space="preserve">                                                                                              </w:t>
      </w:r>
      <w:r w:rsidRPr="00F53C92">
        <w:rPr>
          <w:rFonts w:ascii="Times New Roman" w:eastAsia="Times New Roman" w:hAnsi="Times New Roman" w:cs="Times New Roman"/>
          <w:sz w:val="28"/>
          <w:szCs w:val="28"/>
        </w:rPr>
        <w:t>К.Л. Галоян</w:t>
      </w:r>
    </w:p>
    <w:sectPr w:rsidR="00347254" w:rsidRPr="00FD6E41" w:rsidSect="00F53C92">
      <w:headerReference w:type="default" r:id="rId8"/>
      <w:pgSz w:w="11906" w:h="16838"/>
      <w:pgMar w:top="1134" w:right="567" w:bottom="56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C66C5" w14:textId="77777777" w:rsidR="00B3614E" w:rsidRDefault="00B3614E" w:rsidP="00A34861">
      <w:pPr>
        <w:spacing w:after="0" w:line="240" w:lineRule="auto"/>
      </w:pPr>
      <w:r>
        <w:separator/>
      </w:r>
    </w:p>
  </w:endnote>
  <w:endnote w:type="continuationSeparator" w:id="0">
    <w:p w14:paraId="128A79BB" w14:textId="77777777" w:rsidR="00B3614E" w:rsidRDefault="00B3614E"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85687" w14:textId="77777777" w:rsidR="00B3614E" w:rsidRDefault="00B3614E" w:rsidP="00A34861">
      <w:pPr>
        <w:spacing w:after="0" w:line="240" w:lineRule="auto"/>
      </w:pPr>
      <w:r>
        <w:separator/>
      </w:r>
    </w:p>
  </w:footnote>
  <w:footnote w:type="continuationSeparator" w:id="0">
    <w:p w14:paraId="40567BD8" w14:textId="77777777" w:rsidR="00B3614E" w:rsidRDefault="00B3614E"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40BCC8DA" w14:textId="77777777" w:rsidR="008A77D2" w:rsidRDefault="008A77D2">
        <w:pPr>
          <w:pStyle w:val="af7"/>
          <w:jc w:val="center"/>
        </w:pPr>
        <w:r>
          <w:fldChar w:fldCharType="begin"/>
        </w:r>
        <w:r>
          <w:instrText>PAGE   \* MERGEFORMAT</w:instrText>
        </w:r>
        <w:r>
          <w:fldChar w:fldCharType="separate"/>
        </w:r>
        <w:r w:rsidR="00C208DB" w:rsidRPr="00C208DB">
          <w:rPr>
            <w:noProof/>
            <w:lang w:val="ru-RU"/>
          </w:rPr>
          <w:t>2</w:t>
        </w:r>
        <w:r>
          <w:fldChar w:fldCharType="end"/>
        </w:r>
      </w:p>
    </w:sdtContent>
  </w:sdt>
  <w:p w14:paraId="25723AD3"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07B57"/>
    <w:rsid w:val="00043BB4"/>
    <w:rsid w:val="00050587"/>
    <w:rsid w:val="00087806"/>
    <w:rsid w:val="00104F62"/>
    <w:rsid w:val="00150333"/>
    <w:rsid w:val="001827F3"/>
    <w:rsid w:val="001D46FE"/>
    <w:rsid w:val="002016BD"/>
    <w:rsid w:val="0021645B"/>
    <w:rsid w:val="00230A6D"/>
    <w:rsid w:val="002845D6"/>
    <w:rsid w:val="002A2D99"/>
    <w:rsid w:val="00347254"/>
    <w:rsid w:val="003F7643"/>
    <w:rsid w:val="0045210B"/>
    <w:rsid w:val="0046433B"/>
    <w:rsid w:val="00464E34"/>
    <w:rsid w:val="00510018"/>
    <w:rsid w:val="005367C8"/>
    <w:rsid w:val="00561C8D"/>
    <w:rsid w:val="0059754F"/>
    <w:rsid w:val="005B2288"/>
    <w:rsid w:val="005C158F"/>
    <w:rsid w:val="005C3580"/>
    <w:rsid w:val="005C7081"/>
    <w:rsid w:val="005D0C62"/>
    <w:rsid w:val="005D274F"/>
    <w:rsid w:val="0060312D"/>
    <w:rsid w:val="0061109C"/>
    <w:rsid w:val="006B6ED4"/>
    <w:rsid w:val="006E15C2"/>
    <w:rsid w:val="00734662"/>
    <w:rsid w:val="007D423E"/>
    <w:rsid w:val="007F0DD4"/>
    <w:rsid w:val="007F1CD4"/>
    <w:rsid w:val="0080254A"/>
    <w:rsid w:val="00822DA5"/>
    <w:rsid w:val="0085688E"/>
    <w:rsid w:val="008648DE"/>
    <w:rsid w:val="0088582C"/>
    <w:rsid w:val="008A77D2"/>
    <w:rsid w:val="0090590A"/>
    <w:rsid w:val="009865CE"/>
    <w:rsid w:val="009B4BC8"/>
    <w:rsid w:val="009C345A"/>
    <w:rsid w:val="009C3D2D"/>
    <w:rsid w:val="00A078CF"/>
    <w:rsid w:val="00A13BD8"/>
    <w:rsid w:val="00A16B48"/>
    <w:rsid w:val="00A34861"/>
    <w:rsid w:val="00AA06AC"/>
    <w:rsid w:val="00B3614E"/>
    <w:rsid w:val="00BE422D"/>
    <w:rsid w:val="00C16331"/>
    <w:rsid w:val="00C208DB"/>
    <w:rsid w:val="00CD46FD"/>
    <w:rsid w:val="00CF7CA7"/>
    <w:rsid w:val="00D05BC2"/>
    <w:rsid w:val="00D23BB8"/>
    <w:rsid w:val="00D5782A"/>
    <w:rsid w:val="00D632EE"/>
    <w:rsid w:val="00D644F5"/>
    <w:rsid w:val="00D93C93"/>
    <w:rsid w:val="00E468F5"/>
    <w:rsid w:val="00E63D6C"/>
    <w:rsid w:val="00EF27AC"/>
    <w:rsid w:val="00EF3415"/>
    <w:rsid w:val="00F53C92"/>
    <w:rsid w:val="00F57CB8"/>
    <w:rsid w:val="00F6495A"/>
    <w:rsid w:val="00FA5C0B"/>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1634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2024-02-22T08:12:00Z</cp:lastPrinted>
  <dcterms:created xsi:type="dcterms:W3CDTF">2024-04-22T13:23:00Z</dcterms:created>
  <dcterms:modified xsi:type="dcterms:W3CDTF">2024-04-22T13:23:00Z</dcterms:modified>
</cp:coreProperties>
</file>