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AA" w:rsidRPr="00F60A1A" w:rsidRDefault="00666BAA" w:rsidP="00666BA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66BAA" w:rsidRPr="00F60A1A" w:rsidRDefault="00666BAA" w:rsidP="00666BA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Pr="00F60A1A">
        <w:rPr>
          <w:rFonts w:eastAsia="Calibri"/>
          <w:bCs/>
          <w:sz w:val="28"/>
          <w:szCs w:val="28"/>
        </w:rPr>
        <w:t>,</w:t>
      </w:r>
    </w:p>
    <w:p w:rsidR="00666BAA" w:rsidRDefault="00666BAA" w:rsidP="00007EE5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ограниченной</w:t>
      </w:r>
      <w:r>
        <w:rPr>
          <w:rFonts w:eastAsia="Calibri"/>
          <w:sz w:val="28"/>
          <w:szCs w:val="28"/>
        </w:rPr>
        <w:t xml:space="preserve"> </w:t>
      </w:r>
      <w:r w:rsidR="00007EE5" w:rsidRPr="00007EE5">
        <w:rPr>
          <w:rFonts w:eastAsia="Calibri"/>
          <w:sz w:val="28"/>
          <w:szCs w:val="28"/>
        </w:rPr>
        <w:t xml:space="preserve">ул. Димитрова, </w:t>
      </w:r>
      <w:r w:rsidR="00007EE5">
        <w:rPr>
          <w:rFonts w:eastAsia="Calibri"/>
          <w:sz w:val="28"/>
          <w:szCs w:val="28"/>
        </w:rPr>
        <w:br/>
        <w:t xml:space="preserve">пер. </w:t>
      </w:r>
      <w:proofErr w:type="spellStart"/>
      <w:r w:rsidR="00007EE5">
        <w:rPr>
          <w:rFonts w:eastAsia="Calibri"/>
          <w:sz w:val="28"/>
          <w:szCs w:val="28"/>
        </w:rPr>
        <w:t>Ольховатский</w:t>
      </w:r>
      <w:proofErr w:type="spellEnd"/>
      <w:r w:rsidR="00007EE5">
        <w:rPr>
          <w:rFonts w:eastAsia="Calibri"/>
          <w:sz w:val="28"/>
          <w:szCs w:val="28"/>
        </w:rPr>
        <w:t xml:space="preserve">, </w:t>
      </w:r>
      <w:r w:rsidR="00007EE5">
        <w:rPr>
          <w:rFonts w:eastAsia="Calibri"/>
          <w:sz w:val="28"/>
          <w:szCs w:val="28"/>
        </w:rPr>
        <w:br/>
      </w:r>
      <w:r w:rsidR="00007EE5" w:rsidRPr="00007EE5">
        <w:rPr>
          <w:rFonts w:eastAsia="Calibri"/>
          <w:sz w:val="28"/>
          <w:szCs w:val="28"/>
        </w:rPr>
        <w:t xml:space="preserve">ул. Порт-Артурская, </w:t>
      </w:r>
      <w:r w:rsidR="00007EE5">
        <w:rPr>
          <w:rFonts w:eastAsia="Calibri"/>
          <w:sz w:val="28"/>
          <w:szCs w:val="28"/>
        </w:rPr>
        <w:br/>
      </w:r>
      <w:r w:rsidR="00007EE5" w:rsidRPr="00007EE5">
        <w:rPr>
          <w:rFonts w:eastAsia="Calibri"/>
          <w:sz w:val="28"/>
          <w:szCs w:val="28"/>
        </w:rPr>
        <w:t xml:space="preserve">пер. </w:t>
      </w:r>
      <w:proofErr w:type="gramStart"/>
      <w:r w:rsidR="00007EE5" w:rsidRPr="00007EE5">
        <w:rPr>
          <w:rFonts w:eastAsia="Calibri"/>
          <w:sz w:val="28"/>
          <w:szCs w:val="28"/>
        </w:rPr>
        <w:t>Гражданский</w:t>
      </w:r>
      <w:proofErr w:type="gramEnd"/>
      <w:r>
        <w:rPr>
          <w:sz w:val="28"/>
          <w:szCs w:val="28"/>
        </w:rPr>
        <w:t xml:space="preserve"> </w:t>
      </w:r>
      <w:r w:rsidRPr="00F60A1A">
        <w:rPr>
          <w:rFonts w:eastAsia="Calibri"/>
          <w:sz w:val="28"/>
          <w:szCs w:val="28"/>
        </w:rPr>
        <w:t>в городском округе</w:t>
      </w:r>
      <w:r>
        <w:rPr>
          <w:rFonts w:eastAsia="Calibri"/>
          <w:sz w:val="28"/>
          <w:szCs w:val="28"/>
        </w:rPr>
        <w:t xml:space="preserve"> </w:t>
      </w:r>
    </w:p>
    <w:p w:rsidR="00666BAA" w:rsidRDefault="00666BAA" w:rsidP="00666BA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город Воронеж</w:t>
      </w:r>
    </w:p>
    <w:p w:rsidR="00666BAA" w:rsidRPr="00F60A1A" w:rsidRDefault="00666BAA" w:rsidP="00666BAA">
      <w:pPr>
        <w:widowControl/>
        <w:spacing w:line="360" w:lineRule="auto"/>
        <w:ind w:left="4820" w:firstLine="0"/>
        <w:jc w:val="center"/>
        <w:rPr>
          <w:sz w:val="28"/>
          <w:szCs w:val="28"/>
          <w:lang w:eastAsia="en-US"/>
        </w:rPr>
      </w:pPr>
    </w:p>
    <w:p w:rsidR="00666BAA" w:rsidRPr="002D4D23" w:rsidRDefault="00666BAA" w:rsidP="00666BAA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>Текстовая  часть</w:t>
      </w:r>
    </w:p>
    <w:p w:rsidR="00007EE5" w:rsidRPr="00007EE5" w:rsidRDefault="00666BAA" w:rsidP="00007EE5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территории,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ограниченной </w:t>
      </w:r>
      <w:r>
        <w:rPr>
          <w:b/>
          <w:caps/>
          <w:sz w:val="28"/>
          <w:szCs w:val="28"/>
        </w:rPr>
        <w:br/>
      </w:r>
      <w:r w:rsidR="00007EE5" w:rsidRPr="00007EE5">
        <w:rPr>
          <w:b/>
          <w:caps/>
          <w:sz w:val="28"/>
          <w:szCs w:val="28"/>
        </w:rPr>
        <w:t>ул.</w:t>
      </w:r>
      <w:r w:rsidR="00007EE5">
        <w:rPr>
          <w:b/>
          <w:caps/>
          <w:sz w:val="28"/>
          <w:szCs w:val="28"/>
        </w:rPr>
        <w:t xml:space="preserve"> </w:t>
      </w:r>
      <w:r w:rsidR="00007EE5" w:rsidRPr="00007EE5">
        <w:rPr>
          <w:b/>
          <w:caps/>
          <w:sz w:val="28"/>
          <w:szCs w:val="28"/>
        </w:rPr>
        <w:t xml:space="preserve"> Димитрова, </w:t>
      </w:r>
      <w:r w:rsidR="00007EE5">
        <w:rPr>
          <w:b/>
          <w:caps/>
          <w:sz w:val="28"/>
          <w:szCs w:val="28"/>
        </w:rPr>
        <w:t xml:space="preserve"> </w:t>
      </w:r>
      <w:r w:rsidR="00007EE5" w:rsidRPr="00007EE5">
        <w:rPr>
          <w:b/>
          <w:caps/>
          <w:sz w:val="28"/>
          <w:szCs w:val="28"/>
        </w:rPr>
        <w:t xml:space="preserve">пер. Ольховатский, </w:t>
      </w:r>
    </w:p>
    <w:p w:rsidR="00666BAA" w:rsidRDefault="00007EE5" w:rsidP="00007EE5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007EE5">
        <w:rPr>
          <w:b/>
          <w:caps/>
          <w:sz w:val="28"/>
          <w:szCs w:val="28"/>
        </w:rPr>
        <w:t xml:space="preserve">ул. </w:t>
      </w:r>
      <w:r>
        <w:rPr>
          <w:b/>
          <w:caps/>
          <w:sz w:val="28"/>
          <w:szCs w:val="28"/>
        </w:rPr>
        <w:t xml:space="preserve"> </w:t>
      </w:r>
      <w:r w:rsidRPr="00007EE5">
        <w:rPr>
          <w:b/>
          <w:caps/>
          <w:sz w:val="28"/>
          <w:szCs w:val="28"/>
        </w:rPr>
        <w:t xml:space="preserve">Порт-Артурская, </w:t>
      </w:r>
      <w:r>
        <w:rPr>
          <w:b/>
          <w:caps/>
          <w:sz w:val="28"/>
          <w:szCs w:val="28"/>
        </w:rPr>
        <w:t xml:space="preserve"> </w:t>
      </w:r>
      <w:r w:rsidRPr="00007EE5">
        <w:rPr>
          <w:b/>
          <w:caps/>
          <w:sz w:val="28"/>
          <w:szCs w:val="28"/>
        </w:rPr>
        <w:t>пер. Гражданский</w:t>
      </w:r>
    </w:p>
    <w:p w:rsidR="00666BAA" w:rsidRPr="002D4D23" w:rsidRDefault="00666BAA" w:rsidP="00666BAA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b/>
          <w:caps/>
          <w:sz w:val="28"/>
          <w:szCs w:val="28"/>
        </w:rPr>
        <w:t>в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 городском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округе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город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Воронеж </w:t>
      </w:r>
    </w:p>
    <w:p w:rsidR="00DF0E87" w:rsidRPr="00B77843" w:rsidRDefault="00DF0E87" w:rsidP="00456CA7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9278BE" w:rsidRDefault="001A302D" w:rsidP="006D1617">
      <w:pPr>
        <w:widowControl/>
        <w:tabs>
          <w:tab w:val="left" w:pos="709"/>
        </w:tabs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1D7352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007EE5" w:rsidRPr="00007EE5">
        <w:rPr>
          <w:sz w:val="28"/>
          <w:szCs w:val="28"/>
        </w:rPr>
        <w:t>ул.</w:t>
      </w:r>
      <w:r w:rsidR="00007EE5">
        <w:rPr>
          <w:sz w:val="28"/>
          <w:szCs w:val="28"/>
        </w:rPr>
        <w:t xml:space="preserve"> Димитрова, </w:t>
      </w:r>
      <w:r w:rsidR="00007EE5">
        <w:rPr>
          <w:sz w:val="28"/>
          <w:szCs w:val="28"/>
        </w:rPr>
        <w:br/>
        <w:t xml:space="preserve">пер. </w:t>
      </w:r>
      <w:proofErr w:type="spellStart"/>
      <w:r w:rsidR="00007EE5">
        <w:rPr>
          <w:sz w:val="28"/>
          <w:szCs w:val="28"/>
        </w:rPr>
        <w:t>Ольховатский</w:t>
      </w:r>
      <w:proofErr w:type="spellEnd"/>
      <w:r w:rsidR="00007EE5">
        <w:rPr>
          <w:sz w:val="28"/>
          <w:szCs w:val="28"/>
        </w:rPr>
        <w:t xml:space="preserve">, </w:t>
      </w:r>
      <w:r w:rsidR="00007EE5" w:rsidRPr="00007EE5">
        <w:rPr>
          <w:sz w:val="28"/>
          <w:szCs w:val="28"/>
        </w:rPr>
        <w:t>ул. Порт-Артурская, пер. Гражданский</w:t>
      </w:r>
      <w:r w:rsidR="001D7352" w:rsidRPr="00DF0E87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 xml:space="preserve">в городском округе город Воронеж, разработан на основании </w:t>
      </w:r>
      <w:r w:rsidR="0072659A">
        <w:rPr>
          <w:color w:val="000000"/>
          <w:sz w:val="28"/>
          <w:szCs w:val="28"/>
        </w:rPr>
        <w:t>м</w:t>
      </w:r>
      <w:r w:rsidR="00FA688C">
        <w:rPr>
          <w:color w:val="000000"/>
          <w:sz w:val="28"/>
          <w:szCs w:val="28"/>
        </w:rPr>
        <w:t xml:space="preserve">униципального контракта </w:t>
      </w:r>
      <w:r w:rsidR="00C81794">
        <w:rPr>
          <w:spacing w:val="-4"/>
          <w:sz w:val="28"/>
          <w:szCs w:val="28"/>
        </w:rPr>
        <w:t xml:space="preserve">от </w:t>
      </w:r>
      <w:r w:rsidR="00007EE5">
        <w:rPr>
          <w:spacing w:val="-4"/>
          <w:sz w:val="28"/>
          <w:szCs w:val="28"/>
        </w:rPr>
        <w:t>06.11.2020 № 41</w:t>
      </w:r>
      <w:r w:rsidR="00666BAA" w:rsidRPr="00666BAA">
        <w:rPr>
          <w:spacing w:val="-4"/>
          <w:sz w:val="28"/>
          <w:szCs w:val="28"/>
        </w:rPr>
        <w:t>/ПМТ</w:t>
      </w:r>
      <w:r w:rsidR="00666BAA">
        <w:rPr>
          <w:color w:val="000000"/>
          <w:sz w:val="28"/>
          <w:szCs w:val="28"/>
        </w:rPr>
        <w:t>, технического задания</w:t>
      </w:r>
      <w:r w:rsidR="00007EE5">
        <w:t xml:space="preserve"> </w:t>
      </w:r>
      <w:r w:rsidR="00E84BC1">
        <w:rPr>
          <w:color w:val="000000"/>
          <w:sz w:val="28"/>
          <w:szCs w:val="28"/>
        </w:rPr>
        <w:t xml:space="preserve">к </w:t>
      </w:r>
      <w:r w:rsidR="0072659A">
        <w:rPr>
          <w:color w:val="000000"/>
          <w:sz w:val="28"/>
          <w:szCs w:val="28"/>
        </w:rPr>
        <w:t>нему</w:t>
      </w:r>
      <w:r w:rsidR="00E84BC1">
        <w:rPr>
          <w:color w:val="000000"/>
          <w:sz w:val="28"/>
          <w:szCs w:val="28"/>
        </w:rPr>
        <w:t xml:space="preserve">, </w:t>
      </w:r>
      <w:r w:rsidRPr="00DF0E87">
        <w:rPr>
          <w:sz w:val="28"/>
          <w:szCs w:val="28"/>
          <w:shd w:val="clear" w:color="auto" w:fill="FFFFFF"/>
        </w:rPr>
        <w:t xml:space="preserve">Генерального плана городского округа город </w:t>
      </w:r>
      <w:r w:rsidR="00C64860" w:rsidRPr="00DF0E87">
        <w:rPr>
          <w:sz w:val="28"/>
          <w:szCs w:val="28"/>
          <w:shd w:val="clear" w:color="auto" w:fill="FFFFFF"/>
        </w:rPr>
        <w:t>Воронежа</w:t>
      </w:r>
      <w:r w:rsidRPr="00DF0E87">
        <w:rPr>
          <w:sz w:val="28"/>
          <w:szCs w:val="28"/>
          <w:shd w:val="clear" w:color="auto" w:fill="FFFFFF"/>
        </w:rPr>
        <w:t xml:space="preserve"> </w:t>
      </w:r>
      <w:r w:rsidR="006103B1">
        <w:rPr>
          <w:sz w:val="28"/>
          <w:szCs w:val="28"/>
          <w:shd w:val="clear" w:color="auto" w:fill="FFFFFF"/>
        </w:rPr>
        <w:t xml:space="preserve">на </w:t>
      </w:r>
      <w:r w:rsidRPr="00DF0E87">
        <w:rPr>
          <w:sz w:val="28"/>
          <w:szCs w:val="28"/>
          <w:shd w:val="clear" w:color="auto" w:fill="FFFFFF"/>
        </w:rPr>
        <w:t>2021−2041 годы, утвержденного решением Воронежской городской Думы</w:t>
      </w:r>
      <w:r w:rsidR="00C64860">
        <w:rPr>
          <w:sz w:val="28"/>
          <w:szCs w:val="28"/>
          <w:shd w:val="clear" w:color="auto" w:fill="FFFFFF"/>
        </w:rPr>
        <w:t xml:space="preserve"> </w:t>
      </w:r>
      <w:r w:rsidR="009060DB">
        <w:rPr>
          <w:sz w:val="28"/>
          <w:szCs w:val="28"/>
          <w:shd w:val="clear" w:color="auto" w:fill="FFFFFF"/>
        </w:rPr>
        <w:t xml:space="preserve">от </w:t>
      </w:r>
      <w:r w:rsidRPr="00DF0E87">
        <w:rPr>
          <w:sz w:val="28"/>
          <w:szCs w:val="28"/>
          <w:shd w:val="clear" w:color="auto" w:fill="FFFFFF"/>
        </w:rPr>
        <w:t xml:space="preserve">25.12.2020 </w:t>
      </w:r>
      <w:r w:rsidR="00DF71F2" w:rsidRPr="00DF0E87">
        <w:rPr>
          <w:sz w:val="28"/>
          <w:szCs w:val="28"/>
          <w:shd w:val="clear" w:color="auto" w:fill="FFFFFF"/>
        </w:rPr>
        <w:t>№ </w:t>
      </w:r>
      <w:r w:rsidRPr="00DF0E87">
        <w:rPr>
          <w:sz w:val="28"/>
          <w:szCs w:val="28"/>
          <w:shd w:val="clear" w:color="auto" w:fill="FFFFFF"/>
        </w:rPr>
        <w:t>137-</w:t>
      </w:r>
      <w:r w:rsidRPr="00DF0E87">
        <w:rPr>
          <w:sz w:val="28"/>
          <w:szCs w:val="28"/>
          <w:shd w:val="clear" w:color="auto" w:fill="FFFFFF"/>
          <w:lang w:val="en-US"/>
        </w:rPr>
        <w:t>V</w:t>
      </w:r>
      <w:r w:rsidR="009060DB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>(далее</w:t>
      </w:r>
      <w:r w:rsidR="00177E83" w:rsidRPr="00DF0E87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–</w:t>
      </w:r>
      <w:r w:rsidR="002A7420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>Генеральный план),</w:t>
      </w:r>
      <w:r w:rsidR="009278BE">
        <w:rPr>
          <w:sz w:val="28"/>
          <w:szCs w:val="28"/>
          <w:shd w:val="clear" w:color="auto" w:fill="FFFFFF"/>
        </w:rPr>
        <w:t xml:space="preserve"> </w:t>
      </w:r>
      <w:r w:rsidR="009278BE" w:rsidRPr="009278BE">
        <w:rPr>
          <w:sz w:val="28"/>
          <w:szCs w:val="28"/>
          <w:shd w:val="clear" w:color="auto" w:fill="FFFFFF"/>
        </w:rPr>
        <w:t xml:space="preserve">положений Жилищного кодекса Российской Федерации, </w:t>
      </w:r>
      <w:r w:rsidR="00B7361A">
        <w:rPr>
          <w:sz w:val="28"/>
          <w:szCs w:val="28"/>
          <w:shd w:val="clear" w:color="auto" w:fill="FFFFFF"/>
        </w:rPr>
        <w:br/>
        <w:t xml:space="preserve">с целью </w:t>
      </w:r>
      <w:r w:rsidR="009278BE" w:rsidRPr="009278BE">
        <w:rPr>
          <w:sz w:val="28"/>
          <w:szCs w:val="28"/>
          <w:shd w:val="clear" w:color="auto" w:fill="FFFFFF"/>
        </w:rPr>
        <w:t>образования земельных</w:t>
      </w:r>
      <w:proofErr w:type="gramEnd"/>
      <w:r w:rsidR="009278BE" w:rsidRPr="009278BE">
        <w:rPr>
          <w:sz w:val="28"/>
          <w:szCs w:val="28"/>
          <w:shd w:val="clear" w:color="auto" w:fill="FFFFFF"/>
        </w:rPr>
        <w:t xml:space="preserve"> </w:t>
      </w:r>
      <w:proofErr w:type="gramStart"/>
      <w:r w:rsidR="009278BE" w:rsidRPr="009278BE">
        <w:rPr>
          <w:sz w:val="28"/>
          <w:szCs w:val="28"/>
          <w:shd w:val="clear" w:color="auto" w:fill="FFFFFF"/>
        </w:rPr>
        <w:t>участков, на которых расположены многоквартирные дома и иные входящие в состав таких домов объекты недвижимого имущества, не образованных до введения в действие Жилищного кодекса Российской Федерации, на основании статьи 16 Федерального закона от 29.12.2004</w:t>
      </w:r>
      <w:r w:rsidR="009278BE">
        <w:rPr>
          <w:sz w:val="28"/>
          <w:szCs w:val="28"/>
          <w:shd w:val="clear" w:color="auto" w:fill="FFFFFF"/>
        </w:rPr>
        <w:t xml:space="preserve"> № 189-ФЗ </w:t>
      </w:r>
      <w:r w:rsidR="009278BE" w:rsidRPr="009278BE">
        <w:rPr>
          <w:sz w:val="28"/>
          <w:szCs w:val="28"/>
          <w:shd w:val="clear" w:color="auto" w:fill="FFFFFF"/>
        </w:rPr>
        <w:t>«О введении в действие Жилищного кодекса Российской Федерации»</w:t>
      </w:r>
      <w:r w:rsidR="009278BE">
        <w:rPr>
          <w:sz w:val="28"/>
          <w:szCs w:val="28"/>
          <w:shd w:val="clear" w:color="auto" w:fill="FFFFFF"/>
        </w:rPr>
        <w:t>,</w:t>
      </w:r>
      <w:r w:rsidR="002D2A58" w:rsidRPr="00DF0E87">
        <w:rPr>
          <w:sz w:val="28"/>
          <w:szCs w:val="28"/>
          <w:shd w:val="clear" w:color="auto" w:fill="FFFFFF"/>
        </w:rPr>
        <w:t xml:space="preserve"> </w:t>
      </w:r>
      <w:r w:rsidR="00AD52FF" w:rsidRPr="00DF0E87">
        <w:rPr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DF0E87">
        <w:rPr>
          <w:sz w:val="28"/>
          <w:szCs w:val="28"/>
          <w:shd w:val="clear" w:color="auto" w:fill="FFFFFF"/>
        </w:rPr>
        <w:t>Воронежской городской Думы от 20.04.2022</w:t>
      </w:r>
      <w:r w:rsidR="00B7361A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№ </w:t>
      </w:r>
      <w:r w:rsidR="00177E83" w:rsidRPr="00DF0E87">
        <w:rPr>
          <w:sz w:val="28"/>
          <w:szCs w:val="28"/>
          <w:shd w:val="clear" w:color="auto" w:fill="FFFFFF"/>
        </w:rPr>
        <w:t>466-</w:t>
      </w:r>
      <w:r w:rsidR="00177E83" w:rsidRPr="00DF0E87">
        <w:rPr>
          <w:sz w:val="28"/>
          <w:szCs w:val="28"/>
          <w:shd w:val="clear" w:color="auto" w:fill="FFFFFF"/>
          <w:lang w:val="en-US"/>
        </w:rPr>
        <w:t>V</w:t>
      </w:r>
      <w:r w:rsidR="00AD52FF" w:rsidRPr="00DF0E87">
        <w:rPr>
          <w:sz w:val="28"/>
          <w:szCs w:val="28"/>
          <w:shd w:val="clear" w:color="auto" w:fill="FFFFFF"/>
        </w:rPr>
        <w:t xml:space="preserve"> (далее</w:t>
      </w:r>
      <w:proofErr w:type="gramEnd"/>
      <w:r w:rsidR="00177E83" w:rsidRPr="00DF0E87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–</w:t>
      </w:r>
      <w:r w:rsidR="00AD52FF" w:rsidRPr="00DF0E87">
        <w:rPr>
          <w:sz w:val="28"/>
          <w:szCs w:val="28"/>
          <w:shd w:val="clear" w:color="auto" w:fill="FFFFFF"/>
        </w:rPr>
        <w:t xml:space="preserve"> </w:t>
      </w:r>
      <w:proofErr w:type="gramStart"/>
      <w:r w:rsidR="00AD52FF" w:rsidRPr="00DF0E87">
        <w:rPr>
          <w:sz w:val="28"/>
          <w:szCs w:val="28"/>
          <w:shd w:val="clear" w:color="auto" w:fill="FFFFFF"/>
        </w:rPr>
        <w:t>Правил</w:t>
      </w:r>
      <w:r w:rsidR="009470B8" w:rsidRPr="00DF0E87">
        <w:rPr>
          <w:sz w:val="28"/>
          <w:szCs w:val="28"/>
          <w:shd w:val="clear" w:color="auto" w:fill="FFFFFF"/>
        </w:rPr>
        <w:t>а</w:t>
      </w:r>
      <w:r w:rsidR="00177E83" w:rsidRPr="00DF0E87">
        <w:rPr>
          <w:sz w:val="28"/>
          <w:szCs w:val="28"/>
          <w:shd w:val="clear" w:color="auto" w:fill="FFFFFF"/>
        </w:rPr>
        <w:t xml:space="preserve"> землепользования и застройки),</w:t>
      </w:r>
      <w:r w:rsidR="004E6267">
        <w:rPr>
          <w:rFonts w:eastAsia="Calibri"/>
          <w:bCs/>
          <w:sz w:val="28"/>
          <w:szCs w:val="28"/>
          <w:lang w:eastAsia="en-US"/>
        </w:rPr>
        <w:t xml:space="preserve"> </w:t>
      </w:r>
      <w:r w:rsidR="00666BAA">
        <w:rPr>
          <w:rFonts w:eastAsia="Calibri"/>
          <w:bCs/>
          <w:sz w:val="28"/>
          <w:szCs w:val="28"/>
          <w:lang w:eastAsia="en-US"/>
        </w:rPr>
        <w:t>в соответствии</w:t>
      </w:r>
      <w:r w:rsidR="002D2A58">
        <w:t xml:space="preserve"> </w:t>
      </w:r>
      <w:r w:rsidR="005D6C93" w:rsidRPr="00DF0E87">
        <w:rPr>
          <w:rFonts w:eastAsia="Calibri"/>
          <w:bCs/>
          <w:sz w:val="28"/>
          <w:szCs w:val="28"/>
          <w:lang w:eastAsia="en-US"/>
        </w:rPr>
        <w:t xml:space="preserve">с </w:t>
      </w:r>
      <w:r w:rsidR="00AD52FF" w:rsidRPr="00DF0E87">
        <w:rPr>
          <w:sz w:val="28"/>
          <w:szCs w:val="28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proofErr w:type="gramEnd"/>
    </w:p>
    <w:p w:rsidR="00946A10" w:rsidRPr="00DF0E87" w:rsidRDefault="00746649" w:rsidP="00D27D8B">
      <w:pPr>
        <w:widowControl/>
        <w:tabs>
          <w:tab w:val="left" w:pos="142"/>
        </w:tabs>
        <w:suppressAutoHyphens w:val="0"/>
        <w:spacing w:line="336" w:lineRule="auto"/>
        <w:ind w:firstLine="709"/>
        <w:rPr>
          <w:sz w:val="28"/>
          <w:szCs w:val="28"/>
        </w:rPr>
      </w:pPr>
      <w:r w:rsidRPr="00DF0E87">
        <w:rPr>
          <w:noProof/>
          <w:sz w:val="28"/>
          <w:szCs w:val="28"/>
        </w:rPr>
        <w:lastRenderedPageBreak/>
        <w:t>Подготовка проекта межевания осуществляется применительно</w:t>
      </w:r>
      <w:r w:rsidR="00B83479">
        <w:rPr>
          <w:noProof/>
          <w:sz w:val="28"/>
          <w:szCs w:val="28"/>
        </w:rPr>
        <w:t xml:space="preserve"> </w:t>
      </w:r>
      <w:r w:rsidRPr="00DF0E87">
        <w:rPr>
          <w:noProof/>
          <w:sz w:val="28"/>
          <w:szCs w:val="28"/>
        </w:rPr>
        <w:t xml:space="preserve">к </w:t>
      </w:r>
      <w:r w:rsidR="00946A10" w:rsidRPr="00DF0E87">
        <w:rPr>
          <w:noProof/>
          <w:sz w:val="28"/>
          <w:szCs w:val="28"/>
        </w:rPr>
        <w:t>те</w:t>
      </w:r>
      <w:r w:rsidRPr="00DF0E87">
        <w:rPr>
          <w:noProof/>
          <w:sz w:val="28"/>
          <w:szCs w:val="28"/>
        </w:rPr>
        <w:t>рритории, расположенной в границах элементов планировочной структуры.</w:t>
      </w:r>
      <w:r w:rsidRPr="00DF0E87">
        <w:rPr>
          <w:sz w:val="28"/>
          <w:szCs w:val="28"/>
        </w:rPr>
        <w:t xml:space="preserve"> </w:t>
      </w:r>
    </w:p>
    <w:p w:rsidR="00946A10" w:rsidRPr="00DF0E87" w:rsidRDefault="00946A10" w:rsidP="00D27D8B">
      <w:pPr>
        <w:widowControl/>
        <w:tabs>
          <w:tab w:val="left" w:pos="142"/>
        </w:tabs>
        <w:suppressAutoHyphens w:val="0"/>
        <w:spacing w:line="336" w:lineRule="auto"/>
        <w:ind w:firstLine="709"/>
        <w:rPr>
          <w:sz w:val="28"/>
          <w:szCs w:val="28"/>
        </w:rPr>
      </w:pPr>
      <w:r w:rsidRPr="00DF0E87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деятельности.</w:t>
      </w:r>
    </w:p>
    <w:p w:rsidR="00DF0E87" w:rsidRDefault="0072659A" w:rsidP="00D27D8B">
      <w:pPr>
        <w:tabs>
          <w:tab w:val="left" w:pos="142"/>
          <w:tab w:val="left" w:pos="709"/>
        </w:tabs>
        <w:spacing w:line="336" w:lineRule="auto"/>
        <w:ind w:firstLine="709"/>
        <w:rPr>
          <w:sz w:val="28"/>
          <w:szCs w:val="28"/>
          <w:shd w:val="clear" w:color="auto" w:fill="FFFFFF"/>
        </w:rPr>
      </w:pPr>
      <w:bookmarkStart w:id="0" w:name="_Hlk80557534"/>
      <w:r>
        <w:rPr>
          <w:sz w:val="28"/>
          <w:szCs w:val="28"/>
        </w:rPr>
        <w:t>Р</w:t>
      </w:r>
      <w:r w:rsidR="00437AAA" w:rsidRPr="00DF0E87">
        <w:rPr>
          <w:sz w:val="28"/>
          <w:szCs w:val="28"/>
        </w:rPr>
        <w:t>ассма</w:t>
      </w:r>
      <w:r w:rsidR="00DF0E87" w:rsidRPr="00DF0E87">
        <w:rPr>
          <w:sz w:val="28"/>
          <w:szCs w:val="28"/>
        </w:rPr>
        <w:t>триваем</w:t>
      </w:r>
      <w:r>
        <w:rPr>
          <w:sz w:val="28"/>
          <w:szCs w:val="28"/>
        </w:rPr>
        <w:t>ая</w:t>
      </w:r>
      <w:r w:rsidR="00DF0E87" w:rsidRPr="00DF0E87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</w:t>
      </w:r>
      <w:r w:rsidR="00DF0E87" w:rsidRPr="00DF0E8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площадью</w:t>
      </w:r>
      <w:r w:rsidR="00DF0E87" w:rsidRPr="00DF0E87">
        <w:rPr>
          <w:sz w:val="28"/>
          <w:szCs w:val="28"/>
        </w:rPr>
        <w:t xml:space="preserve"> </w:t>
      </w:r>
      <w:r w:rsidR="009060DB" w:rsidRPr="009278BE">
        <w:rPr>
          <w:sz w:val="28"/>
          <w:szCs w:val="28"/>
        </w:rPr>
        <w:t>3</w:t>
      </w:r>
      <w:r w:rsidR="009278BE" w:rsidRPr="009278BE">
        <w:rPr>
          <w:sz w:val="28"/>
          <w:szCs w:val="28"/>
        </w:rPr>
        <w:t>1184</w:t>
      </w:r>
      <w:r w:rsidR="009060DB" w:rsidRPr="009278BE">
        <w:rPr>
          <w:sz w:val="28"/>
          <w:szCs w:val="28"/>
        </w:rPr>
        <w:t>,3</w:t>
      </w:r>
      <w:r w:rsidR="00437AAA" w:rsidRPr="00DF0E87">
        <w:rPr>
          <w:sz w:val="28"/>
          <w:szCs w:val="28"/>
        </w:rPr>
        <w:t xml:space="preserve"> </w:t>
      </w:r>
      <w:bookmarkEnd w:id="0"/>
      <w:r w:rsidR="009278BE">
        <w:rPr>
          <w:sz w:val="28"/>
          <w:szCs w:val="28"/>
        </w:rPr>
        <w:t>кв. м</w:t>
      </w:r>
      <w:r w:rsidR="00E00C3D" w:rsidRPr="00DF0E87">
        <w:rPr>
          <w:sz w:val="28"/>
          <w:szCs w:val="28"/>
        </w:rPr>
        <w:t xml:space="preserve"> расположена в</w:t>
      </w:r>
      <w:r w:rsidR="000A70A3" w:rsidRPr="00DF0E87">
        <w:rPr>
          <w:sz w:val="28"/>
          <w:szCs w:val="28"/>
        </w:rPr>
        <w:t xml:space="preserve"> </w:t>
      </w:r>
      <w:r w:rsidR="009362C1">
        <w:rPr>
          <w:sz w:val="28"/>
          <w:szCs w:val="28"/>
        </w:rPr>
        <w:t xml:space="preserve">Левобережном </w:t>
      </w:r>
      <w:r w:rsidR="000A70A3" w:rsidRPr="00DF0E87">
        <w:rPr>
          <w:sz w:val="28"/>
          <w:szCs w:val="28"/>
        </w:rPr>
        <w:t>районе</w:t>
      </w:r>
      <w:r w:rsidR="00456CA7" w:rsidRPr="00DF0E87">
        <w:rPr>
          <w:sz w:val="28"/>
          <w:szCs w:val="28"/>
        </w:rPr>
        <w:t xml:space="preserve"> </w:t>
      </w:r>
      <w:r w:rsidR="00DF0E87" w:rsidRPr="00DF0E87">
        <w:rPr>
          <w:sz w:val="28"/>
          <w:szCs w:val="28"/>
          <w:shd w:val="clear" w:color="auto" w:fill="FFFFFF"/>
        </w:rPr>
        <w:t>городского округа город Воронеж</w:t>
      </w:r>
      <w:r w:rsidR="00FA688C">
        <w:rPr>
          <w:sz w:val="28"/>
          <w:szCs w:val="28"/>
          <w:shd w:val="clear" w:color="auto" w:fill="FFFFFF"/>
        </w:rPr>
        <w:t>.</w:t>
      </w:r>
    </w:p>
    <w:p w:rsidR="00FA688C" w:rsidRPr="00FA688C" w:rsidRDefault="00FA688C" w:rsidP="00D27D8B">
      <w:pPr>
        <w:shd w:val="clear" w:color="auto" w:fill="FFFFFF"/>
        <w:spacing w:line="336" w:lineRule="auto"/>
        <w:ind w:firstLine="709"/>
        <w:rPr>
          <w:sz w:val="28"/>
          <w:szCs w:val="28"/>
        </w:rPr>
      </w:pPr>
      <w:r w:rsidRPr="000B0D82">
        <w:rPr>
          <w:sz w:val="28"/>
          <w:szCs w:val="28"/>
        </w:rPr>
        <w:t>Ранее на планируемую территорию документации по планировке территории разработано не было.</w:t>
      </w:r>
    </w:p>
    <w:p w:rsidR="00DF0E87" w:rsidRPr="00DA4B4D" w:rsidRDefault="00DF0E87" w:rsidP="00D27D8B">
      <w:pPr>
        <w:tabs>
          <w:tab w:val="left" w:pos="142"/>
          <w:tab w:val="left" w:pos="567"/>
          <w:tab w:val="left" w:pos="709"/>
          <w:tab w:val="left" w:pos="851"/>
        </w:tabs>
        <w:spacing w:line="336" w:lineRule="auto"/>
        <w:ind w:firstLine="709"/>
        <w:rPr>
          <w:sz w:val="28"/>
          <w:szCs w:val="28"/>
          <w:shd w:val="clear" w:color="auto" w:fill="FFFFFF"/>
        </w:rPr>
      </w:pPr>
      <w:r w:rsidRPr="00DA4B4D">
        <w:rPr>
          <w:sz w:val="28"/>
          <w:szCs w:val="28"/>
          <w:shd w:val="clear" w:color="auto" w:fill="FFFFFF"/>
        </w:rPr>
        <w:t>В соответствии с Генеральным планом п</w:t>
      </w:r>
      <w:r w:rsidR="0072659A">
        <w:rPr>
          <w:sz w:val="28"/>
          <w:szCs w:val="28"/>
          <w:shd w:val="clear" w:color="auto" w:fill="FFFFFF"/>
        </w:rPr>
        <w:t>роектируе</w:t>
      </w:r>
      <w:r w:rsidRPr="00DA4B4D">
        <w:rPr>
          <w:sz w:val="28"/>
          <w:szCs w:val="28"/>
          <w:shd w:val="clear" w:color="auto" w:fill="FFFFFF"/>
        </w:rPr>
        <w:t xml:space="preserve">мая территория относится к функциональной зоне с кодом </w:t>
      </w:r>
      <w:r w:rsidR="007D4AC9">
        <w:rPr>
          <w:sz w:val="28"/>
          <w:szCs w:val="28"/>
          <w:shd w:val="clear" w:color="auto" w:fill="FFFFFF"/>
        </w:rPr>
        <w:t>200</w:t>
      </w:r>
      <w:r w:rsidRPr="00DA4B4D">
        <w:rPr>
          <w:sz w:val="28"/>
          <w:szCs w:val="28"/>
          <w:shd w:val="clear" w:color="auto" w:fill="FFFFFF"/>
        </w:rPr>
        <w:t xml:space="preserve"> </w:t>
      </w:r>
      <w:r w:rsidR="004E6267" w:rsidRPr="00DA4B4D">
        <w:rPr>
          <w:sz w:val="28"/>
          <w:szCs w:val="28"/>
          <w:shd w:val="clear" w:color="auto" w:fill="FFFFFF"/>
        </w:rPr>
        <w:t>«</w:t>
      </w:r>
      <w:r w:rsidR="007D4AC9">
        <w:rPr>
          <w:sz w:val="28"/>
          <w:szCs w:val="28"/>
          <w:shd w:val="clear" w:color="auto" w:fill="FFFFFF"/>
        </w:rPr>
        <w:t>Зона смешанной и общественно-деловой застройки</w:t>
      </w:r>
      <w:r w:rsidR="004E6267" w:rsidRPr="00DA4B4D">
        <w:rPr>
          <w:sz w:val="28"/>
          <w:szCs w:val="28"/>
          <w:shd w:val="clear" w:color="auto" w:fill="FFFFFF"/>
        </w:rPr>
        <w:t>»</w:t>
      </w:r>
      <w:r w:rsidRPr="00DA4B4D">
        <w:rPr>
          <w:sz w:val="28"/>
          <w:szCs w:val="28"/>
          <w:shd w:val="clear" w:color="auto" w:fill="FFFFFF"/>
        </w:rPr>
        <w:t>.</w:t>
      </w:r>
    </w:p>
    <w:p w:rsidR="007D4AC9" w:rsidRDefault="002539A2" w:rsidP="006D16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Согласно Правилам землепользования и застройки </w:t>
      </w:r>
      <w:r w:rsidR="0072659A" w:rsidRPr="00DA4B4D">
        <w:rPr>
          <w:sz w:val="28"/>
          <w:szCs w:val="28"/>
          <w:shd w:val="clear" w:color="auto" w:fill="FFFFFF"/>
        </w:rPr>
        <w:t>п</w:t>
      </w:r>
      <w:r w:rsidR="0072659A">
        <w:rPr>
          <w:sz w:val="28"/>
          <w:szCs w:val="28"/>
          <w:shd w:val="clear" w:color="auto" w:fill="FFFFFF"/>
        </w:rPr>
        <w:t>роектируе</w:t>
      </w:r>
      <w:r w:rsidR="0072659A" w:rsidRPr="00DA4B4D">
        <w:rPr>
          <w:sz w:val="28"/>
          <w:szCs w:val="28"/>
          <w:shd w:val="clear" w:color="auto" w:fill="FFFFFF"/>
        </w:rPr>
        <w:t>мая</w:t>
      </w:r>
      <w:r w:rsidRPr="0012109C">
        <w:rPr>
          <w:sz w:val="28"/>
          <w:szCs w:val="28"/>
        </w:rPr>
        <w:t xml:space="preserve"> территор</w:t>
      </w:r>
      <w:r w:rsidR="00B31939">
        <w:rPr>
          <w:sz w:val="28"/>
          <w:szCs w:val="28"/>
        </w:rPr>
        <w:t xml:space="preserve">ия расположена в </w:t>
      </w:r>
      <w:r w:rsidR="007D4AC9">
        <w:rPr>
          <w:sz w:val="28"/>
          <w:szCs w:val="28"/>
        </w:rPr>
        <w:t>следующих территориальных зонах:</w:t>
      </w:r>
    </w:p>
    <w:p w:rsidR="007D4AC9" w:rsidRDefault="007D4AC9" w:rsidP="006D1617">
      <w:pPr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>
        <w:rPr>
          <w:sz w:val="28"/>
          <w:szCs w:val="28"/>
        </w:rPr>
        <w:t>- Ж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н)</w:t>
      </w:r>
      <w:r w:rsidR="0072659A">
        <w:rPr>
          <w:sz w:val="28"/>
          <w:szCs w:val="28"/>
        </w:rPr>
        <w:t xml:space="preserve"> «З</w:t>
      </w:r>
      <w:r w:rsidR="002539A2" w:rsidRPr="0012109C">
        <w:rPr>
          <w:sz w:val="28"/>
          <w:szCs w:val="28"/>
        </w:rPr>
        <w:t>она</w:t>
      </w:r>
      <w:r>
        <w:rPr>
          <w:sz w:val="28"/>
          <w:szCs w:val="28"/>
        </w:rPr>
        <w:t xml:space="preserve"> нового строительства многоэтажной жилой застройки</w:t>
      </w:r>
      <w:r w:rsidR="0072659A">
        <w:rPr>
          <w:sz w:val="28"/>
          <w:szCs w:val="28"/>
        </w:rPr>
        <w:t>»</w:t>
      </w:r>
      <w:r w:rsidR="00B319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4AC9">
        <w:rPr>
          <w:rFonts w:eastAsia="Lucida Sans Unicode"/>
          <w:kern w:val="0"/>
          <w:sz w:val="28"/>
          <w:szCs w:val="28"/>
        </w:rPr>
        <w:t>Регламент Ж</w:t>
      </w:r>
      <w:proofErr w:type="gramStart"/>
      <w:r w:rsidRPr="007D4AC9">
        <w:rPr>
          <w:rFonts w:eastAsia="Lucida Sans Unicode"/>
          <w:kern w:val="0"/>
          <w:sz w:val="28"/>
          <w:szCs w:val="28"/>
        </w:rPr>
        <w:t>М(</w:t>
      </w:r>
      <w:proofErr w:type="gramEnd"/>
      <w:r w:rsidRPr="007D4AC9">
        <w:rPr>
          <w:rFonts w:eastAsia="Lucida Sans Unicode"/>
          <w:kern w:val="0"/>
          <w:sz w:val="28"/>
          <w:szCs w:val="28"/>
        </w:rPr>
        <w:t>н) устанавливается для новых осваиваемых территорий с целью выполнения нормативных показателей при проектировании жилых кварталов и микрорайонов многоэтажной многокварти</w:t>
      </w:r>
      <w:r>
        <w:rPr>
          <w:rFonts w:eastAsia="Lucida Sans Unicode"/>
          <w:kern w:val="0"/>
          <w:sz w:val="28"/>
          <w:szCs w:val="28"/>
        </w:rPr>
        <w:t>рной застройки;</w:t>
      </w:r>
    </w:p>
    <w:p w:rsidR="007D4AC9" w:rsidRDefault="007D4AC9" w:rsidP="006D1617">
      <w:pPr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 xml:space="preserve">- </w:t>
      </w:r>
      <w:r w:rsidRPr="007D4AC9">
        <w:rPr>
          <w:rFonts w:eastAsia="Lucida Sans Unicode"/>
          <w:kern w:val="0"/>
          <w:sz w:val="28"/>
          <w:szCs w:val="28"/>
        </w:rPr>
        <w:t>ЖИ «Зона индивидуальной жилой застройки». Регламент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среды;</w:t>
      </w:r>
    </w:p>
    <w:p w:rsidR="007D4AC9" w:rsidRDefault="007D4AC9" w:rsidP="006D1617">
      <w:pPr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 xml:space="preserve">- Т «Зона улично-дорожной сети». </w:t>
      </w:r>
      <w:r w:rsidRPr="007D4AC9">
        <w:rPr>
          <w:rFonts w:eastAsia="Lucida Sans Unicode"/>
          <w:kern w:val="0"/>
          <w:sz w:val="28"/>
          <w:szCs w:val="28"/>
        </w:rPr>
        <w:t>Градостроительный регламент</w:t>
      </w:r>
      <w:proofErr w:type="gramStart"/>
      <w:r w:rsidRPr="007D4AC9">
        <w:rPr>
          <w:rFonts w:eastAsia="Lucida Sans Unicode"/>
          <w:kern w:val="0"/>
          <w:sz w:val="28"/>
          <w:szCs w:val="28"/>
        </w:rPr>
        <w:t xml:space="preserve"> Т</w:t>
      </w:r>
      <w:proofErr w:type="gramEnd"/>
      <w:r w:rsidRPr="007D4AC9">
        <w:rPr>
          <w:rFonts w:eastAsia="Lucida Sans Unicode"/>
          <w:kern w:val="0"/>
          <w:sz w:val="28"/>
          <w:szCs w:val="28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Pr="007D4AC9">
        <w:rPr>
          <w:rFonts w:eastAsia="Lucida Sans Unicode"/>
          <w:kern w:val="0"/>
          <w:sz w:val="28"/>
          <w:szCs w:val="28"/>
        </w:rPr>
        <w:t xml:space="preserve"> Т</w:t>
      </w:r>
      <w:proofErr w:type="gramEnd"/>
      <w:r w:rsidRPr="007D4AC9">
        <w:rPr>
          <w:rFonts w:eastAsia="Lucida Sans Unicode"/>
          <w:kern w:val="0"/>
          <w:sz w:val="28"/>
          <w:szCs w:val="28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 транспорта.</w:t>
      </w:r>
    </w:p>
    <w:p w:rsidR="006D1617" w:rsidRDefault="00286DC7" w:rsidP="006D1617">
      <w:pPr>
        <w:shd w:val="clear" w:color="auto" w:fill="FFFFFF"/>
        <w:spacing w:line="372" w:lineRule="auto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Виды разрешенного использования</w:t>
      </w:r>
      <w:r w:rsidR="005F0F35" w:rsidRPr="005F0F35">
        <w:rPr>
          <w:sz w:val="28"/>
          <w:szCs w:val="28"/>
          <w:shd w:val="clear" w:color="auto" w:fill="FFFFFF"/>
        </w:rPr>
        <w:t xml:space="preserve"> определяются в соответствии с приказом Федеральной службы государственной регистрации, када</w:t>
      </w:r>
      <w:r w:rsidR="00BD11C8">
        <w:rPr>
          <w:sz w:val="28"/>
          <w:szCs w:val="28"/>
          <w:shd w:val="clear" w:color="auto" w:fill="FFFFFF"/>
        </w:rPr>
        <w:t>стра и картографии от 10.11.2020</w:t>
      </w:r>
      <w:r w:rsidR="005F0F35" w:rsidRPr="005F0F35">
        <w:rPr>
          <w:sz w:val="28"/>
          <w:szCs w:val="28"/>
          <w:shd w:val="clear" w:color="auto" w:fill="FFFFFF"/>
        </w:rPr>
        <w:t xml:space="preserve"> № </w:t>
      </w:r>
      <w:proofErr w:type="gramStart"/>
      <w:r w:rsidR="005F0F35" w:rsidRPr="005F0F35">
        <w:rPr>
          <w:sz w:val="28"/>
          <w:szCs w:val="28"/>
          <w:shd w:val="clear" w:color="auto" w:fill="FFFFFF"/>
        </w:rPr>
        <w:t>П</w:t>
      </w:r>
      <w:proofErr w:type="gramEnd"/>
      <w:r w:rsidR="005F0F35" w:rsidRPr="005F0F35">
        <w:rPr>
          <w:sz w:val="28"/>
          <w:szCs w:val="28"/>
          <w:shd w:val="clear" w:color="auto" w:fill="FFFFFF"/>
        </w:rPr>
        <w:t>/0412 «Об утверждении классификатора видов разрешенного использования земельных участков»</w:t>
      </w:r>
      <w:r w:rsidR="00584BBA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>(далее –</w:t>
      </w:r>
      <w:r>
        <w:rPr>
          <w:sz w:val="28"/>
          <w:szCs w:val="28"/>
          <w:shd w:val="clear" w:color="auto" w:fill="FFFFFF"/>
        </w:rPr>
        <w:t xml:space="preserve"> Классификатор</w:t>
      </w:r>
      <w:r w:rsidR="00A471BE">
        <w:rPr>
          <w:sz w:val="28"/>
          <w:szCs w:val="28"/>
          <w:shd w:val="clear" w:color="auto" w:fill="FFFFFF"/>
        </w:rPr>
        <w:t>)</w:t>
      </w:r>
      <w:r w:rsidR="005F0F35" w:rsidRPr="005F0F35">
        <w:rPr>
          <w:sz w:val="28"/>
          <w:szCs w:val="28"/>
          <w:shd w:val="clear" w:color="auto" w:fill="FFFFFF"/>
        </w:rPr>
        <w:t>.</w:t>
      </w:r>
    </w:p>
    <w:p w:rsidR="00B06648" w:rsidRDefault="003615C0" w:rsidP="006D1617">
      <w:pPr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5F0F35">
        <w:rPr>
          <w:sz w:val="28"/>
          <w:szCs w:val="28"/>
        </w:rPr>
        <w:t xml:space="preserve">Перечень координат характерных точек границ территории, в отношении которой предполагается к утверждению проект межевания территории, ограниченной </w:t>
      </w:r>
      <w:r w:rsidR="002049B4">
        <w:rPr>
          <w:sz w:val="28"/>
          <w:szCs w:val="28"/>
        </w:rPr>
        <w:t xml:space="preserve">ул. Димитрова, </w:t>
      </w:r>
      <w:r w:rsidR="002049B4" w:rsidRPr="002049B4">
        <w:rPr>
          <w:sz w:val="28"/>
          <w:szCs w:val="28"/>
        </w:rPr>
        <w:t xml:space="preserve">пер. </w:t>
      </w:r>
      <w:proofErr w:type="spellStart"/>
      <w:r w:rsidR="002049B4" w:rsidRPr="002049B4">
        <w:rPr>
          <w:sz w:val="28"/>
          <w:szCs w:val="28"/>
        </w:rPr>
        <w:t>Ольховатский</w:t>
      </w:r>
      <w:proofErr w:type="spellEnd"/>
      <w:r w:rsidR="002049B4" w:rsidRPr="002049B4">
        <w:rPr>
          <w:sz w:val="28"/>
          <w:szCs w:val="28"/>
        </w:rPr>
        <w:t xml:space="preserve">, </w:t>
      </w:r>
      <w:r w:rsidR="002049B4">
        <w:rPr>
          <w:sz w:val="28"/>
          <w:szCs w:val="28"/>
        </w:rPr>
        <w:br/>
      </w:r>
      <w:r w:rsidR="002049B4" w:rsidRPr="002049B4">
        <w:rPr>
          <w:sz w:val="28"/>
          <w:szCs w:val="28"/>
        </w:rPr>
        <w:t>ул. Порт-Артурская, пер. Гражданский в городском округе город Воронеж</w:t>
      </w:r>
      <w:r w:rsidR="00253EEF" w:rsidRPr="005F0F35">
        <w:rPr>
          <w:sz w:val="28"/>
          <w:szCs w:val="28"/>
        </w:rPr>
        <w:t>, приведен</w:t>
      </w:r>
      <w:r w:rsidR="00B06648" w:rsidRPr="005F0F35">
        <w:rPr>
          <w:sz w:val="28"/>
          <w:szCs w:val="28"/>
        </w:rPr>
        <w:t xml:space="preserve"> в </w:t>
      </w:r>
      <w:r w:rsidRPr="005F0F35">
        <w:rPr>
          <w:sz w:val="28"/>
          <w:szCs w:val="28"/>
        </w:rPr>
        <w:t xml:space="preserve">таблице </w:t>
      </w:r>
      <w:r w:rsidR="00DF71F2" w:rsidRPr="005F0F35">
        <w:rPr>
          <w:sz w:val="28"/>
          <w:szCs w:val="28"/>
        </w:rPr>
        <w:t>№ </w:t>
      </w:r>
      <w:r w:rsidRPr="005F0F35">
        <w:rPr>
          <w:sz w:val="28"/>
          <w:szCs w:val="28"/>
        </w:rPr>
        <w:t xml:space="preserve">1. </w:t>
      </w:r>
    </w:p>
    <w:p w:rsidR="00223E33" w:rsidRPr="003679A2" w:rsidRDefault="00F8244B" w:rsidP="006D1617">
      <w:pPr>
        <w:pStyle w:val="af2"/>
        <w:shd w:val="clear" w:color="auto" w:fill="FFFFFF"/>
        <w:spacing w:before="0" w:beforeAutospacing="0" w:after="0" w:line="360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>1</w:t>
      </w:r>
    </w:p>
    <w:tbl>
      <w:tblPr>
        <w:tblStyle w:val="72"/>
        <w:tblW w:w="5000" w:type="pct"/>
        <w:jc w:val="center"/>
        <w:tblLook w:val="04A0" w:firstRow="1" w:lastRow="0" w:firstColumn="1" w:lastColumn="0" w:noHBand="0" w:noVBand="1"/>
      </w:tblPr>
      <w:tblGrid>
        <w:gridCol w:w="2877"/>
        <w:gridCol w:w="3449"/>
        <w:gridCol w:w="3245"/>
      </w:tblGrid>
      <w:tr w:rsidR="00633247" w:rsidRPr="00633247" w:rsidTr="00633247">
        <w:trPr>
          <w:trHeight w:val="227"/>
          <w:jc w:val="center"/>
        </w:trPr>
        <w:tc>
          <w:tcPr>
            <w:tcW w:w="825" w:type="pct"/>
            <w:vMerge w:val="restart"/>
            <w:noWrap/>
            <w:vAlign w:val="center"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bookmarkStart w:id="1" w:name="_Toc106102193"/>
            <w:r w:rsidRPr="00633247">
              <w:rPr>
                <w:rFonts w:ascii="Times New Roman" w:hAnsi="Times New Roman"/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175" w:type="pct"/>
            <w:gridSpan w:val="2"/>
          </w:tcPr>
          <w:p w:rsidR="00633247" w:rsidRPr="00633247" w:rsidRDefault="001447DC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="00633247" w:rsidRPr="00633247">
              <w:rPr>
                <w:rFonts w:ascii="Times New Roman" w:hAnsi="Times New Roman"/>
                <w:kern w:val="0"/>
                <w:sz w:val="24"/>
                <w:szCs w:val="24"/>
              </w:rPr>
              <w:t>оординат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</w:p>
        </w:tc>
      </w:tr>
      <w:tr w:rsidR="00633247" w:rsidRPr="00633247" w:rsidTr="00633247">
        <w:trPr>
          <w:trHeight w:val="227"/>
          <w:jc w:val="center"/>
        </w:trPr>
        <w:tc>
          <w:tcPr>
            <w:tcW w:w="825" w:type="pct"/>
            <w:vMerge/>
            <w:noWrap/>
            <w:vAlign w:val="center"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1" w:type="pct"/>
            <w:noWrap/>
            <w:vAlign w:val="center"/>
          </w:tcPr>
          <w:p w:rsidR="00633247" w:rsidRPr="00633247" w:rsidRDefault="00633247" w:rsidP="00633247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kern w:val="0"/>
                <w:sz w:val="24"/>
                <w:szCs w:val="24"/>
              </w:rPr>
              <w:t>Х</w:t>
            </w:r>
          </w:p>
        </w:tc>
        <w:tc>
          <w:tcPr>
            <w:tcW w:w="2034" w:type="pct"/>
          </w:tcPr>
          <w:p w:rsidR="00633247" w:rsidRPr="00633247" w:rsidRDefault="00633247" w:rsidP="00633247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</w:p>
        </w:tc>
      </w:tr>
      <w:tr w:rsidR="00633247" w:rsidRPr="00633247" w:rsidTr="00633247">
        <w:trPr>
          <w:trHeight w:val="227"/>
          <w:jc w:val="center"/>
        </w:trPr>
        <w:tc>
          <w:tcPr>
            <w:tcW w:w="825" w:type="pct"/>
            <w:noWrap/>
            <w:vAlign w:val="center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41" w:type="pct"/>
            <w:noWrap/>
            <w:vAlign w:val="bottom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514059,96</w:t>
            </w:r>
          </w:p>
        </w:tc>
        <w:tc>
          <w:tcPr>
            <w:tcW w:w="2034" w:type="pct"/>
            <w:vAlign w:val="bottom"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1303783,45</w:t>
            </w:r>
          </w:p>
        </w:tc>
      </w:tr>
      <w:tr w:rsidR="00633247" w:rsidRPr="00633247" w:rsidTr="00633247">
        <w:trPr>
          <w:trHeight w:val="227"/>
          <w:jc w:val="center"/>
        </w:trPr>
        <w:tc>
          <w:tcPr>
            <w:tcW w:w="825" w:type="pct"/>
            <w:noWrap/>
            <w:vAlign w:val="center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41" w:type="pct"/>
            <w:noWrap/>
            <w:vAlign w:val="bottom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513872,07</w:t>
            </w:r>
          </w:p>
        </w:tc>
        <w:tc>
          <w:tcPr>
            <w:tcW w:w="2034" w:type="pct"/>
            <w:vAlign w:val="bottom"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1304028,04</w:t>
            </w:r>
          </w:p>
        </w:tc>
      </w:tr>
      <w:tr w:rsidR="00633247" w:rsidRPr="00633247" w:rsidTr="00633247">
        <w:trPr>
          <w:trHeight w:val="227"/>
          <w:jc w:val="center"/>
        </w:trPr>
        <w:tc>
          <w:tcPr>
            <w:tcW w:w="825" w:type="pct"/>
            <w:noWrap/>
            <w:vAlign w:val="center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41" w:type="pct"/>
            <w:noWrap/>
            <w:vAlign w:val="bottom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513820,17</w:t>
            </w:r>
          </w:p>
        </w:tc>
        <w:tc>
          <w:tcPr>
            <w:tcW w:w="2034" w:type="pct"/>
            <w:vAlign w:val="bottom"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1304008,84</w:t>
            </w:r>
          </w:p>
        </w:tc>
      </w:tr>
      <w:tr w:rsidR="00633247" w:rsidRPr="00633247" w:rsidTr="00633247">
        <w:trPr>
          <w:trHeight w:val="227"/>
          <w:jc w:val="center"/>
        </w:trPr>
        <w:tc>
          <w:tcPr>
            <w:tcW w:w="825" w:type="pct"/>
            <w:noWrap/>
            <w:vAlign w:val="center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41" w:type="pct"/>
            <w:noWrap/>
            <w:vAlign w:val="bottom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513849,63</w:t>
            </w:r>
          </w:p>
        </w:tc>
        <w:tc>
          <w:tcPr>
            <w:tcW w:w="2034" w:type="pct"/>
            <w:vAlign w:val="bottom"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1303920,71</w:t>
            </w:r>
          </w:p>
        </w:tc>
      </w:tr>
      <w:tr w:rsidR="00633247" w:rsidRPr="00633247" w:rsidTr="00633247">
        <w:trPr>
          <w:trHeight w:val="227"/>
          <w:jc w:val="center"/>
        </w:trPr>
        <w:tc>
          <w:tcPr>
            <w:tcW w:w="825" w:type="pct"/>
            <w:noWrap/>
            <w:vAlign w:val="center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41" w:type="pct"/>
            <w:noWrap/>
            <w:vAlign w:val="bottom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513906,33</w:t>
            </w:r>
          </w:p>
        </w:tc>
        <w:tc>
          <w:tcPr>
            <w:tcW w:w="2034" w:type="pct"/>
            <w:vAlign w:val="bottom"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1303740,66</w:t>
            </w:r>
          </w:p>
        </w:tc>
      </w:tr>
      <w:tr w:rsidR="00633247" w:rsidRPr="00633247" w:rsidTr="00633247">
        <w:trPr>
          <w:trHeight w:val="227"/>
          <w:jc w:val="center"/>
        </w:trPr>
        <w:tc>
          <w:tcPr>
            <w:tcW w:w="825" w:type="pct"/>
            <w:noWrap/>
            <w:vAlign w:val="center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141" w:type="pct"/>
            <w:noWrap/>
            <w:vAlign w:val="bottom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513908,89</w:t>
            </w:r>
          </w:p>
        </w:tc>
        <w:tc>
          <w:tcPr>
            <w:tcW w:w="2034" w:type="pct"/>
            <w:vAlign w:val="bottom"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1303731,70</w:t>
            </w:r>
          </w:p>
        </w:tc>
      </w:tr>
      <w:tr w:rsidR="00633247" w:rsidRPr="00633247" w:rsidTr="00633247">
        <w:trPr>
          <w:trHeight w:val="227"/>
          <w:jc w:val="center"/>
        </w:trPr>
        <w:tc>
          <w:tcPr>
            <w:tcW w:w="825" w:type="pct"/>
            <w:noWrap/>
            <w:vAlign w:val="center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141" w:type="pct"/>
            <w:noWrap/>
            <w:vAlign w:val="bottom"/>
            <w:hideMark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514059,96</w:t>
            </w:r>
          </w:p>
        </w:tc>
        <w:tc>
          <w:tcPr>
            <w:tcW w:w="2034" w:type="pct"/>
            <w:vAlign w:val="bottom"/>
          </w:tcPr>
          <w:p w:rsidR="00633247" w:rsidRPr="00633247" w:rsidRDefault="00633247" w:rsidP="0063324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3324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1303783,45</w:t>
            </w:r>
          </w:p>
        </w:tc>
      </w:tr>
    </w:tbl>
    <w:p w:rsidR="00C238FE" w:rsidRPr="006D1617" w:rsidRDefault="00C238FE" w:rsidP="003E11E4">
      <w:pPr>
        <w:pStyle w:val="23"/>
        <w:widowControl/>
        <w:tabs>
          <w:tab w:val="left" w:pos="709"/>
        </w:tabs>
        <w:suppressAutoHyphens w:val="0"/>
        <w:spacing w:after="0" w:line="372" w:lineRule="auto"/>
        <w:ind w:left="0" w:firstLine="0"/>
        <w:rPr>
          <w:sz w:val="28"/>
          <w:szCs w:val="28"/>
        </w:rPr>
      </w:pPr>
    </w:p>
    <w:p w:rsidR="00C238FE" w:rsidRPr="00C238FE" w:rsidRDefault="00C238FE" w:rsidP="006D1617">
      <w:pPr>
        <w:tabs>
          <w:tab w:val="left" w:pos="709"/>
          <w:tab w:val="left" w:pos="851"/>
        </w:tabs>
        <w:spacing w:line="372" w:lineRule="auto"/>
        <w:ind w:firstLine="709"/>
        <w:rPr>
          <w:sz w:val="28"/>
          <w:szCs w:val="28"/>
        </w:rPr>
      </w:pPr>
      <w:r w:rsidRPr="00C238FE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5D6C93" w:rsidRDefault="00C238FE" w:rsidP="006D1617">
      <w:pPr>
        <w:spacing w:line="372" w:lineRule="auto"/>
        <w:ind w:firstLine="709"/>
        <w:rPr>
          <w:sz w:val="28"/>
          <w:szCs w:val="28"/>
        </w:rPr>
      </w:pPr>
      <w:r w:rsidRPr="00C238FE">
        <w:rPr>
          <w:sz w:val="28"/>
          <w:szCs w:val="28"/>
          <w:shd w:val="clear" w:color="auto" w:fill="FFFFFF"/>
        </w:rPr>
        <w:t xml:space="preserve">Проектом межевания территории, ограниченной </w:t>
      </w:r>
      <w:r w:rsidR="00633247" w:rsidRPr="00633247">
        <w:rPr>
          <w:sz w:val="28"/>
          <w:szCs w:val="28"/>
        </w:rPr>
        <w:t xml:space="preserve">ул. Димитрова, </w:t>
      </w:r>
      <w:r w:rsidR="00633247">
        <w:rPr>
          <w:sz w:val="28"/>
          <w:szCs w:val="28"/>
        </w:rPr>
        <w:br/>
      </w:r>
      <w:r w:rsidR="00633247" w:rsidRPr="00633247">
        <w:rPr>
          <w:sz w:val="28"/>
          <w:szCs w:val="28"/>
        </w:rPr>
        <w:t xml:space="preserve">пер. </w:t>
      </w:r>
      <w:proofErr w:type="spellStart"/>
      <w:r w:rsidR="00633247" w:rsidRPr="00633247">
        <w:rPr>
          <w:sz w:val="28"/>
          <w:szCs w:val="28"/>
        </w:rPr>
        <w:t>Ольховатский</w:t>
      </w:r>
      <w:proofErr w:type="spellEnd"/>
      <w:r w:rsidR="00633247" w:rsidRPr="00633247">
        <w:rPr>
          <w:sz w:val="28"/>
          <w:szCs w:val="28"/>
        </w:rPr>
        <w:t>, ул. Порт-Артурская, пер. Гражданский</w:t>
      </w:r>
      <w:r w:rsidR="00A7155F">
        <w:rPr>
          <w:sz w:val="28"/>
          <w:szCs w:val="28"/>
          <w:shd w:val="clear" w:color="auto" w:fill="FFFFFF"/>
        </w:rPr>
        <w:t xml:space="preserve"> </w:t>
      </w:r>
      <w:r w:rsidRPr="00C238FE">
        <w:rPr>
          <w:sz w:val="28"/>
          <w:szCs w:val="28"/>
          <w:shd w:val="clear" w:color="auto" w:fill="FFFFFF"/>
        </w:rPr>
        <w:t>в городском округе город Воронеж</w:t>
      </w:r>
      <w:r w:rsidR="00584BBA">
        <w:rPr>
          <w:sz w:val="28"/>
          <w:szCs w:val="28"/>
          <w:shd w:val="clear" w:color="auto" w:fill="FFFFFF"/>
        </w:rPr>
        <w:t>,</w:t>
      </w:r>
      <w:r w:rsidR="007828E7">
        <w:rPr>
          <w:sz w:val="28"/>
          <w:szCs w:val="28"/>
        </w:rPr>
        <w:t xml:space="preserve"> предлагается образовать</w:t>
      </w:r>
      <w:r w:rsidR="00633247">
        <w:rPr>
          <w:sz w:val="28"/>
          <w:szCs w:val="28"/>
        </w:rPr>
        <w:t xml:space="preserve"> </w:t>
      </w:r>
      <w:r w:rsidR="00726F40">
        <w:rPr>
          <w:sz w:val="28"/>
          <w:szCs w:val="28"/>
        </w:rPr>
        <w:t>2</w:t>
      </w:r>
      <w:r w:rsidR="00633247">
        <w:rPr>
          <w:sz w:val="28"/>
          <w:szCs w:val="28"/>
        </w:rPr>
        <w:t>0 земельных участков</w:t>
      </w:r>
      <w:r w:rsidRPr="00C238FE">
        <w:rPr>
          <w:sz w:val="28"/>
          <w:szCs w:val="28"/>
        </w:rPr>
        <w:t>.</w:t>
      </w:r>
      <w:bookmarkEnd w:id="1"/>
    </w:p>
    <w:p w:rsidR="006E38F8" w:rsidRDefault="00705FD9" w:rsidP="006D1617">
      <w:pPr>
        <w:tabs>
          <w:tab w:val="left" w:pos="426"/>
        </w:tabs>
        <w:spacing w:line="372" w:lineRule="auto"/>
        <w:ind w:firstLine="709"/>
        <w:rPr>
          <w:bCs/>
          <w:iCs/>
          <w:noProof/>
          <w:sz w:val="28"/>
          <w:szCs w:val="28"/>
        </w:rPr>
      </w:pPr>
      <w:r w:rsidRPr="00705FD9">
        <w:rPr>
          <w:sz w:val="28"/>
          <w:szCs w:val="28"/>
        </w:rPr>
        <w:t>Перечень и сведения о площади образуемых земельных участков, а также возможные способы их образования приведены в таб</w:t>
      </w:r>
      <w:r>
        <w:rPr>
          <w:sz w:val="28"/>
          <w:szCs w:val="28"/>
        </w:rPr>
        <w:t>лице № 2</w:t>
      </w:r>
      <w:r w:rsidR="006E38F8">
        <w:rPr>
          <w:bCs/>
          <w:iCs/>
          <w:noProof/>
          <w:sz w:val="28"/>
          <w:szCs w:val="28"/>
        </w:rPr>
        <w:t>.</w:t>
      </w:r>
    </w:p>
    <w:p w:rsidR="00D27D8B" w:rsidRDefault="00D27D8B" w:rsidP="008168EF">
      <w:pPr>
        <w:pStyle w:val="af2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p w:rsidR="00D27D8B" w:rsidRDefault="00D27D8B" w:rsidP="008168EF">
      <w:pPr>
        <w:pStyle w:val="af2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p w:rsidR="00D27D8B" w:rsidRDefault="00D27D8B" w:rsidP="008168EF">
      <w:pPr>
        <w:pStyle w:val="af2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p w:rsidR="00D27D8B" w:rsidRDefault="00D27D8B" w:rsidP="008168EF">
      <w:pPr>
        <w:pStyle w:val="af2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p w:rsidR="00D27D8B" w:rsidRDefault="00D27D8B" w:rsidP="008168EF">
      <w:pPr>
        <w:pStyle w:val="af2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p w:rsidR="00B7361A" w:rsidRDefault="00B7361A" w:rsidP="008168EF">
      <w:pPr>
        <w:pStyle w:val="af2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p w:rsidR="00223E33" w:rsidRDefault="00CE1EE5" w:rsidP="008168EF">
      <w:pPr>
        <w:pStyle w:val="af2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lastRenderedPageBreak/>
        <w:t>Таблица № </w:t>
      </w:r>
      <w:r w:rsidR="00675450">
        <w:rPr>
          <w:sz w:val="28"/>
          <w:szCs w:val="28"/>
        </w:rPr>
        <w:t>2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540"/>
        <w:gridCol w:w="1977"/>
        <w:gridCol w:w="1372"/>
        <w:gridCol w:w="1497"/>
        <w:gridCol w:w="1497"/>
        <w:gridCol w:w="2688"/>
      </w:tblGrid>
      <w:tr w:rsidR="00705FD9" w:rsidRPr="00705FD9" w:rsidTr="00B40A99">
        <w:trPr>
          <w:trHeight w:val="1191"/>
          <w:tblHeader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proofErr w:type="gramEnd"/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/п</w:t>
            </w:r>
          </w:p>
        </w:tc>
        <w:tc>
          <w:tcPr>
            <w:tcW w:w="101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Кадастровый номер существующего земельного участка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Площадь исходного земельного участка, кв.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 xml:space="preserve">Площадь образуемого земельного участка,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кв.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</w:p>
        </w:tc>
        <w:tc>
          <w:tcPr>
            <w:tcW w:w="165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 xml:space="preserve">Возможный способ образования </w:t>
            </w:r>
          </w:p>
        </w:tc>
      </w:tr>
      <w:tr w:rsidR="00705FD9" w:rsidRPr="00705FD9" w:rsidTr="00705FD9">
        <w:trPr>
          <w:trHeight w:val="221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1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36:34:0301010:15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15168 </w:t>
            </w: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</w:t>
            </w:r>
            <w:r w:rsidRPr="00705FD9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15512</w:t>
            </w:r>
          </w:p>
        </w:tc>
        <w:tc>
          <w:tcPr>
            <w:tcW w:w="165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Перераспределение земельного участка с кадастровым номером 36:34:0301010:15 и земель, государственная собственность на которые не разграничена</w:t>
            </w:r>
          </w:p>
        </w:tc>
      </w:tr>
      <w:tr w:rsidR="00705FD9" w:rsidRPr="00705FD9" w:rsidTr="00705FD9">
        <w:trPr>
          <w:trHeight w:val="265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13" w:type="pct"/>
            <w:vMerge w:val="restar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3" w:type="pct"/>
            <w:vMerge w:val="restar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15512</w:t>
            </w: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ЗУ:2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4616</w:t>
            </w:r>
          </w:p>
        </w:tc>
        <w:tc>
          <w:tcPr>
            <w:tcW w:w="1653" w:type="pct"/>
            <w:vMerge w:val="restar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Образование земельных участков путем раздела земельного участка с условным номером ЗУ:1</w:t>
            </w:r>
          </w:p>
        </w:tc>
      </w:tr>
      <w:tr w:rsidR="00705FD9" w:rsidRPr="00705FD9" w:rsidTr="00705FD9">
        <w:trPr>
          <w:trHeight w:val="263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1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ЗУ:3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3254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ЗУ:4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1382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1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ЗУ:5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1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ЗУ:6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1488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1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ЗУ:7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462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1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ЗУ:8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1447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01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ЗУ:9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1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ЗУ:10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801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1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ЗУ:12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930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1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ЗУ:13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447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1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ЗУ:14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1653" w:type="pct"/>
            <w:vMerge w:val="restar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Образованием земельных участков из земель, государственная собственность на которые не разграничена</w:t>
            </w:r>
          </w:p>
        </w:tc>
      </w:tr>
      <w:tr w:rsidR="00705FD9" w:rsidRPr="00705FD9" w:rsidTr="00705FD9">
        <w:trPr>
          <w:trHeight w:val="539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01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ЗУ:15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1834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01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ЗУ:16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1006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01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ЗУ:17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770</w:t>
            </w:r>
          </w:p>
        </w:tc>
        <w:tc>
          <w:tcPr>
            <w:tcW w:w="165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Образованием земельных участков из земель, государственная собственность на которые не разграничена</w:t>
            </w: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01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ЗУ:18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1254</w:t>
            </w:r>
          </w:p>
        </w:tc>
        <w:tc>
          <w:tcPr>
            <w:tcW w:w="1653" w:type="pct"/>
            <w:vMerge w:val="restar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Образованием земельных участков из земель, государственная собственность на которые не разграничена</w:t>
            </w:r>
          </w:p>
        </w:tc>
      </w:tr>
      <w:tr w:rsidR="00705FD9" w:rsidRPr="00705FD9" w:rsidTr="00705FD9">
        <w:trPr>
          <w:trHeight w:val="395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01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ЗУ:19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520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01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ЗУ:20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247</w:t>
            </w:r>
          </w:p>
        </w:tc>
        <w:tc>
          <w:tcPr>
            <w:tcW w:w="1653" w:type="pct"/>
            <w:vMerge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05FD9" w:rsidRPr="00705FD9" w:rsidTr="00705FD9">
        <w:trPr>
          <w:trHeight w:val="280"/>
        </w:trPr>
        <w:tc>
          <w:tcPr>
            <w:tcW w:w="267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01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</w:t>
            </w:r>
            <w:proofErr w:type="gramStart"/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1382</w:t>
            </w:r>
          </w:p>
        </w:tc>
        <w:tc>
          <w:tcPr>
            <w:tcW w:w="600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ЗУ:21</w:t>
            </w:r>
          </w:p>
        </w:tc>
        <w:tc>
          <w:tcPr>
            <w:tcW w:w="73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1445</w:t>
            </w:r>
          </w:p>
        </w:tc>
        <w:tc>
          <w:tcPr>
            <w:tcW w:w="1653" w:type="pct"/>
            <w:vAlign w:val="center"/>
          </w:tcPr>
          <w:p w:rsidR="00705FD9" w:rsidRPr="00705FD9" w:rsidRDefault="00705FD9" w:rsidP="00705FD9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Перераспределение земельного участка с условным номером ЗУ</w:t>
            </w:r>
            <w:proofErr w:type="gramStart"/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proofErr w:type="gramEnd"/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t xml:space="preserve"> и земель, </w:t>
            </w:r>
            <w:r w:rsidRPr="00705FD9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</w:tr>
    </w:tbl>
    <w:p w:rsidR="001119BA" w:rsidRDefault="001119BA" w:rsidP="006D161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34" w:firstLine="992"/>
        <w:rPr>
          <w:color w:val="000000"/>
          <w:sz w:val="28"/>
          <w:szCs w:val="28"/>
        </w:rPr>
      </w:pPr>
    </w:p>
    <w:p w:rsidR="000D5CBF" w:rsidRDefault="000D5CBF" w:rsidP="006D161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4" w:firstLine="992"/>
        <w:rPr>
          <w:color w:val="000000"/>
          <w:sz w:val="28"/>
          <w:szCs w:val="28"/>
        </w:rPr>
      </w:pPr>
    </w:p>
    <w:p w:rsidR="00A74176" w:rsidRPr="00A74176" w:rsidRDefault="00A74176" w:rsidP="006D161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4" w:firstLine="992"/>
        <w:rPr>
          <w:color w:val="000000"/>
          <w:sz w:val="28"/>
          <w:szCs w:val="28"/>
        </w:rPr>
      </w:pPr>
      <w:r w:rsidRPr="00A74176">
        <w:rPr>
          <w:color w:val="000000"/>
          <w:sz w:val="28"/>
          <w:szCs w:val="28"/>
        </w:rPr>
        <w:t>Земельные участки, расположенные в границах проектируемой территории, относятся к категории «Земли населенных пунктов»</w:t>
      </w:r>
      <w:r>
        <w:rPr>
          <w:color w:val="000000"/>
          <w:sz w:val="28"/>
          <w:szCs w:val="28"/>
        </w:rPr>
        <w:t>.</w:t>
      </w:r>
    </w:p>
    <w:p w:rsidR="00A74176" w:rsidRDefault="00A74176" w:rsidP="006D161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4" w:firstLine="992"/>
        <w:rPr>
          <w:color w:val="000000"/>
          <w:sz w:val="28"/>
          <w:szCs w:val="28"/>
        </w:rPr>
      </w:pPr>
      <w:r w:rsidRPr="00A74176">
        <w:rPr>
          <w:color w:val="000000"/>
          <w:sz w:val="28"/>
          <w:szCs w:val="28"/>
        </w:rPr>
        <w:t>Границы образуемых земельных участков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B40A99" w:rsidRDefault="00B40A99" w:rsidP="006D161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4" w:firstLine="992"/>
        <w:rPr>
          <w:color w:val="000000"/>
          <w:sz w:val="28"/>
          <w:szCs w:val="28"/>
        </w:rPr>
      </w:pPr>
      <w:r w:rsidRPr="00B40A99">
        <w:rPr>
          <w:color w:val="000000"/>
          <w:sz w:val="28"/>
          <w:szCs w:val="28"/>
        </w:rPr>
        <w:t>Перечень видов разрешенного использования образуемых земельных участков в соответствии с проектом межевания терр</w:t>
      </w:r>
      <w:r>
        <w:rPr>
          <w:color w:val="000000"/>
          <w:sz w:val="28"/>
          <w:szCs w:val="28"/>
        </w:rPr>
        <w:t>итории представлен в таблице № 3</w:t>
      </w:r>
      <w:r w:rsidRPr="00B40A99">
        <w:rPr>
          <w:color w:val="000000"/>
          <w:sz w:val="28"/>
          <w:szCs w:val="28"/>
        </w:rPr>
        <w:t>.</w:t>
      </w:r>
    </w:p>
    <w:p w:rsidR="00B40A99" w:rsidRDefault="00B40A99" w:rsidP="006D161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4" w:firstLine="99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979"/>
        <w:gridCol w:w="5886"/>
      </w:tblGrid>
      <w:tr w:rsidR="001447DC" w:rsidRPr="000B0D82" w:rsidTr="00D27D8B">
        <w:trPr>
          <w:cantSplit/>
          <w:trHeight w:val="926"/>
          <w:tblHeader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 xml:space="preserve">Площадь </w:t>
            </w:r>
            <w:r w:rsidR="001447DC">
              <w:rPr>
                <w:kern w:val="0"/>
                <w:sz w:val="24"/>
                <w:szCs w:val="24"/>
              </w:rPr>
              <w:t xml:space="preserve">земельного участка, кв. м </w:t>
            </w:r>
          </w:p>
        </w:tc>
        <w:tc>
          <w:tcPr>
            <w:tcW w:w="3075" w:type="pct"/>
            <w:tcBorders>
              <w:top w:val="single" w:sz="4" w:space="0" w:color="auto"/>
            </w:tcBorders>
            <w:vAlign w:val="center"/>
          </w:tcPr>
          <w:p w:rsidR="000B0D82" w:rsidRPr="000B0D82" w:rsidRDefault="001447DC" w:rsidP="001447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Вид разрешенного использования, код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ЗУ:1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15512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ЗУ:2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4616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ЗУ:3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3254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ЗУ:4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1382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2.1.1. Малоэтажная многоквартирная жилая застройка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ЗУ:5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580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ЗУ:6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1488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2.1.1. Малоэтажная многоквартирная жилая застройка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ЗУ:7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462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ЗУ:8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1447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2.1.1. Малоэтажная многоквартирная жилая застройка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ЗУ:9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lastRenderedPageBreak/>
              <w:t>12.0.2. Благоустройство территории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lastRenderedPageBreak/>
              <w:t>ЗУ:10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801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2.1.1. Малоэтажная многоквартирная жилая застройка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ЗУ:12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930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ЗУ:13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447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ЗУ:14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ЗУ:15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1834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ЗУ:16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1006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ЗУ:17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770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2.1. Для индивидуального жилищного строительства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ЗУ:18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1254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ЗУ:19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520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2.1. Для индивидуального жилищного строительства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ЗУ:20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247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1447DC" w:rsidRPr="000B0D82" w:rsidTr="00D27D8B">
        <w:trPr>
          <w:trHeight w:val="362"/>
          <w:jc w:val="center"/>
        </w:trPr>
        <w:tc>
          <w:tcPr>
            <w:tcW w:w="891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1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ЗУ:21</w:t>
            </w:r>
          </w:p>
        </w:tc>
        <w:tc>
          <w:tcPr>
            <w:tcW w:w="1034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1445</w:t>
            </w:r>
          </w:p>
        </w:tc>
        <w:tc>
          <w:tcPr>
            <w:tcW w:w="3075" w:type="pct"/>
            <w:vAlign w:val="center"/>
          </w:tcPr>
          <w:p w:rsidR="000B0D82" w:rsidRPr="000B0D82" w:rsidRDefault="000B0D82" w:rsidP="001447DC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0D82">
              <w:rPr>
                <w:kern w:val="0"/>
                <w:sz w:val="24"/>
                <w:szCs w:val="24"/>
              </w:rPr>
              <w:t>2.1.1. Малоэтажная многоквартирная жилая застройка</w:t>
            </w:r>
          </w:p>
        </w:tc>
      </w:tr>
    </w:tbl>
    <w:p w:rsidR="000B0D82" w:rsidRPr="003E11E4" w:rsidRDefault="000B0D82" w:rsidP="006D161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4" w:firstLine="0"/>
        <w:rPr>
          <w:color w:val="000000"/>
          <w:sz w:val="28"/>
          <w:szCs w:val="28"/>
        </w:rPr>
      </w:pPr>
    </w:p>
    <w:p w:rsidR="00561056" w:rsidRDefault="00D97D0D" w:rsidP="00D27D8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36" w:lineRule="auto"/>
        <w:ind w:right="33" w:firstLine="993"/>
        <w:rPr>
          <w:color w:val="000000"/>
          <w:sz w:val="28"/>
          <w:szCs w:val="28"/>
        </w:rPr>
      </w:pPr>
      <w:r w:rsidRPr="003025AD">
        <w:rPr>
          <w:color w:val="000000"/>
          <w:sz w:val="28"/>
          <w:szCs w:val="28"/>
        </w:rPr>
        <w:t xml:space="preserve">В границах рассматриваемой территории </w:t>
      </w:r>
      <w:r w:rsidR="00561056">
        <w:rPr>
          <w:color w:val="000000"/>
          <w:sz w:val="28"/>
          <w:szCs w:val="28"/>
        </w:rPr>
        <w:t>земли лесного фонда отсутствуют.</w:t>
      </w:r>
    </w:p>
    <w:p w:rsidR="00B40A99" w:rsidRDefault="00BD62D9" w:rsidP="00D27D8B">
      <w:pPr>
        <w:tabs>
          <w:tab w:val="left" w:pos="0"/>
        </w:tabs>
        <w:spacing w:before="20" w:afterLines="20" w:after="48" w:line="336" w:lineRule="auto"/>
        <w:ind w:right="-1" w:firstLine="709"/>
        <w:contextualSpacing/>
        <w:rPr>
          <w:sz w:val="28"/>
          <w:szCs w:val="28"/>
        </w:rPr>
      </w:pPr>
      <w:r w:rsidRPr="00874065">
        <w:rPr>
          <w:sz w:val="28"/>
          <w:szCs w:val="28"/>
        </w:rPr>
        <w:t>Проектом межевания территории предлагается образовать</w:t>
      </w:r>
      <w:r w:rsidR="00D078AB">
        <w:rPr>
          <w:sz w:val="28"/>
          <w:szCs w:val="28"/>
        </w:rPr>
        <w:t xml:space="preserve"> 9</w:t>
      </w:r>
      <w:r w:rsidRPr="00874065">
        <w:rPr>
          <w:sz w:val="28"/>
          <w:szCs w:val="28"/>
        </w:rPr>
        <w:t xml:space="preserve"> земельны</w:t>
      </w:r>
      <w:r w:rsidR="00D078AB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874065">
        <w:rPr>
          <w:sz w:val="28"/>
          <w:szCs w:val="28"/>
        </w:rPr>
        <w:t>участ</w:t>
      </w:r>
      <w:r w:rsidR="00D078AB">
        <w:rPr>
          <w:sz w:val="28"/>
          <w:szCs w:val="28"/>
        </w:rPr>
        <w:t>ков</w:t>
      </w:r>
      <w:r w:rsidRPr="00874065">
        <w:rPr>
          <w:sz w:val="28"/>
          <w:szCs w:val="28"/>
        </w:rPr>
        <w:t>, которы</w:t>
      </w:r>
      <w:r w:rsidR="00D078AB">
        <w:rPr>
          <w:sz w:val="28"/>
          <w:szCs w:val="28"/>
        </w:rPr>
        <w:t>е</w:t>
      </w:r>
      <w:r w:rsidRPr="00874065">
        <w:rPr>
          <w:sz w:val="28"/>
          <w:szCs w:val="28"/>
        </w:rPr>
        <w:t xml:space="preserve"> буд</w:t>
      </w:r>
      <w:r w:rsidR="00D078AB">
        <w:rPr>
          <w:sz w:val="28"/>
          <w:szCs w:val="28"/>
        </w:rPr>
        <w:t>у</w:t>
      </w:r>
      <w:r w:rsidR="00D76614">
        <w:rPr>
          <w:sz w:val="28"/>
          <w:szCs w:val="28"/>
        </w:rPr>
        <w:t>т отнесен</w:t>
      </w:r>
      <w:r w:rsidR="00D078AB">
        <w:rPr>
          <w:sz w:val="28"/>
          <w:szCs w:val="28"/>
        </w:rPr>
        <w:t>ы</w:t>
      </w:r>
      <w:r w:rsidR="00D76614">
        <w:rPr>
          <w:sz w:val="28"/>
          <w:szCs w:val="28"/>
        </w:rPr>
        <w:t xml:space="preserve"> к территории</w:t>
      </w:r>
      <w:r w:rsidRPr="00874065">
        <w:rPr>
          <w:sz w:val="28"/>
          <w:szCs w:val="28"/>
        </w:rPr>
        <w:t xml:space="preserve"> общего пользования или имуществу общего пользования, в том числе в отношении котор</w:t>
      </w:r>
      <w:r w:rsidR="00D078AB">
        <w:rPr>
          <w:sz w:val="28"/>
          <w:szCs w:val="28"/>
        </w:rPr>
        <w:t>ых</w:t>
      </w:r>
      <w:r w:rsidRPr="00874065">
        <w:rPr>
          <w:sz w:val="28"/>
          <w:szCs w:val="28"/>
        </w:rPr>
        <w:t xml:space="preserve"> предполага</w:t>
      </w:r>
      <w:r w:rsidR="00256CCC">
        <w:rPr>
          <w:sz w:val="28"/>
          <w:szCs w:val="28"/>
        </w:rPr>
        <w:t>ю</w:t>
      </w:r>
      <w:r w:rsidRPr="00874065">
        <w:rPr>
          <w:sz w:val="28"/>
          <w:szCs w:val="28"/>
        </w:rPr>
        <w:t>тся резервирование и (или) изъятие для государственных и</w:t>
      </w:r>
      <w:r w:rsidR="00256CCC">
        <w:rPr>
          <w:sz w:val="28"/>
          <w:szCs w:val="28"/>
        </w:rPr>
        <w:t>ли</w:t>
      </w:r>
      <w:r w:rsidRPr="00874065">
        <w:rPr>
          <w:sz w:val="28"/>
          <w:szCs w:val="28"/>
        </w:rPr>
        <w:t xml:space="preserve"> муниципальных нужд. </w:t>
      </w:r>
      <w:r w:rsidR="00D078AB">
        <w:rPr>
          <w:sz w:val="28"/>
          <w:szCs w:val="28"/>
        </w:rPr>
        <w:t>Сведения о таких участках</w:t>
      </w:r>
      <w:r w:rsidR="006D1617">
        <w:rPr>
          <w:sz w:val="28"/>
          <w:szCs w:val="28"/>
        </w:rPr>
        <w:t xml:space="preserve"> приведены в таблице № 4</w:t>
      </w:r>
      <w:r w:rsidR="00256CCC">
        <w:rPr>
          <w:sz w:val="28"/>
          <w:szCs w:val="28"/>
        </w:rPr>
        <w:t>.</w:t>
      </w:r>
    </w:p>
    <w:p w:rsidR="00223E33" w:rsidRDefault="00561056" w:rsidP="00D27D8B">
      <w:pPr>
        <w:pStyle w:val="af2"/>
        <w:shd w:val="clear" w:color="auto" w:fill="FFFFFF"/>
        <w:spacing w:before="0" w:beforeAutospacing="0" w:after="0" w:line="336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>Таблица № </w:t>
      </w:r>
      <w:r w:rsidR="006D1617">
        <w:rPr>
          <w:sz w:val="28"/>
          <w:szCs w:val="28"/>
        </w:rPr>
        <w:t>4</w:t>
      </w:r>
    </w:p>
    <w:tbl>
      <w:tblPr>
        <w:tblStyle w:val="92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802"/>
        <w:gridCol w:w="2977"/>
        <w:gridCol w:w="3792"/>
      </w:tblGrid>
      <w:tr w:rsidR="007B254A" w:rsidRPr="00D078AB" w:rsidTr="009E1665">
        <w:trPr>
          <w:trHeight w:val="937"/>
          <w:tblHeader/>
        </w:trPr>
        <w:tc>
          <w:tcPr>
            <w:tcW w:w="1464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 xml:space="preserve">Условный номер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образуемого </w:t>
            </w: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1555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Площадь земельного участка, предполагаемого к изъятию, кв.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</w:p>
        </w:tc>
        <w:tc>
          <w:tcPr>
            <w:tcW w:w="1981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Вид разрешенного использования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 код</w:t>
            </w: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D078AB" w:rsidRPr="00D078AB" w:rsidTr="009E1665">
        <w:trPr>
          <w:cantSplit/>
          <w:trHeight w:val="272"/>
          <w:tblHeader/>
        </w:trPr>
        <w:tc>
          <w:tcPr>
            <w:tcW w:w="1464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ЗУ:5</w:t>
            </w:r>
          </w:p>
        </w:tc>
        <w:tc>
          <w:tcPr>
            <w:tcW w:w="1555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981" w:type="pct"/>
            <w:vAlign w:val="center"/>
          </w:tcPr>
          <w:p w:rsidR="00D078AB" w:rsidRP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12.0.1. Улично-дорожная сеть</w:t>
            </w:r>
          </w:p>
          <w:p w:rsidR="00D078AB" w:rsidRP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D078AB" w:rsidRPr="00D078AB" w:rsidTr="009E1665">
        <w:trPr>
          <w:cantSplit/>
          <w:trHeight w:val="276"/>
          <w:tblHeader/>
        </w:trPr>
        <w:tc>
          <w:tcPr>
            <w:tcW w:w="1464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ЗУ:9</w:t>
            </w:r>
          </w:p>
        </w:tc>
        <w:tc>
          <w:tcPr>
            <w:tcW w:w="1555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1981" w:type="pct"/>
            <w:vAlign w:val="center"/>
          </w:tcPr>
          <w:p w:rsidR="00D078AB" w:rsidRP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12.0.1. Улично-дорожная сеть</w:t>
            </w:r>
          </w:p>
          <w:p w:rsidR="00D078AB" w:rsidRP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D078AB" w:rsidRPr="00D078AB" w:rsidTr="009E1665">
        <w:trPr>
          <w:cantSplit/>
          <w:trHeight w:val="276"/>
          <w:tblHeader/>
        </w:trPr>
        <w:tc>
          <w:tcPr>
            <w:tcW w:w="1464" w:type="pct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ЗУ:12</w:t>
            </w:r>
          </w:p>
        </w:tc>
        <w:tc>
          <w:tcPr>
            <w:tcW w:w="1555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930</w:t>
            </w:r>
          </w:p>
        </w:tc>
        <w:tc>
          <w:tcPr>
            <w:tcW w:w="1981" w:type="pct"/>
            <w:vAlign w:val="center"/>
          </w:tcPr>
          <w:p w:rsidR="00D078AB" w:rsidRP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12.0.1. Улично-дорожная сеть</w:t>
            </w:r>
          </w:p>
          <w:p w:rsidR="00D078AB" w:rsidRP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9E1665" w:rsidRPr="00D078AB" w:rsidTr="009E1665">
        <w:trPr>
          <w:cantSplit/>
          <w:trHeight w:val="276"/>
          <w:tblHeader/>
        </w:trPr>
        <w:tc>
          <w:tcPr>
            <w:tcW w:w="1464" w:type="pct"/>
            <w:vAlign w:val="center"/>
          </w:tcPr>
          <w:p w:rsidR="009E1665" w:rsidRPr="00D078AB" w:rsidRDefault="009E1665" w:rsidP="009E166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Условный номер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образуемого </w:t>
            </w: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1555" w:type="pct"/>
            <w:vAlign w:val="center"/>
          </w:tcPr>
          <w:p w:rsidR="009E1665" w:rsidRPr="00D078AB" w:rsidRDefault="009E1665" w:rsidP="009E166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Площадь земельного участка, предполагаемого к изъятию, кв.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</w:p>
        </w:tc>
        <w:tc>
          <w:tcPr>
            <w:tcW w:w="1981" w:type="pct"/>
            <w:vAlign w:val="center"/>
          </w:tcPr>
          <w:p w:rsidR="009E1665" w:rsidRPr="00D078AB" w:rsidRDefault="009E1665" w:rsidP="009E166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Вид разрешенного использования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 код</w:t>
            </w: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D078AB" w:rsidRPr="00D078AB" w:rsidTr="009E1665">
        <w:trPr>
          <w:cantSplit/>
          <w:trHeight w:val="276"/>
          <w:tblHeader/>
        </w:trPr>
        <w:tc>
          <w:tcPr>
            <w:tcW w:w="1464" w:type="pct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ЗУ:13</w:t>
            </w:r>
          </w:p>
        </w:tc>
        <w:tc>
          <w:tcPr>
            <w:tcW w:w="1555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447</w:t>
            </w:r>
          </w:p>
        </w:tc>
        <w:tc>
          <w:tcPr>
            <w:tcW w:w="1981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12.0.1. Улично-дорожная сеть</w:t>
            </w:r>
          </w:p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D078AB" w:rsidRPr="00D078AB" w:rsidTr="009E1665">
        <w:trPr>
          <w:cantSplit/>
          <w:trHeight w:val="276"/>
          <w:tblHeader/>
        </w:trPr>
        <w:tc>
          <w:tcPr>
            <w:tcW w:w="1464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ЗУ:14</w:t>
            </w:r>
          </w:p>
        </w:tc>
        <w:tc>
          <w:tcPr>
            <w:tcW w:w="1555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1981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D078AB" w:rsidRPr="00D078AB" w:rsidTr="009E1665">
        <w:trPr>
          <w:cantSplit/>
          <w:trHeight w:val="276"/>
          <w:tblHeader/>
        </w:trPr>
        <w:tc>
          <w:tcPr>
            <w:tcW w:w="1464" w:type="pct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ЗУ:15</w:t>
            </w:r>
          </w:p>
        </w:tc>
        <w:tc>
          <w:tcPr>
            <w:tcW w:w="1555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1834</w:t>
            </w:r>
          </w:p>
        </w:tc>
        <w:tc>
          <w:tcPr>
            <w:tcW w:w="1981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D078AB" w:rsidRPr="00D078AB" w:rsidTr="009E1665">
        <w:trPr>
          <w:cantSplit/>
          <w:trHeight w:val="276"/>
          <w:tblHeader/>
        </w:trPr>
        <w:tc>
          <w:tcPr>
            <w:tcW w:w="1464" w:type="pct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ЗУ:16</w:t>
            </w:r>
          </w:p>
        </w:tc>
        <w:tc>
          <w:tcPr>
            <w:tcW w:w="1555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1006</w:t>
            </w:r>
          </w:p>
        </w:tc>
        <w:tc>
          <w:tcPr>
            <w:tcW w:w="1981" w:type="pct"/>
            <w:vAlign w:val="center"/>
          </w:tcPr>
          <w:p w:rsidR="00D078AB" w:rsidRP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12.0.1. Улично-дорожная сеть</w:t>
            </w:r>
          </w:p>
          <w:p w:rsidR="00D078AB" w:rsidRP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D078AB" w:rsidRPr="00D078AB" w:rsidTr="009E1665">
        <w:trPr>
          <w:cantSplit/>
          <w:trHeight w:val="276"/>
          <w:tblHeader/>
        </w:trPr>
        <w:tc>
          <w:tcPr>
            <w:tcW w:w="1464" w:type="pct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ЗУ:18</w:t>
            </w:r>
          </w:p>
        </w:tc>
        <w:tc>
          <w:tcPr>
            <w:tcW w:w="1555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1254</w:t>
            </w:r>
          </w:p>
        </w:tc>
        <w:tc>
          <w:tcPr>
            <w:tcW w:w="1981" w:type="pct"/>
            <w:vAlign w:val="center"/>
          </w:tcPr>
          <w:p w:rsid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12.0.1. Улично-дорожная сеть</w:t>
            </w:r>
          </w:p>
          <w:p w:rsidR="00E02FA5" w:rsidRPr="00D078AB" w:rsidRDefault="00E02FA5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D078AB" w:rsidRPr="00D078AB" w:rsidTr="009E1665">
        <w:trPr>
          <w:cantSplit/>
          <w:trHeight w:val="276"/>
          <w:tblHeader/>
        </w:trPr>
        <w:tc>
          <w:tcPr>
            <w:tcW w:w="1464" w:type="pct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ЗУ:20</w:t>
            </w:r>
          </w:p>
        </w:tc>
        <w:tc>
          <w:tcPr>
            <w:tcW w:w="1555" w:type="pct"/>
            <w:vAlign w:val="center"/>
          </w:tcPr>
          <w:p w:rsidR="00D078AB" w:rsidRPr="00D078AB" w:rsidRDefault="00D078AB" w:rsidP="00BF62F5">
            <w:pPr>
              <w:widowControl/>
              <w:tabs>
                <w:tab w:val="left" w:pos="7213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247</w:t>
            </w:r>
          </w:p>
        </w:tc>
        <w:tc>
          <w:tcPr>
            <w:tcW w:w="1981" w:type="pct"/>
            <w:vAlign w:val="center"/>
          </w:tcPr>
          <w:p w:rsidR="00D078AB" w:rsidRP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12.0.1. Улично-дорожная сеть</w:t>
            </w:r>
          </w:p>
          <w:p w:rsidR="00D078AB" w:rsidRPr="00D078AB" w:rsidRDefault="00D078AB" w:rsidP="00BF62F5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78AB">
              <w:rPr>
                <w:rFonts w:ascii="Times New Roman" w:hAnsi="Times New Roman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5C6298" w:rsidRDefault="005C6298" w:rsidP="009E1665">
      <w:pPr>
        <w:tabs>
          <w:tab w:val="left" w:pos="426"/>
          <w:tab w:val="left" w:pos="709"/>
          <w:tab w:val="left" w:pos="851"/>
        </w:tabs>
        <w:spacing w:before="200"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5C6298">
        <w:rPr>
          <w:color w:val="000000"/>
          <w:sz w:val="28"/>
          <w:szCs w:val="28"/>
        </w:rPr>
        <w:t>оординат</w:t>
      </w:r>
      <w:r>
        <w:rPr>
          <w:color w:val="000000"/>
          <w:sz w:val="28"/>
          <w:szCs w:val="28"/>
        </w:rPr>
        <w:t>ное описание</w:t>
      </w:r>
      <w:r w:rsidRPr="005C6298">
        <w:rPr>
          <w:color w:val="000000"/>
          <w:sz w:val="28"/>
          <w:szCs w:val="28"/>
        </w:rPr>
        <w:t xml:space="preserve"> поворотных точек границ образуемых земельных участков</w:t>
      </w:r>
      <w:r w:rsidR="007B254A">
        <w:rPr>
          <w:color w:val="000000"/>
          <w:sz w:val="28"/>
          <w:szCs w:val="28"/>
        </w:rPr>
        <w:t xml:space="preserve"> представлено в таблице № 5</w:t>
      </w:r>
      <w:r>
        <w:rPr>
          <w:color w:val="000000"/>
          <w:sz w:val="28"/>
          <w:szCs w:val="28"/>
        </w:rPr>
        <w:t>.</w:t>
      </w:r>
    </w:p>
    <w:p w:rsidR="005C6298" w:rsidRDefault="007B254A" w:rsidP="009E1665">
      <w:pPr>
        <w:tabs>
          <w:tab w:val="left" w:pos="426"/>
          <w:tab w:val="left" w:pos="709"/>
          <w:tab w:val="left" w:pos="851"/>
        </w:tabs>
        <w:spacing w:line="240" w:lineRule="auto"/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268"/>
        <w:gridCol w:w="2412"/>
        <w:gridCol w:w="2374"/>
      </w:tblGrid>
      <w:tr w:rsidR="005C6298" w:rsidRPr="005C6298" w:rsidTr="002D3000">
        <w:trPr>
          <w:trHeight w:val="300"/>
          <w:tblHeader/>
          <w:jc w:val="center"/>
        </w:trPr>
        <w:tc>
          <w:tcPr>
            <w:tcW w:w="1315" w:type="pct"/>
            <w:vMerge w:val="restar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1185" w:type="pct"/>
            <w:vMerge w:val="restar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 xml:space="preserve">Номер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характерной </w:t>
            </w:r>
            <w:r w:rsidRPr="005C6298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2500" w:type="pct"/>
            <w:gridSpan w:val="2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5C6298" w:rsidRPr="005C6298" w:rsidTr="00A74176">
        <w:trPr>
          <w:trHeight w:val="130"/>
          <w:tblHeader/>
          <w:jc w:val="center"/>
        </w:trPr>
        <w:tc>
          <w:tcPr>
            <w:tcW w:w="1315" w:type="pct"/>
            <w:vMerge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240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ЗУ:1</w:t>
            </w:r>
          </w:p>
        </w:tc>
        <w:tc>
          <w:tcPr>
            <w:tcW w:w="1185" w:type="pct"/>
            <w:shd w:val="clear" w:color="auto" w:fill="auto"/>
            <w:noWrap/>
            <w:hideMark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513999,15</w:t>
            </w:r>
          </w:p>
        </w:tc>
        <w:tc>
          <w:tcPr>
            <w:tcW w:w="124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1303809,73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513990,22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1303806,98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513981,55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1303804,33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513976,82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1303803,01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513971,96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1303801,64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513967,10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1303799,94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513967,21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1303799,56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513967,13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1303799,54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513960,17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1303797,27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513959,22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1303800,42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513952,09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1303798,27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513952,95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1303795,41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513952,37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1303795,21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513948,55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1303793,91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513948,07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1303793,72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513939,09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1303790,53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513939,37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1303789,65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513938,90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1303789,46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513938,86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1303789,57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513924,16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1303783,99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513923,87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1303785,01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513903,83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1303777,87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513902,00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1303777,21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513850,85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1303934,39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513854,23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1303935,49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513856,87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1303936,46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513868,19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1303940,10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513883,26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1303946,82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513887,17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1303941,29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513893,29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1303944,44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513903,63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1303952,31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513912,62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1303957,54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513913,48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1303956,34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513915,41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1303957,22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513924,03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1303945,75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513926,09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1303943,01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513947,83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1303914,05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513950,98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1303909,77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513971,72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1303881,22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513995,62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1303848,30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513997,29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1303846,00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514018,95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1303816,18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514014,98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1303815,62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513999,84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1303811,13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60" w:type="pct"/>
            <w:shd w:val="clear" w:color="auto" w:fill="auto"/>
            <w:noWrap/>
            <w:vAlign w:val="bottom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514000,14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1303810,09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513999,15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1303809,73</w:t>
            </w:r>
          </w:p>
        </w:tc>
      </w:tr>
      <w:tr w:rsidR="005C6298" w:rsidRPr="005C6298" w:rsidTr="005C6298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pct"/>
            <w:gridSpan w:val="3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513957,76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1303816,24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513953,26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1303813,7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513949,13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513953,64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1303823,55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513957,76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1303816,24</w:t>
            </w:r>
          </w:p>
        </w:tc>
      </w:tr>
      <w:tr w:rsidR="005C6298" w:rsidRPr="005C6298" w:rsidTr="005C6298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pct"/>
            <w:gridSpan w:val="3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513912,72</w:t>
            </w:r>
          </w:p>
        </w:tc>
        <w:tc>
          <w:tcPr>
            <w:tcW w:w="1241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1303870,39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513907,71</w:t>
            </w:r>
          </w:p>
        </w:tc>
        <w:tc>
          <w:tcPr>
            <w:tcW w:w="1241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1303866,78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513913,81</w:t>
            </w:r>
          </w:p>
        </w:tc>
        <w:tc>
          <w:tcPr>
            <w:tcW w:w="1241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1303858,31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513918,62</w:t>
            </w:r>
          </w:p>
        </w:tc>
        <w:tc>
          <w:tcPr>
            <w:tcW w:w="1241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1303861,77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513915,76</w:t>
            </w:r>
          </w:p>
        </w:tc>
        <w:tc>
          <w:tcPr>
            <w:tcW w:w="1241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1303865,74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513915,97</w:t>
            </w:r>
          </w:p>
        </w:tc>
        <w:tc>
          <w:tcPr>
            <w:tcW w:w="1241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1303865,88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513912,72</w:t>
            </w:r>
          </w:p>
        </w:tc>
        <w:tc>
          <w:tcPr>
            <w:tcW w:w="1241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1303870,39</w:t>
            </w:r>
          </w:p>
        </w:tc>
      </w:tr>
      <w:tr w:rsidR="005C6298" w:rsidRPr="005C6298" w:rsidTr="005C6298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pct"/>
            <w:gridSpan w:val="3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513922,57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1303944,71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513914,62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1303956,35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513902,93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1303948,37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513910,88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1303936,73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513922,57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1303944,71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ЗУ:2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513857,91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1303912,68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513891,50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1303922,50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513902,22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1303926,91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513908,33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1303930,25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513930,91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1303901,02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513934,69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1303896,13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513917,73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1303882,88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513923,19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1303875,11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513914,29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1303868,21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513912,72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1303870,39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513907,71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1303866,78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513913,81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1303858,31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513917,06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1303860,65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513929,53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1303843,99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513929,89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1303843,26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513888,80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1303828,56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513885,86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1303826,82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513857,91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1303912,68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ЗУ:3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513959,61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1303819,12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513956,97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1303817,64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513957,76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1303816,24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513953,26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1303813,70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513949,13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1303821,00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513950,51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1303821,78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513935,40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1303848,50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513929,47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1303844,06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513929,77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1303843,22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513888,80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1303828,56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513885,86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1303826,82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513902,00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1303777,21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513923,87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1303785,01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513924,16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1303783,99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513938,82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1303789,55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513938,90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1303789,46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513939,37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1303789,65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513939,09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1303790,53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513952,55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1303795,26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513952,95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1303795,41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513952,09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1303798,27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513959,22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1303800,41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513960,17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1303797,26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513967,20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1303799,56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513967,10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1303799,94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513959,61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1303819,12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ЗУ:4</w:t>
            </w: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513997,29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1303846,00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513982,26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1303834,35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513959,61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1303819,12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513967,10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1303799,93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513971,96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1303801,64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513981,55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1303804,33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514000,14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1303810,09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513999,83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1303811,13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514014,98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1303815,62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514018,93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1303816,19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  <w:hideMark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513997,29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1303846,00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ЗУ:5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513935,40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1303848,50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513950,51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1303821,78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513953,64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1303823,55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513956,97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1303817,64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513959,61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1303819,12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513982,26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1303834,35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513997,29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1303846,00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513995,62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1303848,30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513990,47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1303844,56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513977,20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1303840,49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513964,17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1303833,32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513956,15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1303826,78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513943,80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1303850,31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513941,25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1303853,00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513935,40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1303848,50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ЗУ:6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513995,62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1303848,30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513990,47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1303844,56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513977,20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1303840,49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513964,17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1303833,32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513956,15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1303826,78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513943,80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1303850,31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513941,24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1303853,02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513942,84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1303854,21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513941,85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1303855,53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513971,72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1303881,22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513995,62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1303848,30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ЗУ:7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513942,84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1303854,21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513925,70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1303877,05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513914,29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1303868,21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513915,97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1303865,88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513915,76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1303865,74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513918,62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1303861,77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513917,06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1303860,65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513929,53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1303843,99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513942,84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1303854,21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lastRenderedPageBreak/>
              <w:t>ЗУ:8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513950,98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1303909,77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513934,31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1303896,61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513934,69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1303896,13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513917,73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1303882,88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513923,19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1303875,11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513925,73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1303877,01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513941,85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1303855,53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513971,72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1303881,22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513950,98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1303909,77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ЗУ:9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513950,98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1303909,77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513948,14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1303913,66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513931,21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1303900,64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513934,36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1303896,65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513950,98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1303909,77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ЗУ:10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513948,14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1303913,66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513926,09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1303943,01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513908,33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1303930,25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513931,21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1303900,64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513948,14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1303913,66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ЗУ:12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513913,85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1303955,83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513914,62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1303956,35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513922,55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1303944,74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513924,03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1303945,75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513915,41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1303957,21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513913,48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1303956,34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513912,62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1303957,54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513903,63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1303952,31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513893,29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1303944,44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513887,17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1303941,29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513883,26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1303946,82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513868,19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1303940,10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513856,87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1303936,46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513854,23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1303935,50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513850,85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1303934,39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513855,56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1303919,90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513880,30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1303927,39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513881,08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1303925,59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513889,72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1303928,14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513899,23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1303931,89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513904,58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1303934,60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513909,67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1303938,50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513902,93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1303948,37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513913,85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1303955,83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ЗУ:13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513926,09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1303943,01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513924,03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1303945,75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513910,88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1303936,73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513909,67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1303938,50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513904,58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1303934,60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513899,23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1303931,89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513889,72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1303928,14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513881,08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1303925,59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513880,30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1303927,39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513855,56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1303919,90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513857,91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1303912,68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513891,50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1303922,50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513902,22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1303926,91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513908,33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1303930,25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513926,09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1303943,01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noProof/>
                <w:kern w:val="0"/>
                <w:sz w:val="24"/>
                <w:szCs w:val="24"/>
              </w:rPr>
              <w:t>ЗУ:14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513845,30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1303960,02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513850,10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1303961,33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513839,75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1303994,62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513834,76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1303993,23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513845,30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1303960,02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ЗУ:15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513834,56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1303993,86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513826,07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1303991,19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513849,63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1303920,71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513906,33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1303740,66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513913,65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1303743,28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513913,76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1303745,59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513903,83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1303777,87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513901,98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1303777,27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513885,86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1303826,82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513857,91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1303912,68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513850,85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1303934,39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2D3000" w:rsidP="002D3000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513853,20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1303935,15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513834,56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1303993,86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ЗУ:16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513826,07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1303991,19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513820,17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1304008,84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513864,31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1304025,17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513877,61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1304007,52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513876,68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1304007,03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513834,56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1303993,86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513826,07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1303991,19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ЗУ:17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513883,26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1303946,82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513873,47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1303968,11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513873,38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1303968,01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513850,10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1303961,33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513845,30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1303960,02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513853,20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1303935,15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513856,87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1303936,46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513868,19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1303940,10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513883,26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1303946,82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ЗУ:18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514038,00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1303784,65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513913,65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1303743,28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513906,33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1303740,66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513908,89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1303731,70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514044,31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1303778,09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514039,52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1303785,14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514038,00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1303784,65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ЗУ:19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513963,39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1303761,76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513960,17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1303770,77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513958,42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1303774,96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513956,83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1303781,08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513952,53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1303794,77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513952,38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1303795,21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513939,09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1303790,53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513939,37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1303789,65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513938,90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1303789,46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513949,09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1303756,39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513963,39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1303761,76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ЗУ:20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514039,52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1303785,14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514038,18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1303787,12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514009,33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1303777,21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514005,81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1303775,98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513999,64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1303774,00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513993,46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1303772,02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513993,46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1303772,02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513991,79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1303771,37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513979,17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1303767,31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513977,17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1303766,45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513971,35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1303764,61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513967,10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1303763,01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513963,39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1303761,76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513949,09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1303756,39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513946,57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1303755,45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513935,79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1303752,04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513933,88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1303751,58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513913,76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1303745,59</w:t>
            </w:r>
          </w:p>
        </w:tc>
      </w:tr>
      <w:tr w:rsidR="002D3000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2D3000" w:rsidRPr="005C6298" w:rsidRDefault="002D3000" w:rsidP="00A741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513913,65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2D3000" w:rsidRPr="005C6298" w:rsidRDefault="002D3000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1303743,28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514039,52</w:t>
            </w:r>
          </w:p>
        </w:tc>
        <w:tc>
          <w:tcPr>
            <w:tcW w:w="124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1303785,14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 w:val="restart"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ЗУ:21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513997.29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1303846.00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513982.25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1303834.35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513959.61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1303819.12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513967.10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1303799.93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513971.96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1303801.64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513981.55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1303804.33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513990.22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1303806.98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513999.15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1303809.73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514000.14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1303810.09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514010.17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1303813.78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514015.34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1303807.86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514017.44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1303809.06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514021.57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1303812.53</w:t>
            </w:r>
          </w:p>
        </w:tc>
      </w:tr>
      <w:tr w:rsidR="005C6298" w:rsidRPr="005C6298" w:rsidTr="00A74176">
        <w:trPr>
          <w:trHeight w:val="300"/>
          <w:jc w:val="center"/>
        </w:trPr>
        <w:tc>
          <w:tcPr>
            <w:tcW w:w="1315" w:type="pct"/>
            <w:vMerge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C629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shd w:val="clear" w:color="auto" w:fill="auto"/>
            <w:noWrap/>
            <w:vAlign w:val="bottom"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C6298">
              <w:rPr>
                <w:color w:val="000000"/>
                <w:kern w:val="0"/>
                <w:sz w:val="24"/>
                <w:szCs w:val="24"/>
              </w:rPr>
              <w:t>513997,29</w:t>
            </w:r>
          </w:p>
        </w:tc>
        <w:tc>
          <w:tcPr>
            <w:tcW w:w="1240" w:type="pct"/>
            <w:shd w:val="clear" w:color="auto" w:fill="auto"/>
            <w:noWrap/>
          </w:tcPr>
          <w:p w:rsidR="005C6298" w:rsidRPr="005C6298" w:rsidRDefault="005C6298" w:rsidP="005C629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5C6298">
              <w:rPr>
                <w:rFonts w:eastAsia="Calibri"/>
                <w:color w:val="000000"/>
                <w:kern w:val="0"/>
                <w:sz w:val="24"/>
                <w:szCs w:val="24"/>
              </w:rPr>
              <w:t>1303846,00</w:t>
            </w:r>
          </w:p>
        </w:tc>
      </w:tr>
    </w:tbl>
    <w:p w:rsidR="005C6298" w:rsidRDefault="005C6298" w:rsidP="006D1617">
      <w:pPr>
        <w:tabs>
          <w:tab w:val="left" w:pos="426"/>
          <w:tab w:val="left" w:pos="709"/>
          <w:tab w:val="left" w:pos="851"/>
        </w:tabs>
        <w:spacing w:line="240" w:lineRule="auto"/>
        <w:ind w:firstLine="425"/>
        <w:jc w:val="right"/>
        <w:rPr>
          <w:color w:val="000000"/>
          <w:sz w:val="28"/>
          <w:szCs w:val="28"/>
        </w:rPr>
      </w:pPr>
    </w:p>
    <w:p w:rsidR="00E02FA5" w:rsidRDefault="00E02FA5" w:rsidP="00D27D8B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bookmarkStart w:id="2" w:name="_2et92p0" w:colFirst="0" w:colLast="0"/>
      <w:bookmarkEnd w:id="2"/>
      <w:r w:rsidRPr="00E02FA5">
        <w:rPr>
          <w:sz w:val="28"/>
          <w:szCs w:val="28"/>
        </w:rPr>
        <w:t xml:space="preserve">Проектом производится корректировка красных линий в местах наложения на конструктивные элементы зданий, строений, сооружений, пересечений с земельными участками, а также </w:t>
      </w:r>
      <w:r w:rsidR="00E2721C">
        <w:rPr>
          <w:sz w:val="28"/>
          <w:szCs w:val="28"/>
        </w:rPr>
        <w:t xml:space="preserve">они </w:t>
      </w:r>
      <w:r w:rsidRPr="00E2721C">
        <w:rPr>
          <w:sz w:val="28"/>
          <w:szCs w:val="28"/>
        </w:rPr>
        <w:t>приводятся</w:t>
      </w:r>
      <w:r w:rsidRPr="00E02FA5">
        <w:rPr>
          <w:sz w:val="28"/>
          <w:szCs w:val="28"/>
        </w:rPr>
        <w:t xml:space="preserve"> в соответстви</w:t>
      </w:r>
      <w:r w:rsidR="00E2721C">
        <w:rPr>
          <w:sz w:val="28"/>
          <w:szCs w:val="28"/>
        </w:rPr>
        <w:t>е</w:t>
      </w:r>
      <w:bookmarkStart w:id="3" w:name="_GoBack"/>
      <w:bookmarkEnd w:id="3"/>
      <w:r w:rsidRPr="00E02FA5">
        <w:rPr>
          <w:sz w:val="28"/>
          <w:szCs w:val="28"/>
        </w:rPr>
        <w:t xml:space="preserve"> с установленными территориальными зонами.</w:t>
      </w:r>
    </w:p>
    <w:p w:rsidR="00223E33" w:rsidRDefault="00B7361A" w:rsidP="00D27D8B">
      <w:pPr>
        <w:tabs>
          <w:tab w:val="left" w:pos="426"/>
        </w:tabs>
        <w:spacing w:line="336" w:lineRule="auto"/>
        <w:ind w:firstLine="709"/>
        <w:rPr>
          <w:noProof/>
          <w:spacing w:val="-4"/>
          <w:sz w:val="28"/>
          <w:szCs w:val="28"/>
        </w:rPr>
      </w:pPr>
      <w:r>
        <w:rPr>
          <w:sz w:val="28"/>
          <w:szCs w:val="28"/>
        </w:rPr>
        <w:t>Координатное описание характерных точек красных линий</w:t>
      </w:r>
      <w:r w:rsidR="0055530B" w:rsidRPr="0055530B">
        <w:rPr>
          <w:sz w:val="28"/>
          <w:szCs w:val="28"/>
        </w:rPr>
        <w:t xml:space="preserve">, </w:t>
      </w:r>
      <w:r>
        <w:rPr>
          <w:sz w:val="28"/>
          <w:szCs w:val="28"/>
        </w:rPr>
        <w:t>устанавливаемых</w:t>
      </w:r>
      <w:r w:rsidR="00E02FA5">
        <w:rPr>
          <w:sz w:val="28"/>
          <w:szCs w:val="28"/>
        </w:rPr>
        <w:t xml:space="preserve"> </w:t>
      </w:r>
      <w:r w:rsidR="0055530B" w:rsidRPr="0055530B">
        <w:rPr>
          <w:sz w:val="28"/>
          <w:szCs w:val="28"/>
        </w:rPr>
        <w:t>проектом межевания территории</w:t>
      </w:r>
      <w:r w:rsidR="00256CCC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представлено</w:t>
      </w:r>
      <w:r w:rsidR="00BD0B90" w:rsidRPr="0089165E">
        <w:rPr>
          <w:sz w:val="28"/>
          <w:szCs w:val="28"/>
        </w:rPr>
        <w:t xml:space="preserve"> в </w:t>
      </w:r>
      <w:r w:rsidR="00BD0B90" w:rsidRPr="00F35BE0">
        <w:rPr>
          <w:sz w:val="28"/>
          <w:szCs w:val="28"/>
        </w:rPr>
        <w:t>табл</w:t>
      </w:r>
      <w:r w:rsidR="00BD0B90">
        <w:rPr>
          <w:sz w:val="28"/>
          <w:szCs w:val="28"/>
        </w:rPr>
        <w:t>ице №</w:t>
      </w:r>
      <w:r w:rsidR="007B254A">
        <w:rPr>
          <w:sz w:val="28"/>
          <w:szCs w:val="28"/>
        </w:rPr>
        <w:t xml:space="preserve"> 6</w:t>
      </w:r>
      <w:r w:rsidR="00BD0B90">
        <w:rPr>
          <w:sz w:val="28"/>
          <w:szCs w:val="28"/>
        </w:rPr>
        <w:t>.</w:t>
      </w:r>
      <w:r w:rsidR="0005502B">
        <w:rPr>
          <w:noProof/>
          <w:spacing w:val="-4"/>
          <w:sz w:val="28"/>
          <w:szCs w:val="28"/>
        </w:rPr>
        <w:t xml:space="preserve"> </w:t>
      </w:r>
    </w:p>
    <w:p w:rsidR="00B83479" w:rsidRPr="002D33C9" w:rsidRDefault="00D35594" w:rsidP="00D27D8B">
      <w:pPr>
        <w:widowControl/>
        <w:suppressAutoHyphens w:val="0"/>
        <w:spacing w:line="336" w:lineRule="auto"/>
        <w:jc w:val="right"/>
        <w:rPr>
          <w:noProof/>
          <w:spacing w:val="-4"/>
          <w:sz w:val="28"/>
          <w:szCs w:val="28"/>
        </w:rPr>
      </w:pPr>
      <w:r>
        <w:rPr>
          <w:noProof/>
          <w:spacing w:val="-4"/>
          <w:sz w:val="28"/>
          <w:szCs w:val="28"/>
        </w:rPr>
        <w:t>Та</w:t>
      </w:r>
      <w:r w:rsidR="007B254A">
        <w:rPr>
          <w:noProof/>
          <w:spacing w:val="-4"/>
          <w:sz w:val="28"/>
          <w:szCs w:val="28"/>
        </w:rPr>
        <w:t>блица № 6</w:t>
      </w:r>
    </w:p>
    <w:tbl>
      <w:tblPr>
        <w:tblStyle w:val="101"/>
        <w:tblW w:w="5000" w:type="pct"/>
        <w:jc w:val="center"/>
        <w:tblLook w:val="04A0" w:firstRow="1" w:lastRow="0" w:firstColumn="1" w:lastColumn="0" w:noHBand="0" w:noVBand="1"/>
      </w:tblPr>
      <w:tblGrid>
        <w:gridCol w:w="2203"/>
        <w:gridCol w:w="3683"/>
        <w:gridCol w:w="3685"/>
      </w:tblGrid>
      <w:tr w:rsidR="00E02FA5" w:rsidRPr="00E02FA5" w:rsidTr="00B40A99">
        <w:trPr>
          <w:trHeight w:val="159"/>
          <w:tblHeader/>
          <w:jc w:val="center"/>
        </w:trPr>
        <w:tc>
          <w:tcPr>
            <w:tcW w:w="1151" w:type="pct"/>
            <w:vMerge w:val="restar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Номер характерной</w:t>
            </w: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 xml:space="preserve"> точки</w:t>
            </w:r>
          </w:p>
        </w:tc>
        <w:tc>
          <w:tcPr>
            <w:tcW w:w="3849" w:type="pct"/>
            <w:gridSpan w:val="2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E02FA5" w:rsidRPr="00E02FA5" w:rsidTr="00B40A99">
        <w:trPr>
          <w:trHeight w:val="195"/>
          <w:tblHeader/>
          <w:jc w:val="center"/>
        </w:trPr>
        <w:tc>
          <w:tcPr>
            <w:tcW w:w="1151" w:type="pct"/>
            <w:vMerge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kern w:val="0"/>
                <w:sz w:val="24"/>
                <w:szCs w:val="24"/>
              </w:rPr>
              <w:t>Х</w:t>
            </w:r>
          </w:p>
        </w:tc>
        <w:tc>
          <w:tcPr>
            <w:tcW w:w="1924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kern w:val="0"/>
                <w:sz w:val="24"/>
                <w:szCs w:val="24"/>
              </w:rPr>
              <w:t>Х</w:t>
            </w:r>
          </w:p>
        </w:tc>
      </w:tr>
      <w:tr w:rsidR="00E02FA5" w:rsidRPr="00E02FA5" w:rsidTr="00E02FA5">
        <w:trPr>
          <w:trHeight w:val="264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514038,00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1303784,65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514039,52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1303785,14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514038,18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1303787,12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514035,22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1303792,97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514031,71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1303797,50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514021,58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1303812,53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514018,94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1303816,19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513997,30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1303846,00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513995,62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1303848,30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513971,72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1303881,22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513950,98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1303909,77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513949,07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1303912,40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513947,81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1303914,04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513926,09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1303943,01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513924,03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1303945,75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513915,41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1303957,22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513901,12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1303976,36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513900,62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1303977,07</w:t>
            </w:r>
          </w:p>
        </w:tc>
      </w:tr>
      <w:tr w:rsidR="00E02FA5" w:rsidRPr="00E02FA5" w:rsidTr="00E02FA5">
        <w:trPr>
          <w:trHeight w:val="246"/>
          <w:jc w:val="center"/>
        </w:trPr>
        <w:tc>
          <w:tcPr>
            <w:tcW w:w="1151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TimesNewRomanPSMT" w:hAnsi="Times New Roman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1924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513877,61</w:t>
            </w:r>
          </w:p>
        </w:tc>
        <w:tc>
          <w:tcPr>
            <w:tcW w:w="1924" w:type="pct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2FA5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1304007,52</w:t>
            </w:r>
          </w:p>
        </w:tc>
      </w:tr>
    </w:tbl>
    <w:p w:rsidR="00E02FA5" w:rsidRDefault="00E02FA5" w:rsidP="006D1617">
      <w:pPr>
        <w:widowControl/>
        <w:tabs>
          <w:tab w:val="left" w:pos="709"/>
        </w:tabs>
        <w:suppressAutoHyphens w:val="0"/>
        <w:spacing w:line="346" w:lineRule="auto"/>
        <w:ind w:firstLine="709"/>
        <w:rPr>
          <w:sz w:val="28"/>
          <w:szCs w:val="28"/>
        </w:rPr>
      </w:pPr>
      <w:r w:rsidRPr="00E02FA5">
        <w:rPr>
          <w:sz w:val="28"/>
          <w:szCs w:val="28"/>
        </w:rPr>
        <w:lastRenderedPageBreak/>
        <w:t xml:space="preserve">Линии отступа от красных линий в целях определения мест допустимого размещения зданий, строений, сооружений совмещены с красными линиями в связи со сложившейся градостроительной ситуацией, за исключением установленных </w:t>
      </w:r>
      <w:proofErr w:type="spellStart"/>
      <w:r w:rsidRPr="00E02FA5">
        <w:rPr>
          <w:sz w:val="28"/>
          <w:szCs w:val="28"/>
        </w:rPr>
        <w:t>подзон</w:t>
      </w:r>
      <w:proofErr w:type="spellEnd"/>
      <w:r w:rsidRPr="00E02FA5">
        <w:rPr>
          <w:sz w:val="28"/>
          <w:szCs w:val="28"/>
        </w:rPr>
        <w:t xml:space="preserve"> те</w:t>
      </w:r>
      <w:r w:rsidR="00B7361A">
        <w:rPr>
          <w:sz w:val="28"/>
          <w:szCs w:val="28"/>
        </w:rPr>
        <w:t>рриториальных зон в соответствии</w:t>
      </w:r>
      <w:r w:rsidRPr="00E02FA5">
        <w:rPr>
          <w:sz w:val="28"/>
          <w:szCs w:val="28"/>
        </w:rPr>
        <w:t xml:space="preserve"> с Правилами землепользования и застройки.</w:t>
      </w:r>
    </w:p>
    <w:p w:rsidR="00E02FA5" w:rsidRDefault="00E02FA5" w:rsidP="006D1617">
      <w:pPr>
        <w:widowControl/>
        <w:tabs>
          <w:tab w:val="left" w:pos="709"/>
        </w:tabs>
        <w:suppressAutoHyphens w:val="0"/>
        <w:spacing w:line="346" w:lineRule="auto"/>
        <w:ind w:firstLine="709"/>
        <w:rPr>
          <w:sz w:val="28"/>
          <w:szCs w:val="28"/>
        </w:rPr>
      </w:pPr>
      <w:r w:rsidRPr="00E02FA5">
        <w:rPr>
          <w:sz w:val="28"/>
          <w:szCs w:val="28"/>
        </w:rPr>
        <w:t>Координатное описание характерных точек линий отступа, утверждаемых, изменяемых проектом межевания территории, в системе координат, используемой для ведения Единого государственного реестра недвижим</w:t>
      </w:r>
      <w:r w:rsidR="00AD3C11">
        <w:rPr>
          <w:sz w:val="28"/>
          <w:szCs w:val="28"/>
        </w:rPr>
        <w:t xml:space="preserve">ости, представлено в таблице № </w:t>
      </w:r>
      <w:r w:rsidR="007B254A">
        <w:rPr>
          <w:sz w:val="28"/>
          <w:szCs w:val="28"/>
        </w:rPr>
        <w:t>7</w:t>
      </w:r>
      <w:r w:rsidRPr="00E02FA5">
        <w:rPr>
          <w:sz w:val="28"/>
          <w:szCs w:val="28"/>
        </w:rPr>
        <w:t>.</w:t>
      </w:r>
    </w:p>
    <w:p w:rsidR="00AD3C11" w:rsidRDefault="00AD3C11" w:rsidP="006D1617">
      <w:pPr>
        <w:widowControl/>
        <w:tabs>
          <w:tab w:val="left" w:pos="709"/>
        </w:tabs>
        <w:suppressAutoHyphens w:val="0"/>
        <w:spacing w:line="336" w:lineRule="auto"/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B254A">
        <w:rPr>
          <w:sz w:val="28"/>
          <w:szCs w:val="28"/>
        </w:rPr>
        <w:t>№ 7</w:t>
      </w:r>
    </w:p>
    <w:tbl>
      <w:tblPr>
        <w:tblStyle w:val="130"/>
        <w:tblW w:w="5000" w:type="pct"/>
        <w:jc w:val="center"/>
        <w:tblLook w:val="04A0" w:firstRow="1" w:lastRow="0" w:firstColumn="1" w:lastColumn="0" w:noHBand="0" w:noVBand="1"/>
      </w:tblPr>
      <w:tblGrid>
        <w:gridCol w:w="2942"/>
        <w:gridCol w:w="2711"/>
        <w:gridCol w:w="3918"/>
      </w:tblGrid>
      <w:tr w:rsidR="00AF5552" w:rsidRPr="00E02FA5" w:rsidTr="00B7361A">
        <w:trPr>
          <w:trHeight w:val="246"/>
          <w:jc w:val="center"/>
        </w:trPr>
        <w:tc>
          <w:tcPr>
            <w:tcW w:w="1537" w:type="pct"/>
            <w:vMerge w:val="restart"/>
            <w:vAlign w:val="center"/>
          </w:tcPr>
          <w:p w:rsidR="00AF5552" w:rsidRPr="00E02FA5" w:rsidRDefault="00AF5552" w:rsidP="00E02FA5">
            <w:pPr>
              <w:spacing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  <w:t>Номер характерной</w:t>
            </w:r>
            <w:r w:rsidRPr="00E02FA5"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 точки</w:t>
            </w:r>
          </w:p>
        </w:tc>
        <w:tc>
          <w:tcPr>
            <w:tcW w:w="3463" w:type="pct"/>
            <w:gridSpan w:val="2"/>
            <w:vAlign w:val="center"/>
          </w:tcPr>
          <w:p w:rsidR="00AF5552" w:rsidRPr="00E02FA5" w:rsidRDefault="00AF5552" w:rsidP="00B7361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  <w:t>Перечень координат</w:t>
            </w:r>
          </w:p>
        </w:tc>
      </w:tr>
      <w:tr w:rsidR="00AF5552" w:rsidRPr="00E02FA5" w:rsidTr="00A74176">
        <w:trPr>
          <w:trHeight w:val="246"/>
          <w:jc w:val="center"/>
        </w:trPr>
        <w:tc>
          <w:tcPr>
            <w:tcW w:w="1537" w:type="pct"/>
            <w:vMerge/>
            <w:vAlign w:val="center"/>
          </w:tcPr>
          <w:p w:rsidR="00AF5552" w:rsidRPr="00E02FA5" w:rsidRDefault="00AF5552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6" w:type="pct"/>
            <w:vAlign w:val="center"/>
          </w:tcPr>
          <w:p w:rsidR="00AF5552" w:rsidRPr="00E02FA5" w:rsidRDefault="00AF5552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2047" w:type="pct"/>
            <w:vAlign w:val="center"/>
          </w:tcPr>
          <w:p w:rsidR="00AF5552" w:rsidRPr="00E02FA5" w:rsidRDefault="00AF5552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  <w:lang w:val="en-US"/>
              </w:rPr>
              <w:t>Y</w:t>
            </w:r>
          </w:p>
        </w:tc>
      </w:tr>
      <w:tr w:rsidR="00E02FA5" w:rsidRPr="00E02FA5" w:rsidTr="00A74176">
        <w:trPr>
          <w:trHeight w:val="264"/>
          <w:jc w:val="center"/>
        </w:trPr>
        <w:tc>
          <w:tcPr>
            <w:tcW w:w="1537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514037,20</w:t>
            </w:r>
          </w:p>
        </w:tc>
        <w:tc>
          <w:tcPr>
            <w:tcW w:w="2047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1303784,38</w:t>
            </w:r>
          </w:p>
        </w:tc>
      </w:tr>
      <w:tr w:rsidR="00E02FA5" w:rsidRPr="00E02FA5" w:rsidTr="00A74176">
        <w:trPr>
          <w:trHeight w:val="246"/>
          <w:jc w:val="center"/>
        </w:trPr>
        <w:tc>
          <w:tcPr>
            <w:tcW w:w="1537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514014,98</w:t>
            </w:r>
          </w:p>
        </w:tc>
        <w:tc>
          <w:tcPr>
            <w:tcW w:w="2047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1303815,62</w:t>
            </w:r>
          </w:p>
        </w:tc>
      </w:tr>
      <w:tr w:rsidR="00E02FA5" w:rsidRPr="00E02FA5" w:rsidTr="00A74176">
        <w:trPr>
          <w:trHeight w:val="246"/>
          <w:jc w:val="center"/>
        </w:trPr>
        <w:tc>
          <w:tcPr>
            <w:tcW w:w="1537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16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513924,12</w:t>
            </w:r>
          </w:p>
        </w:tc>
        <w:tc>
          <w:tcPr>
            <w:tcW w:w="2047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1303941,59</w:t>
            </w:r>
          </w:p>
        </w:tc>
      </w:tr>
      <w:tr w:rsidR="00E02FA5" w:rsidRPr="00E02FA5" w:rsidTr="00A74176">
        <w:trPr>
          <w:trHeight w:val="246"/>
          <w:jc w:val="center"/>
        </w:trPr>
        <w:tc>
          <w:tcPr>
            <w:tcW w:w="1537" w:type="pct"/>
            <w:vAlign w:val="center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416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513877,17</w:t>
            </w:r>
          </w:p>
        </w:tc>
        <w:tc>
          <w:tcPr>
            <w:tcW w:w="2047" w:type="pct"/>
            <w:vAlign w:val="bottom"/>
          </w:tcPr>
          <w:p w:rsidR="00E02FA5" w:rsidRPr="00E02FA5" w:rsidRDefault="00E02FA5" w:rsidP="00E02FA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E02F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1304007,19</w:t>
            </w:r>
          </w:p>
        </w:tc>
      </w:tr>
    </w:tbl>
    <w:p w:rsidR="006D1617" w:rsidRPr="006D1617" w:rsidRDefault="006D1617" w:rsidP="006D1617">
      <w:pPr>
        <w:widowControl/>
        <w:tabs>
          <w:tab w:val="left" w:pos="709"/>
        </w:tabs>
        <w:suppressAutoHyphens w:val="0"/>
        <w:spacing w:line="240" w:lineRule="auto"/>
        <w:ind w:firstLine="709"/>
        <w:rPr>
          <w:sz w:val="28"/>
          <w:szCs w:val="28"/>
        </w:rPr>
      </w:pPr>
    </w:p>
    <w:p w:rsidR="00412B84" w:rsidRDefault="00412B84" w:rsidP="00D27D8B">
      <w:pPr>
        <w:widowControl/>
        <w:tabs>
          <w:tab w:val="left" w:pos="709"/>
        </w:tabs>
        <w:suppressAutoHyphens w:val="0"/>
        <w:spacing w:line="336" w:lineRule="auto"/>
        <w:ind w:firstLine="709"/>
        <w:rPr>
          <w:sz w:val="28"/>
          <w:szCs w:val="28"/>
        </w:rPr>
      </w:pPr>
      <w:r w:rsidRPr="00412B84">
        <w:rPr>
          <w:sz w:val="28"/>
          <w:szCs w:val="28"/>
        </w:rPr>
        <w:t>Ведомость координат поворотных точек границ публичных сервитут</w:t>
      </w:r>
      <w:r>
        <w:rPr>
          <w:sz w:val="28"/>
          <w:szCs w:val="28"/>
        </w:rPr>
        <w:t xml:space="preserve">ов представлена в таблице </w:t>
      </w:r>
      <w:r w:rsidR="007B254A">
        <w:rPr>
          <w:sz w:val="28"/>
          <w:szCs w:val="28"/>
        </w:rPr>
        <w:t>8</w:t>
      </w:r>
      <w:r w:rsidRPr="00412B84">
        <w:rPr>
          <w:sz w:val="28"/>
          <w:szCs w:val="28"/>
        </w:rPr>
        <w:t>.</w:t>
      </w:r>
    </w:p>
    <w:p w:rsidR="00412B84" w:rsidRDefault="007B254A" w:rsidP="00D27D8B">
      <w:pPr>
        <w:widowControl/>
        <w:tabs>
          <w:tab w:val="left" w:pos="709"/>
        </w:tabs>
        <w:suppressAutoHyphens w:val="0"/>
        <w:spacing w:line="33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8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2"/>
        <w:gridCol w:w="1420"/>
        <w:gridCol w:w="1133"/>
        <w:gridCol w:w="1562"/>
        <w:gridCol w:w="1277"/>
        <w:gridCol w:w="1414"/>
      </w:tblGrid>
      <w:tr w:rsidR="00412B84" w:rsidRPr="00412B84" w:rsidTr="000B0D82">
        <w:trPr>
          <w:trHeight w:val="1188"/>
        </w:trPr>
        <w:tc>
          <w:tcPr>
            <w:tcW w:w="425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0D82">
              <w:rPr>
                <w:bCs/>
                <w:color w:val="000000"/>
                <w:sz w:val="24"/>
                <w:szCs w:val="24"/>
              </w:rPr>
              <w:t>№ на плане</w:t>
            </w:r>
          </w:p>
        </w:tc>
        <w:tc>
          <w:tcPr>
            <w:tcW w:w="1032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0D82">
              <w:rPr>
                <w:bCs/>
                <w:color w:val="000000"/>
                <w:sz w:val="24"/>
                <w:szCs w:val="24"/>
              </w:rPr>
              <w:t>Условный или кадастровый номер земельного участка, в отношении которого предусмотрен сервитут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B0D82">
              <w:rPr>
                <w:sz w:val="22"/>
                <w:szCs w:val="22"/>
              </w:rPr>
              <w:t>Назначение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0B0D82">
              <w:rPr>
                <w:bCs/>
                <w:color w:val="000000"/>
                <w:sz w:val="22"/>
                <w:szCs w:val="22"/>
              </w:rPr>
              <w:t>Площадь</w:t>
            </w:r>
            <w:r w:rsidR="00B7361A">
              <w:rPr>
                <w:bCs/>
                <w:color w:val="000000"/>
                <w:sz w:val="22"/>
                <w:szCs w:val="22"/>
              </w:rPr>
              <w:t>,</w:t>
            </w:r>
            <w:r w:rsidRPr="000B0D82">
              <w:rPr>
                <w:bCs/>
                <w:color w:val="000000"/>
                <w:sz w:val="22"/>
                <w:szCs w:val="22"/>
              </w:rPr>
              <w:t xml:space="preserve"> кв. </w:t>
            </w:r>
            <w:r w:rsidR="000B0D82">
              <w:rPr>
                <w:bCs/>
                <w:color w:val="000000"/>
                <w:sz w:val="22"/>
                <w:szCs w:val="22"/>
              </w:rPr>
              <w:t>м</w:t>
            </w:r>
          </w:p>
        </w:tc>
        <w:tc>
          <w:tcPr>
            <w:tcW w:w="813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0D82">
              <w:rPr>
                <w:bCs/>
                <w:color w:val="000000"/>
                <w:sz w:val="24"/>
                <w:szCs w:val="24"/>
              </w:rPr>
              <w:t xml:space="preserve">Номер </w:t>
            </w:r>
          </w:p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0D82">
              <w:rPr>
                <w:bCs/>
                <w:color w:val="000000"/>
                <w:sz w:val="24"/>
                <w:szCs w:val="24"/>
              </w:rPr>
              <w:t>характерной точки</w:t>
            </w:r>
          </w:p>
        </w:tc>
        <w:tc>
          <w:tcPr>
            <w:tcW w:w="1401" w:type="pct"/>
            <w:gridSpan w:val="2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0D82">
              <w:rPr>
                <w:bCs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0B0D82" w:rsidRPr="00412B84" w:rsidTr="000B0D82">
        <w:trPr>
          <w:trHeight w:val="265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13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0D82">
              <w:rPr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6" w:type="pct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0D82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0B0D82" w:rsidRPr="00412B84" w:rsidTr="000B0D82">
        <w:trPr>
          <w:trHeight w:val="236"/>
        </w:trPr>
        <w:tc>
          <w:tcPr>
            <w:tcW w:w="425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С:1</w:t>
            </w:r>
          </w:p>
        </w:tc>
        <w:tc>
          <w:tcPr>
            <w:tcW w:w="1032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ЗУ:2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B0D82">
              <w:rPr>
                <w:sz w:val="22"/>
                <w:szCs w:val="22"/>
              </w:rPr>
              <w:t>Доступ к земельному участку с кадастровым номером 36:34:0301010:127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1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0D82">
              <w:rPr>
                <w:color w:val="000000"/>
                <w:sz w:val="24"/>
                <w:szCs w:val="24"/>
              </w:rPr>
              <w:t>513911,30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0D82">
              <w:rPr>
                <w:color w:val="000000"/>
                <w:sz w:val="24"/>
                <w:szCs w:val="24"/>
              </w:rPr>
              <w:t>1303836,61</w:t>
            </w:r>
          </w:p>
        </w:tc>
      </w:tr>
      <w:tr w:rsidR="000B0D82" w:rsidRPr="00412B84" w:rsidTr="000B0D82">
        <w:trPr>
          <w:trHeight w:val="108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2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0D82">
              <w:rPr>
                <w:color w:val="000000"/>
                <w:sz w:val="24"/>
                <w:szCs w:val="24"/>
              </w:rPr>
              <w:t>513908,89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0D82">
              <w:rPr>
                <w:color w:val="000000"/>
                <w:sz w:val="24"/>
                <w:szCs w:val="24"/>
              </w:rPr>
              <w:t>1303844,32</w:t>
            </w:r>
          </w:p>
        </w:tc>
      </w:tr>
      <w:tr w:rsidR="000B0D82" w:rsidRPr="00412B84" w:rsidTr="000B0D82">
        <w:trPr>
          <w:trHeight w:val="129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3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513921,97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1303854,10</w:t>
            </w:r>
          </w:p>
        </w:tc>
      </w:tr>
      <w:tr w:rsidR="000B0D82" w:rsidRPr="00412B84" w:rsidTr="000B0D82">
        <w:trPr>
          <w:trHeight w:val="129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4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513917,06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1303860,65</w:t>
            </w:r>
          </w:p>
        </w:tc>
      </w:tr>
      <w:tr w:rsidR="000B0D82" w:rsidRPr="00412B84" w:rsidTr="000B0D82">
        <w:trPr>
          <w:trHeight w:val="103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5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513902,68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1303850,21</w:t>
            </w:r>
          </w:p>
        </w:tc>
      </w:tr>
      <w:tr w:rsidR="000B0D82" w:rsidRPr="00412B84" w:rsidTr="000B0D82">
        <w:trPr>
          <w:trHeight w:val="253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6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0D82">
              <w:rPr>
                <w:color w:val="000000"/>
                <w:sz w:val="24"/>
                <w:szCs w:val="24"/>
              </w:rPr>
              <w:t>513907,53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0D82">
              <w:rPr>
                <w:color w:val="000000"/>
                <w:sz w:val="24"/>
                <w:szCs w:val="24"/>
              </w:rPr>
              <w:t>1303835,28</w:t>
            </w:r>
          </w:p>
        </w:tc>
      </w:tr>
      <w:tr w:rsidR="000B0D82" w:rsidRPr="00412B84" w:rsidTr="000B0D82">
        <w:trPr>
          <w:trHeight w:val="151"/>
        </w:trPr>
        <w:tc>
          <w:tcPr>
            <w:tcW w:w="425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С:2</w:t>
            </w:r>
          </w:p>
        </w:tc>
        <w:tc>
          <w:tcPr>
            <w:tcW w:w="1032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ЗУ:3</w:t>
            </w: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1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513888,56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1303818,29</w:t>
            </w:r>
          </w:p>
        </w:tc>
      </w:tr>
      <w:tr w:rsidR="000B0D82" w:rsidRPr="00412B84" w:rsidTr="000B0D82">
        <w:trPr>
          <w:trHeight w:val="151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2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513889,86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1303814,50</w:t>
            </w:r>
          </w:p>
        </w:tc>
      </w:tr>
      <w:tr w:rsidR="000B0D82" w:rsidRPr="00412B84" w:rsidTr="000B0D82">
        <w:trPr>
          <w:trHeight w:val="151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3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513915,46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1303823,33</w:t>
            </w:r>
          </w:p>
        </w:tc>
      </w:tr>
      <w:tr w:rsidR="000B0D82" w:rsidRPr="00412B84" w:rsidTr="000B0D82">
        <w:trPr>
          <w:trHeight w:val="151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4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513911,30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1303836,61</w:t>
            </w:r>
          </w:p>
        </w:tc>
      </w:tr>
      <w:tr w:rsidR="000B0D82" w:rsidRPr="00412B84" w:rsidTr="000B0D82">
        <w:trPr>
          <w:trHeight w:val="96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5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513907,53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color w:val="000000"/>
                <w:sz w:val="24"/>
                <w:szCs w:val="24"/>
              </w:rPr>
              <w:t>1303835,28</w:t>
            </w:r>
          </w:p>
        </w:tc>
      </w:tr>
      <w:tr w:rsidR="000B0D82" w:rsidRPr="00412B84" w:rsidTr="000B0D82">
        <w:trPr>
          <w:trHeight w:val="177"/>
        </w:trPr>
        <w:tc>
          <w:tcPr>
            <w:tcW w:w="425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0D82">
              <w:rPr>
                <w:sz w:val="24"/>
                <w:szCs w:val="24"/>
              </w:rPr>
              <w:t>6</w:t>
            </w:r>
          </w:p>
        </w:tc>
        <w:tc>
          <w:tcPr>
            <w:tcW w:w="665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0D82">
              <w:rPr>
                <w:color w:val="000000"/>
                <w:sz w:val="24"/>
                <w:szCs w:val="24"/>
              </w:rPr>
              <w:t>513910,48</w:t>
            </w:r>
          </w:p>
        </w:tc>
        <w:tc>
          <w:tcPr>
            <w:tcW w:w="736" w:type="pct"/>
            <w:vAlign w:val="bottom"/>
          </w:tcPr>
          <w:p w:rsidR="00412B84" w:rsidRPr="000B0D82" w:rsidRDefault="00412B84" w:rsidP="00412B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0D82">
              <w:rPr>
                <w:color w:val="000000"/>
                <w:sz w:val="24"/>
                <w:szCs w:val="24"/>
              </w:rPr>
              <w:t>1303825,84</w:t>
            </w:r>
          </w:p>
        </w:tc>
      </w:tr>
    </w:tbl>
    <w:p w:rsidR="00A16CA9" w:rsidRPr="004D1432" w:rsidRDefault="00A16CA9" w:rsidP="00B40A99">
      <w:pPr>
        <w:widowControl/>
        <w:tabs>
          <w:tab w:val="left" w:pos="709"/>
        </w:tabs>
        <w:suppressAutoHyphens w:val="0"/>
        <w:spacing w:line="372" w:lineRule="auto"/>
        <w:ind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6D1617" w:rsidRDefault="00A16CA9" w:rsidP="006D1617">
      <w:pPr>
        <w:pStyle w:val="23"/>
        <w:widowControl/>
        <w:tabs>
          <w:tab w:val="left" w:pos="709"/>
        </w:tabs>
        <w:suppressAutoHyphens w:val="0"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E95209" w:rsidRDefault="00C03882" w:rsidP="00B40A99">
      <w:pPr>
        <w:pStyle w:val="23"/>
        <w:widowControl/>
        <w:tabs>
          <w:tab w:val="left" w:pos="567"/>
          <w:tab w:val="left" w:pos="709"/>
          <w:tab w:val="left" w:pos="851"/>
          <w:tab w:val="left" w:pos="993"/>
        </w:tabs>
        <w:suppressAutoHyphens w:val="0"/>
        <w:spacing w:after="0" w:line="372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77843">
        <w:rPr>
          <w:sz w:val="28"/>
          <w:szCs w:val="28"/>
        </w:rPr>
        <w:t xml:space="preserve">я в </w:t>
      </w:r>
      <w:r w:rsidR="00655A7F" w:rsidRPr="00E66B2B">
        <w:rPr>
          <w:sz w:val="28"/>
          <w:szCs w:val="28"/>
        </w:rPr>
        <w:t>соответствии с положениями Г</w:t>
      </w:r>
      <w:r w:rsidR="006E32EF">
        <w:rPr>
          <w:sz w:val="28"/>
          <w:szCs w:val="28"/>
        </w:rPr>
        <w:t>енерального плана.</w:t>
      </w:r>
    </w:p>
    <w:p w:rsidR="005B1C43" w:rsidRDefault="005B1C43" w:rsidP="005B1C43">
      <w:pPr>
        <w:pStyle w:val="23"/>
        <w:widowControl/>
        <w:tabs>
          <w:tab w:val="left" w:pos="567"/>
          <w:tab w:val="left" w:pos="709"/>
          <w:tab w:val="left" w:pos="851"/>
          <w:tab w:val="left" w:pos="993"/>
        </w:tabs>
        <w:suppressAutoHyphens w:val="0"/>
        <w:spacing w:after="0" w:line="372" w:lineRule="auto"/>
        <w:ind w:left="0" w:right="-1" w:firstLine="0"/>
        <w:rPr>
          <w:sz w:val="28"/>
          <w:szCs w:val="28"/>
        </w:rPr>
      </w:pPr>
    </w:p>
    <w:p w:rsidR="00887238" w:rsidRDefault="00887238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022F61" w:rsidTr="00887238">
        <w:tc>
          <w:tcPr>
            <w:tcW w:w="4784" w:type="dxa"/>
          </w:tcPr>
          <w:p w:rsidR="00887238" w:rsidRPr="00022F61" w:rsidRDefault="00CA23FD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22F61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022F61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022F61" w:rsidRDefault="00887238" w:rsidP="00456CA7">
            <w:pPr>
              <w:pStyle w:val="23"/>
              <w:widowControl/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22F61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022F61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022F61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022F61" w:rsidRDefault="00675450" w:rsidP="00D91FAE">
            <w:pPr>
              <w:widowControl/>
              <w:suppressAutoHyphens w:val="0"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2F61">
              <w:rPr>
                <w:rFonts w:ascii="Times New Roman" w:hAnsi="Times New Roman"/>
                <w:sz w:val="28"/>
                <w:szCs w:val="28"/>
              </w:rPr>
              <w:t>Г.Ю</w:t>
            </w:r>
            <w:r w:rsidR="00887238" w:rsidRPr="00022F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2F61">
              <w:rPr>
                <w:rFonts w:ascii="Times New Roman" w:hAnsi="Times New Roman"/>
                <w:sz w:val="28"/>
                <w:szCs w:val="28"/>
              </w:rPr>
              <w:t>Чурсанов</w:t>
            </w:r>
          </w:p>
        </w:tc>
      </w:tr>
    </w:tbl>
    <w:p w:rsidR="00642880" w:rsidRPr="00022F61" w:rsidRDefault="00642880" w:rsidP="00456CA7">
      <w:pPr>
        <w:widowControl/>
        <w:suppressAutoHyphens w:val="0"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022F61" w:rsidSect="00940DCB">
      <w:headerReference w:type="default" r:id="rId9"/>
      <w:pgSz w:w="11905" w:h="16837"/>
      <w:pgMar w:top="1134" w:right="565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2F" w:rsidRDefault="0066702F" w:rsidP="00466849">
      <w:pPr>
        <w:spacing w:line="240" w:lineRule="auto"/>
      </w:pPr>
      <w:r>
        <w:separator/>
      </w:r>
    </w:p>
  </w:endnote>
  <w:endnote w:type="continuationSeparator" w:id="0">
    <w:p w:rsidR="0066702F" w:rsidRDefault="0066702F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2F" w:rsidRDefault="0066702F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66702F" w:rsidRDefault="0066702F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F5" w:rsidRPr="00456CA7" w:rsidRDefault="00BF62F5">
    <w:pPr>
      <w:pStyle w:val="aa"/>
      <w:jc w:val="center"/>
      <w:rPr>
        <w:sz w:val="24"/>
        <w:szCs w:val="24"/>
      </w:rPr>
    </w:pPr>
    <w:r w:rsidRPr="00456CA7">
      <w:rPr>
        <w:sz w:val="24"/>
        <w:szCs w:val="24"/>
      </w:rPr>
      <w:fldChar w:fldCharType="begin"/>
    </w:r>
    <w:r w:rsidRPr="00456CA7">
      <w:rPr>
        <w:sz w:val="24"/>
        <w:szCs w:val="24"/>
      </w:rPr>
      <w:instrText xml:space="preserve"> PAGE   \* MERGEFORMAT </w:instrText>
    </w:r>
    <w:r w:rsidRPr="00456CA7">
      <w:rPr>
        <w:sz w:val="24"/>
        <w:szCs w:val="24"/>
      </w:rPr>
      <w:fldChar w:fldCharType="separate"/>
    </w:r>
    <w:r w:rsidR="00E2721C">
      <w:rPr>
        <w:noProof/>
        <w:sz w:val="24"/>
        <w:szCs w:val="24"/>
      </w:rPr>
      <w:t>14</w:t>
    </w:r>
    <w:r w:rsidRPr="00456CA7">
      <w:rPr>
        <w:sz w:val="24"/>
        <w:szCs w:val="24"/>
      </w:rPr>
      <w:fldChar w:fldCharType="end"/>
    </w:r>
  </w:p>
  <w:p w:rsidR="00BF62F5" w:rsidRDefault="00BF62F5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021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07EE5"/>
    <w:rsid w:val="000136FB"/>
    <w:rsid w:val="00016666"/>
    <w:rsid w:val="00017E48"/>
    <w:rsid w:val="00017F37"/>
    <w:rsid w:val="00020197"/>
    <w:rsid w:val="00020910"/>
    <w:rsid w:val="00022F61"/>
    <w:rsid w:val="0002400F"/>
    <w:rsid w:val="00030FAE"/>
    <w:rsid w:val="00031DD9"/>
    <w:rsid w:val="00033885"/>
    <w:rsid w:val="00036194"/>
    <w:rsid w:val="00036B16"/>
    <w:rsid w:val="000373A0"/>
    <w:rsid w:val="00041C1E"/>
    <w:rsid w:val="00041C4F"/>
    <w:rsid w:val="00041CA4"/>
    <w:rsid w:val="00042792"/>
    <w:rsid w:val="00043AED"/>
    <w:rsid w:val="00044C45"/>
    <w:rsid w:val="00045FEB"/>
    <w:rsid w:val="00046AC6"/>
    <w:rsid w:val="00047172"/>
    <w:rsid w:val="00047444"/>
    <w:rsid w:val="000548A1"/>
    <w:rsid w:val="0005502B"/>
    <w:rsid w:val="000552A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39A1"/>
    <w:rsid w:val="00086733"/>
    <w:rsid w:val="00086AA5"/>
    <w:rsid w:val="00087D00"/>
    <w:rsid w:val="000928CB"/>
    <w:rsid w:val="000930EF"/>
    <w:rsid w:val="000934C9"/>
    <w:rsid w:val="00094E38"/>
    <w:rsid w:val="00095F6B"/>
    <w:rsid w:val="000974E4"/>
    <w:rsid w:val="00097EB4"/>
    <w:rsid w:val="000A035D"/>
    <w:rsid w:val="000A21F6"/>
    <w:rsid w:val="000A5075"/>
    <w:rsid w:val="000A70A3"/>
    <w:rsid w:val="000A728D"/>
    <w:rsid w:val="000B0915"/>
    <w:rsid w:val="000B0D82"/>
    <w:rsid w:val="000B2B63"/>
    <w:rsid w:val="000B3CE8"/>
    <w:rsid w:val="000B6720"/>
    <w:rsid w:val="000B7232"/>
    <w:rsid w:val="000C03DC"/>
    <w:rsid w:val="000C09B8"/>
    <w:rsid w:val="000C1170"/>
    <w:rsid w:val="000C1D22"/>
    <w:rsid w:val="000C26F7"/>
    <w:rsid w:val="000C3587"/>
    <w:rsid w:val="000C3921"/>
    <w:rsid w:val="000C4EB9"/>
    <w:rsid w:val="000C70FE"/>
    <w:rsid w:val="000C7AED"/>
    <w:rsid w:val="000D01CF"/>
    <w:rsid w:val="000D1190"/>
    <w:rsid w:val="000D14C6"/>
    <w:rsid w:val="000D1BED"/>
    <w:rsid w:val="000D2E4B"/>
    <w:rsid w:val="000D341A"/>
    <w:rsid w:val="000D5CBF"/>
    <w:rsid w:val="000D5EE8"/>
    <w:rsid w:val="000D7345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15AD"/>
    <w:rsid w:val="001053A8"/>
    <w:rsid w:val="001069E5"/>
    <w:rsid w:val="00107343"/>
    <w:rsid w:val="001104F3"/>
    <w:rsid w:val="00111565"/>
    <w:rsid w:val="001119BA"/>
    <w:rsid w:val="00113A0E"/>
    <w:rsid w:val="00114030"/>
    <w:rsid w:val="00117F75"/>
    <w:rsid w:val="00120E19"/>
    <w:rsid w:val="00121A83"/>
    <w:rsid w:val="00122E43"/>
    <w:rsid w:val="00124F93"/>
    <w:rsid w:val="00125F1A"/>
    <w:rsid w:val="0013102D"/>
    <w:rsid w:val="00142366"/>
    <w:rsid w:val="00143356"/>
    <w:rsid w:val="001447DC"/>
    <w:rsid w:val="00146538"/>
    <w:rsid w:val="00146828"/>
    <w:rsid w:val="00146AA6"/>
    <w:rsid w:val="0014709A"/>
    <w:rsid w:val="0015100F"/>
    <w:rsid w:val="0015156F"/>
    <w:rsid w:val="00157659"/>
    <w:rsid w:val="00157E20"/>
    <w:rsid w:val="00160F6E"/>
    <w:rsid w:val="00165E0D"/>
    <w:rsid w:val="00170C95"/>
    <w:rsid w:val="00170EA1"/>
    <w:rsid w:val="0017544E"/>
    <w:rsid w:val="00177577"/>
    <w:rsid w:val="00177E83"/>
    <w:rsid w:val="001822E7"/>
    <w:rsid w:val="00184A9B"/>
    <w:rsid w:val="00186A6B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2849"/>
    <w:rsid w:val="001D325E"/>
    <w:rsid w:val="001D5671"/>
    <w:rsid w:val="001D591B"/>
    <w:rsid w:val="001D7352"/>
    <w:rsid w:val="001E0E15"/>
    <w:rsid w:val="001E17BD"/>
    <w:rsid w:val="001E2496"/>
    <w:rsid w:val="001E37BC"/>
    <w:rsid w:val="001E4DE9"/>
    <w:rsid w:val="001F0972"/>
    <w:rsid w:val="001F0A48"/>
    <w:rsid w:val="001F2850"/>
    <w:rsid w:val="001F296B"/>
    <w:rsid w:val="001F5200"/>
    <w:rsid w:val="001F5E42"/>
    <w:rsid w:val="001F5FDD"/>
    <w:rsid w:val="001F761F"/>
    <w:rsid w:val="001F7BEC"/>
    <w:rsid w:val="00200F21"/>
    <w:rsid w:val="00202178"/>
    <w:rsid w:val="0020316C"/>
    <w:rsid w:val="002049B4"/>
    <w:rsid w:val="00205CEA"/>
    <w:rsid w:val="00206227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3E33"/>
    <w:rsid w:val="00225800"/>
    <w:rsid w:val="0022688B"/>
    <w:rsid w:val="00230EBB"/>
    <w:rsid w:val="002322F5"/>
    <w:rsid w:val="00232F7A"/>
    <w:rsid w:val="00240475"/>
    <w:rsid w:val="00241E83"/>
    <w:rsid w:val="00245B38"/>
    <w:rsid w:val="00247535"/>
    <w:rsid w:val="00252901"/>
    <w:rsid w:val="002539A2"/>
    <w:rsid w:val="00253EEF"/>
    <w:rsid w:val="00256CCC"/>
    <w:rsid w:val="00260455"/>
    <w:rsid w:val="00263870"/>
    <w:rsid w:val="00264243"/>
    <w:rsid w:val="0027096C"/>
    <w:rsid w:val="00280B50"/>
    <w:rsid w:val="00283031"/>
    <w:rsid w:val="00283CEF"/>
    <w:rsid w:val="00286DC7"/>
    <w:rsid w:val="00293135"/>
    <w:rsid w:val="00295ADF"/>
    <w:rsid w:val="00296271"/>
    <w:rsid w:val="00297BB8"/>
    <w:rsid w:val="002A3283"/>
    <w:rsid w:val="002A3707"/>
    <w:rsid w:val="002A4C7F"/>
    <w:rsid w:val="002A58D9"/>
    <w:rsid w:val="002A7420"/>
    <w:rsid w:val="002A7C09"/>
    <w:rsid w:val="002B2B4B"/>
    <w:rsid w:val="002B53BB"/>
    <w:rsid w:val="002B69D2"/>
    <w:rsid w:val="002B7E69"/>
    <w:rsid w:val="002C2420"/>
    <w:rsid w:val="002C7244"/>
    <w:rsid w:val="002C797C"/>
    <w:rsid w:val="002D1FAA"/>
    <w:rsid w:val="002D2A58"/>
    <w:rsid w:val="002D3000"/>
    <w:rsid w:val="002D33C9"/>
    <w:rsid w:val="002D3E4F"/>
    <w:rsid w:val="002D513D"/>
    <w:rsid w:val="002D71D0"/>
    <w:rsid w:val="002E4482"/>
    <w:rsid w:val="002F0EE8"/>
    <w:rsid w:val="002F3724"/>
    <w:rsid w:val="002F387C"/>
    <w:rsid w:val="002F4967"/>
    <w:rsid w:val="002F5B35"/>
    <w:rsid w:val="002F7BBB"/>
    <w:rsid w:val="003000DC"/>
    <w:rsid w:val="00302A60"/>
    <w:rsid w:val="003030C3"/>
    <w:rsid w:val="003055EC"/>
    <w:rsid w:val="00306B7E"/>
    <w:rsid w:val="003116F7"/>
    <w:rsid w:val="0031298D"/>
    <w:rsid w:val="00312CE5"/>
    <w:rsid w:val="00314387"/>
    <w:rsid w:val="00314CD6"/>
    <w:rsid w:val="00314EB3"/>
    <w:rsid w:val="00314F6A"/>
    <w:rsid w:val="003154FC"/>
    <w:rsid w:val="003228DA"/>
    <w:rsid w:val="00322C78"/>
    <w:rsid w:val="00330D54"/>
    <w:rsid w:val="003377B3"/>
    <w:rsid w:val="00342919"/>
    <w:rsid w:val="00342F77"/>
    <w:rsid w:val="003430D6"/>
    <w:rsid w:val="0034372F"/>
    <w:rsid w:val="003444B6"/>
    <w:rsid w:val="00344BCD"/>
    <w:rsid w:val="00344EAA"/>
    <w:rsid w:val="00345DE4"/>
    <w:rsid w:val="003518C5"/>
    <w:rsid w:val="00352669"/>
    <w:rsid w:val="00353BB0"/>
    <w:rsid w:val="00355969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776DA"/>
    <w:rsid w:val="0038286F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3410"/>
    <w:rsid w:val="003A3786"/>
    <w:rsid w:val="003A58FD"/>
    <w:rsid w:val="003B11A5"/>
    <w:rsid w:val="003B25E5"/>
    <w:rsid w:val="003B2CD0"/>
    <w:rsid w:val="003B62AD"/>
    <w:rsid w:val="003B6403"/>
    <w:rsid w:val="003B7CAA"/>
    <w:rsid w:val="003C0E8D"/>
    <w:rsid w:val="003C1912"/>
    <w:rsid w:val="003C289E"/>
    <w:rsid w:val="003C4F05"/>
    <w:rsid w:val="003C6737"/>
    <w:rsid w:val="003D02F5"/>
    <w:rsid w:val="003D1C76"/>
    <w:rsid w:val="003D39CF"/>
    <w:rsid w:val="003D4701"/>
    <w:rsid w:val="003D564A"/>
    <w:rsid w:val="003E05D8"/>
    <w:rsid w:val="003E11E4"/>
    <w:rsid w:val="003E2241"/>
    <w:rsid w:val="003E291C"/>
    <w:rsid w:val="003E409D"/>
    <w:rsid w:val="003E4B3C"/>
    <w:rsid w:val="003F04FD"/>
    <w:rsid w:val="003F0867"/>
    <w:rsid w:val="003F2EA2"/>
    <w:rsid w:val="00401D66"/>
    <w:rsid w:val="004025B7"/>
    <w:rsid w:val="00404699"/>
    <w:rsid w:val="004050E4"/>
    <w:rsid w:val="00405765"/>
    <w:rsid w:val="00412B84"/>
    <w:rsid w:val="00414115"/>
    <w:rsid w:val="0041460F"/>
    <w:rsid w:val="00416290"/>
    <w:rsid w:val="0041768F"/>
    <w:rsid w:val="00417FB6"/>
    <w:rsid w:val="00424775"/>
    <w:rsid w:val="004301DC"/>
    <w:rsid w:val="00432B66"/>
    <w:rsid w:val="00433A2D"/>
    <w:rsid w:val="00434FC1"/>
    <w:rsid w:val="00435DA8"/>
    <w:rsid w:val="0043648E"/>
    <w:rsid w:val="00437AAA"/>
    <w:rsid w:val="004404DA"/>
    <w:rsid w:val="00444110"/>
    <w:rsid w:val="00444484"/>
    <w:rsid w:val="004449DE"/>
    <w:rsid w:val="00445A9E"/>
    <w:rsid w:val="0044669A"/>
    <w:rsid w:val="00452394"/>
    <w:rsid w:val="00456CA7"/>
    <w:rsid w:val="00463187"/>
    <w:rsid w:val="00463BDF"/>
    <w:rsid w:val="00466849"/>
    <w:rsid w:val="004668BB"/>
    <w:rsid w:val="004668CE"/>
    <w:rsid w:val="00467F2E"/>
    <w:rsid w:val="0047179E"/>
    <w:rsid w:val="00473368"/>
    <w:rsid w:val="00473D30"/>
    <w:rsid w:val="00473D5F"/>
    <w:rsid w:val="00475223"/>
    <w:rsid w:val="00475A32"/>
    <w:rsid w:val="00475B04"/>
    <w:rsid w:val="004768D6"/>
    <w:rsid w:val="00477ECD"/>
    <w:rsid w:val="00481358"/>
    <w:rsid w:val="00486C13"/>
    <w:rsid w:val="00490190"/>
    <w:rsid w:val="00490DC6"/>
    <w:rsid w:val="004923AD"/>
    <w:rsid w:val="00492BD2"/>
    <w:rsid w:val="00493D53"/>
    <w:rsid w:val="00495903"/>
    <w:rsid w:val="00495AFB"/>
    <w:rsid w:val="00495E2E"/>
    <w:rsid w:val="004A0E83"/>
    <w:rsid w:val="004A2B97"/>
    <w:rsid w:val="004A3E69"/>
    <w:rsid w:val="004A43D3"/>
    <w:rsid w:val="004A4F25"/>
    <w:rsid w:val="004A5351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167D"/>
    <w:rsid w:val="004C5130"/>
    <w:rsid w:val="004C6678"/>
    <w:rsid w:val="004D1432"/>
    <w:rsid w:val="004D1859"/>
    <w:rsid w:val="004D19D8"/>
    <w:rsid w:val="004D1D1D"/>
    <w:rsid w:val="004D6528"/>
    <w:rsid w:val="004D73EC"/>
    <w:rsid w:val="004D79C5"/>
    <w:rsid w:val="004E0688"/>
    <w:rsid w:val="004E0C6E"/>
    <w:rsid w:val="004E10E3"/>
    <w:rsid w:val="004E27FE"/>
    <w:rsid w:val="004E38F2"/>
    <w:rsid w:val="004E5438"/>
    <w:rsid w:val="004E6246"/>
    <w:rsid w:val="004E6267"/>
    <w:rsid w:val="004E6D53"/>
    <w:rsid w:val="004F07E1"/>
    <w:rsid w:val="004F29B0"/>
    <w:rsid w:val="004F4DD9"/>
    <w:rsid w:val="004F55A6"/>
    <w:rsid w:val="004F7537"/>
    <w:rsid w:val="00502465"/>
    <w:rsid w:val="00502B7E"/>
    <w:rsid w:val="00503CB8"/>
    <w:rsid w:val="00507708"/>
    <w:rsid w:val="005113E2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276BC"/>
    <w:rsid w:val="00532FAD"/>
    <w:rsid w:val="00536556"/>
    <w:rsid w:val="00536855"/>
    <w:rsid w:val="00541A56"/>
    <w:rsid w:val="00541FDC"/>
    <w:rsid w:val="00545250"/>
    <w:rsid w:val="00545C45"/>
    <w:rsid w:val="00545CD9"/>
    <w:rsid w:val="005470C1"/>
    <w:rsid w:val="00550003"/>
    <w:rsid w:val="00550AE1"/>
    <w:rsid w:val="00551CEF"/>
    <w:rsid w:val="00552D5D"/>
    <w:rsid w:val="0055530B"/>
    <w:rsid w:val="00555E31"/>
    <w:rsid w:val="005564E7"/>
    <w:rsid w:val="0056090C"/>
    <w:rsid w:val="00561056"/>
    <w:rsid w:val="0056279E"/>
    <w:rsid w:val="00565004"/>
    <w:rsid w:val="00566891"/>
    <w:rsid w:val="005711A0"/>
    <w:rsid w:val="005751A7"/>
    <w:rsid w:val="0058038B"/>
    <w:rsid w:val="005814EF"/>
    <w:rsid w:val="005834AC"/>
    <w:rsid w:val="00584BBA"/>
    <w:rsid w:val="00584C20"/>
    <w:rsid w:val="005859FE"/>
    <w:rsid w:val="00586FC0"/>
    <w:rsid w:val="005870D4"/>
    <w:rsid w:val="0059022B"/>
    <w:rsid w:val="00591538"/>
    <w:rsid w:val="005930CE"/>
    <w:rsid w:val="005939B0"/>
    <w:rsid w:val="00594A42"/>
    <w:rsid w:val="00595E18"/>
    <w:rsid w:val="00596627"/>
    <w:rsid w:val="005A27E5"/>
    <w:rsid w:val="005A33EF"/>
    <w:rsid w:val="005A54C1"/>
    <w:rsid w:val="005A78DD"/>
    <w:rsid w:val="005A7A81"/>
    <w:rsid w:val="005B1C43"/>
    <w:rsid w:val="005B2265"/>
    <w:rsid w:val="005B231D"/>
    <w:rsid w:val="005B240E"/>
    <w:rsid w:val="005B25A7"/>
    <w:rsid w:val="005B360B"/>
    <w:rsid w:val="005B4F4A"/>
    <w:rsid w:val="005B7696"/>
    <w:rsid w:val="005B78DE"/>
    <w:rsid w:val="005C37A3"/>
    <w:rsid w:val="005C4396"/>
    <w:rsid w:val="005C4513"/>
    <w:rsid w:val="005C6298"/>
    <w:rsid w:val="005D2591"/>
    <w:rsid w:val="005D4EA9"/>
    <w:rsid w:val="005D6C93"/>
    <w:rsid w:val="005E0452"/>
    <w:rsid w:val="005E4D31"/>
    <w:rsid w:val="005E72A2"/>
    <w:rsid w:val="005E734E"/>
    <w:rsid w:val="005F0F35"/>
    <w:rsid w:val="005F1C4B"/>
    <w:rsid w:val="005F3B18"/>
    <w:rsid w:val="005F52E3"/>
    <w:rsid w:val="005F6387"/>
    <w:rsid w:val="005F741F"/>
    <w:rsid w:val="00600C41"/>
    <w:rsid w:val="00602AB9"/>
    <w:rsid w:val="00603FE7"/>
    <w:rsid w:val="006049A0"/>
    <w:rsid w:val="006103B1"/>
    <w:rsid w:val="00610452"/>
    <w:rsid w:val="006137F8"/>
    <w:rsid w:val="00614A20"/>
    <w:rsid w:val="006169E1"/>
    <w:rsid w:val="00617941"/>
    <w:rsid w:val="00617B9D"/>
    <w:rsid w:val="00622172"/>
    <w:rsid w:val="00623B25"/>
    <w:rsid w:val="00625EE0"/>
    <w:rsid w:val="006268DA"/>
    <w:rsid w:val="00627301"/>
    <w:rsid w:val="006312BF"/>
    <w:rsid w:val="006316E5"/>
    <w:rsid w:val="0063191E"/>
    <w:rsid w:val="0063221C"/>
    <w:rsid w:val="00632B6A"/>
    <w:rsid w:val="00633247"/>
    <w:rsid w:val="00633EAC"/>
    <w:rsid w:val="00634885"/>
    <w:rsid w:val="00637DD9"/>
    <w:rsid w:val="006402D6"/>
    <w:rsid w:val="0064109A"/>
    <w:rsid w:val="00641324"/>
    <w:rsid w:val="00642554"/>
    <w:rsid w:val="00642880"/>
    <w:rsid w:val="00642F30"/>
    <w:rsid w:val="00643261"/>
    <w:rsid w:val="00643A51"/>
    <w:rsid w:val="00643F95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6BAA"/>
    <w:rsid w:val="0066702F"/>
    <w:rsid w:val="0067023E"/>
    <w:rsid w:val="00670482"/>
    <w:rsid w:val="0067057D"/>
    <w:rsid w:val="00675027"/>
    <w:rsid w:val="00675450"/>
    <w:rsid w:val="0067777A"/>
    <w:rsid w:val="0068043C"/>
    <w:rsid w:val="00680B80"/>
    <w:rsid w:val="00682F26"/>
    <w:rsid w:val="006862CD"/>
    <w:rsid w:val="00687B0E"/>
    <w:rsid w:val="0069195D"/>
    <w:rsid w:val="00692B29"/>
    <w:rsid w:val="0069338C"/>
    <w:rsid w:val="00693536"/>
    <w:rsid w:val="00696B5B"/>
    <w:rsid w:val="00696C10"/>
    <w:rsid w:val="00697ADE"/>
    <w:rsid w:val="006A3645"/>
    <w:rsid w:val="006A3E14"/>
    <w:rsid w:val="006A3E6D"/>
    <w:rsid w:val="006A40D5"/>
    <w:rsid w:val="006A5536"/>
    <w:rsid w:val="006A763E"/>
    <w:rsid w:val="006B1124"/>
    <w:rsid w:val="006B23AF"/>
    <w:rsid w:val="006B2B5C"/>
    <w:rsid w:val="006B5068"/>
    <w:rsid w:val="006B5F71"/>
    <w:rsid w:val="006B64CC"/>
    <w:rsid w:val="006C38A6"/>
    <w:rsid w:val="006C3E0B"/>
    <w:rsid w:val="006C570F"/>
    <w:rsid w:val="006C5EE1"/>
    <w:rsid w:val="006D1617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38F8"/>
    <w:rsid w:val="006E5DFF"/>
    <w:rsid w:val="006E7366"/>
    <w:rsid w:val="006F0E86"/>
    <w:rsid w:val="006F3C6E"/>
    <w:rsid w:val="006F47C3"/>
    <w:rsid w:val="007049C4"/>
    <w:rsid w:val="00705FD9"/>
    <w:rsid w:val="007061D7"/>
    <w:rsid w:val="00706597"/>
    <w:rsid w:val="007072FC"/>
    <w:rsid w:val="007110D8"/>
    <w:rsid w:val="00715F39"/>
    <w:rsid w:val="00717C38"/>
    <w:rsid w:val="00721A80"/>
    <w:rsid w:val="00721AE8"/>
    <w:rsid w:val="007224A6"/>
    <w:rsid w:val="00725CC9"/>
    <w:rsid w:val="0072659A"/>
    <w:rsid w:val="007265D3"/>
    <w:rsid w:val="007266C9"/>
    <w:rsid w:val="00726F40"/>
    <w:rsid w:val="007279B8"/>
    <w:rsid w:val="00730599"/>
    <w:rsid w:val="00730E92"/>
    <w:rsid w:val="007318D1"/>
    <w:rsid w:val="00732AFE"/>
    <w:rsid w:val="007364F7"/>
    <w:rsid w:val="00736E4C"/>
    <w:rsid w:val="00737337"/>
    <w:rsid w:val="00737BA1"/>
    <w:rsid w:val="0074097B"/>
    <w:rsid w:val="00746649"/>
    <w:rsid w:val="00751CED"/>
    <w:rsid w:val="00752001"/>
    <w:rsid w:val="0075283D"/>
    <w:rsid w:val="00753FFA"/>
    <w:rsid w:val="007541E0"/>
    <w:rsid w:val="00756DFE"/>
    <w:rsid w:val="00761150"/>
    <w:rsid w:val="00761C29"/>
    <w:rsid w:val="00771A88"/>
    <w:rsid w:val="00773760"/>
    <w:rsid w:val="00774822"/>
    <w:rsid w:val="0077586F"/>
    <w:rsid w:val="007768FC"/>
    <w:rsid w:val="007779B7"/>
    <w:rsid w:val="007828E7"/>
    <w:rsid w:val="00782BEC"/>
    <w:rsid w:val="007849ED"/>
    <w:rsid w:val="00784B44"/>
    <w:rsid w:val="00784E3F"/>
    <w:rsid w:val="0078684C"/>
    <w:rsid w:val="007911F5"/>
    <w:rsid w:val="00791755"/>
    <w:rsid w:val="0079200A"/>
    <w:rsid w:val="00794674"/>
    <w:rsid w:val="007969AE"/>
    <w:rsid w:val="007969CB"/>
    <w:rsid w:val="00796AAF"/>
    <w:rsid w:val="007A0031"/>
    <w:rsid w:val="007A3011"/>
    <w:rsid w:val="007A4013"/>
    <w:rsid w:val="007A4446"/>
    <w:rsid w:val="007A4EF4"/>
    <w:rsid w:val="007A6865"/>
    <w:rsid w:val="007A732F"/>
    <w:rsid w:val="007B0D19"/>
    <w:rsid w:val="007B254A"/>
    <w:rsid w:val="007B25FB"/>
    <w:rsid w:val="007B6F02"/>
    <w:rsid w:val="007C0FDC"/>
    <w:rsid w:val="007C3973"/>
    <w:rsid w:val="007C3AD1"/>
    <w:rsid w:val="007C4EFA"/>
    <w:rsid w:val="007C69DF"/>
    <w:rsid w:val="007C6CCA"/>
    <w:rsid w:val="007C7548"/>
    <w:rsid w:val="007D3CA2"/>
    <w:rsid w:val="007D43D8"/>
    <w:rsid w:val="007D4AC9"/>
    <w:rsid w:val="007D7F45"/>
    <w:rsid w:val="007E03EF"/>
    <w:rsid w:val="007E0BCD"/>
    <w:rsid w:val="007E20A0"/>
    <w:rsid w:val="007E2422"/>
    <w:rsid w:val="007E2433"/>
    <w:rsid w:val="007E395B"/>
    <w:rsid w:val="007E75D3"/>
    <w:rsid w:val="007F1ED4"/>
    <w:rsid w:val="007F3C3E"/>
    <w:rsid w:val="007F4ABC"/>
    <w:rsid w:val="00800B13"/>
    <w:rsid w:val="00804CC9"/>
    <w:rsid w:val="00805D8B"/>
    <w:rsid w:val="00807E78"/>
    <w:rsid w:val="00810E7D"/>
    <w:rsid w:val="00811226"/>
    <w:rsid w:val="00815C81"/>
    <w:rsid w:val="008168EF"/>
    <w:rsid w:val="0081721A"/>
    <w:rsid w:val="00821535"/>
    <w:rsid w:val="00832D0D"/>
    <w:rsid w:val="008338CE"/>
    <w:rsid w:val="00833E2D"/>
    <w:rsid w:val="00834099"/>
    <w:rsid w:val="00834FF4"/>
    <w:rsid w:val="008364D0"/>
    <w:rsid w:val="00836FB4"/>
    <w:rsid w:val="008370F0"/>
    <w:rsid w:val="00840577"/>
    <w:rsid w:val="00842DD2"/>
    <w:rsid w:val="008433F1"/>
    <w:rsid w:val="00845B36"/>
    <w:rsid w:val="008479DD"/>
    <w:rsid w:val="00852CF2"/>
    <w:rsid w:val="00854847"/>
    <w:rsid w:val="00856148"/>
    <w:rsid w:val="008620C2"/>
    <w:rsid w:val="00864CCC"/>
    <w:rsid w:val="0086627A"/>
    <w:rsid w:val="00873CE7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B1A2A"/>
    <w:rsid w:val="008B2455"/>
    <w:rsid w:val="008B2B06"/>
    <w:rsid w:val="008B4B54"/>
    <w:rsid w:val="008B5C6D"/>
    <w:rsid w:val="008C0EAF"/>
    <w:rsid w:val="008C313D"/>
    <w:rsid w:val="008C418E"/>
    <w:rsid w:val="008C4796"/>
    <w:rsid w:val="008C5498"/>
    <w:rsid w:val="008C5C20"/>
    <w:rsid w:val="008C6B1B"/>
    <w:rsid w:val="008D1E65"/>
    <w:rsid w:val="008D4DC3"/>
    <w:rsid w:val="008D798D"/>
    <w:rsid w:val="008E2634"/>
    <w:rsid w:val="008E2E91"/>
    <w:rsid w:val="008E3208"/>
    <w:rsid w:val="008E4707"/>
    <w:rsid w:val="008E5945"/>
    <w:rsid w:val="008E7D23"/>
    <w:rsid w:val="008F2621"/>
    <w:rsid w:val="008F317E"/>
    <w:rsid w:val="008F6CF7"/>
    <w:rsid w:val="008F6FAB"/>
    <w:rsid w:val="008F75FC"/>
    <w:rsid w:val="009007F9"/>
    <w:rsid w:val="00901EB2"/>
    <w:rsid w:val="00903263"/>
    <w:rsid w:val="00905D55"/>
    <w:rsid w:val="00905F43"/>
    <w:rsid w:val="009060DB"/>
    <w:rsid w:val="00906EBA"/>
    <w:rsid w:val="009070F0"/>
    <w:rsid w:val="00907139"/>
    <w:rsid w:val="00921760"/>
    <w:rsid w:val="009235F9"/>
    <w:rsid w:val="00924BF0"/>
    <w:rsid w:val="00926610"/>
    <w:rsid w:val="009278BE"/>
    <w:rsid w:val="00931FF9"/>
    <w:rsid w:val="009362C1"/>
    <w:rsid w:val="009366F6"/>
    <w:rsid w:val="00936AB1"/>
    <w:rsid w:val="00937F70"/>
    <w:rsid w:val="00940DCB"/>
    <w:rsid w:val="00942A07"/>
    <w:rsid w:val="0094310A"/>
    <w:rsid w:val="00944AEC"/>
    <w:rsid w:val="00946A10"/>
    <w:rsid w:val="009470B8"/>
    <w:rsid w:val="0095221B"/>
    <w:rsid w:val="00952258"/>
    <w:rsid w:val="00952F78"/>
    <w:rsid w:val="009533D6"/>
    <w:rsid w:val="00954AA4"/>
    <w:rsid w:val="009559F5"/>
    <w:rsid w:val="00957782"/>
    <w:rsid w:val="00960BFA"/>
    <w:rsid w:val="00960F1F"/>
    <w:rsid w:val="00961951"/>
    <w:rsid w:val="009653D8"/>
    <w:rsid w:val="00975671"/>
    <w:rsid w:val="00976E81"/>
    <w:rsid w:val="00981D28"/>
    <w:rsid w:val="00986579"/>
    <w:rsid w:val="0098745B"/>
    <w:rsid w:val="00996012"/>
    <w:rsid w:val="00996033"/>
    <w:rsid w:val="009A0772"/>
    <w:rsid w:val="009A078B"/>
    <w:rsid w:val="009A0F1A"/>
    <w:rsid w:val="009A2719"/>
    <w:rsid w:val="009A5580"/>
    <w:rsid w:val="009C3B36"/>
    <w:rsid w:val="009C4351"/>
    <w:rsid w:val="009C5406"/>
    <w:rsid w:val="009C6826"/>
    <w:rsid w:val="009C7117"/>
    <w:rsid w:val="009C7409"/>
    <w:rsid w:val="009C7D35"/>
    <w:rsid w:val="009D3764"/>
    <w:rsid w:val="009D4A1E"/>
    <w:rsid w:val="009E0089"/>
    <w:rsid w:val="009E1665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3A30"/>
    <w:rsid w:val="00A07CE3"/>
    <w:rsid w:val="00A12988"/>
    <w:rsid w:val="00A140A7"/>
    <w:rsid w:val="00A14498"/>
    <w:rsid w:val="00A16CA9"/>
    <w:rsid w:val="00A20609"/>
    <w:rsid w:val="00A213A4"/>
    <w:rsid w:val="00A248C6"/>
    <w:rsid w:val="00A25FF7"/>
    <w:rsid w:val="00A26444"/>
    <w:rsid w:val="00A26814"/>
    <w:rsid w:val="00A27514"/>
    <w:rsid w:val="00A30875"/>
    <w:rsid w:val="00A310E1"/>
    <w:rsid w:val="00A33963"/>
    <w:rsid w:val="00A3433E"/>
    <w:rsid w:val="00A37341"/>
    <w:rsid w:val="00A40164"/>
    <w:rsid w:val="00A416F5"/>
    <w:rsid w:val="00A45670"/>
    <w:rsid w:val="00A4594A"/>
    <w:rsid w:val="00A466E0"/>
    <w:rsid w:val="00A46B45"/>
    <w:rsid w:val="00A46FE8"/>
    <w:rsid w:val="00A471BE"/>
    <w:rsid w:val="00A511DA"/>
    <w:rsid w:val="00A513A8"/>
    <w:rsid w:val="00A53AB4"/>
    <w:rsid w:val="00A56BAD"/>
    <w:rsid w:val="00A574ED"/>
    <w:rsid w:val="00A60467"/>
    <w:rsid w:val="00A611F8"/>
    <w:rsid w:val="00A62CD0"/>
    <w:rsid w:val="00A6468D"/>
    <w:rsid w:val="00A658E4"/>
    <w:rsid w:val="00A65AD3"/>
    <w:rsid w:val="00A66BFB"/>
    <w:rsid w:val="00A711E9"/>
    <w:rsid w:val="00A71489"/>
    <w:rsid w:val="00A7155F"/>
    <w:rsid w:val="00A71E36"/>
    <w:rsid w:val="00A7341B"/>
    <w:rsid w:val="00A7377A"/>
    <w:rsid w:val="00A74176"/>
    <w:rsid w:val="00A7539F"/>
    <w:rsid w:val="00A7657B"/>
    <w:rsid w:val="00A76754"/>
    <w:rsid w:val="00A76782"/>
    <w:rsid w:val="00A76D7F"/>
    <w:rsid w:val="00A7766F"/>
    <w:rsid w:val="00A82429"/>
    <w:rsid w:val="00A83A99"/>
    <w:rsid w:val="00A85D05"/>
    <w:rsid w:val="00A90063"/>
    <w:rsid w:val="00A92556"/>
    <w:rsid w:val="00A935F9"/>
    <w:rsid w:val="00A951C4"/>
    <w:rsid w:val="00A956FE"/>
    <w:rsid w:val="00A95EFB"/>
    <w:rsid w:val="00A960A8"/>
    <w:rsid w:val="00A97106"/>
    <w:rsid w:val="00A97EB1"/>
    <w:rsid w:val="00AA2DD2"/>
    <w:rsid w:val="00AA408B"/>
    <w:rsid w:val="00AA6AC2"/>
    <w:rsid w:val="00AB008C"/>
    <w:rsid w:val="00AB5209"/>
    <w:rsid w:val="00AB6827"/>
    <w:rsid w:val="00AC11B4"/>
    <w:rsid w:val="00AC15F4"/>
    <w:rsid w:val="00AC2F56"/>
    <w:rsid w:val="00AC43F0"/>
    <w:rsid w:val="00AC7695"/>
    <w:rsid w:val="00AD0581"/>
    <w:rsid w:val="00AD09BF"/>
    <w:rsid w:val="00AD1B5B"/>
    <w:rsid w:val="00AD3C11"/>
    <w:rsid w:val="00AD52FF"/>
    <w:rsid w:val="00AE0689"/>
    <w:rsid w:val="00AE34C5"/>
    <w:rsid w:val="00AE4762"/>
    <w:rsid w:val="00AE48B6"/>
    <w:rsid w:val="00AE4BD0"/>
    <w:rsid w:val="00AE50EC"/>
    <w:rsid w:val="00AE7873"/>
    <w:rsid w:val="00AE7FBB"/>
    <w:rsid w:val="00AF05BA"/>
    <w:rsid w:val="00AF0F7C"/>
    <w:rsid w:val="00AF1743"/>
    <w:rsid w:val="00AF19A7"/>
    <w:rsid w:val="00AF3CCE"/>
    <w:rsid w:val="00AF5552"/>
    <w:rsid w:val="00AF7248"/>
    <w:rsid w:val="00B002D5"/>
    <w:rsid w:val="00B02B97"/>
    <w:rsid w:val="00B042F5"/>
    <w:rsid w:val="00B05A04"/>
    <w:rsid w:val="00B06648"/>
    <w:rsid w:val="00B11E16"/>
    <w:rsid w:val="00B1241A"/>
    <w:rsid w:val="00B12BAC"/>
    <w:rsid w:val="00B20295"/>
    <w:rsid w:val="00B20893"/>
    <w:rsid w:val="00B217DC"/>
    <w:rsid w:val="00B220D5"/>
    <w:rsid w:val="00B25943"/>
    <w:rsid w:val="00B259AF"/>
    <w:rsid w:val="00B273E3"/>
    <w:rsid w:val="00B30A35"/>
    <w:rsid w:val="00B31939"/>
    <w:rsid w:val="00B32C91"/>
    <w:rsid w:val="00B35FCF"/>
    <w:rsid w:val="00B375B1"/>
    <w:rsid w:val="00B40408"/>
    <w:rsid w:val="00B40A99"/>
    <w:rsid w:val="00B40F67"/>
    <w:rsid w:val="00B419EC"/>
    <w:rsid w:val="00B43A89"/>
    <w:rsid w:val="00B44C62"/>
    <w:rsid w:val="00B51F53"/>
    <w:rsid w:val="00B53CEF"/>
    <w:rsid w:val="00B53E50"/>
    <w:rsid w:val="00B55237"/>
    <w:rsid w:val="00B56FFA"/>
    <w:rsid w:val="00B5700D"/>
    <w:rsid w:val="00B62128"/>
    <w:rsid w:val="00B62C30"/>
    <w:rsid w:val="00B64568"/>
    <w:rsid w:val="00B665BC"/>
    <w:rsid w:val="00B71890"/>
    <w:rsid w:val="00B7361A"/>
    <w:rsid w:val="00B761CF"/>
    <w:rsid w:val="00B77843"/>
    <w:rsid w:val="00B77B51"/>
    <w:rsid w:val="00B77E59"/>
    <w:rsid w:val="00B819EF"/>
    <w:rsid w:val="00B83479"/>
    <w:rsid w:val="00B84296"/>
    <w:rsid w:val="00B84B2E"/>
    <w:rsid w:val="00B855EF"/>
    <w:rsid w:val="00B869F2"/>
    <w:rsid w:val="00B90667"/>
    <w:rsid w:val="00B939F0"/>
    <w:rsid w:val="00B9641E"/>
    <w:rsid w:val="00BA079C"/>
    <w:rsid w:val="00BA10F2"/>
    <w:rsid w:val="00BA1DBF"/>
    <w:rsid w:val="00BA23B3"/>
    <w:rsid w:val="00BA6CFC"/>
    <w:rsid w:val="00BB0F68"/>
    <w:rsid w:val="00BB1387"/>
    <w:rsid w:val="00BB1E83"/>
    <w:rsid w:val="00BB4C72"/>
    <w:rsid w:val="00BC0F13"/>
    <w:rsid w:val="00BC1532"/>
    <w:rsid w:val="00BC4A63"/>
    <w:rsid w:val="00BC5760"/>
    <w:rsid w:val="00BC637D"/>
    <w:rsid w:val="00BC63B2"/>
    <w:rsid w:val="00BC72E3"/>
    <w:rsid w:val="00BC7882"/>
    <w:rsid w:val="00BD0B90"/>
    <w:rsid w:val="00BD11C8"/>
    <w:rsid w:val="00BD1B8D"/>
    <w:rsid w:val="00BD290F"/>
    <w:rsid w:val="00BD5498"/>
    <w:rsid w:val="00BD6226"/>
    <w:rsid w:val="00BD62D9"/>
    <w:rsid w:val="00BE0DC9"/>
    <w:rsid w:val="00BE398E"/>
    <w:rsid w:val="00BE79A4"/>
    <w:rsid w:val="00BF001C"/>
    <w:rsid w:val="00BF1DFE"/>
    <w:rsid w:val="00BF1FBA"/>
    <w:rsid w:val="00BF422A"/>
    <w:rsid w:val="00BF5A33"/>
    <w:rsid w:val="00BF62F5"/>
    <w:rsid w:val="00C00CCB"/>
    <w:rsid w:val="00C01443"/>
    <w:rsid w:val="00C03882"/>
    <w:rsid w:val="00C04754"/>
    <w:rsid w:val="00C100A6"/>
    <w:rsid w:val="00C10EA8"/>
    <w:rsid w:val="00C12C69"/>
    <w:rsid w:val="00C1387E"/>
    <w:rsid w:val="00C13EF0"/>
    <w:rsid w:val="00C144E4"/>
    <w:rsid w:val="00C212DD"/>
    <w:rsid w:val="00C21413"/>
    <w:rsid w:val="00C21D2C"/>
    <w:rsid w:val="00C238FE"/>
    <w:rsid w:val="00C23CA5"/>
    <w:rsid w:val="00C2457A"/>
    <w:rsid w:val="00C27162"/>
    <w:rsid w:val="00C30804"/>
    <w:rsid w:val="00C31862"/>
    <w:rsid w:val="00C3201A"/>
    <w:rsid w:val="00C32558"/>
    <w:rsid w:val="00C32737"/>
    <w:rsid w:val="00C34E95"/>
    <w:rsid w:val="00C3569E"/>
    <w:rsid w:val="00C37512"/>
    <w:rsid w:val="00C42136"/>
    <w:rsid w:val="00C4439F"/>
    <w:rsid w:val="00C50C40"/>
    <w:rsid w:val="00C514DA"/>
    <w:rsid w:val="00C52F43"/>
    <w:rsid w:val="00C532C9"/>
    <w:rsid w:val="00C56D51"/>
    <w:rsid w:val="00C56EFC"/>
    <w:rsid w:val="00C620D3"/>
    <w:rsid w:val="00C6357D"/>
    <w:rsid w:val="00C64860"/>
    <w:rsid w:val="00C64F83"/>
    <w:rsid w:val="00C65FA5"/>
    <w:rsid w:val="00C6667E"/>
    <w:rsid w:val="00C71E98"/>
    <w:rsid w:val="00C7313F"/>
    <w:rsid w:val="00C73CEE"/>
    <w:rsid w:val="00C759B5"/>
    <w:rsid w:val="00C77D86"/>
    <w:rsid w:val="00C81794"/>
    <w:rsid w:val="00C82413"/>
    <w:rsid w:val="00C84233"/>
    <w:rsid w:val="00C86F13"/>
    <w:rsid w:val="00C87AE3"/>
    <w:rsid w:val="00C87B86"/>
    <w:rsid w:val="00C909AA"/>
    <w:rsid w:val="00C95062"/>
    <w:rsid w:val="00C95AAC"/>
    <w:rsid w:val="00CA01DC"/>
    <w:rsid w:val="00CA07D1"/>
    <w:rsid w:val="00CA194C"/>
    <w:rsid w:val="00CA23FD"/>
    <w:rsid w:val="00CA30A0"/>
    <w:rsid w:val="00CB3F0F"/>
    <w:rsid w:val="00CB48F4"/>
    <w:rsid w:val="00CB7BD0"/>
    <w:rsid w:val="00CC1D12"/>
    <w:rsid w:val="00CC4C10"/>
    <w:rsid w:val="00CD2004"/>
    <w:rsid w:val="00CD22D9"/>
    <w:rsid w:val="00CD40CF"/>
    <w:rsid w:val="00CD4BFB"/>
    <w:rsid w:val="00CD678F"/>
    <w:rsid w:val="00CD7D7A"/>
    <w:rsid w:val="00CE1EE5"/>
    <w:rsid w:val="00CE3589"/>
    <w:rsid w:val="00CE6D73"/>
    <w:rsid w:val="00CE718D"/>
    <w:rsid w:val="00CE7C12"/>
    <w:rsid w:val="00CF3895"/>
    <w:rsid w:val="00CF49F1"/>
    <w:rsid w:val="00CF546E"/>
    <w:rsid w:val="00D01FFB"/>
    <w:rsid w:val="00D04423"/>
    <w:rsid w:val="00D0546B"/>
    <w:rsid w:val="00D05C0A"/>
    <w:rsid w:val="00D05FEE"/>
    <w:rsid w:val="00D078AB"/>
    <w:rsid w:val="00D17E65"/>
    <w:rsid w:val="00D20199"/>
    <w:rsid w:val="00D225EC"/>
    <w:rsid w:val="00D229D7"/>
    <w:rsid w:val="00D2531F"/>
    <w:rsid w:val="00D257D1"/>
    <w:rsid w:val="00D2582A"/>
    <w:rsid w:val="00D26288"/>
    <w:rsid w:val="00D262DE"/>
    <w:rsid w:val="00D27D8B"/>
    <w:rsid w:val="00D310BD"/>
    <w:rsid w:val="00D35594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2D4D"/>
    <w:rsid w:val="00D64559"/>
    <w:rsid w:val="00D657E6"/>
    <w:rsid w:val="00D66339"/>
    <w:rsid w:val="00D66A25"/>
    <w:rsid w:val="00D70C11"/>
    <w:rsid w:val="00D71CC9"/>
    <w:rsid w:val="00D7382D"/>
    <w:rsid w:val="00D75198"/>
    <w:rsid w:val="00D76614"/>
    <w:rsid w:val="00D7680D"/>
    <w:rsid w:val="00D8166A"/>
    <w:rsid w:val="00D81A4E"/>
    <w:rsid w:val="00D83EB6"/>
    <w:rsid w:val="00D91C1C"/>
    <w:rsid w:val="00D91FAE"/>
    <w:rsid w:val="00D97197"/>
    <w:rsid w:val="00D97548"/>
    <w:rsid w:val="00D97AF4"/>
    <w:rsid w:val="00D97D0D"/>
    <w:rsid w:val="00DA4B4D"/>
    <w:rsid w:val="00DA652E"/>
    <w:rsid w:val="00DB2AF3"/>
    <w:rsid w:val="00DB3A68"/>
    <w:rsid w:val="00DB52C8"/>
    <w:rsid w:val="00DB7054"/>
    <w:rsid w:val="00DC01E0"/>
    <w:rsid w:val="00DC2137"/>
    <w:rsid w:val="00DC2D5F"/>
    <w:rsid w:val="00DC3A52"/>
    <w:rsid w:val="00DC46B9"/>
    <w:rsid w:val="00DC6586"/>
    <w:rsid w:val="00DD107E"/>
    <w:rsid w:val="00DD3287"/>
    <w:rsid w:val="00DD468A"/>
    <w:rsid w:val="00DD479F"/>
    <w:rsid w:val="00DD7232"/>
    <w:rsid w:val="00DD7C07"/>
    <w:rsid w:val="00DD7DBB"/>
    <w:rsid w:val="00DE11D2"/>
    <w:rsid w:val="00DE78A7"/>
    <w:rsid w:val="00DE7EDC"/>
    <w:rsid w:val="00DF0E87"/>
    <w:rsid w:val="00DF2520"/>
    <w:rsid w:val="00DF4A5C"/>
    <w:rsid w:val="00DF58A2"/>
    <w:rsid w:val="00DF605E"/>
    <w:rsid w:val="00DF648D"/>
    <w:rsid w:val="00DF6894"/>
    <w:rsid w:val="00DF71F2"/>
    <w:rsid w:val="00E00C3D"/>
    <w:rsid w:val="00E00E4D"/>
    <w:rsid w:val="00E02A49"/>
    <w:rsid w:val="00E02FA5"/>
    <w:rsid w:val="00E04900"/>
    <w:rsid w:val="00E05963"/>
    <w:rsid w:val="00E06A04"/>
    <w:rsid w:val="00E116C4"/>
    <w:rsid w:val="00E11A41"/>
    <w:rsid w:val="00E1379A"/>
    <w:rsid w:val="00E2324A"/>
    <w:rsid w:val="00E25822"/>
    <w:rsid w:val="00E271C7"/>
    <w:rsid w:val="00E2721C"/>
    <w:rsid w:val="00E2745B"/>
    <w:rsid w:val="00E31CE1"/>
    <w:rsid w:val="00E32037"/>
    <w:rsid w:val="00E35731"/>
    <w:rsid w:val="00E42291"/>
    <w:rsid w:val="00E440A6"/>
    <w:rsid w:val="00E45119"/>
    <w:rsid w:val="00E45BF8"/>
    <w:rsid w:val="00E45C18"/>
    <w:rsid w:val="00E46365"/>
    <w:rsid w:val="00E46CC8"/>
    <w:rsid w:val="00E47A42"/>
    <w:rsid w:val="00E47E50"/>
    <w:rsid w:val="00E502E5"/>
    <w:rsid w:val="00E51458"/>
    <w:rsid w:val="00E55E85"/>
    <w:rsid w:val="00E56F5B"/>
    <w:rsid w:val="00E5771D"/>
    <w:rsid w:val="00E62E8E"/>
    <w:rsid w:val="00E657CD"/>
    <w:rsid w:val="00E66417"/>
    <w:rsid w:val="00E66B2B"/>
    <w:rsid w:val="00E672D6"/>
    <w:rsid w:val="00E6793C"/>
    <w:rsid w:val="00E67F3A"/>
    <w:rsid w:val="00E7143B"/>
    <w:rsid w:val="00E7313E"/>
    <w:rsid w:val="00E734D3"/>
    <w:rsid w:val="00E73F52"/>
    <w:rsid w:val="00E74716"/>
    <w:rsid w:val="00E74C55"/>
    <w:rsid w:val="00E803F1"/>
    <w:rsid w:val="00E830A2"/>
    <w:rsid w:val="00E833BB"/>
    <w:rsid w:val="00E84BC1"/>
    <w:rsid w:val="00E85557"/>
    <w:rsid w:val="00E86360"/>
    <w:rsid w:val="00E871C8"/>
    <w:rsid w:val="00E925AD"/>
    <w:rsid w:val="00E92948"/>
    <w:rsid w:val="00E95209"/>
    <w:rsid w:val="00E958A0"/>
    <w:rsid w:val="00EA5F18"/>
    <w:rsid w:val="00EA72B9"/>
    <w:rsid w:val="00EA7504"/>
    <w:rsid w:val="00EA7C77"/>
    <w:rsid w:val="00EB0B5B"/>
    <w:rsid w:val="00EB3D1F"/>
    <w:rsid w:val="00EB3ECE"/>
    <w:rsid w:val="00EB7D00"/>
    <w:rsid w:val="00EB7E8F"/>
    <w:rsid w:val="00EC127D"/>
    <w:rsid w:val="00EC63AD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4F29"/>
    <w:rsid w:val="00EF50B1"/>
    <w:rsid w:val="00EF6382"/>
    <w:rsid w:val="00EF68FD"/>
    <w:rsid w:val="00EF69DB"/>
    <w:rsid w:val="00EF6EFD"/>
    <w:rsid w:val="00EF7782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6707"/>
    <w:rsid w:val="00F21E1F"/>
    <w:rsid w:val="00F23472"/>
    <w:rsid w:val="00F278A7"/>
    <w:rsid w:val="00F31796"/>
    <w:rsid w:val="00F319AD"/>
    <w:rsid w:val="00F340DE"/>
    <w:rsid w:val="00F415EA"/>
    <w:rsid w:val="00F41949"/>
    <w:rsid w:val="00F4369F"/>
    <w:rsid w:val="00F444AC"/>
    <w:rsid w:val="00F4474F"/>
    <w:rsid w:val="00F449B2"/>
    <w:rsid w:val="00F453A0"/>
    <w:rsid w:val="00F4570C"/>
    <w:rsid w:val="00F4644E"/>
    <w:rsid w:val="00F508EF"/>
    <w:rsid w:val="00F50F9F"/>
    <w:rsid w:val="00F55ABF"/>
    <w:rsid w:val="00F6261F"/>
    <w:rsid w:val="00F628D0"/>
    <w:rsid w:val="00F6319C"/>
    <w:rsid w:val="00F641E4"/>
    <w:rsid w:val="00F705F7"/>
    <w:rsid w:val="00F70FA7"/>
    <w:rsid w:val="00F72804"/>
    <w:rsid w:val="00F77C12"/>
    <w:rsid w:val="00F80418"/>
    <w:rsid w:val="00F804EA"/>
    <w:rsid w:val="00F8177B"/>
    <w:rsid w:val="00F8244B"/>
    <w:rsid w:val="00F8434E"/>
    <w:rsid w:val="00F85326"/>
    <w:rsid w:val="00F87EB9"/>
    <w:rsid w:val="00F90127"/>
    <w:rsid w:val="00F927A6"/>
    <w:rsid w:val="00F94F37"/>
    <w:rsid w:val="00F95071"/>
    <w:rsid w:val="00F9536A"/>
    <w:rsid w:val="00F95F84"/>
    <w:rsid w:val="00F97B22"/>
    <w:rsid w:val="00FA03B0"/>
    <w:rsid w:val="00FA08C6"/>
    <w:rsid w:val="00FA1F44"/>
    <w:rsid w:val="00FA2FC3"/>
    <w:rsid w:val="00FA441C"/>
    <w:rsid w:val="00FA583C"/>
    <w:rsid w:val="00FA688C"/>
    <w:rsid w:val="00FA6E2D"/>
    <w:rsid w:val="00FB1C99"/>
    <w:rsid w:val="00FB1CAA"/>
    <w:rsid w:val="00FB78C8"/>
    <w:rsid w:val="00FC02E4"/>
    <w:rsid w:val="00FC1884"/>
    <w:rsid w:val="00FC3CB7"/>
    <w:rsid w:val="00FC569F"/>
    <w:rsid w:val="00FC79B0"/>
    <w:rsid w:val="00FD37DB"/>
    <w:rsid w:val="00FD3FBD"/>
    <w:rsid w:val="00FD52BF"/>
    <w:rsid w:val="00FE1208"/>
    <w:rsid w:val="00FE1B4C"/>
    <w:rsid w:val="00FE3525"/>
    <w:rsid w:val="00FE6946"/>
    <w:rsid w:val="00FF0CF0"/>
    <w:rsid w:val="00FF20F0"/>
    <w:rsid w:val="00FF6390"/>
    <w:rsid w:val="00FF68B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Normal (Web)" w:qFormat="1"/>
    <w:lsdException w:name="annotation subject" w:uiPriority="0"/>
    <w:lsdException w:name="Table Web 3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Нумерованый список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link w:val="19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3"/>
    <w:uiPriority w:val="99"/>
    <w:semiHidden/>
    <w:unhideWhenUsed/>
    <w:rsid w:val="0000221C"/>
  </w:style>
  <w:style w:type="paragraph" w:styleId="afffff5">
    <w:name w:val="footnote text"/>
    <w:basedOn w:val="a0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2"/>
    <w:next w:val="af5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Нумерованый список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9">
    <w:name w:val="Обычный (веб) Знак1"/>
    <w:aliases w:val="Обычный (Web) Знак,Обычный (Web)1 Знак"/>
    <w:link w:val="af2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A26444"/>
  </w:style>
  <w:style w:type="paragraph" w:customStyle="1" w:styleId="2f9">
    <w:name w:val="Основной текст2"/>
    <w:basedOn w:val="a0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2"/>
    <w:next w:val="af5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e">
    <w:name w:val="Знак Знак1"/>
    <w:basedOn w:val="a0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f">
    <w:name w:val="Обычный (Интернет)1"/>
    <w:basedOn w:val="a0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0">
    <w:name w:val="Заголовок1"/>
    <w:basedOn w:val="Twordnaim"/>
    <w:link w:val="afffffc"/>
    <w:rsid w:val="004A43D3"/>
    <w:pPr>
      <w:spacing w:line="480" w:lineRule="auto"/>
    </w:pPr>
    <w:rPr>
      <w:i w:val="0"/>
      <w:sz w:val="36"/>
    </w:rPr>
  </w:style>
  <w:style w:type="character" w:customStyle="1" w:styleId="afffffc">
    <w:name w:val="Заголовок Знак"/>
    <w:link w:val="1ff0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1">
    <w:name w:val="Знак1"/>
    <w:basedOn w:val="a0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72">
    <w:name w:val="Сетка таблицы7"/>
    <w:basedOn w:val="a2"/>
    <w:next w:val="af5"/>
    <w:uiPriority w:val="59"/>
    <w:rsid w:val="0063324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f5"/>
    <w:uiPriority w:val="59"/>
    <w:rsid w:val="00705FD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2"/>
    <w:next w:val="af5"/>
    <w:uiPriority w:val="59"/>
    <w:rsid w:val="00D078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2"/>
    <w:next w:val="af5"/>
    <w:uiPriority w:val="59"/>
    <w:rsid w:val="00E02FA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5"/>
    <w:uiPriority w:val="59"/>
    <w:rsid w:val="00E02FA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"/>
    <w:next w:val="a3"/>
    <w:uiPriority w:val="99"/>
    <w:semiHidden/>
    <w:unhideWhenUsed/>
    <w:rsid w:val="005C6298"/>
  </w:style>
  <w:style w:type="paragraph" w:customStyle="1" w:styleId="1ff2">
    <w:name w:val="Знак Знак Знак1"/>
    <w:basedOn w:val="a0"/>
    <w:rsid w:val="005C6298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5C6298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5C6298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5C6298"/>
    <w:rPr>
      <w:rFonts w:eastAsia="Times New Roman" w:cs="Calibri"/>
      <w:w w:val="109"/>
      <w:sz w:val="24"/>
      <w:szCs w:val="24"/>
      <w:lang w:eastAsia="ar-SA"/>
    </w:rPr>
  </w:style>
  <w:style w:type="character" w:styleId="afffffd">
    <w:name w:val="line number"/>
    <w:unhideWhenUsed/>
    <w:rsid w:val="005C6298"/>
  </w:style>
  <w:style w:type="table" w:styleId="-3">
    <w:name w:val="Table Web 3"/>
    <w:basedOn w:val="a2"/>
    <w:semiHidden/>
    <w:rsid w:val="005C6298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0">
    <w:name w:val="Сетка таблицы14"/>
    <w:basedOn w:val="a2"/>
    <w:next w:val="af5"/>
    <w:uiPriority w:val="59"/>
    <w:rsid w:val="005C6298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e">
    <w:name w:val="endnote text"/>
    <w:basedOn w:val="a0"/>
    <w:link w:val="affffff"/>
    <w:uiPriority w:val="99"/>
    <w:semiHidden/>
    <w:unhideWhenUsed/>
    <w:rsid w:val="005C6298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">
    <w:name w:val="Текст концевой сноски Знак"/>
    <w:basedOn w:val="a1"/>
    <w:link w:val="afffffe"/>
    <w:uiPriority w:val="99"/>
    <w:semiHidden/>
    <w:rsid w:val="005C6298"/>
    <w:rPr>
      <w:rFonts w:eastAsia="Times New Roman" w:cs="Times New Roman"/>
    </w:rPr>
  </w:style>
  <w:style w:type="character" w:styleId="affffff0">
    <w:name w:val="endnote reference"/>
    <w:uiPriority w:val="99"/>
    <w:semiHidden/>
    <w:unhideWhenUsed/>
    <w:rsid w:val="005C6298"/>
    <w:rPr>
      <w:vertAlign w:val="superscript"/>
    </w:rPr>
  </w:style>
  <w:style w:type="paragraph" w:customStyle="1" w:styleId="affffff1">
    <w:name w:val="оглавление"/>
    <w:basedOn w:val="1f2"/>
    <w:qFormat/>
    <w:rsid w:val="005C6298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5C62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5C62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1">
    <w:name w:val="Обычный + 12 пт"/>
    <w:aliases w:val="Синий,Первая строка:  0,95 см,По ширине,Первая строка:  1 см"/>
    <w:basedOn w:val="a0"/>
    <w:rsid w:val="005C6298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2">
    <w:name w:val="Абзац"/>
    <w:basedOn w:val="a0"/>
    <w:link w:val="affffff3"/>
    <w:rsid w:val="005C6298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3">
    <w:name w:val="Абзац Знак"/>
    <w:basedOn w:val="a1"/>
    <w:link w:val="affffff2"/>
    <w:locked/>
    <w:rsid w:val="005C6298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3">
    <w:name w:val="М1Заголовок"/>
    <w:basedOn w:val="a0"/>
    <w:link w:val="1ff4"/>
    <w:qFormat/>
    <w:rsid w:val="005C6298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4">
    <w:name w:val="М1Заголовок Знак"/>
    <w:basedOn w:val="a1"/>
    <w:link w:val="1ff3"/>
    <w:rsid w:val="005C6298"/>
    <w:rPr>
      <w:rFonts w:eastAsia="Calibri" w:cs="Times New Roman"/>
      <w:b/>
      <w:sz w:val="28"/>
      <w:szCs w:val="28"/>
      <w:lang w:eastAsia="en-US"/>
    </w:rPr>
  </w:style>
  <w:style w:type="paragraph" w:customStyle="1" w:styleId="1ff5">
    <w:name w:val="М1Стиль"/>
    <w:basedOn w:val="a0"/>
    <w:link w:val="1ff6"/>
    <w:qFormat/>
    <w:rsid w:val="005C6298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6">
    <w:name w:val="М1Стиль Знак"/>
    <w:basedOn w:val="a1"/>
    <w:link w:val="1ff5"/>
    <w:rsid w:val="005C6298"/>
    <w:rPr>
      <w:rFonts w:eastAsia="Calibri" w:cs="Times New Roman"/>
      <w:sz w:val="28"/>
      <w:szCs w:val="28"/>
      <w:lang w:eastAsia="en-US"/>
    </w:rPr>
  </w:style>
  <w:style w:type="character" w:customStyle="1" w:styleId="1ff7">
    <w:name w:val="Стиль1 Знак"/>
    <w:basedOn w:val="1ff4"/>
    <w:rsid w:val="005C6298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5C6298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5C6298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5C6298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5C6298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5"/>
    <w:link w:val="3e"/>
    <w:qFormat/>
    <w:rsid w:val="005C6298"/>
    <w:pPr>
      <w:ind w:firstLine="0"/>
      <w:jc w:val="right"/>
    </w:pPr>
  </w:style>
  <w:style w:type="character" w:customStyle="1" w:styleId="3e">
    <w:name w:val="М3Стиль Знак"/>
    <w:basedOn w:val="1ff6"/>
    <w:link w:val="3d"/>
    <w:rsid w:val="005C6298"/>
    <w:rPr>
      <w:rFonts w:eastAsia="Calibri" w:cs="Times New Roman"/>
      <w:sz w:val="28"/>
      <w:szCs w:val="28"/>
      <w:lang w:eastAsia="en-US"/>
    </w:rPr>
  </w:style>
  <w:style w:type="paragraph" w:customStyle="1" w:styleId="affffff4">
    <w:name w:val="ТАБЛИЦА_ЦЕНТР"/>
    <w:basedOn w:val="a0"/>
    <w:link w:val="affffff5"/>
    <w:qFormat/>
    <w:rsid w:val="005C6298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5">
    <w:name w:val="ТАБЛИЦА_ЦЕНТР Знак"/>
    <w:basedOn w:val="a1"/>
    <w:link w:val="affffff4"/>
    <w:rsid w:val="005C6298"/>
    <w:rPr>
      <w:rFonts w:eastAsia="Times New Roman" w:cs="Times New Roman"/>
      <w:noProof/>
      <w:sz w:val="24"/>
    </w:rPr>
  </w:style>
  <w:style w:type="paragraph" w:customStyle="1" w:styleId="affffff6">
    <w:name w:val="ТАБЛ ТЕКСТ БЕЗ ОТСТУПА"/>
    <w:basedOn w:val="a0"/>
    <w:qFormat/>
    <w:rsid w:val="005C6298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8">
    <w:name w:val="Схема документа Знак1"/>
    <w:rsid w:val="005C6298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5C6298"/>
    <w:rPr>
      <w:rFonts w:ascii="Arial" w:hAnsi="Arial"/>
      <w:i/>
      <w:iCs/>
      <w:kern w:val="3"/>
      <w:sz w:val="28"/>
      <w:szCs w:val="28"/>
    </w:rPr>
  </w:style>
  <w:style w:type="character" w:customStyle="1" w:styleId="117">
    <w:name w:val="Знак Знак11"/>
    <w:locked/>
    <w:rsid w:val="005C6298"/>
    <w:rPr>
      <w:sz w:val="28"/>
      <w:szCs w:val="28"/>
    </w:rPr>
  </w:style>
  <w:style w:type="paragraph" w:customStyle="1" w:styleId="stylet3">
    <w:name w:val="stylet3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22">
    <w:name w:val="Нет списка12"/>
    <w:next w:val="a3"/>
    <w:uiPriority w:val="99"/>
    <w:semiHidden/>
    <w:unhideWhenUsed/>
    <w:rsid w:val="005C6298"/>
  </w:style>
  <w:style w:type="numbering" w:customStyle="1" w:styleId="221">
    <w:name w:val="Нет списка22"/>
    <w:next w:val="a3"/>
    <w:uiPriority w:val="99"/>
    <w:semiHidden/>
    <w:unhideWhenUsed/>
    <w:rsid w:val="005C6298"/>
  </w:style>
  <w:style w:type="paragraph" w:customStyle="1" w:styleId="2fa">
    <w:name w:val="Обычный2"/>
    <w:rsid w:val="005C6298"/>
    <w:rPr>
      <w:rFonts w:eastAsia="Times New Roman" w:cs="Times New Roman"/>
      <w:snapToGrid w:val="0"/>
    </w:rPr>
  </w:style>
  <w:style w:type="paragraph" w:styleId="affffff7">
    <w:name w:val="List Number"/>
    <w:basedOn w:val="a0"/>
    <w:semiHidden/>
    <w:rsid w:val="005C6298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5C6298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5C6298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9">
    <w:name w:val="Сетка таблицы светлая1"/>
    <w:basedOn w:val="a2"/>
    <w:uiPriority w:val="40"/>
    <w:rsid w:val="005C6298"/>
    <w:rPr>
      <w:rFonts w:ascii="Calibri" w:eastAsia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Таблица простая 11"/>
    <w:basedOn w:val="a2"/>
    <w:uiPriority w:val="41"/>
    <w:rsid w:val="005C6298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5C6298"/>
    <w:rPr>
      <w:rFonts w:eastAsia="Times New Roman" w:cs="Times New Roman"/>
      <w:sz w:val="28"/>
      <w:szCs w:val="24"/>
    </w:rPr>
  </w:style>
  <w:style w:type="paragraph" w:customStyle="1" w:styleId="2fb">
    <w:name w:val="Заголовок (Уровень 2)"/>
    <w:basedOn w:val="a0"/>
    <w:next w:val="af6"/>
    <w:link w:val="2fc"/>
    <w:autoRedefine/>
    <w:qFormat/>
    <w:rsid w:val="005C6298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c">
    <w:name w:val="Заголовок (Уровень 2) Знак"/>
    <w:link w:val="2fb"/>
    <w:rsid w:val="005C6298"/>
    <w:rPr>
      <w:rFonts w:eastAsia="Times New Roman" w:cs="Times New Roman"/>
      <w:b/>
      <w:bCs/>
      <w:sz w:val="28"/>
      <w:szCs w:val="28"/>
    </w:rPr>
  </w:style>
  <w:style w:type="character" w:customStyle="1" w:styleId="affffff8">
    <w:name w:val="Текст_Жирный"/>
    <w:uiPriority w:val="1"/>
    <w:qFormat/>
    <w:rsid w:val="005C6298"/>
    <w:rPr>
      <w:rFonts w:ascii="Times New Roman" w:hAnsi="Times New Roman"/>
      <w:b/>
    </w:rPr>
  </w:style>
  <w:style w:type="paragraph" w:customStyle="1" w:styleId="119">
    <w:name w:val="Табличный_боковик_11"/>
    <w:link w:val="11a"/>
    <w:qFormat/>
    <w:rsid w:val="005C6298"/>
    <w:rPr>
      <w:rFonts w:eastAsia="Times New Roman" w:cs="Times New Roman"/>
      <w:sz w:val="22"/>
      <w:szCs w:val="24"/>
    </w:rPr>
  </w:style>
  <w:style w:type="character" w:customStyle="1" w:styleId="11a">
    <w:name w:val="Табличный_боковик_11 Знак"/>
    <w:link w:val="119"/>
    <w:rsid w:val="005C6298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9">
    <w:name w:val="Основной(РПЗ)"/>
    <w:basedOn w:val="a0"/>
    <w:link w:val="1ffa"/>
    <w:qFormat/>
    <w:rsid w:val="005C6298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a">
    <w:name w:val="Основной(РПЗ) Знак1"/>
    <w:link w:val="affffff9"/>
    <w:locked/>
    <w:rsid w:val="005C6298"/>
    <w:rPr>
      <w:rFonts w:eastAsia="Times New Roman" w:cs="Times New Roman"/>
      <w:sz w:val="26"/>
      <w:szCs w:val="26"/>
    </w:rPr>
  </w:style>
  <w:style w:type="paragraph" w:customStyle="1" w:styleId="1ffb">
    <w:name w:val="Знак1 Знак Знак Знак Знак Знак"/>
    <w:basedOn w:val="a0"/>
    <w:uiPriority w:val="99"/>
    <w:rsid w:val="005C6298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d">
    <w:name w:val="Основной текст (2)"/>
    <w:basedOn w:val="a0"/>
    <w:rsid w:val="005C6298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c">
    <w:name w:val="Заголовок таблицы ссылок1"/>
    <w:basedOn w:val="a0"/>
    <w:next w:val="a0"/>
    <w:uiPriority w:val="99"/>
    <w:semiHidden/>
    <w:unhideWhenUsed/>
    <w:rsid w:val="005C6298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a"/>
    <w:qFormat/>
    <w:rsid w:val="005C6298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kern w:val="0"/>
      <w:sz w:val="28"/>
      <w:szCs w:val="28"/>
    </w:rPr>
  </w:style>
  <w:style w:type="character" w:customStyle="1" w:styleId="affffffa">
    <w:name w:val="Мой стиль Знак"/>
    <w:basedOn w:val="a1"/>
    <w:link w:val="a"/>
    <w:rsid w:val="005C6298"/>
    <w:rPr>
      <w:rFonts w:eastAsia="Times New Roman" w:cs="Times New Roman"/>
      <w:b/>
      <w:color w:val="000000"/>
      <w:sz w:val="28"/>
      <w:szCs w:val="28"/>
    </w:rPr>
  </w:style>
  <w:style w:type="paragraph" w:customStyle="1" w:styleId="affffffb">
    <w:name w:val="Проект межевания"/>
    <w:basedOn w:val="a"/>
    <w:link w:val="affffffc"/>
    <w:qFormat/>
    <w:rsid w:val="005C6298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5C62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c">
    <w:name w:val="Проект межевания Знак"/>
    <w:basedOn w:val="affffffa"/>
    <w:link w:val="affffffb"/>
    <w:rsid w:val="005C6298"/>
    <w:rPr>
      <w:rFonts w:eastAsia="Times New Roman" w:cs="Times New Roman"/>
      <w:b/>
      <w:color w:val="000000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5C62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Normal (Web)" w:qFormat="1"/>
    <w:lsdException w:name="annotation subject" w:uiPriority="0"/>
    <w:lsdException w:name="Table Web 3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Нумерованый список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link w:val="19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3"/>
    <w:uiPriority w:val="99"/>
    <w:semiHidden/>
    <w:unhideWhenUsed/>
    <w:rsid w:val="0000221C"/>
  </w:style>
  <w:style w:type="paragraph" w:styleId="afffff5">
    <w:name w:val="footnote text"/>
    <w:basedOn w:val="a0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2"/>
    <w:next w:val="af5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Нумерованый список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9">
    <w:name w:val="Обычный (веб) Знак1"/>
    <w:aliases w:val="Обычный (Web) Знак,Обычный (Web)1 Знак"/>
    <w:link w:val="af2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A26444"/>
  </w:style>
  <w:style w:type="paragraph" w:customStyle="1" w:styleId="2f9">
    <w:name w:val="Основной текст2"/>
    <w:basedOn w:val="a0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2"/>
    <w:next w:val="af5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e">
    <w:name w:val="Знак Знак1"/>
    <w:basedOn w:val="a0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f">
    <w:name w:val="Обычный (Интернет)1"/>
    <w:basedOn w:val="a0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0">
    <w:name w:val="Заголовок1"/>
    <w:basedOn w:val="Twordnaim"/>
    <w:link w:val="afffffc"/>
    <w:rsid w:val="004A43D3"/>
    <w:pPr>
      <w:spacing w:line="480" w:lineRule="auto"/>
    </w:pPr>
    <w:rPr>
      <w:i w:val="0"/>
      <w:sz w:val="36"/>
    </w:rPr>
  </w:style>
  <w:style w:type="character" w:customStyle="1" w:styleId="afffffc">
    <w:name w:val="Заголовок Знак"/>
    <w:link w:val="1ff0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1">
    <w:name w:val="Знак1"/>
    <w:basedOn w:val="a0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72">
    <w:name w:val="Сетка таблицы7"/>
    <w:basedOn w:val="a2"/>
    <w:next w:val="af5"/>
    <w:uiPriority w:val="59"/>
    <w:rsid w:val="0063324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f5"/>
    <w:uiPriority w:val="59"/>
    <w:rsid w:val="00705FD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2"/>
    <w:next w:val="af5"/>
    <w:uiPriority w:val="59"/>
    <w:rsid w:val="00D078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2"/>
    <w:next w:val="af5"/>
    <w:uiPriority w:val="59"/>
    <w:rsid w:val="00E02FA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5"/>
    <w:uiPriority w:val="59"/>
    <w:rsid w:val="00E02FA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"/>
    <w:next w:val="a3"/>
    <w:uiPriority w:val="99"/>
    <w:semiHidden/>
    <w:unhideWhenUsed/>
    <w:rsid w:val="005C6298"/>
  </w:style>
  <w:style w:type="paragraph" w:customStyle="1" w:styleId="1ff2">
    <w:name w:val="Знак Знак Знак1"/>
    <w:basedOn w:val="a0"/>
    <w:rsid w:val="005C6298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5C6298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5C6298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5C6298"/>
    <w:rPr>
      <w:rFonts w:eastAsia="Times New Roman" w:cs="Calibri"/>
      <w:w w:val="109"/>
      <w:sz w:val="24"/>
      <w:szCs w:val="24"/>
      <w:lang w:eastAsia="ar-SA"/>
    </w:rPr>
  </w:style>
  <w:style w:type="character" w:styleId="afffffd">
    <w:name w:val="line number"/>
    <w:unhideWhenUsed/>
    <w:rsid w:val="005C6298"/>
  </w:style>
  <w:style w:type="table" w:styleId="-3">
    <w:name w:val="Table Web 3"/>
    <w:basedOn w:val="a2"/>
    <w:semiHidden/>
    <w:rsid w:val="005C6298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0">
    <w:name w:val="Сетка таблицы14"/>
    <w:basedOn w:val="a2"/>
    <w:next w:val="af5"/>
    <w:uiPriority w:val="59"/>
    <w:rsid w:val="005C6298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e">
    <w:name w:val="endnote text"/>
    <w:basedOn w:val="a0"/>
    <w:link w:val="affffff"/>
    <w:uiPriority w:val="99"/>
    <w:semiHidden/>
    <w:unhideWhenUsed/>
    <w:rsid w:val="005C6298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">
    <w:name w:val="Текст концевой сноски Знак"/>
    <w:basedOn w:val="a1"/>
    <w:link w:val="afffffe"/>
    <w:uiPriority w:val="99"/>
    <w:semiHidden/>
    <w:rsid w:val="005C6298"/>
    <w:rPr>
      <w:rFonts w:eastAsia="Times New Roman" w:cs="Times New Roman"/>
    </w:rPr>
  </w:style>
  <w:style w:type="character" w:styleId="affffff0">
    <w:name w:val="endnote reference"/>
    <w:uiPriority w:val="99"/>
    <w:semiHidden/>
    <w:unhideWhenUsed/>
    <w:rsid w:val="005C6298"/>
    <w:rPr>
      <w:vertAlign w:val="superscript"/>
    </w:rPr>
  </w:style>
  <w:style w:type="paragraph" w:customStyle="1" w:styleId="affffff1">
    <w:name w:val="оглавление"/>
    <w:basedOn w:val="1f2"/>
    <w:qFormat/>
    <w:rsid w:val="005C6298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5C62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5C62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1">
    <w:name w:val="Обычный + 12 пт"/>
    <w:aliases w:val="Синий,Первая строка:  0,95 см,По ширине,Первая строка:  1 см"/>
    <w:basedOn w:val="a0"/>
    <w:rsid w:val="005C6298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2">
    <w:name w:val="Абзац"/>
    <w:basedOn w:val="a0"/>
    <w:link w:val="affffff3"/>
    <w:rsid w:val="005C6298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3">
    <w:name w:val="Абзац Знак"/>
    <w:basedOn w:val="a1"/>
    <w:link w:val="affffff2"/>
    <w:locked/>
    <w:rsid w:val="005C6298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3">
    <w:name w:val="М1Заголовок"/>
    <w:basedOn w:val="a0"/>
    <w:link w:val="1ff4"/>
    <w:qFormat/>
    <w:rsid w:val="005C6298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4">
    <w:name w:val="М1Заголовок Знак"/>
    <w:basedOn w:val="a1"/>
    <w:link w:val="1ff3"/>
    <w:rsid w:val="005C6298"/>
    <w:rPr>
      <w:rFonts w:eastAsia="Calibri" w:cs="Times New Roman"/>
      <w:b/>
      <w:sz w:val="28"/>
      <w:szCs w:val="28"/>
      <w:lang w:eastAsia="en-US"/>
    </w:rPr>
  </w:style>
  <w:style w:type="paragraph" w:customStyle="1" w:styleId="1ff5">
    <w:name w:val="М1Стиль"/>
    <w:basedOn w:val="a0"/>
    <w:link w:val="1ff6"/>
    <w:qFormat/>
    <w:rsid w:val="005C6298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6">
    <w:name w:val="М1Стиль Знак"/>
    <w:basedOn w:val="a1"/>
    <w:link w:val="1ff5"/>
    <w:rsid w:val="005C6298"/>
    <w:rPr>
      <w:rFonts w:eastAsia="Calibri" w:cs="Times New Roman"/>
      <w:sz w:val="28"/>
      <w:szCs w:val="28"/>
      <w:lang w:eastAsia="en-US"/>
    </w:rPr>
  </w:style>
  <w:style w:type="character" w:customStyle="1" w:styleId="1ff7">
    <w:name w:val="Стиль1 Знак"/>
    <w:basedOn w:val="1ff4"/>
    <w:rsid w:val="005C6298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5C6298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5C6298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5C6298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5C6298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5"/>
    <w:link w:val="3e"/>
    <w:qFormat/>
    <w:rsid w:val="005C6298"/>
    <w:pPr>
      <w:ind w:firstLine="0"/>
      <w:jc w:val="right"/>
    </w:pPr>
  </w:style>
  <w:style w:type="character" w:customStyle="1" w:styleId="3e">
    <w:name w:val="М3Стиль Знак"/>
    <w:basedOn w:val="1ff6"/>
    <w:link w:val="3d"/>
    <w:rsid w:val="005C6298"/>
    <w:rPr>
      <w:rFonts w:eastAsia="Calibri" w:cs="Times New Roman"/>
      <w:sz w:val="28"/>
      <w:szCs w:val="28"/>
      <w:lang w:eastAsia="en-US"/>
    </w:rPr>
  </w:style>
  <w:style w:type="paragraph" w:customStyle="1" w:styleId="affffff4">
    <w:name w:val="ТАБЛИЦА_ЦЕНТР"/>
    <w:basedOn w:val="a0"/>
    <w:link w:val="affffff5"/>
    <w:qFormat/>
    <w:rsid w:val="005C6298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5">
    <w:name w:val="ТАБЛИЦА_ЦЕНТР Знак"/>
    <w:basedOn w:val="a1"/>
    <w:link w:val="affffff4"/>
    <w:rsid w:val="005C6298"/>
    <w:rPr>
      <w:rFonts w:eastAsia="Times New Roman" w:cs="Times New Roman"/>
      <w:noProof/>
      <w:sz w:val="24"/>
    </w:rPr>
  </w:style>
  <w:style w:type="paragraph" w:customStyle="1" w:styleId="affffff6">
    <w:name w:val="ТАБЛ ТЕКСТ БЕЗ ОТСТУПА"/>
    <w:basedOn w:val="a0"/>
    <w:qFormat/>
    <w:rsid w:val="005C6298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8">
    <w:name w:val="Схема документа Знак1"/>
    <w:rsid w:val="005C6298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5C6298"/>
    <w:rPr>
      <w:rFonts w:ascii="Arial" w:hAnsi="Arial"/>
      <w:i/>
      <w:iCs/>
      <w:kern w:val="3"/>
      <w:sz w:val="28"/>
      <w:szCs w:val="28"/>
    </w:rPr>
  </w:style>
  <w:style w:type="character" w:customStyle="1" w:styleId="117">
    <w:name w:val="Знак Знак11"/>
    <w:locked/>
    <w:rsid w:val="005C6298"/>
    <w:rPr>
      <w:sz w:val="28"/>
      <w:szCs w:val="28"/>
    </w:rPr>
  </w:style>
  <w:style w:type="paragraph" w:customStyle="1" w:styleId="stylet3">
    <w:name w:val="stylet3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22">
    <w:name w:val="Нет списка12"/>
    <w:next w:val="a3"/>
    <w:uiPriority w:val="99"/>
    <w:semiHidden/>
    <w:unhideWhenUsed/>
    <w:rsid w:val="005C6298"/>
  </w:style>
  <w:style w:type="numbering" w:customStyle="1" w:styleId="221">
    <w:name w:val="Нет списка22"/>
    <w:next w:val="a3"/>
    <w:uiPriority w:val="99"/>
    <w:semiHidden/>
    <w:unhideWhenUsed/>
    <w:rsid w:val="005C6298"/>
  </w:style>
  <w:style w:type="paragraph" w:customStyle="1" w:styleId="2fa">
    <w:name w:val="Обычный2"/>
    <w:rsid w:val="005C6298"/>
    <w:rPr>
      <w:rFonts w:eastAsia="Times New Roman" w:cs="Times New Roman"/>
      <w:snapToGrid w:val="0"/>
    </w:rPr>
  </w:style>
  <w:style w:type="paragraph" w:styleId="affffff7">
    <w:name w:val="List Number"/>
    <w:basedOn w:val="a0"/>
    <w:semiHidden/>
    <w:rsid w:val="005C6298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5C6298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5C6298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9">
    <w:name w:val="Сетка таблицы светлая1"/>
    <w:basedOn w:val="a2"/>
    <w:uiPriority w:val="40"/>
    <w:rsid w:val="005C6298"/>
    <w:rPr>
      <w:rFonts w:ascii="Calibri" w:eastAsia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Таблица простая 11"/>
    <w:basedOn w:val="a2"/>
    <w:uiPriority w:val="41"/>
    <w:rsid w:val="005C6298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5C6298"/>
    <w:rPr>
      <w:rFonts w:eastAsia="Times New Roman" w:cs="Times New Roman"/>
      <w:sz w:val="28"/>
      <w:szCs w:val="24"/>
    </w:rPr>
  </w:style>
  <w:style w:type="paragraph" w:customStyle="1" w:styleId="2fb">
    <w:name w:val="Заголовок (Уровень 2)"/>
    <w:basedOn w:val="a0"/>
    <w:next w:val="af6"/>
    <w:link w:val="2fc"/>
    <w:autoRedefine/>
    <w:qFormat/>
    <w:rsid w:val="005C6298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c">
    <w:name w:val="Заголовок (Уровень 2) Знак"/>
    <w:link w:val="2fb"/>
    <w:rsid w:val="005C6298"/>
    <w:rPr>
      <w:rFonts w:eastAsia="Times New Roman" w:cs="Times New Roman"/>
      <w:b/>
      <w:bCs/>
      <w:sz w:val="28"/>
      <w:szCs w:val="28"/>
    </w:rPr>
  </w:style>
  <w:style w:type="character" w:customStyle="1" w:styleId="affffff8">
    <w:name w:val="Текст_Жирный"/>
    <w:uiPriority w:val="1"/>
    <w:qFormat/>
    <w:rsid w:val="005C6298"/>
    <w:rPr>
      <w:rFonts w:ascii="Times New Roman" w:hAnsi="Times New Roman"/>
      <w:b/>
    </w:rPr>
  </w:style>
  <w:style w:type="paragraph" w:customStyle="1" w:styleId="119">
    <w:name w:val="Табличный_боковик_11"/>
    <w:link w:val="11a"/>
    <w:qFormat/>
    <w:rsid w:val="005C6298"/>
    <w:rPr>
      <w:rFonts w:eastAsia="Times New Roman" w:cs="Times New Roman"/>
      <w:sz w:val="22"/>
      <w:szCs w:val="24"/>
    </w:rPr>
  </w:style>
  <w:style w:type="character" w:customStyle="1" w:styleId="11a">
    <w:name w:val="Табличный_боковик_11 Знак"/>
    <w:link w:val="119"/>
    <w:rsid w:val="005C6298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5C6298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9">
    <w:name w:val="Основной(РПЗ)"/>
    <w:basedOn w:val="a0"/>
    <w:link w:val="1ffa"/>
    <w:qFormat/>
    <w:rsid w:val="005C6298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a">
    <w:name w:val="Основной(РПЗ) Знак1"/>
    <w:link w:val="affffff9"/>
    <w:locked/>
    <w:rsid w:val="005C6298"/>
    <w:rPr>
      <w:rFonts w:eastAsia="Times New Roman" w:cs="Times New Roman"/>
      <w:sz w:val="26"/>
      <w:szCs w:val="26"/>
    </w:rPr>
  </w:style>
  <w:style w:type="paragraph" w:customStyle="1" w:styleId="1ffb">
    <w:name w:val="Знак1 Знак Знак Знак Знак Знак"/>
    <w:basedOn w:val="a0"/>
    <w:uiPriority w:val="99"/>
    <w:rsid w:val="005C6298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d">
    <w:name w:val="Основной текст (2)"/>
    <w:basedOn w:val="a0"/>
    <w:rsid w:val="005C6298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c">
    <w:name w:val="Заголовок таблицы ссылок1"/>
    <w:basedOn w:val="a0"/>
    <w:next w:val="a0"/>
    <w:uiPriority w:val="99"/>
    <w:semiHidden/>
    <w:unhideWhenUsed/>
    <w:rsid w:val="005C6298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a"/>
    <w:qFormat/>
    <w:rsid w:val="005C6298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kern w:val="0"/>
      <w:sz w:val="28"/>
      <w:szCs w:val="28"/>
    </w:rPr>
  </w:style>
  <w:style w:type="character" w:customStyle="1" w:styleId="affffffa">
    <w:name w:val="Мой стиль Знак"/>
    <w:basedOn w:val="a1"/>
    <w:link w:val="a"/>
    <w:rsid w:val="005C6298"/>
    <w:rPr>
      <w:rFonts w:eastAsia="Times New Roman" w:cs="Times New Roman"/>
      <w:b/>
      <w:color w:val="000000"/>
      <w:sz w:val="28"/>
      <w:szCs w:val="28"/>
    </w:rPr>
  </w:style>
  <w:style w:type="paragraph" w:customStyle="1" w:styleId="affffffb">
    <w:name w:val="Проект межевания"/>
    <w:basedOn w:val="a"/>
    <w:link w:val="affffffc"/>
    <w:qFormat/>
    <w:rsid w:val="005C6298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5C62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c">
    <w:name w:val="Проект межевания Знак"/>
    <w:basedOn w:val="affffffa"/>
    <w:link w:val="affffffb"/>
    <w:rsid w:val="005C6298"/>
    <w:rPr>
      <w:rFonts w:eastAsia="Times New Roman" w:cs="Times New Roman"/>
      <w:b/>
      <w:color w:val="000000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5C6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98AD0-3A4B-40D1-B625-D7CB0923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8</cp:revision>
  <cp:lastPrinted>2024-05-16T07:05:00Z</cp:lastPrinted>
  <dcterms:created xsi:type="dcterms:W3CDTF">2024-05-16T06:55:00Z</dcterms:created>
  <dcterms:modified xsi:type="dcterms:W3CDTF">2024-05-16T07:45:00Z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