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6A431725"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2B6654">
        <w:rPr>
          <w:rFonts w:ascii="Times New Roman" w:eastAsia="HG Mincho Light J" w:hAnsi="Times New Roman" w:cs="Times New Roman"/>
          <w:bCs/>
          <w:iCs/>
          <w:color w:val="000000"/>
          <w:kern w:val="32"/>
          <w:sz w:val="28"/>
          <w:szCs w:val="28"/>
        </w:rPr>
        <w:t xml:space="preserve"> 23.05.2024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2B6654">
        <w:rPr>
          <w:rFonts w:ascii="Times New Roman" w:hAnsi="Times New Roman" w:cs="Times New Roman"/>
          <w:b/>
        </w:rPr>
        <w:t>656</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3B0103" w14:paraId="71361324" w14:textId="77777777" w:rsidTr="00A400D1">
        <w:tc>
          <w:tcPr>
            <w:tcW w:w="3116" w:type="dxa"/>
          </w:tcPr>
          <w:p w14:paraId="08D70D63" w14:textId="0B14C408"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w:t>
            </w:r>
          </w:p>
        </w:tc>
        <w:tc>
          <w:tcPr>
            <w:tcW w:w="3114" w:type="dxa"/>
            <w:gridSpan w:val="2"/>
          </w:tcPr>
          <w:p w14:paraId="3D294211" w14:textId="1824B4EF" w:rsidR="003B0103" w:rsidRPr="003B0103" w:rsidRDefault="003B0103" w:rsidP="00A400D1">
            <w:pPr>
              <w:pStyle w:val="TableParagraph"/>
              <w:ind w:left="98"/>
              <w:rPr>
                <w:sz w:val="22"/>
                <w:szCs w:val="22"/>
              </w:rPr>
            </w:pPr>
            <w:r w:rsidRPr="003B0103">
              <w:rPr>
                <w:sz w:val="22"/>
                <w:szCs w:val="22"/>
              </w:rPr>
              <w:t>513156.26</w:t>
            </w:r>
          </w:p>
        </w:tc>
        <w:tc>
          <w:tcPr>
            <w:tcW w:w="3114" w:type="dxa"/>
          </w:tcPr>
          <w:p w14:paraId="72D85B5E" w14:textId="533DE05B" w:rsidR="003B0103" w:rsidRPr="003B0103" w:rsidRDefault="003B0103" w:rsidP="00A400D1">
            <w:pPr>
              <w:pStyle w:val="TableParagraph"/>
              <w:ind w:left="98"/>
              <w:rPr>
                <w:sz w:val="22"/>
                <w:szCs w:val="22"/>
              </w:rPr>
            </w:pPr>
            <w:r w:rsidRPr="003B0103">
              <w:rPr>
                <w:sz w:val="22"/>
                <w:szCs w:val="22"/>
              </w:rPr>
              <w:t>1298944.14</w:t>
            </w:r>
          </w:p>
        </w:tc>
      </w:tr>
      <w:tr w:rsidR="003B0103" w14:paraId="4269FE66" w14:textId="77777777" w:rsidTr="00A400D1">
        <w:tc>
          <w:tcPr>
            <w:tcW w:w="3116" w:type="dxa"/>
          </w:tcPr>
          <w:p w14:paraId="42893ECB" w14:textId="36B10EEB"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2</w:t>
            </w:r>
          </w:p>
        </w:tc>
        <w:tc>
          <w:tcPr>
            <w:tcW w:w="3114" w:type="dxa"/>
            <w:gridSpan w:val="2"/>
          </w:tcPr>
          <w:p w14:paraId="263ACF2F" w14:textId="07D4F15B" w:rsidR="003B0103" w:rsidRPr="003B0103" w:rsidRDefault="003B0103" w:rsidP="00A400D1">
            <w:pPr>
              <w:pStyle w:val="TableParagraph"/>
              <w:ind w:left="98"/>
              <w:rPr>
                <w:sz w:val="22"/>
                <w:szCs w:val="22"/>
              </w:rPr>
            </w:pPr>
            <w:r w:rsidRPr="003B0103">
              <w:rPr>
                <w:sz w:val="22"/>
                <w:szCs w:val="22"/>
              </w:rPr>
              <w:t>513156.74</w:t>
            </w:r>
          </w:p>
        </w:tc>
        <w:tc>
          <w:tcPr>
            <w:tcW w:w="3114" w:type="dxa"/>
          </w:tcPr>
          <w:p w14:paraId="392B04F5" w14:textId="0F3BF1ED" w:rsidR="003B0103" w:rsidRPr="003B0103" w:rsidRDefault="003B0103" w:rsidP="00A400D1">
            <w:pPr>
              <w:pStyle w:val="TableParagraph"/>
              <w:ind w:left="98"/>
              <w:rPr>
                <w:sz w:val="22"/>
                <w:szCs w:val="22"/>
              </w:rPr>
            </w:pPr>
            <w:r w:rsidRPr="003B0103">
              <w:rPr>
                <w:sz w:val="22"/>
                <w:szCs w:val="22"/>
              </w:rPr>
              <w:t>1298944.67</w:t>
            </w:r>
          </w:p>
        </w:tc>
      </w:tr>
      <w:tr w:rsidR="003B0103" w14:paraId="0DCFB12F" w14:textId="77777777" w:rsidTr="00A400D1">
        <w:tc>
          <w:tcPr>
            <w:tcW w:w="3116" w:type="dxa"/>
          </w:tcPr>
          <w:p w14:paraId="77516F42" w14:textId="4196270F"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3</w:t>
            </w:r>
          </w:p>
        </w:tc>
        <w:tc>
          <w:tcPr>
            <w:tcW w:w="3114" w:type="dxa"/>
            <w:gridSpan w:val="2"/>
          </w:tcPr>
          <w:p w14:paraId="0A263FE0" w14:textId="09BCB79D" w:rsidR="003B0103" w:rsidRPr="003B0103" w:rsidRDefault="003B0103" w:rsidP="00A400D1">
            <w:pPr>
              <w:pStyle w:val="TableParagraph"/>
              <w:ind w:left="98"/>
              <w:rPr>
                <w:sz w:val="22"/>
                <w:szCs w:val="22"/>
              </w:rPr>
            </w:pPr>
            <w:r w:rsidRPr="003B0103">
              <w:rPr>
                <w:sz w:val="22"/>
                <w:szCs w:val="22"/>
              </w:rPr>
              <w:t>513156.72</w:t>
            </w:r>
          </w:p>
        </w:tc>
        <w:tc>
          <w:tcPr>
            <w:tcW w:w="3114" w:type="dxa"/>
          </w:tcPr>
          <w:p w14:paraId="786D2274" w14:textId="27DCC373" w:rsidR="003B0103" w:rsidRPr="003B0103" w:rsidRDefault="003B0103" w:rsidP="00A400D1">
            <w:pPr>
              <w:pStyle w:val="TableParagraph"/>
              <w:ind w:left="98"/>
              <w:rPr>
                <w:sz w:val="22"/>
                <w:szCs w:val="22"/>
              </w:rPr>
            </w:pPr>
            <w:r w:rsidRPr="003B0103">
              <w:rPr>
                <w:sz w:val="22"/>
                <w:szCs w:val="22"/>
              </w:rPr>
              <w:t>1298945.45</w:t>
            </w:r>
          </w:p>
        </w:tc>
      </w:tr>
      <w:tr w:rsidR="003B0103" w14:paraId="1DB580B6" w14:textId="77777777" w:rsidTr="00A400D1">
        <w:tc>
          <w:tcPr>
            <w:tcW w:w="3116" w:type="dxa"/>
          </w:tcPr>
          <w:p w14:paraId="73CD010F" w14:textId="3865548C"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4</w:t>
            </w:r>
          </w:p>
        </w:tc>
        <w:tc>
          <w:tcPr>
            <w:tcW w:w="3114" w:type="dxa"/>
            <w:gridSpan w:val="2"/>
          </w:tcPr>
          <w:p w14:paraId="1AAE8401" w14:textId="5B42DC35" w:rsidR="003B0103" w:rsidRPr="003B0103" w:rsidRDefault="003B0103" w:rsidP="00A400D1">
            <w:pPr>
              <w:pStyle w:val="TableParagraph"/>
              <w:ind w:left="98"/>
              <w:rPr>
                <w:sz w:val="22"/>
                <w:szCs w:val="22"/>
              </w:rPr>
            </w:pPr>
            <w:r w:rsidRPr="003B0103">
              <w:rPr>
                <w:sz w:val="22"/>
                <w:szCs w:val="22"/>
              </w:rPr>
              <w:t>513156.14</w:t>
            </w:r>
          </w:p>
        </w:tc>
        <w:tc>
          <w:tcPr>
            <w:tcW w:w="3114" w:type="dxa"/>
          </w:tcPr>
          <w:p w14:paraId="340ACF0A" w14:textId="2F06B765" w:rsidR="003B0103" w:rsidRPr="003B0103" w:rsidRDefault="003B0103" w:rsidP="00A400D1">
            <w:pPr>
              <w:pStyle w:val="TableParagraph"/>
              <w:ind w:left="98"/>
              <w:rPr>
                <w:sz w:val="22"/>
                <w:szCs w:val="22"/>
              </w:rPr>
            </w:pPr>
            <w:r w:rsidRPr="003B0103">
              <w:rPr>
                <w:sz w:val="22"/>
                <w:szCs w:val="22"/>
              </w:rPr>
              <w:t>1298945.97</w:t>
            </w:r>
          </w:p>
        </w:tc>
      </w:tr>
      <w:tr w:rsidR="003B0103" w14:paraId="000C978E" w14:textId="77777777" w:rsidTr="00A400D1">
        <w:tc>
          <w:tcPr>
            <w:tcW w:w="3116" w:type="dxa"/>
          </w:tcPr>
          <w:p w14:paraId="571783EF" w14:textId="2269607E"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5</w:t>
            </w:r>
          </w:p>
        </w:tc>
        <w:tc>
          <w:tcPr>
            <w:tcW w:w="3114" w:type="dxa"/>
            <w:gridSpan w:val="2"/>
          </w:tcPr>
          <w:p w14:paraId="3C2D3C0B" w14:textId="2FB664E0" w:rsidR="003B0103" w:rsidRPr="003B0103" w:rsidRDefault="003B0103" w:rsidP="00A400D1">
            <w:pPr>
              <w:pStyle w:val="TableParagraph"/>
              <w:ind w:left="98"/>
              <w:rPr>
                <w:sz w:val="22"/>
                <w:szCs w:val="22"/>
              </w:rPr>
            </w:pPr>
            <w:r w:rsidRPr="003B0103">
              <w:rPr>
                <w:sz w:val="22"/>
                <w:szCs w:val="22"/>
              </w:rPr>
              <w:t>513155.36</w:t>
            </w:r>
          </w:p>
        </w:tc>
        <w:tc>
          <w:tcPr>
            <w:tcW w:w="3114" w:type="dxa"/>
          </w:tcPr>
          <w:p w14:paraId="2E655221" w14:textId="0348AE49" w:rsidR="003B0103" w:rsidRPr="003B0103" w:rsidRDefault="003B0103" w:rsidP="00A400D1">
            <w:pPr>
              <w:pStyle w:val="TableParagraph"/>
              <w:ind w:left="98"/>
              <w:rPr>
                <w:sz w:val="22"/>
                <w:szCs w:val="22"/>
              </w:rPr>
            </w:pPr>
            <w:r w:rsidRPr="003B0103">
              <w:rPr>
                <w:sz w:val="22"/>
                <w:szCs w:val="22"/>
              </w:rPr>
              <w:t>1298945.92</w:t>
            </w:r>
          </w:p>
        </w:tc>
      </w:tr>
      <w:tr w:rsidR="003B0103" w14:paraId="59E72E8A" w14:textId="77777777" w:rsidTr="00A400D1">
        <w:tc>
          <w:tcPr>
            <w:tcW w:w="3116" w:type="dxa"/>
          </w:tcPr>
          <w:p w14:paraId="7E1ED4B6" w14:textId="3FA78F40"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6</w:t>
            </w:r>
          </w:p>
        </w:tc>
        <w:tc>
          <w:tcPr>
            <w:tcW w:w="3114" w:type="dxa"/>
            <w:gridSpan w:val="2"/>
          </w:tcPr>
          <w:p w14:paraId="7FD337CF" w14:textId="1652CFE2" w:rsidR="003B0103" w:rsidRPr="003B0103" w:rsidRDefault="003B0103" w:rsidP="00A400D1">
            <w:pPr>
              <w:pStyle w:val="TableParagraph"/>
              <w:ind w:left="98"/>
              <w:rPr>
                <w:sz w:val="22"/>
                <w:szCs w:val="22"/>
              </w:rPr>
            </w:pPr>
            <w:r w:rsidRPr="003B0103">
              <w:rPr>
                <w:sz w:val="22"/>
                <w:szCs w:val="22"/>
              </w:rPr>
              <w:t>513153.12</w:t>
            </w:r>
          </w:p>
        </w:tc>
        <w:tc>
          <w:tcPr>
            <w:tcW w:w="3114" w:type="dxa"/>
          </w:tcPr>
          <w:p w14:paraId="65110B30" w14:textId="01FDCEC6" w:rsidR="003B0103" w:rsidRPr="003B0103" w:rsidRDefault="003B0103" w:rsidP="00A400D1">
            <w:pPr>
              <w:pStyle w:val="TableParagraph"/>
              <w:ind w:left="98"/>
              <w:rPr>
                <w:sz w:val="22"/>
                <w:szCs w:val="22"/>
              </w:rPr>
            </w:pPr>
            <w:r w:rsidRPr="003B0103">
              <w:rPr>
                <w:sz w:val="22"/>
                <w:szCs w:val="22"/>
              </w:rPr>
              <w:t>1298944.79</w:t>
            </w:r>
          </w:p>
        </w:tc>
      </w:tr>
      <w:tr w:rsidR="003B0103" w14:paraId="178D7242" w14:textId="77777777" w:rsidTr="00A400D1">
        <w:tc>
          <w:tcPr>
            <w:tcW w:w="3116" w:type="dxa"/>
          </w:tcPr>
          <w:p w14:paraId="14F158E0" w14:textId="1A2F5D0C"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7</w:t>
            </w:r>
          </w:p>
        </w:tc>
        <w:tc>
          <w:tcPr>
            <w:tcW w:w="3114" w:type="dxa"/>
            <w:gridSpan w:val="2"/>
          </w:tcPr>
          <w:p w14:paraId="09EB3CB4" w14:textId="00F238DB" w:rsidR="003B0103" w:rsidRPr="003B0103" w:rsidRDefault="003B0103" w:rsidP="00A400D1">
            <w:pPr>
              <w:pStyle w:val="TableParagraph"/>
              <w:ind w:left="98"/>
              <w:rPr>
                <w:sz w:val="22"/>
                <w:szCs w:val="22"/>
              </w:rPr>
            </w:pPr>
            <w:r w:rsidRPr="003B0103">
              <w:rPr>
                <w:sz w:val="22"/>
                <w:szCs w:val="22"/>
              </w:rPr>
              <w:t>513149.30</w:t>
            </w:r>
          </w:p>
        </w:tc>
        <w:tc>
          <w:tcPr>
            <w:tcW w:w="3114" w:type="dxa"/>
          </w:tcPr>
          <w:p w14:paraId="20848921" w14:textId="677BE281" w:rsidR="003B0103" w:rsidRPr="003B0103" w:rsidRDefault="003B0103" w:rsidP="00A400D1">
            <w:pPr>
              <w:pStyle w:val="TableParagraph"/>
              <w:ind w:left="98"/>
              <w:rPr>
                <w:sz w:val="22"/>
                <w:szCs w:val="22"/>
              </w:rPr>
            </w:pPr>
            <w:r w:rsidRPr="003B0103">
              <w:rPr>
                <w:sz w:val="22"/>
                <w:szCs w:val="22"/>
              </w:rPr>
              <w:t>1298951.57</w:t>
            </w:r>
          </w:p>
        </w:tc>
      </w:tr>
      <w:tr w:rsidR="003B0103" w14:paraId="2455993A" w14:textId="77777777" w:rsidTr="00A400D1">
        <w:tc>
          <w:tcPr>
            <w:tcW w:w="3116" w:type="dxa"/>
          </w:tcPr>
          <w:p w14:paraId="28651B74" w14:textId="26116430"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8</w:t>
            </w:r>
          </w:p>
        </w:tc>
        <w:tc>
          <w:tcPr>
            <w:tcW w:w="3114" w:type="dxa"/>
            <w:gridSpan w:val="2"/>
          </w:tcPr>
          <w:p w14:paraId="49DB03F0" w14:textId="16AD6180" w:rsidR="003B0103" w:rsidRPr="003B0103" w:rsidRDefault="003B0103" w:rsidP="00A400D1">
            <w:pPr>
              <w:pStyle w:val="TableParagraph"/>
              <w:ind w:left="98"/>
              <w:rPr>
                <w:sz w:val="22"/>
                <w:szCs w:val="22"/>
              </w:rPr>
            </w:pPr>
            <w:r w:rsidRPr="003B0103">
              <w:rPr>
                <w:sz w:val="22"/>
                <w:szCs w:val="22"/>
              </w:rPr>
              <w:t>513148.23</w:t>
            </w:r>
          </w:p>
        </w:tc>
        <w:tc>
          <w:tcPr>
            <w:tcW w:w="3114" w:type="dxa"/>
          </w:tcPr>
          <w:p w14:paraId="7232DD02" w14:textId="14822ECA" w:rsidR="003B0103" w:rsidRPr="003B0103" w:rsidRDefault="003B0103" w:rsidP="00A400D1">
            <w:pPr>
              <w:pStyle w:val="TableParagraph"/>
              <w:ind w:left="98"/>
              <w:rPr>
                <w:sz w:val="22"/>
                <w:szCs w:val="22"/>
              </w:rPr>
            </w:pPr>
            <w:r w:rsidRPr="003B0103">
              <w:rPr>
                <w:sz w:val="22"/>
                <w:szCs w:val="22"/>
              </w:rPr>
              <w:t>1298957.98</w:t>
            </w:r>
          </w:p>
        </w:tc>
      </w:tr>
      <w:tr w:rsidR="003B0103" w14:paraId="6537E36F" w14:textId="77777777" w:rsidTr="00A400D1">
        <w:tc>
          <w:tcPr>
            <w:tcW w:w="3116" w:type="dxa"/>
          </w:tcPr>
          <w:p w14:paraId="02E41785" w14:textId="043D3C37"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9</w:t>
            </w:r>
          </w:p>
        </w:tc>
        <w:tc>
          <w:tcPr>
            <w:tcW w:w="3114" w:type="dxa"/>
            <w:gridSpan w:val="2"/>
          </w:tcPr>
          <w:p w14:paraId="03670DCE" w14:textId="6149B334" w:rsidR="003B0103" w:rsidRPr="003B0103" w:rsidRDefault="003B0103" w:rsidP="00A400D1">
            <w:pPr>
              <w:pStyle w:val="TableParagraph"/>
              <w:ind w:left="98"/>
              <w:rPr>
                <w:sz w:val="22"/>
                <w:szCs w:val="22"/>
              </w:rPr>
            </w:pPr>
            <w:r w:rsidRPr="003B0103">
              <w:rPr>
                <w:sz w:val="22"/>
                <w:szCs w:val="22"/>
              </w:rPr>
              <w:t>513185.87</w:t>
            </w:r>
          </w:p>
        </w:tc>
        <w:tc>
          <w:tcPr>
            <w:tcW w:w="3114" w:type="dxa"/>
          </w:tcPr>
          <w:p w14:paraId="23894C11" w14:textId="636CB817" w:rsidR="003B0103" w:rsidRPr="003B0103" w:rsidRDefault="003B0103" w:rsidP="00A400D1">
            <w:pPr>
              <w:pStyle w:val="TableParagraph"/>
              <w:ind w:left="98"/>
              <w:rPr>
                <w:sz w:val="22"/>
                <w:szCs w:val="22"/>
              </w:rPr>
            </w:pPr>
            <w:r w:rsidRPr="003B0103">
              <w:rPr>
                <w:sz w:val="22"/>
                <w:szCs w:val="22"/>
              </w:rPr>
              <w:t>1298979.26</w:t>
            </w:r>
          </w:p>
        </w:tc>
      </w:tr>
      <w:tr w:rsidR="003B0103" w14:paraId="04BEF58B" w14:textId="77777777" w:rsidTr="00A400D1">
        <w:tc>
          <w:tcPr>
            <w:tcW w:w="3116" w:type="dxa"/>
          </w:tcPr>
          <w:p w14:paraId="2C1CFDEB" w14:textId="3C3BB4FD"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10</w:t>
            </w:r>
          </w:p>
        </w:tc>
        <w:tc>
          <w:tcPr>
            <w:tcW w:w="3114" w:type="dxa"/>
            <w:gridSpan w:val="2"/>
          </w:tcPr>
          <w:p w14:paraId="6F45E168" w14:textId="5CDF4144" w:rsidR="003B0103" w:rsidRPr="003B0103" w:rsidRDefault="003B0103" w:rsidP="00A400D1">
            <w:pPr>
              <w:pStyle w:val="TableParagraph"/>
              <w:ind w:left="98"/>
              <w:rPr>
                <w:sz w:val="22"/>
                <w:szCs w:val="22"/>
              </w:rPr>
            </w:pPr>
            <w:r w:rsidRPr="003B0103">
              <w:rPr>
                <w:sz w:val="22"/>
                <w:szCs w:val="22"/>
              </w:rPr>
              <w:t>513193.28</w:t>
            </w:r>
          </w:p>
        </w:tc>
        <w:tc>
          <w:tcPr>
            <w:tcW w:w="3114" w:type="dxa"/>
          </w:tcPr>
          <w:p w14:paraId="66E54618" w14:textId="7BD7B1A7" w:rsidR="003B0103" w:rsidRPr="003B0103" w:rsidRDefault="003B0103" w:rsidP="00A400D1">
            <w:pPr>
              <w:pStyle w:val="TableParagraph"/>
              <w:ind w:left="98"/>
              <w:rPr>
                <w:sz w:val="22"/>
                <w:szCs w:val="22"/>
              </w:rPr>
            </w:pPr>
            <w:r w:rsidRPr="003B0103">
              <w:rPr>
                <w:sz w:val="22"/>
                <w:szCs w:val="22"/>
              </w:rPr>
              <w:t>1298963.78</w:t>
            </w:r>
          </w:p>
        </w:tc>
      </w:tr>
      <w:tr w:rsidR="003B0103" w14:paraId="4DCEBBC3" w14:textId="77777777" w:rsidTr="00A400D1">
        <w:tc>
          <w:tcPr>
            <w:tcW w:w="3116" w:type="dxa"/>
          </w:tcPr>
          <w:p w14:paraId="2CDE7B69" w14:textId="599B31CA"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11</w:t>
            </w:r>
          </w:p>
        </w:tc>
        <w:tc>
          <w:tcPr>
            <w:tcW w:w="3114" w:type="dxa"/>
            <w:gridSpan w:val="2"/>
          </w:tcPr>
          <w:p w14:paraId="6E314189" w14:textId="1CC75FB6" w:rsidR="003B0103" w:rsidRPr="003B0103" w:rsidRDefault="003B0103" w:rsidP="00A400D1">
            <w:pPr>
              <w:pStyle w:val="TableParagraph"/>
              <w:ind w:left="98"/>
              <w:rPr>
                <w:sz w:val="22"/>
                <w:szCs w:val="22"/>
              </w:rPr>
            </w:pPr>
            <w:r w:rsidRPr="003B0103">
              <w:rPr>
                <w:sz w:val="22"/>
                <w:szCs w:val="22"/>
              </w:rPr>
              <w:t>513193.87</w:t>
            </w:r>
          </w:p>
        </w:tc>
        <w:tc>
          <w:tcPr>
            <w:tcW w:w="3114" w:type="dxa"/>
          </w:tcPr>
          <w:p w14:paraId="72AC0F2A" w14:textId="27AF8F54" w:rsidR="003B0103" w:rsidRPr="003B0103" w:rsidRDefault="003B0103" w:rsidP="00A400D1">
            <w:pPr>
              <w:pStyle w:val="TableParagraph"/>
              <w:ind w:left="98"/>
              <w:rPr>
                <w:sz w:val="22"/>
                <w:szCs w:val="22"/>
              </w:rPr>
            </w:pPr>
            <w:r w:rsidRPr="003B0103">
              <w:rPr>
                <w:sz w:val="22"/>
                <w:szCs w:val="22"/>
              </w:rPr>
              <w:t>1298963.26</w:t>
            </w:r>
          </w:p>
        </w:tc>
      </w:tr>
      <w:tr w:rsidR="003B0103" w14:paraId="032D4E08" w14:textId="77777777" w:rsidTr="00A400D1">
        <w:tc>
          <w:tcPr>
            <w:tcW w:w="3116" w:type="dxa"/>
          </w:tcPr>
          <w:p w14:paraId="0F060B46" w14:textId="31D1F118"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12</w:t>
            </w:r>
          </w:p>
        </w:tc>
        <w:tc>
          <w:tcPr>
            <w:tcW w:w="3114" w:type="dxa"/>
            <w:gridSpan w:val="2"/>
          </w:tcPr>
          <w:p w14:paraId="75EB3153" w14:textId="151A4490" w:rsidR="003B0103" w:rsidRPr="003B0103" w:rsidRDefault="003B0103" w:rsidP="00A400D1">
            <w:pPr>
              <w:pStyle w:val="TableParagraph"/>
              <w:ind w:left="98"/>
              <w:rPr>
                <w:sz w:val="22"/>
                <w:szCs w:val="22"/>
              </w:rPr>
            </w:pPr>
            <w:r w:rsidRPr="003B0103">
              <w:rPr>
                <w:sz w:val="22"/>
                <w:szCs w:val="22"/>
              </w:rPr>
              <w:t>513194.65</w:t>
            </w:r>
          </w:p>
        </w:tc>
        <w:tc>
          <w:tcPr>
            <w:tcW w:w="3114" w:type="dxa"/>
          </w:tcPr>
          <w:p w14:paraId="5AD0467F" w14:textId="2BC500E3" w:rsidR="003B0103" w:rsidRPr="003B0103" w:rsidRDefault="003B0103" w:rsidP="00A400D1">
            <w:pPr>
              <w:pStyle w:val="TableParagraph"/>
              <w:ind w:left="98"/>
              <w:rPr>
                <w:sz w:val="22"/>
                <w:szCs w:val="22"/>
              </w:rPr>
            </w:pPr>
            <w:r w:rsidRPr="003B0103">
              <w:rPr>
                <w:sz w:val="22"/>
                <w:szCs w:val="22"/>
              </w:rPr>
              <w:t>1298963.33</w:t>
            </w:r>
          </w:p>
        </w:tc>
      </w:tr>
      <w:tr w:rsidR="003B0103" w14:paraId="36DCC881" w14:textId="77777777" w:rsidTr="00A400D1">
        <w:tc>
          <w:tcPr>
            <w:tcW w:w="3116" w:type="dxa"/>
          </w:tcPr>
          <w:p w14:paraId="7C173EDA" w14:textId="5E1AEFF9"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13</w:t>
            </w:r>
          </w:p>
        </w:tc>
        <w:tc>
          <w:tcPr>
            <w:tcW w:w="3114" w:type="dxa"/>
            <w:gridSpan w:val="2"/>
          </w:tcPr>
          <w:p w14:paraId="22D32903" w14:textId="3FBFBD43" w:rsidR="003B0103" w:rsidRPr="003B0103" w:rsidRDefault="003B0103" w:rsidP="00A400D1">
            <w:pPr>
              <w:pStyle w:val="TableParagraph"/>
              <w:ind w:left="98"/>
              <w:rPr>
                <w:sz w:val="22"/>
                <w:szCs w:val="22"/>
              </w:rPr>
            </w:pPr>
            <w:r w:rsidRPr="003B0103">
              <w:rPr>
                <w:sz w:val="22"/>
                <w:szCs w:val="22"/>
              </w:rPr>
              <w:t>513214.89</w:t>
            </w:r>
          </w:p>
        </w:tc>
        <w:tc>
          <w:tcPr>
            <w:tcW w:w="3114" w:type="dxa"/>
          </w:tcPr>
          <w:p w14:paraId="19D90D37" w14:textId="39CC810B" w:rsidR="003B0103" w:rsidRPr="003B0103" w:rsidRDefault="003B0103" w:rsidP="00A400D1">
            <w:pPr>
              <w:pStyle w:val="TableParagraph"/>
              <w:ind w:left="98"/>
              <w:rPr>
                <w:sz w:val="22"/>
                <w:szCs w:val="22"/>
              </w:rPr>
            </w:pPr>
            <w:r w:rsidRPr="003B0103">
              <w:rPr>
                <w:sz w:val="22"/>
                <w:szCs w:val="22"/>
              </w:rPr>
              <w:t>1298974.16</w:t>
            </w:r>
          </w:p>
        </w:tc>
      </w:tr>
      <w:tr w:rsidR="003B0103" w14:paraId="1621E630" w14:textId="77777777" w:rsidTr="00A400D1">
        <w:tc>
          <w:tcPr>
            <w:tcW w:w="3116" w:type="dxa"/>
          </w:tcPr>
          <w:p w14:paraId="4F04C851" w14:textId="4A74FD85"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14</w:t>
            </w:r>
          </w:p>
        </w:tc>
        <w:tc>
          <w:tcPr>
            <w:tcW w:w="3114" w:type="dxa"/>
            <w:gridSpan w:val="2"/>
          </w:tcPr>
          <w:p w14:paraId="0585A1E6" w14:textId="757F4455" w:rsidR="003B0103" w:rsidRPr="003B0103" w:rsidRDefault="003B0103" w:rsidP="00A400D1">
            <w:pPr>
              <w:pStyle w:val="TableParagraph"/>
              <w:ind w:left="98"/>
              <w:rPr>
                <w:sz w:val="22"/>
                <w:szCs w:val="22"/>
              </w:rPr>
            </w:pPr>
            <w:r w:rsidRPr="003B0103">
              <w:rPr>
                <w:sz w:val="22"/>
                <w:szCs w:val="22"/>
              </w:rPr>
              <w:t>513225.59</w:t>
            </w:r>
          </w:p>
        </w:tc>
        <w:tc>
          <w:tcPr>
            <w:tcW w:w="3114" w:type="dxa"/>
          </w:tcPr>
          <w:p w14:paraId="72A09931" w14:textId="2E6D59B4" w:rsidR="003B0103" w:rsidRPr="003B0103" w:rsidRDefault="003B0103" w:rsidP="00A400D1">
            <w:pPr>
              <w:pStyle w:val="TableParagraph"/>
              <w:ind w:left="98"/>
              <w:rPr>
                <w:sz w:val="22"/>
                <w:szCs w:val="22"/>
              </w:rPr>
            </w:pPr>
            <w:r w:rsidRPr="003B0103">
              <w:rPr>
                <w:sz w:val="22"/>
                <w:szCs w:val="22"/>
              </w:rPr>
              <w:t>1298953.41</w:t>
            </w:r>
          </w:p>
        </w:tc>
      </w:tr>
      <w:tr w:rsidR="003B0103" w14:paraId="35D5A4F0" w14:textId="77777777" w:rsidTr="00A400D1">
        <w:tc>
          <w:tcPr>
            <w:tcW w:w="3116" w:type="dxa"/>
          </w:tcPr>
          <w:p w14:paraId="2D887CCE" w14:textId="052EBDE6"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15</w:t>
            </w:r>
          </w:p>
        </w:tc>
        <w:tc>
          <w:tcPr>
            <w:tcW w:w="3114" w:type="dxa"/>
            <w:gridSpan w:val="2"/>
          </w:tcPr>
          <w:p w14:paraId="6828BB9B" w14:textId="34172CBA" w:rsidR="003B0103" w:rsidRPr="003B0103" w:rsidRDefault="003B0103" w:rsidP="00A400D1">
            <w:pPr>
              <w:pStyle w:val="TableParagraph"/>
              <w:ind w:left="98"/>
              <w:rPr>
                <w:sz w:val="22"/>
                <w:szCs w:val="22"/>
              </w:rPr>
            </w:pPr>
            <w:r w:rsidRPr="003B0103">
              <w:rPr>
                <w:sz w:val="22"/>
                <w:szCs w:val="22"/>
              </w:rPr>
              <w:t>513226.34</w:t>
            </w:r>
          </w:p>
        </w:tc>
        <w:tc>
          <w:tcPr>
            <w:tcW w:w="3114" w:type="dxa"/>
          </w:tcPr>
          <w:p w14:paraId="7DB2222A" w14:textId="781BA958" w:rsidR="003B0103" w:rsidRPr="003B0103" w:rsidRDefault="003B0103" w:rsidP="00A400D1">
            <w:pPr>
              <w:pStyle w:val="TableParagraph"/>
              <w:ind w:left="98"/>
              <w:rPr>
                <w:sz w:val="22"/>
                <w:szCs w:val="22"/>
              </w:rPr>
            </w:pPr>
            <w:r w:rsidRPr="003B0103">
              <w:rPr>
                <w:sz w:val="22"/>
                <w:szCs w:val="22"/>
              </w:rPr>
              <w:t>1298953.19</w:t>
            </w:r>
          </w:p>
        </w:tc>
      </w:tr>
      <w:tr w:rsidR="003B0103" w14:paraId="54ACFA73" w14:textId="77777777" w:rsidTr="00A400D1">
        <w:tc>
          <w:tcPr>
            <w:tcW w:w="3116" w:type="dxa"/>
          </w:tcPr>
          <w:p w14:paraId="60255271" w14:textId="6D37C737" w:rsidR="003B0103" w:rsidRPr="003B0103" w:rsidRDefault="003B0103" w:rsidP="00A400D1">
            <w:pPr>
              <w:keepNext/>
              <w:widowControl w:val="0"/>
              <w:suppressAutoHyphens/>
              <w:jc w:val="center"/>
              <w:rPr>
                <w:rFonts w:eastAsia="HG Mincho Light J"/>
                <w:bCs/>
                <w:iCs/>
                <w:color w:val="000000"/>
                <w:kern w:val="32"/>
                <w:sz w:val="22"/>
                <w:szCs w:val="22"/>
              </w:rPr>
            </w:pPr>
            <w:r w:rsidRPr="003B0103">
              <w:rPr>
                <w:sz w:val="22"/>
                <w:szCs w:val="22"/>
              </w:rPr>
              <w:t>16</w:t>
            </w:r>
          </w:p>
        </w:tc>
        <w:tc>
          <w:tcPr>
            <w:tcW w:w="3114" w:type="dxa"/>
            <w:gridSpan w:val="2"/>
          </w:tcPr>
          <w:p w14:paraId="12D8AF4A" w14:textId="583C83A3" w:rsidR="003B0103" w:rsidRPr="003B0103" w:rsidRDefault="003B0103" w:rsidP="00A400D1">
            <w:pPr>
              <w:pStyle w:val="TableParagraph"/>
              <w:ind w:left="98"/>
              <w:rPr>
                <w:sz w:val="22"/>
                <w:szCs w:val="22"/>
              </w:rPr>
            </w:pPr>
            <w:r w:rsidRPr="003B0103">
              <w:rPr>
                <w:sz w:val="22"/>
                <w:szCs w:val="22"/>
              </w:rPr>
              <w:t>513246.42</w:t>
            </w:r>
          </w:p>
        </w:tc>
        <w:tc>
          <w:tcPr>
            <w:tcW w:w="3114" w:type="dxa"/>
          </w:tcPr>
          <w:p w14:paraId="1DC9757D" w14:textId="2492E8FF" w:rsidR="003B0103" w:rsidRPr="003B0103" w:rsidRDefault="003B0103" w:rsidP="00A400D1">
            <w:pPr>
              <w:pStyle w:val="TableParagraph"/>
              <w:ind w:left="98"/>
              <w:rPr>
                <w:sz w:val="22"/>
                <w:szCs w:val="22"/>
              </w:rPr>
            </w:pPr>
            <w:r w:rsidRPr="003B0103">
              <w:rPr>
                <w:sz w:val="22"/>
                <w:szCs w:val="22"/>
              </w:rPr>
              <w:t>1298955.38</w:t>
            </w:r>
          </w:p>
        </w:tc>
      </w:tr>
      <w:tr w:rsidR="003B0103" w14:paraId="7FE912C6" w14:textId="77777777" w:rsidTr="00A400D1">
        <w:tc>
          <w:tcPr>
            <w:tcW w:w="3116" w:type="dxa"/>
          </w:tcPr>
          <w:p w14:paraId="7ACF6494" w14:textId="0FE27EB2" w:rsidR="003B0103" w:rsidRPr="003B0103" w:rsidRDefault="003B0103" w:rsidP="00A400D1">
            <w:pPr>
              <w:keepNext/>
              <w:widowControl w:val="0"/>
              <w:suppressAutoHyphens/>
              <w:jc w:val="center"/>
              <w:rPr>
                <w:spacing w:val="-5"/>
                <w:sz w:val="22"/>
                <w:szCs w:val="22"/>
              </w:rPr>
            </w:pPr>
            <w:r w:rsidRPr="003B0103">
              <w:rPr>
                <w:sz w:val="22"/>
                <w:szCs w:val="22"/>
              </w:rPr>
              <w:t>17</w:t>
            </w:r>
          </w:p>
        </w:tc>
        <w:tc>
          <w:tcPr>
            <w:tcW w:w="3114" w:type="dxa"/>
            <w:gridSpan w:val="2"/>
          </w:tcPr>
          <w:p w14:paraId="015285DE" w14:textId="33013DE1" w:rsidR="003B0103" w:rsidRPr="003B0103" w:rsidRDefault="003B0103" w:rsidP="00A400D1">
            <w:pPr>
              <w:pStyle w:val="TableParagraph"/>
              <w:ind w:left="98"/>
              <w:rPr>
                <w:spacing w:val="-2"/>
                <w:sz w:val="22"/>
                <w:szCs w:val="22"/>
              </w:rPr>
            </w:pPr>
            <w:r w:rsidRPr="003B0103">
              <w:rPr>
                <w:sz w:val="22"/>
                <w:szCs w:val="22"/>
              </w:rPr>
              <w:t>513276.47</w:t>
            </w:r>
          </w:p>
        </w:tc>
        <w:tc>
          <w:tcPr>
            <w:tcW w:w="3114" w:type="dxa"/>
          </w:tcPr>
          <w:p w14:paraId="55E6521D" w14:textId="51AF9FE7" w:rsidR="003B0103" w:rsidRPr="003B0103" w:rsidRDefault="003B0103" w:rsidP="00A400D1">
            <w:pPr>
              <w:pStyle w:val="TableParagraph"/>
              <w:ind w:left="98"/>
              <w:rPr>
                <w:spacing w:val="-2"/>
                <w:sz w:val="22"/>
                <w:szCs w:val="22"/>
              </w:rPr>
            </w:pPr>
            <w:r w:rsidRPr="003B0103">
              <w:rPr>
                <w:sz w:val="22"/>
                <w:szCs w:val="22"/>
              </w:rPr>
              <w:t>1298969.51</w:t>
            </w:r>
          </w:p>
        </w:tc>
      </w:tr>
      <w:tr w:rsidR="003B0103" w14:paraId="4EAEBC6C" w14:textId="77777777" w:rsidTr="00A400D1">
        <w:tc>
          <w:tcPr>
            <w:tcW w:w="3116" w:type="dxa"/>
          </w:tcPr>
          <w:p w14:paraId="2575B149" w14:textId="7F2333EC" w:rsidR="003B0103" w:rsidRPr="003B0103" w:rsidRDefault="003B0103" w:rsidP="00A400D1">
            <w:pPr>
              <w:keepNext/>
              <w:widowControl w:val="0"/>
              <w:suppressAutoHyphens/>
              <w:jc w:val="center"/>
              <w:rPr>
                <w:sz w:val="22"/>
                <w:szCs w:val="22"/>
              </w:rPr>
            </w:pPr>
            <w:r w:rsidRPr="003B0103">
              <w:rPr>
                <w:sz w:val="22"/>
                <w:szCs w:val="22"/>
              </w:rPr>
              <w:t>18</w:t>
            </w:r>
          </w:p>
        </w:tc>
        <w:tc>
          <w:tcPr>
            <w:tcW w:w="3114" w:type="dxa"/>
            <w:gridSpan w:val="2"/>
          </w:tcPr>
          <w:p w14:paraId="2F1EFA5D" w14:textId="59963F7A" w:rsidR="003B0103" w:rsidRPr="003B0103" w:rsidRDefault="003B0103" w:rsidP="00A400D1">
            <w:pPr>
              <w:pStyle w:val="TableParagraph"/>
              <w:ind w:left="98"/>
              <w:rPr>
                <w:spacing w:val="-2"/>
                <w:sz w:val="22"/>
                <w:szCs w:val="22"/>
              </w:rPr>
            </w:pPr>
            <w:r w:rsidRPr="003B0103">
              <w:rPr>
                <w:sz w:val="22"/>
                <w:szCs w:val="22"/>
              </w:rPr>
              <w:t>513288.50</w:t>
            </w:r>
          </w:p>
        </w:tc>
        <w:tc>
          <w:tcPr>
            <w:tcW w:w="3114" w:type="dxa"/>
          </w:tcPr>
          <w:p w14:paraId="52778824" w14:textId="740E0DFF" w:rsidR="003B0103" w:rsidRPr="003B0103" w:rsidRDefault="003B0103" w:rsidP="00A400D1">
            <w:pPr>
              <w:pStyle w:val="TableParagraph"/>
              <w:ind w:left="98"/>
              <w:rPr>
                <w:spacing w:val="-2"/>
                <w:sz w:val="22"/>
                <w:szCs w:val="22"/>
              </w:rPr>
            </w:pPr>
            <w:r w:rsidRPr="003B0103">
              <w:rPr>
                <w:sz w:val="22"/>
                <w:szCs w:val="22"/>
              </w:rPr>
              <w:t>1298960.47</w:t>
            </w:r>
          </w:p>
        </w:tc>
      </w:tr>
      <w:tr w:rsidR="003B0103" w14:paraId="6B449474" w14:textId="77777777" w:rsidTr="00A400D1">
        <w:tc>
          <w:tcPr>
            <w:tcW w:w="3116" w:type="dxa"/>
          </w:tcPr>
          <w:p w14:paraId="207F51EE" w14:textId="048BECF5" w:rsidR="003B0103" w:rsidRPr="003B0103" w:rsidRDefault="003B0103" w:rsidP="00A400D1">
            <w:pPr>
              <w:keepNext/>
              <w:widowControl w:val="0"/>
              <w:suppressAutoHyphens/>
              <w:jc w:val="center"/>
              <w:rPr>
                <w:sz w:val="22"/>
                <w:szCs w:val="22"/>
              </w:rPr>
            </w:pPr>
            <w:r w:rsidRPr="003B0103">
              <w:rPr>
                <w:sz w:val="22"/>
                <w:szCs w:val="22"/>
              </w:rPr>
              <w:t>19</w:t>
            </w:r>
          </w:p>
        </w:tc>
        <w:tc>
          <w:tcPr>
            <w:tcW w:w="3114" w:type="dxa"/>
            <w:gridSpan w:val="2"/>
          </w:tcPr>
          <w:p w14:paraId="4F76D101" w14:textId="5A3BF84E" w:rsidR="003B0103" w:rsidRPr="003B0103" w:rsidRDefault="003B0103" w:rsidP="00A400D1">
            <w:pPr>
              <w:pStyle w:val="TableParagraph"/>
              <w:ind w:left="98"/>
              <w:rPr>
                <w:spacing w:val="-2"/>
                <w:sz w:val="22"/>
                <w:szCs w:val="22"/>
              </w:rPr>
            </w:pPr>
            <w:r w:rsidRPr="003B0103">
              <w:rPr>
                <w:sz w:val="22"/>
                <w:szCs w:val="22"/>
              </w:rPr>
              <w:t>513297.37</w:t>
            </w:r>
          </w:p>
        </w:tc>
        <w:tc>
          <w:tcPr>
            <w:tcW w:w="3114" w:type="dxa"/>
          </w:tcPr>
          <w:p w14:paraId="1C3D0063" w14:textId="49B1AE2A" w:rsidR="003B0103" w:rsidRPr="003B0103" w:rsidRDefault="003B0103" w:rsidP="00A400D1">
            <w:pPr>
              <w:pStyle w:val="TableParagraph"/>
              <w:ind w:left="98"/>
              <w:rPr>
                <w:spacing w:val="-2"/>
                <w:sz w:val="22"/>
                <w:szCs w:val="22"/>
              </w:rPr>
            </w:pPr>
            <w:r w:rsidRPr="003B0103">
              <w:rPr>
                <w:sz w:val="22"/>
                <w:szCs w:val="22"/>
              </w:rPr>
              <w:t>1298955.32</w:t>
            </w:r>
          </w:p>
        </w:tc>
      </w:tr>
      <w:tr w:rsidR="003B0103" w14:paraId="01D71017" w14:textId="77777777" w:rsidTr="00A400D1">
        <w:tc>
          <w:tcPr>
            <w:tcW w:w="3116" w:type="dxa"/>
          </w:tcPr>
          <w:p w14:paraId="410012B6" w14:textId="070E2F2D" w:rsidR="003B0103" w:rsidRPr="003B0103" w:rsidRDefault="003B0103" w:rsidP="00A400D1">
            <w:pPr>
              <w:keepNext/>
              <w:widowControl w:val="0"/>
              <w:suppressAutoHyphens/>
              <w:jc w:val="center"/>
              <w:rPr>
                <w:sz w:val="22"/>
                <w:szCs w:val="22"/>
              </w:rPr>
            </w:pPr>
            <w:r w:rsidRPr="003B0103">
              <w:rPr>
                <w:sz w:val="22"/>
                <w:szCs w:val="22"/>
              </w:rPr>
              <w:t>20</w:t>
            </w:r>
          </w:p>
        </w:tc>
        <w:tc>
          <w:tcPr>
            <w:tcW w:w="3114" w:type="dxa"/>
            <w:gridSpan w:val="2"/>
          </w:tcPr>
          <w:p w14:paraId="3ADAB199" w14:textId="40735554" w:rsidR="003B0103" w:rsidRPr="003B0103" w:rsidRDefault="003B0103" w:rsidP="00A400D1">
            <w:pPr>
              <w:pStyle w:val="TableParagraph"/>
              <w:ind w:left="98"/>
              <w:rPr>
                <w:spacing w:val="-2"/>
                <w:sz w:val="22"/>
                <w:szCs w:val="22"/>
              </w:rPr>
            </w:pPr>
            <w:r w:rsidRPr="003B0103">
              <w:rPr>
                <w:sz w:val="22"/>
                <w:szCs w:val="22"/>
              </w:rPr>
              <w:t>513298.29</w:t>
            </w:r>
          </w:p>
        </w:tc>
        <w:tc>
          <w:tcPr>
            <w:tcW w:w="3114" w:type="dxa"/>
          </w:tcPr>
          <w:p w14:paraId="72DC207B" w14:textId="239D49B7" w:rsidR="003B0103" w:rsidRPr="003B0103" w:rsidRDefault="003B0103" w:rsidP="00A400D1">
            <w:pPr>
              <w:pStyle w:val="TableParagraph"/>
              <w:ind w:left="98"/>
              <w:rPr>
                <w:spacing w:val="-2"/>
                <w:sz w:val="22"/>
                <w:szCs w:val="22"/>
              </w:rPr>
            </w:pPr>
            <w:r w:rsidRPr="003B0103">
              <w:rPr>
                <w:sz w:val="22"/>
                <w:szCs w:val="22"/>
              </w:rPr>
              <w:t>1298955.27</w:t>
            </w:r>
          </w:p>
        </w:tc>
      </w:tr>
      <w:tr w:rsidR="003B0103" w14:paraId="2E91096D" w14:textId="77777777" w:rsidTr="00A400D1">
        <w:tc>
          <w:tcPr>
            <w:tcW w:w="3116" w:type="dxa"/>
          </w:tcPr>
          <w:p w14:paraId="3290EA25" w14:textId="46347F5B" w:rsidR="003B0103" w:rsidRPr="003B0103" w:rsidRDefault="003B0103" w:rsidP="00A400D1">
            <w:pPr>
              <w:keepNext/>
              <w:widowControl w:val="0"/>
              <w:suppressAutoHyphens/>
              <w:jc w:val="center"/>
              <w:rPr>
                <w:sz w:val="22"/>
                <w:szCs w:val="22"/>
              </w:rPr>
            </w:pPr>
            <w:r w:rsidRPr="003B0103">
              <w:rPr>
                <w:sz w:val="22"/>
                <w:szCs w:val="22"/>
              </w:rPr>
              <w:t>21</w:t>
            </w:r>
          </w:p>
        </w:tc>
        <w:tc>
          <w:tcPr>
            <w:tcW w:w="3114" w:type="dxa"/>
            <w:gridSpan w:val="2"/>
          </w:tcPr>
          <w:p w14:paraId="7C735239" w14:textId="6421AEEB" w:rsidR="003B0103" w:rsidRPr="003B0103" w:rsidRDefault="003B0103" w:rsidP="00A400D1">
            <w:pPr>
              <w:pStyle w:val="TableParagraph"/>
              <w:ind w:left="98"/>
              <w:rPr>
                <w:spacing w:val="-2"/>
                <w:sz w:val="22"/>
                <w:szCs w:val="22"/>
              </w:rPr>
            </w:pPr>
            <w:r w:rsidRPr="003B0103">
              <w:rPr>
                <w:sz w:val="22"/>
                <w:szCs w:val="22"/>
              </w:rPr>
              <w:t>513302.50</w:t>
            </w:r>
          </w:p>
        </w:tc>
        <w:tc>
          <w:tcPr>
            <w:tcW w:w="3114" w:type="dxa"/>
          </w:tcPr>
          <w:p w14:paraId="6F26622B" w14:textId="7B406B79" w:rsidR="003B0103" w:rsidRPr="003B0103" w:rsidRDefault="003B0103" w:rsidP="00A400D1">
            <w:pPr>
              <w:pStyle w:val="TableParagraph"/>
              <w:ind w:left="98"/>
              <w:rPr>
                <w:spacing w:val="-2"/>
                <w:sz w:val="22"/>
                <w:szCs w:val="22"/>
              </w:rPr>
            </w:pPr>
            <w:r w:rsidRPr="003B0103">
              <w:rPr>
                <w:sz w:val="22"/>
                <w:szCs w:val="22"/>
              </w:rPr>
              <w:t>1298957.23</w:t>
            </w:r>
          </w:p>
        </w:tc>
      </w:tr>
      <w:tr w:rsidR="003B0103" w14:paraId="5B923F5A" w14:textId="77777777" w:rsidTr="00A400D1">
        <w:tc>
          <w:tcPr>
            <w:tcW w:w="3116" w:type="dxa"/>
          </w:tcPr>
          <w:p w14:paraId="0D23738A" w14:textId="67068DC3" w:rsidR="003B0103" w:rsidRPr="003B0103" w:rsidRDefault="003B0103" w:rsidP="00A400D1">
            <w:pPr>
              <w:keepNext/>
              <w:widowControl w:val="0"/>
              <w:suppressAutoHyphens/>
              <w:jc w:val="center"/>
              <w:rPr>
                <w:sz w:val="22"/>
                <w:szCs w:val="22"/>
              </w:rPr>
            </w:pPr>
            <w:r w:rsidRPr="003B0103">
              <w:rPr>
                <w:sz w:val="22"/>
                <w:szCs w:val="22"/>
              </w:rPr>
              <w:t>22</w:t>
            </w:r>
          </w:p>
        </w:tc>
        <w:tc>
          <w:tcPr>
            <w:tcW w:w="3114" w:type="dxa"/>
            <w:gridSpan w:val="2"/>
          </w:tcPr>
          <w:p w14:paraId="24143FEA" w14:textId="7167F5B1" w:rsidR="003B0103" w:rsidRPr="003B0103" w:rsidRDefault="003B0103" w:rsidP="00A400D1">
            <w:pPr>
              <w:pStyle w:val="TableParagraph"/>
              <w:ind w:left="98"/>
              <w:rPr>
                <w:spacing w:val="-2"/>
                <w:sz w:val="22"/>
                <w:szCs w:val="22"/>
              </w:rPr>
            </w:pPr>
            <w:r w:rsidRPr="003B0103">
              <w:rPr>
                <w:sz w:val="22"/>
                <w:szCs w:val="22"/>
              </w:rPr>
              <w:t>513308.93</w:t>
            </w:r>
          </w:p>
        </w:tc>
        <w:tc>
          <w:tcPr>
            <w:tcW w:w="3114" w:type="dxa"/>
          </w:tcPr>
          <w:p w14:paraId="37E4B220" w14:textId="3C498781" w:rsidR="003B0103" w:rsidRPr="003B0103" w:rsidRDefault="003B0103" w:rsidP="00A400D1">
            <w:pPr>
              <w:pStyle w:val="TableParagraph"/>
              <w:ind w:left="98"/>
              <w:rPr>
                <w:spacing w:val="-2"/>
                <w:sz w:val="22"/>
                <w:szCs w:val="22"/>
              </w:rPr>
            </w:pPr>
            <w:r w:rsidRPr="003B0103">
              <w:rPr>
                <w:sz w:val="22"/>
                <w:szCs w:val="22"/>
              </w:rPr>
              <w:t>1298954.84</w:t>
            </w:r>
          </w:p>
        </w:tc>
      </w:tr>
      <w:tr w:rsidR="003B0103" w14:paraId="020B2F85" w14:textId="77777777" w:rsidTr="00A400D1">
        <w:tc>
          <w:tcPr>
            <w:tcW w:w="3116" w:type="dxa"/>
          </w:tcPr>
          <w:p w14:paraId="149555B6" w14:textId="01796B87" w:rsidR="003B0103" w:rsidRPr="003B0103" w:rsidRDefault="003B0103" w:rsidP="00A400D1">
            <w:pPr>
              <w:keepNext/>
              <w:widowControl w:val="0"/>
              <w:suppressAutoHyphens/>
              <w:jc w:val="center"/>
              <w:rPr>
                <w:sz w:val="22"/>
                <w:szCs w:val="22"/>
              </w:rPr>
            </w:pPr>
            <w:r w:rsidRPr="003B0103">
              <w:rPr>
                <w:sz w:val="22"/>
                <w:szCs w:val="22"/>
              </w:rPr>
              <w:t>23</w:t>
            </w:r>
          </w:p>
        </w:tc>
        <w:tc>
          <w:tcPr>
            <w:tcW w:w="3114" w:type="dxa"/>
            <w:gridSpan w:val="2"/>
          </w:tcPr>
          <w:p w14:paraId="4005DDD1" w14:textId="6BE0319C" w:rsidR="003B0103" w:rsidRPr="003B0103" w:rsidRDefault="003B0103" w:rsidP="00A400D1">
            <w:pPr>
              <w:pStyle w:val="TableParagraph"/>
              <w:ind w:left="98"/>
              <w:rPr>
                <w:spacing w:val="-2"/>
                <w:sz w:val="22"/>
                <w:szCs w:val="22"/>
              </w:rPr>
            </w:pPr>
            <w:r w:rsidRPr="003B0103">
              <w:rPr>
                <w:sz w:val="22"/>
                <w:szCs w:val="22"/>
              </w:rPr>
              <w:t>513309.64</w:t>
            </w:r>
          </w:p>
        </w:tc>
        <w:tc>
          <w:tcPr>
            <w:tcW w:w="3114" w:type="dxa"/>
          </w:tcPr>
          <w:p w14:paraId="3C1B6555" w14:textId="12DC0E08" w:rsidR="003B0103" w:rsidRPr="003B0103" w:rsidRDefault="003B0103" w:rsidP="00A400D1">
            <w:pPr>
              <w:pStyle w:val="TableParagraph"/>
              <w:ind w:left="98"/>
              <w:rPr>
                <w:spacing w:val="-2"/>
                <w:sz w:val="22"/>
                <w:szCs w:val="22"/>
              </w:rPr>
            </w:pPr>
            <w:r w:rsidRPr="003B0103">
              <w:rPr>
                <w:sz w:val="22"/>
                <w:szCs w:val="22"/>
              </w:rPr>
              <w:t>1298954.85</w:t>
            </w:r>
          </w:p>
        </w:tc>
      </w:tr>
      <w:tr w:rsidR="003B0103" w14:paraId="0EE77206" w14:textId="77777777" w:rsidTr="00A400D1">
        <w:tc>
          <w:tcPr>
            <w:tcW w:w="3116" w:type="dxa"/>
          </w:tcPr>
          <w:p w14:paraId="022AB94B" w14:textId="2A1ECCEC" w:rsidR="003B0103" w:rsidRPr="003B0103" w:rsidRDefault="003B0103" w:rsidP="00A400D1">
            <w:pPr>
              <w:keepNext/>
              <w:widowControl w:val="0"/>
              <w:suppressAutoHyphens/>
              <w:jc w:val="center"/>
              <w:rPr>
                <w:sz w:val="22"/>
                <w:szCs w:val="22"/>
              </w:rPr>
            </w:pPr>
            <w:r w:rsidRPr="003B0103">
              <w:rPr>
                <w:sz w:val="22"/>
                <w:szCs w:val="22"/>
              </w:rPr>
              <w:t>24</w:t>
            </w:r>
          </w:p>
        </w:tc>
        <w:tc>
          <w:tcPr>
            <w:tcW w:w="3114" w:type="dxa"/>
            <w:gridSpan w:val="2"/>
          </w:tcPr>
          <w:p w14:paraId="3C1319A9" w14:textId="1F13132A" w:rsidR="003B0103" w:rsidRPr="003B0103" w:rsidRDefault="003B0103" w:rsidP="00A400D1">
            <w:pPr>
              <w:pStyle w:val="TableParagraph"/>
              <w:ind w:left="98"/>
              <w:rPr>
                <w:spacing w:val="-2"/>
                <w:sz w:val="22"/>
                <w:szCs w:val="22"/>
              </w:rPr>
            </w:pPr>
            <w:r w:rsidRPr="003B0103">
              <w:rPr>
                <w:sz w:val="22"/>
                <w:szCs w:val="22"/>
              </w:rPr>
              <w:t>513371.07</w:t>
            </w:r>
          </w:p>
        </w:tc>
        <w:tc>
          <w:tcPr>
            <w:tcW w:w="3114" w:type="dxa"/>
          </w:tcPr>
          <w:p w14:paraId="43CC47B3" w14:textId="39D2E5F6" w:rsidR="003B0103" w:rsidRPr="003B0103" w:rsidRDefault="003B0103" w:rsidP="00A400D1">
            <w:pPr>
              <w:pStyle w:val="TableParagraph"/>
              <w:ind w:left="98"/>
              <w:rPr>
                <w:spacing w:val="-2"/>
                <w:sz w:val="22"/>
                <w:szCs w:val="22"/>
              </w:rPr>
            </w:pPr>
            <w:r w:rsidRPr="003B0103">
              <w:rPr>
                <w:sz w:val="22"/>
                <w:szCs w:val="22"/>
              </w:rPr>
              <w:t>1298978.81</w:t>
            </w:r>
          </w:p>
        </w:tc>
      </w:tr>
      <w:tr w:rsidR="003B0103" w14:paraId="2245DE29" w14:textId="77777777" w:rsidTr="00A400D1">
        <w:tc>
          <w:tcPr>
            <w:tcW w:w="3116" w:type="dxa"/>
          </w:tcPr>
          <w:p w14:paraId="600E1B68" w14:textId="7AA83A05" w:rsidR="003B0103" w:rsidRPr="003B0103" w:rsidRDefault="003B0103" w:rsidP="00A400D1">
            <w:pPr>
              <w:keepNext/>
              <w:widowControl w:val="0"/>
              <w:suppressAutoHyphens/>
              <w:jc w:val="center"/>
              <w:rPr>
                <w:sz w:val="22"/>
                <w:szCs w:val="22"/>
              </w:rPr>
            </w:pPr>
            <w:r w:rsidRPr="003B0103">
              <w:rPr>
                <w:sz w:val="22"/>
                <w:szCs w:val="22"/>
              </w:rPr>
              <w:t>25</w:t>
            </w:r>
          </w:p>
        </w:tc>
        <w:tc>
          <w:tcPr>
            <w:tcW w:w="3114" w:type="dxa"/>
            <w:gridSpan w:val="2"/>
          </w:tcPr>
          <w:p w14:paraId="183E4CB6" w14:textId="6ACCCE94" w:rsidR="003B0103" w:rsidRPr="003B0103" w:rsidRDefault="003B0103" w:rsidP="00A400D1">
            <w:pPr>
              <w:pStyle w:val="TableParagraph"/>
              <w:ind w:left="98"/>
              <w:rPr>
                <w:spacing w:val="-2"/>
                <w:sz w:val="22"/>
                <w:szCs w:val="22"/>
              </w:rPr>
            </w:pPr>
            <w:r w:rsidRPr="003B0103">
              <w:rPr>
                <w:sz w:val="22"/>
                <w:szCs w:val="22"/>
              </w:rPr>
              <w:t>513414.01</w:t>
            </w:r>
          </w:p>
        </w:tc>
        <w:tc>
          <w:tcPr>
            <w:tcW w:w="3114" w:type="dxa"/>
          </w:tcPr>
          <w:p w14:paraId="2911931F" w14:textId="4E1DF728" w:rsidR="003B0103" w:rsidRPr="003B0103" w:rsidRDefault="003B0103" w:rsidP="00A400D1">
            <w:pPr>
              <w:pStyle w:val="TableParagraph"/>
              <w:ind w:left="98"/>
              <w:rPr>
                <w:spacing w:val="-2"/>
                <w:sz w:val="22"/>
                <w:szCs w:val="22"/>
              </w:rPr>
            </w:pPr>
            <w:r w:rsidRPr="003B0103">
              <w:rPr>
                <w:sz w:val="22"/>
                <w:szCs w:val="22"/>
              </w:rPr>
              <w:t>1299000.45</w:t>
            </w:r>
          </w:p>
        </w:tc>
      </w:tr>
      <w:tr w:rsidR="003B0103" w14:paraId="3CA352AF" w14:textId="77777777" w:rsidTr="00A400D1">
        <w:tc>
          <w:tcPr>
            <w:tcW w:w="3116" w:type="dxa"/>
          </w:tcPr>
          <w:p w14:paraId="6D6892D3" w14:textId="22C6D7AE" w:rsidR="003B0103" w:rsidRPr="003B0103" w:rsidRDefault="003B0103" w:rsidP="00A400D1">
            <w:pPr>
              <w:keepNext/>
              <w:widowControl w:val="0"/>
              <w:suppressAutoHyphens/>
              <w:jc w:val="center"/>
              <w:rPr>
                <w:sz w:val="22"/>
                <w:szCs w:val="22"/>
              </w:rPr>
            </w:pPr>
            <w:r w:rsidRPr="003B0103">
              <w:rPr>
                <w:sz w:val="22"/>
                <w:szCs w:val="22"/>
              </w:rPr>
              <w:t>26</w:t>
            </w:r>
          </w:p>
        </w:tc>
        <w:tc>
          <w:tcPr>
            <w:tcW w:w="3114" w:type="dxa"/>
            <w:gridSpan w:val="2"/>
          </w:tcPr>
          <w:p w14:paraId="5FD590E0" w14:textId="6E9F88E1" w:rsidR="003B0103" w:rsidRPr="003B0103" w:rsidRDefault="003B0103" w:rsidP="00A400D1">
            <w:pPr>
              <w:pStyle w:val="TableParagraph"/>
              <w:ind w:left="98"/>
              <w:rPr>
                <w:spacing w:val="-2"/>
                <w:sz w:val="22"/>
                <w:szCs w:val="22"/>
              </w:rPr>
            </w:pPr>
            <w:r w:rsidRPr="003B0103">
              <w:rPr>
                <w:sz w:val="22"/>
                <w:szCs w:val="22"/>
              </w:rPr>
              <w:t>513426.57</w:t>
            </w:r>
          </w:p>
        </w:tc>
        <w:tc>
          <w:tcPr>
            <w:tcW w:w="3114" w:type="dxa"/>
          </w:tcPr>
          <w:p w14:paraId="1F23D4B1" w14:textId="79530749" w:rsidR="003B0103" w:rsidRPr="003B0103" w:rsidRDefault="003B0103" w:rsidP="00A400D1">
            <w:pPr>
              <w:pStyle w:val="TableParagraph"/>
              <w:ind w:left="98"/>
              <w:rPr>
                <w:spacing w:val="-2"/>
                <w:sz w:val="22"/>
                <w:szCs w:val="22"/>
              </w:rPr>
            </w:pPr>
            <w:r w:rsidRPr="003B0103">
              <w:rPr>
                <w:sz w:val="22"/>
                <w:szCs w:val="22"/>
              </w:rPr>
              <w:t>1299014.44</w:t>
            </w:r>
          </w:p>
        </w:tc>
      </w:tr>
      <w:tr w:rsidR="003B0103" w14:paraId="4D1F871D" w14:textId="77777777" w:rsidTr="00A400D1">
        <w:tc>
          <w:tcPr>
            <w:tcW w:w="3116" w:type="dxa"/>
          </w:tcPr>
          <w:p w14:paraId="60A7C8E2" w14:textId="414CE1D6" w:rsidR="003B0103" w:rsidRPr="003B0103" w:rsidRDefault="003B0103" w:rsidP="00A400D1">
            <w:pPr>
              <w:keepNext/>
              <w:widowControl w:val="0"/>
              <w:suppressAutoHyphens/>
              <w:jc w:val="center"/>
              <w:rPr>
                <w:sz w:val="22"/>
                <w:szCs w:val="22"/>
              </w:rPr>
            </w:pPr>
            <w:r w:rsidRPr="003B0103">
              <w:rPr>
                <w:sz w:val="22"/>
                <w:szCs w:val="22"/>
              </w:rPr>
              <w:t>27</w:t>
            </w:r>
          </w:p>
        </w:tc>
        <w:tc>
          <w:tcPr>
            <w:tcW w:w="3114" w:type="dxa"/>
            <w:gridSpan w:val="2"/>
          </w:tcPr>
          <w:p w14:paraId="1FD2609E" w14:textId="014B7CED" w:rsidR="003B0103" w:rsidRPr="003B0103" w:rsidRDefault="003B0103" w:rsidP="00A400D1">
            <w:pPr>
              <w:pStyle w:val="TableParagraph"/>
              <w:ind w:left="98"/>
              <w:rPr>
                <w:spacing w:val="-2"/>
                <w:sz w:val="22"/>
                <w:szCs w:val="22"/>
              </w:rPr>
            </w:pPr>
            <w:r w:rsidRPr="003B0103">
              <w:rPr>
                <w:sz w:val="22"/>
                <w:szCs w:val="22"/>
              </w:rPr>
              <w:t>513439.21</w:t>
            </w:r>
          </w:p>
        </w:tc>
        <w:tc>
          <w:tcPr>
            <w:tcW w:w="3114" w:type="dxa"/>
          </w:tcPr>
          <w:p w14:paraId="64D1510F" w14:textId="480437E2" w:rsidR="003B0103" w:rsidRPr="003B0103" w:rsidRDefault="003B0103" w:rsidP="00A400D1">
            <w:pPr>
              <w:pStyle w:val="TableParagraph"/>
              <w:ind w:left="98"/>
              <w:rPr>
                <w:spacing w:val="-2"/>
                <w:sz w:val="22"/>
                <w:szCs w:val="22"/>
              </w:rPr>
            </w:pPr>
            <w:r w:rsidRPr="003B0103">
              <w:rPr>
                <w:sz w:val="22"/>
                <w:szCs w:val="22"/>
              </w:rPr>
              <w:t>1299023.61</w:t>
            </w:r>
          </w:p>
        </w:tc>
      </w:tr>
      <w:tr w:rsidR="003B0103" w14:paraId="6D41F82B" w14:textId="77777777" w:rsidTr="00A400D1">
        <w:tc>
          <w:tcPr>
            <w:tcW w:w="3116" w:type="dxa"/>
          </w:tcPr>
          <w:p w14:paraId="4D8F3522" w14:textId="3D80AE5A" w:rsidR="003B0103" w:rsidRPr="003B0103" w:rsidRDefault="003B0103" w:rsidP="00A400D1">
            <w:pPr>
              <w:keepNext/>
              <w:widowControl w:val="0"/>
              <w:suppressAutoHyphens/>
              <w:jc w:val="center"/>
              <w:rPr>
                <w:sz w:val="22"/>
                <w:szCs w:val="22"/>
              </w:rPr>
            </w:pPr>
            <w:r w:rsidRPr="003B0103">
              <w:rPr>
                <w:sz w:val="22"/>
                <w:szCs w:val="22"/>
              </w:rPr>
              <w:t>28</w:t>
            </w:r>
          </w:p>
        </w:tc>
        <w:tc>
          <w:tcPr>
            <w:tcW w:w="3114" w:type="dxa"/>
            <w:gridSpan w:val="2"/>
          </w:tcPr>
          <w:p w14:paraId="09F62BC7" w14:textId="64E0C440" w:rsidR="003B0103" w:rsidRPr="003B0103" w:rsidRDefault="003B0103" w:rsidP="00A400D1">
            <w:pPr>
              <w:pStyle w:val="TableParagraph"/>
              <w:ind w:left="98"/>
              <w:rPr>
                <w:spacing w:val="-2"/>
                <w:sz w:val="22"/>
                <w:szCs w:val="22"/>
              </w:rPr>
            </w:pPr>
            <w:r w:rsidRPr="003B0103">
              <w:rPr>
                <w:sz w:val="22"/>
                <w:szCs w:val="22"/>
              </w:rPr>
              <w:t>513441.37</w:t>
            </w:r>
          </w:p>
        </w:tc>
        <w:tc>
          <w:tcPr>
            <w:tcW w:w="3114" w:type="dxa"/>
          </w:tcPr>
          <w:p w14:paraId="43FA1D47" w14:textId="1DD5A6D1" w:rsidR="003B0103" w:rsidRPr="003B0103" w:rsidRDefault="003B0103" w:rsidP="00A400D1">
            <w:pPr>
              <w:pStyle w:val="TableParagraph"/>
              <w:ind w:left="98"/>
              <w:rPr>
                <w:spacing w:val="-2"/>
                <w:sz w:val="22"/>
                <w:szCs w:val="22"/>
              </w:rPr>
            </w:pPr>
            <w:r w:rsidRPr="003B0103">
              <w:rPr>
                <w:sz w:val="22"/>
                <w:szCs w:val="22"/>
              </w:rPr>
              <w:t>1299028.79</w:t>
            </w:r>
          </w:p>
        </w:tc>
      </w:tr>
      <w:tr w:rsidR="003B0103" w14:paraId="282AF2A2" w14:textId="77777777" w:rsidTr="00A400D1">
        <w:tc>
          <w:tcPr>
            <w:tcW w:w="3116" w:type="dxa"/>
          </w:tcPr>
          <w:p w14:paraId="16DA7F7C" w14:textId="0CAD83D9" w:rsidR="003B0103" w:rsidRPr="003B0103" w:rsidRDefault="003B0103" w:rsidP="00A400D1">
            <w:pPr>
              <w:keepNext/>
              <w:widowControl w:val="0"/>
              <w:suppressAutoHyphens/>
              <w:jc w:val="center"/>
              <w:rPr>
                <w:sz w:val="22"/>
                <w:szCs w:val="22"/>
              </w:rPr>
            </w:pPr>
            <w:r w:rsidRPr="003B0103">
              <w:rPr>
                <w:sz w:val="22"/>
                <w:szCs w:val="22"/>
              </w:rPr>
              <w:t>29</w:t>
            </w:r>
          </w:p>
        </w:tc>
        <w:tc>
          <w:tcPr>
            <w:tcW w:w="3114" w:type="dxa"/>
            <w:gridSpan w:val="2"/>
          </w:tcPr>
          <w:p w14:paraId="5759873F" w14:textId="286D520E" w:rsidR="003B0103" w:rsidRPr="003B0103" w:rsidRDefault="003B0103" w:rsidP="00A400D1">
            <w:pPr>
              <w:pStyle w:val="TableParagraph"/>
              <w:ind w:left="98"/>
              <w:rPr>
                <w:spacing w:val="-2"/>
                <w:sz w:val="22"/>
                <w:szCs w:val="22"/>
              </w:rPr>
            </w:pPr>
            <w:r w:rsidRPr="003B0103">
              <w:rPr>
                <w:sz w:val="22"/>
                <w:szCs w:val="22"/>
              </w:rPr>
              <w:t>513455.17</w:t>
            </w:r>
          </w:p>
        </w:tc>
        <w:tc>
          <w:tcPr>
            <w:tcW w:w="3114" w:type="dxa"/>
          </w:tcPr>
          <w:p w14:paraId="20A65581" w14:textId="04F1AA6C" w:rsidR="003B0103" w:rsidRPr="003B0103" w:rsidRDefault="003B0103" w:rsidP="00A400D1">
            <w:pPr>
              <w:pStyle w:val="TableParagraph"/>
              <w:ind w:left="98"/>
              <w:rPr>
                <w:spacing w:val="-2"/>
                <w:sz w:val="22"/>
                <w:szCs w:val="22"/>
              </w:rPr>
            </w:pPr>
            <w:r w:rsidRPr="003B0103">
              <w:rPr>
                <w:sz w:val="22"/>
                <w:szCs w:val="22"/>
              </w:rPr>
              <w:t>1299043.60</w:t>
            </w:r>
          </w:p>
        </w:tc>
      </w:tr>
      <w:tr w:rsidR="003B0103" w14:paraId="6387217B" w14:textId="77777777" w:rsidTr="00A400D1">
        <w:tc>
          <w:tcPr>
            <w:tcW w:w="3116" w:type="dxa"/>
          </w:tcPr>
          <w:p w14:paraId="12AAF03E" w14:textId="77A7C471" w:rsidR="003B0103" w:rsidRPr="003B0103" w:rsidRDefault="003B0103" w:rsidP="00A400D1">
            <w:pPr>
              <w:keepNext/>
              <w:widowControl w:val="0"/>
              <w:suppressAutoHyphens/>
              <w:jc w:val="center"/>
              <w:rPr>
                <w:sz w:val="22"/>
                <w:szCs w:val="22"/>
              </w:rPr>
            </w:pPr>
            <w:r w:rsidRPr="003B0103">
              <w:rPr>
                <w:sz w:val="22"/>
                <w:szCs w:val="22"/>
              </w:rPr>
              <w:t>30</w:t>
            </w:r>
          </w:p>
        </w:tc>
        <w:tc>
          <w:tcPr>
            <w:tcW w:w="3114" w:type="dxa"/>
            <w:gridSpan w:val="2"/>
          </w:tcPr>
          <w:p w14:paraId="42CF47A0" w14:textId="4623A1B7" w:rsidR="003B0103" w:rsidRPr="003B0103" w:rsidRDefault="003B0103" w:rsidP="00A400D1">
            <w:pPr>
              <w:pStyle w:val="TableParagraph"/>
              <w:ind w:left="98"/>
              <w:rPr>
                <w:spacing w:val="-2"/>
                <w:sz w:val="22"/>
                <w:szCs w:val="22"/>
              </w:rPr>
            </w:pPr>
            <w:r w:rsidRPr="003B0103">
              <w:rPr>
                <w:sz w:val="22"/>
                <w:szCs w:val="22"/>
              </w:rPr>
              <w:t>513486.05</w:t>
            </w:r>
          </w:p>
        </w:tc>
        <w:tc>
          <w:tcPr>
            <w:tcW w:w="3114" w:type="dxa"/>
          </w:tcPr>
          <w:p w14:paraId="24FB9B72" w14:textId="5FFFB0F6" w:rsidR="003B0103" w:rsidRPr="003B0103" w:rsidRDefault="003B0103" w:rsidP="00A400D1">
            <w:pPr>
              <w:pStyle w:val="TableParagraph"/>
              <w:ind w:left="98"/>
              <w:rPr>
                <w:spacing w:val="-2"/>
                <w:sz w:val="22"/>
                <w:szCs w:val="22"/>
              </w:rPr>
            </w:pPr>
            <w:r w:rsidRPr="003B0103">
              <w:rPr>
                <w:sz w:val="22"/>
                <w:szCs w:val="22"/>
              </w:rPr>
              <w:t>1299088.15</w:t>
            </w:r>
          </w:p>
        </w:tc>
      </w:tr>
      <w:tr w:rsidR="003B0103" w14:paraId="5B273B12" w14:textId="77777777" w:rsidTr="00A400D1">
        <w:tc>
          <w:tcPr>
            <w:tcW w:w="3116" w:type="dxa"/>
          </w:tcPr>
          <w:p w14:paraId="521C46F2" w14:textId="7A280E1F" w:rsidR="003B0103" w:rsidRPr="003B0103" w:rsidRDefault="003B0103" w:rsidP="00A400D1">
            <w:pPr>
              <w:keepNext/>
              <w:widowControl w:val="0"/>
              <w:suppressAutoHyphens/>
              <w:jc w:val="center"/>
              <w:rPr>
                <w:sz w:val="22"/>
                <w:szCs w:val="22"/>
              </w:rPr>
            </w:pPr>
            <w:r w:rsidRPr="003B0103">
              <w:rPr>
                <w:sz w:val="22"/>
                <w:szCs w:val="22"/>
              </w:rPr>
              <w:t>31</w:t>
            </w:r>
          </w:p>
        </w:tc>
        <w:tc>
          <w:tcPr>
            <w:tcW w:w="3114" w:type="dxa"/>
            <w:gridSpan w:val="2"/>
          </w:tcPr>
          <w:p w14:paraId="21DA94E6" w14:textId="6F34B225" w:rsidR="003B0103" w:rsidRPr="003B0103" w:rsidRDefault="003B0103" w:rsidP="00A400D1">
            <w:pPr>
              <w:pStyle w:val="TableParagraph"/>
              <w:ind w:left="98"/>
              <w:rPr>
                <w:spacing w:val="-2"/>
                <w:sz w:val="22"/>
                <w:szCs w:val="22"/>
              </w:rPr>
            </w:pPr>
            <w:r w:rsidRPr="003B0103">
              <w:rPr>
                <w:sz w:val="22"/>
                <w:szCs w:val="22"/>
              </w:rPr>
              <w:t>513486.21</w:t>
            </w:r>
          </w:p>
        </w:tc>
        <w:tc>
          <w:tcPr>
            <w:tcW w:w="3114" w:type="dxa"/>
          </w:tcPr>
          <w:p w14:paraId="598EED02" w14:textId="53A31B0B" w:rsidR="003B0103" w:rsidRPr="003B0103" w:rsidRDefault="003B0103" w:rsidP="00A400D1">
            <w:pPr>
              <w:pStyle w:val="TableParagraph"/>
              <w:ind w:left="98"/>
              <w:rPr>
                <w:spacing w:val="-2"/>
                <w:sz w:val="22"/>
                <w:szCs w:val="22"/>
              </w:rPr>
            </w:pPr>
            <w:r w:rsidRPr="003B0103">
              <w:rPr>
                <w:sz w:val="22"/>
                <w:szCs w:val="22"/>
              </w:rPr>
              <w:t>1299088.93</w:t>
            </w:r>
          </w:p>
        </w:tc>
      </w:tr>
      <w:tr w:rsidR="003B0103" w14:paraId="1AE010F1" w14:textId="77777777" w:rsidTr="00A400D1">
        <w:tc>
          <w:tcPr>
            <w:tcW w:w="3116" w:type="dxa"/>
          </w:tcPr>
          <w:p w14:paraId="0B11F71C" w14:textId="6DB2AAD4" w:rsidR="003B0103" w:rsidRPr="003B0103" w:rsidRDefault="003B0103" w:rsidP="00A400D1">
            <w:pPr>
              <w:keepNext/>
              <w:widowControl w:val="0"/>
              <w:suppressAutoHyphens/>
              <w:jc w:val="center"/>
              <w:rPr>
                <w:sz w:val="22"/>
                <w:szCs w:val="22"/>
              </w:rPr>
            </w:pPr>
            <w:r w:rsidRPr="003B0103">
              <w:rPr>
                <w:sz w:val="22"/>
                <w:szCs w:val="22"/>
              </w:rPr>
              <w:t>32</w:t>
            </w:r>
          </w:p>
        </w:tc>
        <w:tc>
          <w:tcPr>
            <w:tcW w:w="3114" w:type="dxa"/>
            <w:gridSpan w:val="2"/>
          </w:tcPr>
          <w:p w14:paraId="4B41B148" w14:textId="33515A86" w:rsidR="003B0103" w:rsidRPr="003B0103" w:rsidRDefault="003B0103" w:rsidP="00A400D1">
            <w:pPr>
              <w:pStyle w:val="TableParagraph"/>
              <w:ind w:left="98"/>
              <w:rPr>
                <w:spacing w:val="-2"/>
                <w:sz w:val="22"/>
                <w:szCs w:val="22"/>
              </w:rPr>
            </w:pPr>
            <w:r w:rsidRPr="003B0103">
              <w:rPr>
                <w:sz w:val="22"/>
                <w:szCs w:val="22"/>
              </w:rPr>
              <w:t>513485.76</w:t>
            </w:r>
          </w:p>
        </w:tc>
        <w:tc>
          <w:tcPr>
            <w:tcW w:w="3114" w:type="dxa"/>
          </w:tcPr>
          <w:p w14:paraId="323AF544" w14:textId="530AA53D" w:rsidR="003B0103" w:rsidRPr="003B0103" w:rsidRDefault="003B0103" w:rsidP="00A400D1">
            <w:pPr>
              <w:pStyle w:val="TableParagraph"/>
              <w:ind w:left="98"/>
              <w:rPr>
                <w:spacing w:val="-2"/>
                <w:sz w:val="22"/>
                <w:szCs w:val="22"/>
              </w:rPr>
            </w:pPr>
            <w:r w:rsidRPr="003B0103">
              <w:rPr>
                <w:sz w:val="22"/>
                <w:szCs w:val="22"/>
              </w:rPr>
              <w:t>1299089.57</w:t>
            </w:r>
          </w:p>
        </w:tc>
      </w:tr>
      <w:tr w:rsidR="003B0103" w14:paraId="51FF3ABF" w14:textId="77777777" w:rsidTr="00A400D1">
        <w:tc>
          <w:tcPr>
            <w:tcW w:w="3116" w:type="dxa"/>
          </w:tcPr>
          <w:p w14:paraId="20F69BDC" w14:textId="7A5072AF" w:rsidR="003B0103" w:rsidRPr="003B0103" w:rsidRDefault="003B0103" w:rsidP="00A400D1">
            <w:pPr>
              <w:keepNext/>
              <w:widowControl w:val="0"/>
              <w:suppressAutoHyphens/>
              <w:jc w:val="center"/>
              <w:rPr>
                <w:sz w:val="22"/>
                <w:szCs w:val="22"/>
              </w:rPr>
            </w:pPr>
            <w:r w:rsidRPr="003B0103">
              <w:rPr>
                <w:sz w:val="22"/>
                <w:szCs w:val="22"/>
              </w:rPr>
              <w:t>33</w:t>
            </w:r>
          </w:p>
        </w:tc>
        <w:tc>
          <w:tcPr>
            <w:tcW w:w="3114" w:type="dxa"/>
            <w:gridSpan w:val="2"/>
          </w:tcPr>
          <w:p w14:paraId="2FC60424" w14:textId="5A71F7D7" w:rsidR="003B0103" w:rsidRPr="003B0103" w:rsidRDefault="003B0103" w:rsidP="00A400D1">
            <w:pPr>
              <w:pStyle w:val="TableParagraph"/>
              <w:ind w:left="98"/>
              <w:rPr>
                <w:spacing w:val="-2"/>
                <w:sz w:val="22"/>
                <w:szCs w:val="22"/>
              </w:rPr>
            </w:pPr>
            <w:r w:rsidRPr="003B0103">
              <w:rPr>
                <w:sz w:val="22"/>
                <w:szCs w:val="22"/>
              </w:rPr>
              <w:t>513478.49</w:t>
            </w:r>
          </w:p>
        </w:tc>
        <w:tc>
          <w:tcPr>
            <w:tcW w:w="3114" w:type="dxa"/>
          </w:tcPr>
          <w:p w14:paraId="5A999BEA" w14:textId="613DD569" w:rsidR="003B0103" w:rsidRPr="003B0103" w:rsidRDefault="003B0103" w:rsidP="00A400D1">
            <w:pPr>
              <w:pStyle w:val="TableParagraph"/>
              <w:ind w:left="98"/>
              <w:rPr>
                <w:spacing w:val="-2"/>
                <w:sz w:val="22"/>
                <w:szCs w:val="22"/>
              </w:rPr>
            </w:pPr>
            <w:r w:rsidRPr="003B0103">
              <w:rPr>
                <w:sz w:val="22"/>
                <w:szCs w:val="22"/>
              </w:rPr>
              <w:t>1299094.11</w:t>
            </w:r>
          </w:p>
        </w:tc>
      </w:tr>
      <w:tr w:rsidR="003B0103" w14:paraId="1122F04A" w14:textId="77777777" w:rsidTr="00A400D1">
        <w:tc>
          <w:tcPr>
            <w:tcW w:w="3116" w:type="dxa"/>
          </w:tcPr>
          <w:p w14:paraId="477D89F4" w14:textId="7B4CA486" w:rsidR="003B0103" w:rsidRPr="003B0103" w:rsidRDefault="003B0103" w:rsidP="00A400D1">
            <w:pPr>
              <w:keepNext/>
              <w:widowControl w:val="0"/>
              <w:suppressAutoHyphens/>
              <w:jc w:val="center"/>
              <w:rPr>
                <w:sz w:val="22"/>
                <w:szCs w:val="22"/>
              </w:rPr>
            </w:pPr>
            <w:r w:rsidRPr="003B0103">
              <w:rPr>
                <w:sz w:val="22"/>
                <w:szCs w:val="22"/>
              </w:rPr>
              <w:t>34</w:t>
            </w:r>
          </w:p>
        </w:tc>
        <w:tc>
          <w:tcPr>
            <w:tcW w:w="3114" w:type="dxa"/>
            <w:gridSpan w:val="2"/>
          </w:tcPr>
          <w:p w14:paraId="362223F1" w14:textId="1C3102F9" w:rsidR="003B0103" w:rsidRPr="003B0103" w:rsidRDefault="003B0103" w:rsidP="00A400D1">
            <w:pPr>
              <w:pStyle w:val="TableParagraph"/>
              <w:ind w:left="98"/>
              <w:rPr>
                <w:spacing w:val="-2"/>
                <w:sz w:val="22"/>
                <w:szCs w:val="22"/>
              </w:rPr>
            </w:pPr>
            <w:r w:rsidRPr="003B0103">
              <w:rPr>
                <w:sz w:val="22"/>
                <w:szCs w:val="22"/>
              </w:rPr>
              <w:t>513477.02</w:t>
            </w:r>
          </w:p>
        </w:tc>
        <w:tc>
          <w:tcPr>
            <w:tcW w:w="3114" w:type="dxa"/>
          </w:tcPr>
          <w:p w14:paraId="56C9A745" w14:textId="1F4BDE87" w:rsidR="003B0103" w:rsidRPr="003B0103" w:rsidRDefault="003B0103" w:rsidP="00A400D1">
            <w:pPr>
              <w:pStyle w:val="TableParagraph"/>
              <w:ind w:left="98"/>
              <w:rPr>
                <w:spacing w:val="-2"/>
                <w:sz w:val="22"/>
                <w:szCs w:val="22"/>
              </w:rPr>
            </w:pPr>
            <w:r w:rsidRPr="003B0103">
              <w:rPr>
                <w:sz w:val="22"/>
                <w:szCs w:val="22"/>
              </w:rPr>
              <w:t>1299098.61</w:t>
            </w:r>
          </w:p>
        </w:tc>
      </w:tr>
      <w:tr w:rsidR="003B0103" w14:paraId="724E8EE9" w14:textId="77777777" w:rsidTr="00A400D1">
        <w:tc>
          <w:tcPr>
            <w:tcW w:w="3116" w:type="dxa"/>
          </w:tcPr>
          <w:p w14:paraId="49794C5C" w14:textId="465099BF" w:rsidR="003B0103" w:rsidRPr="003B0103" w:rsidRDefault="003B0103" w:rsidP="00A400D1">
            <w:pPr>
              <w:keepNext/>
              <w:widowControl w:val="0"/>
              <w:suppressAutoHyphens/>
              <w:jc w:val="center"/>
              <w:rPr>
                <w:sz w:val="22"/>
                <w:szCs w:val="22"/>
              </w:rPr>
            </w:pPr>
            <w:r w:rsidRPr="003B0103">
              <w:rPr>
                <w:sz w:val="22"/>
                <w:szCs w:val="22"/>
              </w:rPr>
              <w:t>35</w:t>
            </w:r>
          </w:p>
        </w:tc>
        <w:tc>
          <w:tcPr>
            <w:tcW w:w="3114" w:type="dxa"/>
            <w:gridSpan w:val="2"/>
          </w:tcPr>
          <w:p w14:paraId="4D733A2A" w14:textId="3CA4B33D" w:rsidR="003B0103" w:rsidRPr="003B0103" w:rsidRDefault="003B0103" w:rsidP="00A400D1">
            <w:pPr>
              <w:pStyle w:val="TableParagraph"/>
              <w:ind w:left="98"/>
              <w:rPr>
                <w:spacing w:val="-2"/>
                <w:sz w:val="22"/>
                <w:szCs w:val="22"/>
              </w:rPr>
            </w:pPr>
            <w:r w:rsidRPr="003B0103">
              <w:rPr>
                <w:sz w:val="22"/>
                <w:szCs w:val="22"/>
              </w:rPr>
              <w:t>513447.79</w:t>
            </w:r>
          </w:p>
        </w:tc>
        <w:tc>
          <w:tcPr>
            <w:tcW w:w="3114" w:type="dxa"/>
          </w:tcPr>
          <w:p w14:paraId="588B47CE" w14:textId="157D0EF8" w:rsidR="003B0103" w:rsidRPr="003B0103" w:rsidRDefault="003B0103" w:rsidP="00A400D1">
            <w:pPr>
              <w:pStyle w:val="TableParagraph"/>
              <w:ind w:left="98"/>
              <w:rPr>
                <w:spacing w:val="-2"/>
                <w:sz w:val="22"/>
                <w:szCs w:val="22"/>
              </w:rPr>
            </w:pPr>
            <w:r w:rsidRPr="003B0103">
              <w:rPr>
                <w:sz w:val="22"/>
                <w:szCs w:val="22"/>
              </w:rPr>
              <w:t>1299122.58</w:t>
            </w:r>
          </w:p>
        </w:tc>
      </w:tr>
      <w:tr w:rsidR="003B0103" w14:paraId="6FC69B48" w14:textId="77777777" w:rsidTr="00A400D1">
        <w:tc>
          <w:tcPr>
            <w:tcW w:w="3116" w:type="dxa"/>
          </w:tcPr>
          <w:p w14:paraId="4ACD821F" w14:textId="1D2711F9" w:rsidR="003B0103" w:rsidRPr="003B0103" w:rsidRDefault="003B0103" w:rsidP="00A400D1">
            <w:pPr>
              <w:keepNext/>
              <w:widowControl w:val="0"/>
              <w:suppressAutoHyphens/>
              <w:jc w:val="center"/>
              <w:rPr>
                <w:sz w:val="22"/>
                <w:szCs w:val="22"/>
              </w:rPr>
            </w:pPr>
            <w:r w:rsidRPr="003B0103">
              <w:rPr>
                <w:sz w:val="22"/>
                <w:szCs w:val="22"/>
              </w:rPr>
              <w:t>36</w:t>
            </w:r>
          </w:p>
        </w:tc>
        <w:tc>
          <w:tcPr>
            <w:tcW w:w="3114" w:type="dxa"/>
            <w:gridSpan w:val="2"/>
          </w:tcPr>
          <w:p w14:paraId="4905B44E" w14:textId="79B3F178" w:rsidR="003B0103" w:rsidRPr="003B0103" w:rsidRDefault="003B0103" w:rsidP="00A400D1">
            <w:pPr>
              <w:pStyle w:val="TableParagraph"/>
              <w:ind w:left="98"/>
              <w:rPr>
                <w:spacing w:val="-2"/>
                <w:sz w:val="22"/>
                <w:szCs w:val="22"/>
              </w:rPr>
            </w:pPr>
            <w:r w:rsidRPr="003B0103">
              <w:rPr>
                <w:sz w:val="22"/>
                <w:szCs w:val="22"/>
              </w:rPr>
              <w:t>513451.59</w:t>
            </w:r>
          </w:p>
        </w:tc>
        <w:tc>
          <w:tcPr>
            <w:tcW w:w="3114" w:type="dxa"/>
          </w:tcPr>
          <w:p w14:paraId="7AE2F464" w14:textId="07437D56" w:rsidR="003B0103" w:rsidRPr="003B0103" w:rsidRDefault="003B0103" w:rsidP="00A400D1">
            <w:pPr>
              <w:pStyle w:val="TableParagraph"/>
              <w:ind w:left="98"/>
              <w:rPr>
                <w:spacing w:val="-2"/>
                <w:sz w:val="22"/>
                <w:szCs w:val="22"/>
              </w:rPr>
            </w:pPr>
            <w:r w:rsidRPr="003B0103">
              <w:rPr>
                <w:sz w:val="22"/>
                <w:szCs w:val="22"/>
              </w:rPr>
              <w:t>1299137.19</w:t>
            </w:r>
          </w:p>
        </w:tc>
      </w:tr>
      <w:tr w:rsidR="003B0103" w14:paraId="02ABEBFF" w14:textId="77777777" w:rsidTr="00A400D1">
        <w:tc>
          <w:tcPr>
            <w:tcW w:w="3116" w:type="dxa"/>
          </w:tcPr>
          <w:p w14:paraId="31401C35" w14:textId="7EE95246" w:rsidR="003B0103" w:rsidRPr="003B0103" w:rsidRDefault="003B0103" w:rsidP="00A400D1">
            <w:pPr>
              <w:keepNext/>
              <w:widowControl w:val="0"/>
              <w:suppressAutoHyphens/>
              <w:jc w:val="center"/>
              <w:rPr>
                <w:sz w:val="22"/>
                <w:szCs w:val="22"/>
              </w:rPr>
            </w:pPr>
            <w:r w:rsidRPr="003B0103">
              <w:rPr>
                <w:sz w:val="22"/>
                <w:szCs w:val="22"/>
              </w:rPr>
              <w:t>37</w:t>
            </w:r>
          </w:p>
        </w:tc>
        <w:tc>
          <w:tcPr>
            <w:tcW w:w="3114" w:type="dxa"/>
            <w:gridSpan w:val="2"/>
          </w:tcPr>
          <w:p w14:paraId="0386EB42" w14:textId="432BFFB8" w:rsidR="003B0103" w:rsidRPr="003B0103" w:rsidRDefault="003B0103" w:rsidP="00A400D1">
            <w:pPr>
              <w:pStyle w:val="TableParagraph"/>
              <w:ind w:left="98"/>
              <w:rPr>
                <w:spacing w:val="-2"/>
                <w:sz w:val="22"/>
                <w:szCs w:val="22"/>
              </w:rPr>
            </w:pPr>
            <w:r w:rsidRPr="003B0103">
              <w:rPr>
                <w:sz w:val="22"/>
                <w:szCs w:val="22"/>
              </w:rPr>
              <w:t>513453.14</w:t>
            </w:r>
          </w:p>
        </w:tc>
        <w:tc>
          <w:tcPr>
            <w:tcW w:w="3114" w:type="dxa"/>
          </w:tcPr>
          <w:p w14:paraId="69FBF9D2" w14:textId="09FE0785" w:rsidR="003B0103" w:rsidRPr="003B0103" w:rsidRDefault="003B0103" w:rsidP="00A400D1">
            <w:pPr>
              <w:pStyle w:val="TableParagraph"/>
              <w:ind w:left="98"/>
              <w:rPr>
                <w:spacing w:val="-2"/>
                <w:sz w:val="22"/>
                <w:szCs w:val="22"/>
              </w:rPr>
            </w:pPr>
            <w:r w:rsidRPr="003B0103">
              <w:rPr>
                <w:sz w:val="22"/>
                <w:szCs w:val="22"/>
              </w:rPr>
              <w:t>1299139.04</w:t>
            </w:r>
          </w:p>
        </w:tc>
      </w:tr>
      <w:tr w:rsidR="003B0103" w14:paraId="38E0897C" w14:textId="77777777" w:rsidTr="00A400D1">
        <w:tc>
          <w:tcPr>
            <w:tcW w:w="3116" w:type="dxa"/>
          </w:tcPr>
          <w:p w14:paraId="18894F09" w14:textId="580638F2" w:rsidR="003B0103" w:rsidRPr="003B0103" w:rsidRDefault="003B0103" w:rsidP="00A400D1">
            <w:pPr>
              <w:keepNext/>
              <w:widowControl w:val="0"/>
              <w:suppressAutoHyphens/>
              <w:jc w:val="center"/>
              <w:rPr>
                <w:sz w:val="22"/>
                <w:szCs w:val="22"/>
              </w:rPr>
            </w:pPr>
            <w:r w:rsidRPr="003B0103">
              <w:rPr>
                <w:sz w:val="22"/>
                <w:szCs w:val="22"/>
              </w:rPr>
              <w:t>38</w:t>
            </w:r>
          </w:p>
        </w:tc>
        <w:tc>
          <w:tcPr>
            <w:tcW w:w="3114" w:type="dxa"/>
            <w:gridSpan w:val="2"/>
          </w:tcPr>
          <w:p w14:paraId="66A9C4FE" w14:textId="71732C57" w:rsidR="003B0103" w:rsidRPr="003B0103" w:rsidRDefault="003B0103" w:rsidP="00A400D1">
            <w:pPr>
              <w:pStyle w:val="TableParagraph"/>
              <w:ind w:left="98"/>
              <w:rPr>
                <w:spacing w:val="-2"/>
                <w:sz w:val="22"/>
                <w:szCs w:val="22"/>
              </w:rPr>
            </w:pPr>
            <w:r w:rsidRPr="003B0103">
              <w:rPr>
                <w:sz w:val="22"/>
                <w:szCs w:val="22"/>
              </w:rPr>
              <w:t>513453.96</w:t>
            </w:r>
          </w:p>
        </w:tc>
        <w:tc>
          <w:tcPr>
            <w:tcW w:w="3114" w:type="dxa"/>
          </w:tcPr>
          <w:p w14:paraId="19F72203" w14:textId="6A78FA31" w:rsidR="003B0103" w:rsidRPr="003B0103" w:rsidRDefault="003B0103" w:rsidP="00A400D1">
            <w:pPr>
              <w:pStyle w:val="TableParagraph"/>
              <w:ind w:left="98"/>
              <w:rPr>
                <w:spacing w:val="-2"/>
                <w:sz w:val="22"/>
                <w:szCs w:val="22"/>
              </w:rPr>
            </w:pPr>
            <w:r w:rsidRPr="003B0103">
              <w:rPr>
                <w:sz w:val="22"/>
                <w:szCs w:val="22"/>
              </w:rPr>
              <w:t>1299138.41</w:t>
            </w:r>
          </w:p>
        </w:tc>
      </w:tr>
      <w:tr w:rsidR="003B0103" w14:paraId="2891C0A9" w14:textId="77777777" w:rsidTr="00A400D1">
        <w:tc>
          <w:tcPr>
            <w:tcW w:w="3116" w:type="dxa"/>
          </w:tcPr>
          <w:p w14:paraId="544DD6B1" w14:textId="01C37CF3" w:rsidR="003B0103" w:rsidRPr="003B0103" w:rsidRDefault="003B0103" w:rsidP="00A400D1">
            <w:pPr>
              <w:keepNext/>
              <w:widowControl w:val="0"/>
              <w:suppressAutoHyphens/>
              <w:jc w:val="center"/>
              <w:rPr>
                <w:sz w:val="22"/>
                <w:szCs w:val="22"/>
              </w:rPr>
            </w:pPr>
            <w:r w:rsidRPr="003B0103">
              <w:rPr>
                <w:sz w:val="22"/>
                <w:szCs w:val="22"/>
              </w:rPr>
              <w:t>39</w:t>
            </w:r>
          </w:p>
        </w:tc>
        <w:tc>
          <w:tcPr>
            <w:tcW w:w="3114" w:type="dxa"/>
            <w:gridSpan w:val="2"/>
          </w:tcPr>
          <w:p w14:paraId="49322136" w14:textId="3E231BEB" w:rsidR="003B0103" w:rsidRPr="003B0103" w:rsidRDefault="003B0103" w:rsidP="00A400D1">
            <w:pPr>
              <w:pStyle w:val="TableParagraph"/>
              <w:ind w:left="98"/>
              <w:rPr>
                <w:sz w:val="22"/>
                <w:szCs w:val="22"/>
              </w:rPr>
            </w:pPr>
            <w:r w:rsidRPr="003B0103">
              <w:rPr>
                <w:sz w:val="22"/>
                <w:szCs w:val="22"/>
              </w:rPr>
              <w:t>513454.65</w:t>
            </w:r>
          </w:p>
        </w:tc>
        <w:tc>
          <w:tcPr>
            <w:tcW w:w="3114" w:type="dxa"/>
          </w:tcPr>
          <w:p w14:paraId="2330F773" w14:textId="63F2D259" w:rsidR="003B0103" w:rsidRPr="003B0103" w:rsidRDefault="003B0103" w:rsidP="00A400D1">
            <w:pPr>
              <w:pStyle w:val="TableParagraph"/>
              <w:ind w:left="98"/>
              <w:rPr>
                <w:sz w:val="22"/>
                <w:szCs w:val="22"/>
              </w:rPr>
            </w:pPr>
            <w:r w:rsidRPr="003B0103">
              <w:rPr>
                <w:sz w:val="22"/>
                <w:szCs w:val="22"/>
              </w:rPr>
              <w:t>1299138.21</w:t>
            </w:r>
          </w:p>
        </w:tc>
      </w:tr>
      <w:tr w:rsidR="003B0103" w14:paraId="193C0019" w14:textId="77777777" w:rsidTr="00A400D1">
        <w:tc>
          <w:tcPr>
            <w:tcW w:w="3116" w:type="dxa"/>
          </w:tcPr>
          <w:p w14:paraId="7A98CA9D" w14:textId="439D325F" w:rsidR="003B0103" w:rsidRPr="003B0103" w:rsidRDefault="003B0103" w:rsidP="00A400D1">
            <w:pPr>
              <w:keepNext/>
              <w:widowControl w:val="0"/>
              <w:suppressAutoHyphens/>
              <w:jc w:val="center"/>
              <w:rPr>
                <w:sz w:val="22"/>
                <w:szCs w:val="22"/>
              </w:rPr>
            </w:pPr>
            <w:r w:rsidRPr="003B0103">
              <w:rPr>
                <w:sz w:val="22"/>
                <w:szCs w:val="22"/>
              </w:rPr>
              <w:t>40</w:t>
            </w:r>
          </w:p>
        </w:tc>
        <w:tc>
          <w:tcPr>
            <w:tcW w:w="3114" w:type="dxa"/>
            <w:gridSpan w:val="2"/>
          </w:tcPr>
          <w:p w14:paraId="52A1E437" w14:textId="757C8136" w:rsidR="003B0103" w:rsidRPr="003B0103" w:rsidRDefault="003B0103" w:rsidP="00A400D1">
            <w:pPr>
              <w:pStyle w:val="TableParagraph"/>
              <w:ind w:left="98"/>
              <w:rPr>
                <w:sz w:val="22"/>
                <w:szCs w:val="22"/>
              </w:rPr>
            </w:pPr>
            <w:r w:rsidRPr="003B0103">
              <w:rPr>
                <w:sz w:val="22"/>
                <w:szCs w:val="22"/>
              </w:rPr>
              <w:t>513455.34</w:t>
            </w:r>
          </w:p>
        </w:tc>
        <w:tc>
          <w:tcPr>
            <w:tcW w:w="3114" w:type="dxa"/>
          </w:tcPr>
          <w:p w14:paraId="27BD0380" w14:textId="4475EF80" w:rsidR="003B0103" w:rsidRPr="003B0103" w:rsidRDefault="003B0103" w:rsidP="00A400D1">
            <w:pPr>
              <w:pStyle w:val="TableParagraph"/>
              <w:ind w:left="98"/>
              <w:rPr>
                <w:sz w:val="22"/>
                <w:szCs w:val="22"/>
              </w:rPr>
            </w:pPr>
            <w:r w:rsidRPr="003B0103">
              <w:rPr>
                <w:sz w:val="22"/>
                <w:szCs w:val="22"/>
              </w:rPr>
              <w:t>1299138.58</w:t>
            </w:r>
          </w:p>
        </w:tc>
      </w:tr>
      <w:tr w:rsidR="003B0103" w14:paraId="5D6714ED" w14:textId="77777777" w:rsidTr="00A400D1">
        <w:tc>
          <w:tcPr>
            <w:tcW w:w="3116" w:type="dxa"/>
          </w:tcPr>
          <w:p w14:paraId="2DDC7435" w14:textId="00A233EB" w:rsidR="003B0103" w:rsidRPr="003B0103" w:rsidRDefault="003B0103" w:rsidP="00A400D1">
            <w:pPr>
              <w:keepNext/>
              <w:widowControl w:val="0"/>
              <w:suppressAutoHyphens/>
              <w:jc w:val="center"/>
              <w:rPr>
                <w:sz w:val="22"/>
                <w:szCs w:val="22"/>
              </w:rPr>
            </w:pPr>
            <w:r w:rsidRPr="003B0103">
              <w:rPr>
                <w:sz w:val="22"/>
                <w:szCs w:val="22"/>
              </w:rPr>
              <w:t>41</w:t>
            </w:r>
          </w:p>
        </w:tc>
        <w:tc>
          <w:tcPr>
            <w:tcW w:w="3114" w:type="dxa"/>
            <w:gridSpan w:val="2"/>
          </w:tcPr>
          <w:p w14:paraId="7D62E6C6" w14:textId="7B71D724" w:rsidR="003B0103" w:rsidRPr="003B0103" w:rsidRDefault="003B0103" w:rsidP="00A400D1">
            <w:pPr>
              <w:pStyle w:val="TableParagraph"/>
              <w:ind w:left="98"/>
              <w:rPr>
                <w:sz w:val="22"/>
                <w:szCs w:val="22"/>
              </w:rPr>
            </w:pPr>
            <w:r w:rsidRPr="003B0103">
              <w:rPr>
                <w:sz w:val="22"/>
                <w:szCs w:val="22"/>
              </w:rPr>
              <w:t>513455.55</w:t>
            </w:r>
          </w:p>
        </w:tc>
        <w:tc>
          <w:tcPr>
            <w:tcW w:w="3114" w:type="dxa"/>
          </w:tcPr>
          <w:p w14:paraId="563C2BBF" w14:textId="59577185" w:rsidR="003B0103" w:rsidRPr="003B0103" w:rsidRDefault="003B0103" w:rsidP="00A400D1">
            <w:pPr>
              <w:pStyle w:val="TableParagraph"/>
              <w:ind w:left="98"/>
              <w:rPr>
                <w:sz w:val="22"/>
                <w:szCs w:val="22"/>
              </w:rPr>
            </w:pPr>
            <w:r w:rsidRPr="003B0103">
              <w:rPr>
                <w:sz w:val="22"/>
                <w:szCs w:val="22"/>
              </w:rPr>
              <w:t>1299139.33</w:t>
            </w:r>
          </w:p>
        </w:tc>
      </w:tr>
      <w:tr w:rsidR="003B0103" w14:paraId="4CD967D0" w14:textId="77777777" w:rsidTr="00A400D1">
        <w:tc>
          <w:tcPr>
            <w:tcW w:w="3116" w:type="dxa"/>
          </w:tcPr>
          <w:p w14:paraId="569AC06E" w14:textId="69AE7AD6" w:rsidR="003B0103" w:rsidRPr="003B0103" w:rsidRDefault="003B0103" w:rsidP="00A400D1">
            <w:pPr>
              <w:keepNext/>
              <w:widowControl w:val="0"/>
              <w:suppressAutoHyphens/>
              <w:jc w:val="center"/>
              <w:rPr>
                <w:sz w:val="22"/>
                <w:szCs w:val="22"/>
              </w:rPr>
            </w:pPr>
            <w:r w:rsidRPr="003B0103">
              <w:rPr>
                <w:sz w:val="22"/>
                <w:szCs w:val="22"/>
              </w:rPr>
              <w:t>42</w:t>
            </w:r>
          </w:p>
        </w:tc>
        <w:tc>
          <w:tcPr>
            <w:tcW w:w="3114" w:type="dxa"/>
            <w:gridSpan w:val="2"/>
          </w:tcPr>
          <w:p w14:paraId="09D5313A" w14:textId="0AAAD575" w:rsidR="003B0103" w:rsidRPr="003B0103" w:rsidRDefault="003B0103" w:rsidP="00A400D1">
            <w:pPr>
              <w:pStyle w:val="TableParagraph"/>
              <w:ind w:left="98"/>
              <w:rPr>
                <w:sz w:val="22"/>
                <w:szCs w:val="22"/>
              </w:rPr>
            </w:pPr>
            <w:r w:rsidRPr="003B0103">
              <w:rPr>
                <w:sz w:val="22"/>
                <w:szCs w:val="22"/>
              </w:rPr>
              <w:t>513455.16</w:t>
            </w:r>
          </w:p>
        </w:tc>
        <w:tc>
          <w:tcPr>
            <w:tcW w:w="3114" w:type="dxa"/>
          </w:tcPr>
          <w:p w14:paraId="52CE3BCF" w14:textId="56CBB0AF" w:rsidR="003B0103" w:rsidRPr="003B0103" w:rsidRDefault="003B0103" w:rsidP="00A400D1">
            <w:pPr>
              <w:pStyle w:val="TableParagraph"/>
              <w:ind w:left="98"/>
              <w:rPr>
                <w:sz w:val="22"/>
                <w:szCs w:val="22"/>
              </w:rPr>
            </w:pPr>
            <w:r w:rsidRPr="003B0103">
              <w:rPr>
                <w:sz w:val="22"/>
                <w:szCs w:val="22"/>
              </w:rPr>
              <w:t>1299140.01</w:t>
            </w:r>
          </w:p>
        </w:tc>
      </w:tr>
      <w:tr w:rsidR="003B0103" w14:paraId="6A8471CB" w14:textId="77777777" w:rsidTr="00A400D1">
        <w:tc>
          <w:tcPr>
            <w:tcW w:w="3116" w:type="dxa"/>
          </w:tcPr>
          <w:p w14:paraId="4B707AD1" w14:textId="65AB53FC" w:rsidR="003B0103" w:rsidRPr="003B0103" w:rsidRDefault="003B0103" w:rsidP="00A400D1">
            <w:pPr>
              <w:keepNext/>
              <w:widowControl w:val="0"/>
              <w:suppressAutoHyphens/>
              <w:jc w:val="center"/>
              <w:rPr>
                <w:sz w:val="22"/>
                <w:szCs w:val="22"/>
              </w:rPr>
            </w:pPr>
            <w:r w:rsidRPr="003B0103">
              <w:rPr>
                <w:sz w:val="22"/>
                <w:szCs w:val="22"/>
              </w:rPr>
              <w:t>43</w:t>
            </w:r>
          </w:p>
        </w:tc>
        <w:tc>
          <w:tcPr>
            <w:tcW w:w="3114" w:type="dxa"/>
            <w:gridSpan w:val="2"/>
          </w:tcPr>
          <w:p w14:paraId="35247F1D" w14:textId="5F4618D7" w:rsidR="003B0103" w:rsidRPr="003B0103" w:rsidRDefault="003B0103" w:rsidP="00A400D1">
            <w:pPr>
              <w:pStyle w:val="TableParagraph"/>
              <w:ind w:left="98"/>
              <w:rPr>
                <w:sz w:val="22"/>
                <w:szCs w:val="22"/>
              </w:rPr>
            </w:pPr>
            <w:r w:rsidRPr="003B0103">
              <w:rPr>
                <w:sz w:val="22"/>
                <w:szCs w:val="22"/>
              </w:rPr>
              <w:t>513452.91</w:t>
            </w:r>
          </w:p>
        </w:tc>
        <w:tc>
          <w:tcPr>
            <w:tcW w:w="3114" w:type="dxa"/>
          </w:tcPr>
          <w:p w14:paraId="542D578C" w14:textId="1F33E632" w:rsidR="003B0103" w:rsidRPr="003B0103" w:rsidRDefault="003B0103" w:rsidP="00A400D1">
            <w:pPr>
              <w:pStyle w:val="TableParagraph"/>
              <w:ind w:left="98"/>
              <w:rPr>
                <w:sz w:val="22"/>
                <w:szCs w:val="22"/>
              </w:rPr>
            </w:pPr>
            <w:r w:rsidRPr="003B0103">
              <w:rPr>
                <w:sz w:val="22"/>
                <w:szCs w:val="22"/>
              </w:rPr>
              <w:t>1299141.41</w:t>
            </w:r>
          </w:p>
        </w:tc>
      </w:tr>
      <w:tr w:rsidR="003B0103" w14:paraId="30DEF30A" w14:textId="77777777" w:rsidTr="00A400D1">
        <w:tc>
          <w:tcPr>
            <w:tcW w:w="3116" w:type="dxa"/>
          </w:tcPr>
          <w:p w14:paraId="760E7413" w14:textId="78C1D398" w:rsidR="003B0103" w:rsidRPr="003B0103" w:rsidRDefault="003B0103" w:rsidP="00A400D1">
            <w:pPr>
              <w:keepNext/>
              <w:widowControl w:val="0"/>
              <w:suppressAutoHyphens/>
              <w:jc w:val="center"/>
              <w:rPr>
                <w:sz w:val="22"/>
                <w:szCs w:val="22"/>
              </w:rPr>
            </w:pPr>
            <w:r w:rsidRPr="003B0103">
              <w:rPr>
                <w:sz w:val="22"/>
                <w:szCs w:val="22"/>
              </w:rPr>
              <w:t>44</w:t>
            </w:r>
          </w:p>
        </w:tc>
        <w:tc>
          <w:tcPr>
            <w:tcW w:w="3114" w:type="dxa"/>
            <w:gridSpan w:val="2"/>
          </w:tcPr>
          <w:p w14:paraId="2387FC5C" w14:textId="2512C9D5" w:rsidR="003B0103" w:rsidRPr="003B0103" w:rsidRDefault="003B0103" w:rsidP="00A400D1">
            <w:pPr>
              <w:pStyle w:val="TableParagraph"/>
              <w:ind w:left="98"/>
              <w:rPr>
                <w:sz w:val="22"/>
                <w:szCs w:val="22"/>
              </w:rPr>
            </w:pPr>
            <w:r w:rsidRPr="003B0103">
              <w:rPr>
                <w:sz w:val="22"/>
                <w:szCs w:val="22"/>
              </w:rPr>
              <w:t>513452.21</w:t>
            </w:r>
          </w:p>
        </w:tc>
        <w:tc>
          <w:tcPr>
            <w:tcW w:w="3114" w:type="dxa"/>
          </w:tcPr>
          <w:p w14:paraId="32E907DA" w14:textId="5CD5B6A9" w:rsidR="003B0103" w:rsidRPr="003B0103" w:rsidRDefault="003B0103" w:rsidP="00A400D1">
            <w:pPr>
              <w:pStyle w:val="TableParagraph"/>
              <w:ind w:left="98"/>
              <w:rPr>
                <w:sz w:val="22"/>
                <w:szCs w:val="22"/>
              </w:rPr>
            </w:pPr>
            <w:r w:rsidRPr="003B0103">
              <w:rPr>
                <w:sz w:val="22"/>
                <w:szCs w:val="22"/>
              </w:rPr>
              <w:t>1299141.05</w:t>
            </w:r>
          </w:p>
        </w:tc>
      </w:tr>
      <w:tr w:rsidR="003B0103" w14:paraId="1E6430FD" w14:textId="77777777" w:rsidTr="00A400D1">
        <w:tc>
          <w:tcPr>
            <w:tcW w:w="3116" w:type="dxa"/>
          </w:tcPr>
          <w:p w14:paraId="741E8CFD" w14:textId="3EDF6162" w:rsidR="003B0103" w:rsidRPr="003B0103" w:rsidRDefault="003B0103" w:rsidP="00A400D1">
            <w:pPr>
              <w:keepNext/>
              <w:widowControl w:val="0"/>
              <w:suppressAutoHyphens/>
              <w:jc w:val="center"/>
              <w:rPr>
                <w:sz w:val="22"/>
                <w:szCs w:val="22"/>
              </w:rPr>
            </w:pPr>
            <w:r w:rsidRPr="003B0103">
              <w:rPr>
                <w:sz w:val="22"/>
                <w:szCs w:val="22"/>
              </w:rPr>
              <w:t>45</w:t>
            </w:r>
          </w:p>
        </w:tc>
        <w:tc>
          <w:tcPr>
            <w:tcW w:w="3114" w:type="dxa"/>
            <w:gridSpan w:val="2"/>
          </w:tcPr>
          <w:p w14:paraId="5313B541" w14:textId="0DCD59C6" w:rsidR="003B0103" w:rsidRPr="003B0103" w:rsidRDefault="003B0103" w:rsidP="00A400D1">
            <w:pPr>
              <w:pStyle w:val="TableParagraph"/>
              <w:ind w:left="98"/>
              <w:rPr>
                <w:sz w:val="22"/>
                <w:szCs w:val="22"/>
              </w:rPr>
            </w:pPr>
            <w:r w:rsidRPr="003B0103">
              <w:rPr>
                <w:sz w:val="22"/>
                <w:szCs w:val="22"/>
              </w:rPr>
              <w:t>513449.71</w:t>
            </w:r>
          </w:p>
        </w:tc>
        <w:tc>
          <w:tcPr>
            <w:tcW w:w="3114" w:type="dxa"/>
          </w:tcPr>
          <w:p w14:paraId="361D5575" w14:textId="19F9B562" w:rsidR="003B0103" w:rsidRPr="003B0103" w:rsidRDefault="003B0103" w:rsidP="00A400D1">
            <w:pPr>
              <w:pStyle w:val="TableParagraph"/>
              <w:ind w:left="98"/>
              <w:rPr>
                <w:sz w:val="22"/>
                <w:szCs w:val="22"/>
              </w:rPr>
            </w:pPr>
            <w:r w:rsidRPr="003B0103">
              <w:rPr>
                <w:sz w:val="22"/>
                <w:szCs w:val="22"/>
              </w:rPr>
              <w:t>1299137.91</w:t>
            </w:r>
          </w:p>
        </w:tc>
      </w:tr>
      <w:tr w:rsidR="003B0103" w14:paraId="46599423" w14:textId="77777777" w:rsidTr="00A400D1">
        <w:tc>
          <w:tcPr>
            <w:tcW w:w="3116" w:type="dxa"/>
          </w:tcPr>
          <w:p w14:paraId="04B81854" w14:textId="1AA7CD7D" w:rsidR="003B0103" w:rsidRPr="003B0103" w:rsidRDefault="003B0103" w:rsidP="00A400D1">
            <w:pPr>
              <w:keepNext/>
              <w:widowControl w:val="0"/>
              <w:suppressAutoHyphens/>
              <w:jc w:val="center"/>
              <w:rPr>
                <w:sz w:val="22"/>
                <w:szCs w:val="22"/>
              </w:rPr>
            </w:pPr>
            <w:r w:rsidRPr="003B0103">
              <w:rPr>
                <w:sz w:val="22"/>
                <w:szCs w:val="22"/>
              </w:rPr>
              <w:t>46</w:t>
            </w:r>
          </w:p>
        </w:tc>
        <w:tc>
          <w:tcPr>
            <w:tcW w:w="3114" w:type="dxa"/>
            <w:gridSpan w:val="2"/>
          </w:tcPr>
          <w:p w14:paraId="258A0DC2" w14:textId="1BB029C6" w:rsidR="003B0103" w:rsidRPr="003B0103" w:rsidRDefault="003B0103" w:rsidP="00A400D1">
            <w:pPr>
              <w:pStyle w:val="TableParagraph"/>
              <w:ind w:left="98"/>
              <w:rPr>
                <w:sz w:val="22"/>
                <w:szCs w:val="22"/>
              </w:rPr>
            </w:pPr>
            <w:r w:rsidRPr="003B0103">
              <w:rPr>
                <w:sz w:val="22"/>
                <w:szCs w:val="22"/>
              </w:rPr>
              <w:t>513445.66</w:t>
            </w:r>
          </w:p>
        </w:tc>
        <w:tc>
          <w:tcPr>
            <w:tcW w:w="3114" w:type="dxa"/>
          </w:tcPr>
          <w:p w14:paraId="3C3E8AA4" w14:textId="503F5B1C" w:rsidR="003B0103" w:rsidRPr="003B0103" w:rsidRDefault="003B0103" w:rsidP="00A400D1">
            <w:pPr>
              <w:pStyle w:val="TableParagraph"/>
              <w:ind w:left="98"/>
              <w:rPr>
                <w:sz w:val="22"/>
                <w:szCs w:val="22"/>
              </w:rPr>
            </w:pPr>
            <w:r w:rsidRPr="003B0103">
              <w:rPr>
                <w:sz w:val="22"/>
                <w:szCs w:val="22"/>
              </w:rPr>
              <w:t>1299122.14</w:t>
            </w:r>
          </w:p>
        </w:tc>
      </w:tr>
      <w:tr w:rsidR="003B0103" w14:paraId="649B725F" w14:textId="77777777" w:rsidTr="00A400D1">
        <w:tc>
          <w:tcPr>
            <w:tcW w:w="3116" w:type="dxa"/>
          </w:tcPr>
          <w:p w14:paraId="7594E564" w14:textId="3282E291" w:rsidR="003B0103" w:rsidRPr="003B0103" w:rsidRDefault="003B0103" w:rsidP="00A400D1">
            <w:pPr>
              <w:keepNext/>
              <w:widowControl w:val="0"/>
              <w:suppressAutoHyphens/>
              <w:jc w:val="center"/>
              <w:rPr>
                <w:sz w:val="22"/>
                <w:szCs w:val="22"/>
              </w:rPr>
            </w:pPr>
            <w:r w:rsidRPr="003B0103">
              <w:rPr>
                <w:sz w:val="22"/>
                <w:szCs w:val="22"/>
              </w:rPr>
              <w:t>47</w:t>
            </w:r>
          </w:p>
        </w:tc>
        <w:tc>
          <w:tcPr>
            <w:tcW w:w="3114" w:type="dxa"/>
            <w:gridSpan w:val="2"/>
          </w:tcPr>
          <w:p w14:paraId="6C3135FF" w14:textId="29971445" w:rsidR="003B0103" w:rsidRPr="003B0103" w:rsidRDefault="003B0103" w:rsidP="00A400D1">
            <w:pPr>
              <w:pStyle w:val="TableParagraph"/>
              <w:ind w:left="98"/>
              <w:rPr>
                <w:sz w:val="22"/>
                <w:szCs w:val="22"/>
              </w:rPr>
            </w:pPr>
            <w:r w:rsidRPr="003B0103">
              <w:rPr>
                <w:sz w:val="22"/>
                <w:szCs w:val="22"/>
              </w:rPr>
              <w:t>513446.03</w:t>
            </w:r>
          </w:p>
        </w:tc>
        <w:tc>
          <w:tcPr>
            <w:tcW w:w="3114" w:type="dxa"/>
          </w:tcPr>
          <w:p w14:paraId="36F15D77" w14:textId="23F15F67" w:rsidR="003B0103" w:rsidRPr="003B0103" w:rsidRDefault="003B0103" w:rsidP="00A400D1">
            <w:pPr>
              <w:pStyle w:val="TableParagraph"/>
              <w:ind w:left="98"/>
              <w:rPr>
                <w:sz w:val="22"/>
                <w:szCs w:val="22"/>
              </w:rPr>
            </w:pPr>
            <w:r w:rsidRPr="003B0103">
              <w:rPr>
                <w:sz w:val="22"/>
                <w:szCs w:val="22"/>
              </w:rPr>
              <w:t>1299121.45</w:t>
            </w:r>
          </w:p>
        </w:tc>
      </w:tr>
      <w:tr w:rsidR="003B0103" w14:paraId="1410A35A" w14:textId="77777777" w:rsidTr="00A400D1">
        <w:tc>
          <w:tcPr>
            <w:tcW w:w="3116" w:type="dxa"/>
          </w:tcPr>
          <w:p w14:paraId="3A7FA60A" w14:textId="623AAA51" w:rsidR="003B0103" w:rsidRPr="003B0103" w:rsidRDefault="003B0103" w:rsidP="00A400D1">
            <w:pPr>
              <w:keepNext/>
              <w:widowControl w:val="0"/>
              <w:suppressAutoHyphens/>
              <w:jc w:val="center"/>
              <w:rPr>
                <w:sz w:val="22"/>
                <w:szCs w:val="22"/>
              </w:rPr>
            </w:pPr>
            <w:r w:rsidRPr="003B0103">
              <w:rPr>
                <w:sz w:val="22"/>
                <w:szCs w:val="22"/>
              </w:rPr>
              <w:t>48</w:t>
            </w:r>
          </w:p>
        </w:tc>
        <w:tc>
          <w:tcPr>
            <w:tcW w:w="3114" w:type="dxa"/>
            <w:gridSpan w:val="2"/>
          </w:tcPr>
          <w:p w14:paraId="4E11AD51" w14:textId="7DE5BF11" w:rsidR="003B0103" w:rsidRPr="003B0103" w:rsidRDefault="003B0103" w:rsidP="00A400D1">
            <w:pPr>
              <w:pStyle w:val="TableParagraph"/>
              <w:ind w:left="98"/>
              <w:rPr>
                <w:sz w:val="22"/>
                <w:szCs w:val="22"/>
              </w:rPr>
            </w:pPr>
            <w:r w:rsidRPr="003B0103">
              <w:rPr>
                <w:sz w:val="22"/>
                <w:szCs w:val="22"/>
              </w:rPr>
              <w:t>513475.52</w:t>
            </w:r>
          </w:p>
        </w:tc>
        <w:tc>
          <w:tcPr>
            <w:tcW w:w="3114" w:type="dxa"/>
          </w:tcPr>
          <w:p w14:paraId="1732D48B" w14:textId="71DFE868" w:rsidR="003B0103" w:rsidRPr="003B0103" w:rsidRDefault="003B0103" w:rsidP="00A400D1">
            <w:pPr>
              <w:pStyle w:val="TableParagraph"/>
              <w:ind w:left="98"/>
              <w:rPr>
                <w:sz w:val="22"/>
                <w:szCs w:val="22"/>
              </w:rPr>
            </w:pPr>
            <w:r w:rsidRPr="003B0103">
              <w:rPr>
                <w:sz w:val="22"/>
                <w:szCs w:val="22"/>
              </w:rPr>
              <w:t>1299097.27</w:t>
            </w:r>
          </w:p>
        </w:tc>
      </w:tr>
      <w:tr w:rsidR="003B0103" w14:paraId="11CE3F1D" w14:textId="77777777" w:rsidTr="00A400D1">
        <w:tc>
          <w:tcPr>
            <w:tcW w:w="3116" w:type="dxa"/>
          </w:tcPr>
          <w:p w14:paraId="5D5778C7" w14:textId="7FA4D6DD" w:rsidR="003B0103" w:rsidRPr="003B0103" w:rsidRDefault="003B0103" w:rsidP="00A400D1">
            <w:pPr>
              <w:keepNext/>
              <w:widowControl w:val="0"/>
              <w:suppressAutoHyphens/>
              <w:jc w:val="center"/>
              <w:rPr>
                <w:sz w:val="22"/>
                <w:szCs w:val="22"/>
              </w:rPr>
            </w:pPr>
            <w:r w:rsidRPr="003B0103">
              <w:rPr>
                <w:sz w:val="22"/>
                <w:szCs w:val="22"/>
              </w:rPr>
              <w:t>49</w:t>
            </w:r>
          </w:p>
        </w:tc>
        <w:tc>
          <w:tcPr>
            <w:tcW w:w="3114" w:type="dxa"/>
            <w:gridSpan w:val="2"/>
          </w:tcPr>
          <w:p w14:paraId="7FC15643" w14:textId="35E3DA17" w:rsidR="003B0103" w:rsidRPr="003B0103" w:rsidRDefault="003B0103" w:rsidP="00A400D1">
            <w:pPr>
              <w:pStyle w:val="TableParagraph"/>
              <w:ind w:left="98"/>
              <w:rPr>
                <w:sz w:val="22"/>
                <w:szCs w:val="22"/>
              </w:rPr>
            </w:pPr>
            <w:r w:rsidRPr="003B0103">
              <w:rPr>
                <w:sz w:val="22"/>
                <w:szCs w:val="22"/>
              </w:rPr>
              <w:t>513476.68</w:t>
            </w:r>
          </w:p>
        </w:tc>
        <w:tc>
          <w:tcPr>
            <w:tcW w:w="3114" w:type="dxa"/>
          </w:tcPr>
          <w:p w14:paraId="37173EBA" w14:textId="01326506" w:rsidR="003B0103" w:rsidRPr="003B0103" w:rsidRDefault="003B0103" w:rsidP="00A400D1">
            <w:pPr>
              <w:pStyle w:val="TableParagraph"/>
              <w:ind w:left="98"/>
              <w:rPr>
                <w:sz w:val="22"/>
                <w:szCs w:val="22"/>
              </w:rPr>
            </w:pPr>
            <w:r w:rsidRPr="003B0103">
              <w:rPr>
                <w:sz w:val="22"/>
                <w:szCs w:val="22"/>
              </w:rPr>
              <w:t>1299093.19</w:t>
            </w:r>
          </w:p>
        </w:tc>
      </w:tr>
      <w:tr w:rsidR="003B0103" w14:paraId="0455F4F3" w14:textId="77777777" w:rsidTr="00A400D1">
        <w:tc>
          <w:tcPr>
            <w:tcW w:w="3116" w:type="dxa"/>
          </w:tcPr>
          <w:p w14:paraId="3057F156" w14:textId="71D3DCA2" w:rsidR="003B0103" w:rsidRPr="003B0103" w:rsidRDefault="003B0103" w:rsidP="00A400D1">
            <w:pPr>
              <w:keepNext/>
              <w:widowControl w:val="0"/>
              <w:suppressAutoHyphens/>
              <w:jc w:val="center"/>
              <w:rPr>
                <w:sz w:val="22"/>
                <w:szCs w:val="22"/>
              </w:rPr>
            </w:pPr>
            <w:r w:rsidRPr="003B0103">
              <w:rPr>
                <w:sz w:val="22"/>
                <w:szCs w:val="22"/>
              </w:rPr>
              <w:t>50</w:t>
            </w:r>
          </w:p>
        </w:tc>
        <w:tc>
          <w:tcPr>
            <w:tcW w:w="3114" w:type="dxa"/>
            <w:gridSpan w:val="2"/>
          </w:tcPr>
          <w:p w14:paraId="38D233C1" w14:textId="055A414B" w:rsidR="003B0103" w:rsidRPr="003B0103" w:rsidRDefault="003B0103" w:rsidP="00A400D1">
            <w:pPr>
              <w:pStyle w:val="TableParagraph"/>
              <w:ind w:left="98"/>
              <w:rPr>
                <w:sz w:val="22"/>
                <w:szCs w:val="22"/>
              </w:rPr>
            </w:pPr>
            <w:r w:rsidRPr="003B0103">
              <w:rPr>
                <w:sz w:val="22"/>
                <w:szCs w:val="22"/>
              </w:rPr>
              <w:t>513477.11</w:t>
            </w:r>
          </w:p>
        </w:tc>
        <w:tc>
          <w:tcPr>
            <w:tcW w:w="3114" w:type="dxa"/>
          </w:tcPr>
          <w:p w14:paraId="73183FD6" w14:textId="728790DE" w:rsidR="003B0103" w:rsidRPr="003B0103" w:rsidRDefault="003B0103" w:rsidP="00A400D1">
            <w:pPr>
              <w:pStyle w:val="TableParagraph"/>
              <w:ind w:left="98"/>
              <w:rPr>
                <w:sz w:val="22"/>
                <w:szCs w:val="22"/>
              </w:rPr>
            </w:pPr>
            <w:r w:rsidRPr="003B0103">
              <w:rPr>
                <w:sz w:val="22"/>
                <w:szCs w:val="22"/>
              </w:rPr>
              <w:t>1299092.61</w:t>
            </w:r>
          </w:p>
        </w:tc>
      </w:tr>
      <w:tr w:rsidR="003B0103" w14:paraId="0AA0B637" w14:textId="77777777" w:rsidTr="00A400D1">
        <w:tc>
          <w:tcPr>
            <w:tcW w:w="3116" w:type="dxa"/>
          </w:tcPr>
          <w:p w14:paraId="70A2B9A8" w14:textId="67C438E5" w:rsidR="003B0103" w:rsidRPr="003B0103" w:rsidRDefault="003B0103" w:rsidP="00A400D1">
            <w:pPr>
              <w:keepNext/>
              <w:widowControl w:val="0"/>
              <w:suppressAutoHyphens/>
              <w:jc w:val="center"/>
              <w:rPr>
                <w:sz w:val="22"/>
                <w:szCs w:val="22"/>
              </w:rPr>
            </w:pPr>
            <w:r w:rsidRPr="003B0103">
              <w:rPr>
                <w:sz w:val="22"/>
                <w:szCs w:val="22"/>
              </w:rPr>
              <w:t>51</w:t>
            </w:r>
          </w:p>
        </w:tc>
        <w:tc>
          <w:tcPr>
            <w:tcW w:w="3114" w:type="dxa"/>
            <w:gridSpan w:val="2"/>
          </w:tcPr>
          <w:p w14:paraId="2DB968C1" w14:textId="55CD89F1" w:rsidR="003B0103" w:rsidRPr="003B0103" w:rsidRDefault="003B0103" w:rsidP="00A400D1">
            <w:pPr>
              <w:pStyle w:val="TableParagraph"/>
              <w:ind w:left="98"/>
              <w:rPr>
                <w:sz w:val="22"/>
                <w:szCs w:val="22"/>
              </w:rPr>
            </w:pPr>
            <w:r w:rsidRPr="003B0103">
              <w:rPr>
                <w:sz w:val="22"/>
                <w:szCs w:val="22"/>
              </w:rPr>
              <w:t>513483.81</w:t>
            </w:r>
          </w:p>
        </w:tc>
        <w:tc>
          <w:tcPr>
            <w:tcW w:w="3114" w:type="dxa"/>
          </w:tcPr>
          <w:p w14:paraId="3CF47E5E" w14:textId="4931D5B7" w:rsidR="003B0103" w:rsidRPr="003B0103" w:rsidRDefault="003B0103" w:rsidP="00A400D1">
            <w:pPr>
              <w:pStyle w:val="TableParagraph"/>
              <w:ind w:left="98"/>
              <w:rPr>
                <w:sz w:val="22"/>
                <w:szCs w:val="22"/>
              </w:rPr>
            </w:pPr>
            <w:r w:rsidRPr="003B0103">
              <w:rPr>
                <w:sz w:val="22"/>
                <w:szCs w:val="22"/>
              </w:rPr>
              <w:t>1299088.43</w:t>
            </w:r>
          </w:p>
        </w:tc>
      </w:tr>
      <w:tr w:rsidR="003B0103" w14:paraId="00C4335C" w14:textId="77777777" w:rsidTr="00A400D1">
        <w:tc>
          <w:tcPr>
            <w:tcW w:w="3116" w:type="dxa"/>
          </w:tcPr>
          <w:p w14:paraId="527B1C31" w14:textId="6DC7A7BE" w:rsidR="003B0103" w:rsidRPr="003B0103" w:rsidRDefault="003B0103" w:rsidP="00A400D1">
            <w:pPr>
              <w:keepNext/>
              <w:widowControl w:val="0"/>
              <w:suppressAutoHyphens/>
              <w:jc w:val="center"/>
              <w:rPr>
                <w:sz w:val="22"/>
                <w:szCs w:val="22"/>
              </w:rPr>
            </w:pPr>
            <w:r w:rsidRPr="003B0103">
              <w:rPr>
                <w:sz w:val="22"/>
                <w:szCs w:val="22"/>
              </w:rPr>
              <w:t>52</w:t>
            </w:r>
          </w:p>
        </w:tc>
        <w:tc>
          <w:tcPr>
            <w:tcW w:w="3114" w:type="dxa"/>
            <w:gridSpan w:val="2"/>
          </w:tcPr>
          <w:p w14:paraId="57F57730" w14:textId="17E0AE4A" w:rsidR="003B0103" w:rsidRPr="003B0103" w:rsidRDefault="003B0103" w:rsidP="00A400D1">
            <w:pPr>
              <w:pStyle w:val="TableParagraph"/>
              <w:ind w:left="98"/>
              <w:rPr>
                <w:sz w:val="22"/>
                <w:szCs w:val="22"/>
              </w:rPr>
            </w:pPr>
            <w:r w:rsidRPr="003B0103">
              <w:rPr>
                <w:sz w:val="22"/>
                <w:szCs w:val="22"/>
              </w:rPr>
              <w:t>513453.57</w:t>
            </w:r>
          </w:p>
        </w:tc>
        <w:tc>
          <w:tcPr>
            <w:tcW w:w="3114" w:type="dxa"/>
          </w:tcPr>
          <w:p w14:paraId="7EEA6225" w14:textId="218B1A70" w:rsidR="003B0103" w:rsidRPr="003B0103" w:rsidRDefault="003B0103" w:rsidP="00A400D1">
            <w:pPr>
              <w:pStyle w:val="TableParagraph"/>
              <w:ind w:left="98"/>
              <w:rPr>
                <w:sz w:val="22"/>
                <w:szCs w:val="22"/>
              </w:rPr>
            </w:pPr>
            <w:r w:rsidRPr="003B0103">
              <w:rPr>
                <w:sz w:val="22"/>
                <w:szCs w:val="22"/>
              </w:rPr>
              <w:t>1299044.79</w:t>
            </w:r>
          </w:p>
        </w:tc>
      </w:tr>
      <w:tr w:rsidR="003B0103" w14:paraId="70082784" w14:textId="77777777" w:rsidTr="00A400D1">
        <w:tc>
          <w:tcPr>
            <w:tcW w:w="3116" w:type="dxa"/>
          </w:tcPr>
          <w:p w14:paraId="01F3051A" w14:textId="1F7B1C36" w:rsidR="003B0103" w:rsidRPr="003B0103" w:rsidRDefault="003B0103" w:rsidP="00A400D1">
            <w:pPr>
              <w:keepNext/>
              <w:widowControl w:val="0"/>
              <w:suppressAutoHyphens/>
              <w:jc w:val="center"/>
              <w:rPr>
                <w:sz w:val="22"/>
                <w:szCs w:val="22"/>
              </w:rPr>
            </w:pPr>
            <w:r w:rsidRPr="003B0103">
              <w:rPr>
                <w:sz w:val="22"/>
                <w:szCs w:val="22"/>
              </w:rPr>
              <w:t>53</w:t>
            </w:r>
          </w:p>
        </w:tc>
        <w:tc>
          <w:tcPr>
            <w:tcW w:w="3114" w:type="dxa"/>
            <w:gridSpan w:val="2"/>
          </w:tcPr>
          <w:p w14:paraId="63175E28" w14:textId="7081EE16" w:rsidR="003B0103" w:rsidRPr="003B0103" w:rsidRDefault="003B0103" w:rsidP="00A400D1">
            <w:pPr>
              <w:pStyle w:val="TableParagraph"/>
              <w:ind w:left="98"/>
              <w:rPr>
                <w:sz w:val="22"/>
                <w:szCs w:val="22"/>
              </w:rPr>
            </w:pPr>
            <w:r w:rsidRPr="003B0103">
              <w:rPr>
                <w:sz w:val="22"/>
                <w:szCs w:val="22"/>
              </w:rPr>
              <w:t>513439.60</w:t>
            </w:r>
          </w:p>
        </w:tc>
        <w:tc>
          <w:tcPr>
            <w:tcW w:w="3114" w:type="dxa"/>
          </w:tcPr>
          <w:p w14:paraId="12841436" w14:textId="4397B30F" w:rsidR="003B0103" w:rsidRPr="003B0103" w:rsidRDefault="003B0103" w:rsidP="00A400D1">
            <w:pPr>
              <w:pStyle w:val="TableParagraph"/>
              <w:ind w:left="98"/>
              <w:rPr>
                <w:sz w:val="22"/>
                <w:szCs w:val="22"/>
              </w:rPr>
            </w:pPr>
            <w:r w:rsidRPr="003B0103">
              <w:rPr>
                <w:sz w:val="22"/>
                <w:szCs w:val="22"/>
              </w:rPr>
              <w:t>1299029.73</w:t>
            </w:r>
          </w:p>
        </w:tc>
      </w:tr>
      <w:tr w:rsidR="003B0103" w14:paraId="74CD8B95" w14:textId="77777777" w:rsidTr="00A400D1">
        <w:tc>
          <w:tcPr>
            <w:tcW w:w="3116" w:type="dxa"/>
          </w:tcPr>
          <w:p w14:paraId="03E0F33C" w14:textId="50F60494" w:rsidR="003B0103" w:rsidRPr="003B0103" w:rsidRDefault="003B0103" w:rsidP="00A400D1">
            <w:pPr>
              <w:keepNext/>
              <w:widowControl w:val="0"/>
              <w:suppressAutoHyphens/>
              <w:jc w:val="center"/>
              <w:rPr>
                <w:sz w:val="22"/>
                <w:szCs w:val="22"/>
              </w:rPr>
            </w:pPr>
            <w:r w:rsidRPr="003B0103">
              <w:rPr>
                <w:sz w:val="22"/>
                <w:szCs w:val="22"/>
              </w:rPr>
              <w:t>54</w:t>
            </w:r>
          </w:p>
        </w:tc>
        <w:tc>
          <w:tcPr>
            <w:tcW w:w="3114" w:type="dxa"/>
            <w:gridSpan w:val="2"/>
          </w:tcPr>
          <w:p w14:paraId="67DFF712" w14:textId="2DBD2409" w:rsidR="003B0103" w:rsidRPr="003B0103" w:rsidRDefault="003B0103" w:rsidP="00A400D1">
            <w:pPr>
              <w:pStyle w:val="TableParagraph"/>
              <w:ind w:left="98"/>
              <w:rPr>
                <w:sz w:val="22"/>
                <w:szCs w:val="22"/>
              </w:rPr>
            </w:pPr>
            <w:r w:rsidRPr="003B0103">
              <w:rPr>
                <w:sz w:val="22"/>
                <w:szCs w:val="22"/>
              </w:rPr>
              <w:t>513437.48</w:t>
            </w:r>
          </w:p>
        </w:tc>
        <w:tc>
          <w:tcPr>
            <w:tcW w:w="3114" w:type="dxa"/>
          </w:tcPr>
          <w:p w14:paraId="1616692C" w14:textId="4C1C4217" w:rsidR="003B0103" w:rsidRPr="003B0103" w:rsidRDefault="003B0103" w:rsidP="00A400D1">
            <w:pPr>
              <w:pStyle w:val="TableParagraph"/>
              <w:ind w:left="98"/>
              <w:rPr>
                <w:sz w:val="22"/>
                <w:szCs w:val="22"/>
              </w:rPr>
            </w:pPr>
            <w:r w:rsidRPr="003B0103">
              <w:rPr>
                <w:sz w:val="22"/>
                <w:szCs w:val="22"/>
              </w:rPr>
              <w:t>1299024.64</w:t>
            </w:r>
          </w:p>
        </w:tc>
      </w:tr>
      <w:tr w:rsidR="003B0103" w14:paraId="5D7D249C" w14:textId="77777777" w:rsidTr="00A400D1">
        <w:tc>
          <w:tcPr>
            <w:tcW w:w="3116" w:type="dxa"/>
          </w:tcPr>
          <w:p w14:paraId="0C70C1BA" w14:textId="091A8E1E" w:rsidR="003B0103" w:rsidRPr="003B0103" w:rsidRDefault="003B0103" w:rsidP="00A400D1">
            <w:pPr>
              <w:keepNext/>
              <w:widowControl w:val="0"/>
              <w:suppressAutoHyphens/>
              <w:jc w:val="center"/>
              <w:rPr>
                <w:sz w:val="22"/>
                <w:szCs w:val="22"/>
              </w:rPr>
            </w:pPr>
            <w:r w:rsidRPr="003B0103">
              <w:rPr>
                <w:sz w:val="22"/>
                <w:szCs w:val="22"/>
              </w:rPr>
              <w:t>55</w:t>
            </w:r>
          </w:p>
        </w:tc>
        <w:tc>
          <w:tcPr>
            <w:tcW w:w="3114" w:type="dxa"/>
            <w:gridSpan w:val="2"/>
          </w:tcPr>
          <w:p w14:paraId="5CC4B3F1" w14:textId="73203781" w:rsidR="003B0103" w:rsidRPr="003B0103" w:rsidRDefault="003B0103" w:rsidP="00A400D1">
            <w:pPr>
              <w:pStyle w:val="TableParagraph"/>
              <w:ind w:left="98"/>
              <w:rPr>
                <w:sz w:val="22"/>
                <w:szCs w:val="22"/>
              </w:rPr>
            </w:pPr>
            <w:r w:rsidRPr="003B0103">
              <w:rPr>
                <w:sz w:val="22"/>
                <w:szCs w:val="22"/>
              </w:rPr>
              <w:t>513425.16</w:t>
            </w:r>
          </w:p>
        </w:tc>
        <w:tc>
          <w:tcPr>
            <w:tcW w:w="3114" w:type="dxa"/>
          </w:tcPr>
          <w:p w14:paraId="0138074F" w14:textId="35FE572F" w:rsidR="003B0103" w:rsidRPr="003B0103" w:rsidRDefault="003B0103" w:rsidP="00A400D1">
            <w:pPr>
              <w:pStyle w:val="TableParagraph"/>
              <w:ind w:left="98"/>
              <w:rPr>
                <w:sz w:val="22"/>
                <w:szCs w:val="22"/>
              </w:rPr>
            </w:pPr>
            <w:r w:rsidRPr="003B0103">
              <w:rPr>
                <w:sz w:val="22"/>
                <w:szCs w:val="22"/>
              </w:rPr>
              <w:t>1299015.85</w:t>
            </w:r>
          </w:p>
        </w:tc>
      </w:tr>
      <w:tr w:rsidR="003B0103" w14:paraId="789A4ACB" w14:textId="77777777" w:rsidTr="00A400D1">
        <w:tc>
          <w:tcPr>
            <w:tcW w:w="3116" w:type="dxa"/>
          </w:tcPr>
          <w:p w14:paraId="24F25662" w14:textId="5ACABB09" w:rsidR="003B0103" w:rsidRPr="003B0103" w:rsidRDefault="003B0103" w:rsidP="00A400D1">
            <w:pPr>
              <w:keepNext/>
              <w:widowControl w:val="0"/>
              <w:suppressAutoHyphens/>
              <w:jc w:val="center"/>
              <w:rPr>
                <w:sz w:val="22"/>
                <w:szCs w:val="22"/>
              </w:rPr>
            </w:pPr>
            <w:r w:rsidRPr="003B0103">
              <w:rPr>
                <w:sz w:val="22"/>
                <w:szCs w:val="22"/>
              </w:rPr>
              <w:t>56</w:t>
            </w:r>
          </w:p>
        </w:tc>
        <w:tc>
          <w:tcPr>
            <w:tcW w:w="3114" w:type="dxa"/>
            <w:gridSpan w:val="2"/>
          </w:tcPr>
          <w:p w14:paraId="7FE8A725" w14:textId="796381B5" w:rsidR="003B0103" w:rsidRPr="003B0103" w:rsidRDefault="003B0103" w:rsidP="00A400D1">
            <w:pPr>
              <w:pStyle w:val="TableParagraph"/>
              <w:ind w:left="98"/>
              <w:rPr>
                <w:sz w:val="22"/>
                <w:szCs w:val="22"/>
              </w:rPr>
            </w:pPr>
            <w:r w:rsidRPr="003B0103">
              <w:rPr>
                <w:sz w:val="22"/>
                <w:szCs w:val="22"/>
              </w:rPr>
              <w:t>513412.65</w:t>
            </w:r>
          </w:p>
        </w:tc>
        <w:tc>
          <w:tcPr>
            <w:tcW w:w="3114" w:type="dxa"/>
          </w:tcPr>
          <w:p w14:paraId="1B612377" w14:textId="79740293" w:rsidR="003B0103" w:rsidRPr="003B0103" w:rsidRDefault="003B0103" w:rsidP="00A400D1">
            <w:pPr>
              <w:pStyle w:val="TableParagraph"/>
              <w:ind w:left="98"/>
              <w:rPr>
                <w:sz w:val="22"/>
                <w:szCs w:val="22"/>
              </w:rPr>
            </w:pPr>
            <w:r w:rsidRPr="003B0103">
              <w:rPr>
                <w:sz w:val="22"/>
                <w:szCs w:val="22"/>
              </w:rPr>
              <w:t>1299001.93</w:t>
            </w:r>
          </w:p>
        </w:tc>
      </w:tr>
      <w:tr w:rsidR="003B0103" w14:paraId="085DE0EF" w14:textId="77777777" w:rsidTr="00A400D1">
        <w:tc>
          <w:tcPr>
            <w:tcW w:w="3116" w:type="dxa"/>
          </w:tcPr>
          <w:p w14:paraId="1F53F39F" w14:textId="2E763391" w:rsidR="003B0103" w:rsidRPr="003B0103" w:rsidRDefault="003B0103" w:rsidP="00A400D1">
            <w:pPr>
              <w:keepNext/>
              <w:widowControl w:val="0"/>
              <w:suppressAutoHyphens/>
              <w:jc w:val="center"/>
              <w:rPr>
                <w:sz w:val="22"/>
                <w:szCs w:val="22"/>
              </w:rPr>
            </w:pPr>
            <w:r w:rsidRPr="003B0103">
              <w:rPr>
                <w:sz w:val="22"/>
                <w:szCs w:val="22"/>
              </w:rPr>
              <w:t>57</w:t>
            </w:r>
          </w:p>
        </w:tc>
        <w:tc>
          <w:tcPr>
            <w:tcW w:w="3114" w:type="dxa"/>
            <w:gridSpan w:val="2"/>
          </w:tcPr>
          <w:p w14:paraId="72B5E636" w14:textId="7293AB20" w:rsidR="003B0103" w:rsidRPr="003B0103" w:rsidRDefault="003B0103" w:rsidP="00A400D1">
            <w:pPr>
              <w:pStyle w:val="TableParagraph"/>
              <w:ind w:left="98"/>
              <w:rPr>
                <w:sz w:val="22"/>
                <w:szCs w:val="22"/>
              </w:rPr>
            </w:pPr>
            <w:r w:rsidRPr="003B0103">
              <w:rPr>
                <w:sz w:val="22"/>
                <w:szCs w:val="22"/>
              </w:rPr>
              <w:t>513370.17</w:t>
            </w:r>
          </w:p>
        </w:tc>
        <w:tc>
          <w:tcPr>
            <w:tcW w:w="3114" w:type="dxa"/>
          </w:tcPr>
          <w:p w14:paraId="474DA273" w14:textId="2618CFDB" w:rsidR="003B0103" w:rsidRPr="003B0103" w:rsidRDefault="003B0103" w:rsidP="00A400D1">
            <w:pPr>
              <w:pStyle w:val="TableParagraph"/>
              <w:ind w:left="98"/>
              <w:rPr>
                <w:sz w:val="22"/>
                <w:szCs w:val="22"/>
              </w:rPr>
            </w:pPr>
            <w:r w:rsidRPr="003B0103">
              <w:rPr>
                <w:sz w:val="22"/>
                <w:szCs w:val="22"/>
              </w:rPr>
              <w:t>1298980.59</w:t>
            </w:r>
          </w:p>
        </w:tc>
      </w:tr>
      <w:tr w:rsidR="003B0103" w14:paraId="40089C5E" w14:textId="77777777" w:rsidTr="00A400D1">
        <w:tc>
          <w:tcPr>
            <w:tcW w:w="3116" w:type="dxa"/>
          </w:tcPr>
          <w:p w14:paraId="148AEB6C" w14:textId="07A51FB7" w:rsidR="003B0103" w:rsidRPr="003B0103" w:rsidRDefault="003B0103" w:rsidP="00A400D1">
            <w:pPr>
              <w:keepNext/>
              <w:widowControl w:val="0"/>
              <w:suppressAutoHyphens/>
              <w:jc w:val="center"/>
              <w:rPr>
                <w:sz w:val="22"/>
                <w:szCs w:val="22"/>
              </w:rPr>
            </w:pPr>
            <w:r w:rsidRPr="003B0103">
              <w:rPr>
                <w:sz w:val="22"/>
                <w:szCs w:val="22"/>
              </w:rPr>
              <w:t>58</w:t>
            </w:r>
          </w:p>
        </w:tc>
        <w:tc>
          <w:tcPr>
            <w:tcW w:w="3114" w:type="dxa"/>
            <w:gridSpan w:val="2"/>
          </w:tcPr>
          <w:p w14:paraId="3076435C" w14:textId="20EAC752" w:rsidR="003B0103" w:rsidRPr="003B0103" w:rsidRDefault="003B0103" w:rsidP="00A400D1">
            <w:pPr>
              <w:pStyle w:val="TableParagraph"/>
              <w:ind w:left="98"/>
              <w:rPr>
                <w:sz w:val="22"/>
                <w:szCs w:val="22"/>
              </w:rPr>
            </w:pPr>
            <w:r w:rsidRPr="003B0103">
              <w:rPr>
                <w:sz w:val="22"/>
                <w:szCs w:val="22"/>
              </w:rPr>
              <w:t>513309.28</w:t>
            </w:r>
          </w:p>
        </w:tc>
        <w:tc>
          <w:tcPr>
            <w:tcW w:w="3114" w:type="dxa"/>
          </w:tcPr>
          <w:p w14:paraId="4402F1F2" w14:textId="69ED688F" w:rsidR="003B0103" w:rsidRPr="003B0103" w:rsidRDefault="003B0103" w:rsidP="00A400D1">
            <w:pPr>
              <w:pStyle w:val="TableParagraph"/>
              <w:ind w:left="98"/>
              <w:rPr>
                <w:sz w:val="22"/>
                <w:szCs w:val="22"/>
              </w:rPr>
            </w:pPr>
            <w:r w:rsidRPr="003B0103">
              <w:rPr>
                <w:sz w:val="22"/>
                <w:szCs w:val="22"/>
              </w:rPr>
              <w:t>1298956.85</w:t>
            </w:r>
          </w:p>
        </w:tc>
      </w:tr>
      <w:tr w:rsidR="003B0103" w14:paraId="3C19D66B" w14:textId="77777777" w:rsidTr="00A400D1">
        <w:tc>
          <w:tcPr>
            <w:tcW w:w="3116" w:type="dxa"/>
          </w:tcPr>
          <w:p w14:paraId="2563989E" w14:textId="1E9C58C6" w:rsidR="003B0103" w:rsidRPr="003B0103" w:rsidRDefault="003B0103" w:rsidP="00A400D1">
            <w:pPr>
              <w:keepNext/>
              <w:widowControl w:val="0"/>
              <w:suppressAutoHyphens/>
              <w:jc w:val="center"/>
              <w:rPr>
                <w:sz w:val="22"/>
                <w:szCs w:val="22"/>
              </w:rPr>
            </w:pPr>
            <w:r w:rsidRPr="003B0103">
              <w:rPr>
                <w:sz w:val="22"/>
                <w:szCs w:val="22"/>
              </w:rPr>
              <w:t>59</w:t>
            </w:r>
          </w:p>
        </w:tc>
        <w:tc>
          <w:tcPr>
            <w:tcW w:w="3114" w:type="dxa"/>
            <w:gridSpan w:val="2"/>
          </w:tcPr>
          <w:p w14:paraId="78E2B066" w14:textId="2F95BFE1" w:rsidR="003B0103" w:rsidRPr="003B0103" w:rsidRDefault="003B0103" w:rsidP="00A400D1">
            <w:pPr>
              <w:pStyle w:val="TableParagraph"/>
              <w:ind w:left="98"/>
              <w:rPr>
                <w:sz w:val="22"/>
                <w:szCs w:val="22"/>
              </w:rPr>
            </w:pPr>
            <w:r w:rsidRPr="003B0103">
              <w:rPr>
                <w:sz w:val="22"/>
                <w:szCs w:val="22"/>
              </w:rPr>
              <w:t>513302.81</w:t>
            </w:r>
          </w:p>
        </w:tc>
        <w:tc>
          <w:tcPr>
            <w:tcW w:w="3114" w:type="dxa"/>
          </w:tcPr>
          <w:p w14:paraId="2B963271" w14:textId="1EEEDDBA" w:rsidR="003B0103" w:rsidRPr="003B0103" w:rsidRDefault="003B0103" w:rsidP="00A400D1">
            <w:pPr>
              <w:pStyle w:val="TableParagraph"/>
              <w:ind w:left="98"/>
              <w:rPr>
                <w:sz w:val="22"/>
                <w:szCs w:val="22"/>
              </w:rPr>
            </w:pPr>
            <w:r w:rsidRPr="003B0103">
              <w:rPr>
                <w:sz w:val="22"/>
                <w:szCs w:val="22"/>
              </w:rPr>
              <w:t>1298959.26</w:t>
            </w:r>
          </w:p>
        </w:tc>
      </w:tr>
      <w:tr w:rsidR="003B0103" w14:paraId="79FDA69E" w14:textId="77777777" w:rsidTr="00A400D1">
        <w:tc>
          <w:tcPr>
            <w:tcW w:w="3116" w:type="dxa"/>
          </w:tcPr>
          <w:p w14:paraId="464397A5" w14:textId="6F066EEE" w:rsidR="003B0103" w:rsidRPr="003B0103" w:rsidRDefault="003B0103" w:rsidP="00A400D1">
            <w:pPr>
              <w:keepNext/>
              <w:widowControl w:val="0"/>
              <w:suppressAutoHyphens/>
              <w:jc w:val="center"/>
              <w:rPr>
                <w:sz w:val="22"/>
                <w:szCs w:val="22"/>
              </w:rPr>
            </w:pPr>
            <w:r w:rsidRPr="003B0103">
              <w:rPr>
                <w:sz w:val="22"/>
                <w:szCs w:val="22"/>
              </w:rPr>
              <w:t>60</w:t>
            </w:r>
          </w:p>
        </w:tc>
        <w:tc>
          <w:tcPr>
            <w:tcW w:w="3114" w:type="dxa"/>
            <w:gridSpan w:val="2"/>
          </w:tcPr>
          <w:p w14:paraId="2A1D6770" w14:textId="4CBCEAE2" w:rsidR="003B0103" w:rsidRPr="003B0103" w:rsidRDefault="003B0103" w:rsidP="00A400D1">
            <w:pPr>
              <w:pStyle w:val="TableParagraph"/>
              <w:ind w:left="98"/>
              <w:rPr>
                <w:sz w:val="22"/>
                <w:szCs w:val="22"/>
              </w:rPr>
            </w:pPr>
            <w:r w:rsidRPr="003B0103">
              <w:rPr>
                <w:sz w:val="22"/>
                <w:szCs w:val="22"/>
              </w:rPr>
              <w:t>513302.04</w:t>
            </w:r>
          </w:p>
        </w:tc>
        <w:tc>
          <w:tcPr>
            <w:tcW w:w="3114" w:type="dxa"/>
          </w:tcPr>
          <w:p w14:paraId="45160D01" w14:textId="068BB06E" w:rsidR="003B0103" w:rsidRPr="003B0103" w:rsidRDefault="003B0103" w:rsidP="00A400D1">
            <w:pPr>
              <w:pStyle w:val="TableParagraph"/>
              <w:ind w:left="98"/>
              <w:rPr>
                <w:sz w:val="22"/>
                <w:szCs w:val="22"/>
              </w:rPr>
            </w:pPr>
            <w:r w:rsidRPr="003B0103">
              <w:rPr>
                <w:sz w:val="22"/>
                <w:szCs w:val="22"/>
              </w:rPr>
              <w:t>1298959.23</w:t>
            </w:r>
          </w:p>
        </w:tc>
      </w:tr>
      <w:tr w:rsidR="003B0103" w14:paraId="5F389E6B" w14:textId="77777777" w:rsidTr="00A400D1">
        <w:tc>
          <w:tcPr>
            <w:tcW w:w="3116" w:type="dxa"/>
          </w:tcPr>
          <w:p w14:paraId="12EDF1A3" w14:textId="64DA99D8" w:rsidR="003B0103" w:rsidRPr="003B0103" w:rsidRDefault="003B0103" w:rsidP="00A400D1">
            <w:pPr>
              <w:keepNext/>
              <w:widowControl w:val="0"/>
              <w:suppressAutoHyphens/>
              <w:jc w:val="center"/>
              <w:rPr>
                <w:sz w:val="22"/>
                <w:szCs w:val="22"/>
              </w:rPr>
            </w:pPr>
            <w:r w:rsidRPr="003B0103">
              <w:rPr>
                <w:sz w:val="22"/>
                <w:szCs w:val="22"/>
              </w:rPr>
              <w:t>61</w:t>
            </w:r>
          </w:p>
        </w:tc>
        <w:tc>
          <w:tcPr>
            <w:tcW w:w="3114" w:type="dxa"/>
            <w:gridSpan w:val="2"/>
          </w:tcPr>
          <w:p w14:paraId="4D5BC5F8" w14:textId="37FC14A6" w:rsidR="003B0103" w:rsidRPr="003B0103" w:rsidRDefault="003B0103" w:rsidP="00A400D1">
            <w:pPr>
              <w:pStyle w:val="TableParagraph"/>
              <w:ind w:left="98"/>
              <w:rPr>
                <w:sz w:val="22"/>
                <w:szCs w:val="22"/>
              </w:rPr>
            </w:pPr>
            <w:r w:rsidRPr="003B0103">
              <w:rPr>
                <w:sz w:val="22"/>
                <w:szCs w:val="22"/>
              </w:rPr>
              <w:t>513297.91</w:t>
            </w:r>
          </w:p>
        </w:tc>
        <w:tc>
          <w:tcPr>
            <w:tcW w:w="3114" w:type="dxa"/>
          </w:tcPr>
          <w:p w14:paraId="54C68712" w14:textId="5CB0EFFB" w:rsidR="003B0103" w:rsidRPr="003B0103" w:rsidRDefault="003B0103" w:rsidP="00A400D1">
            <w:pPr>
              <w:pStyle w:val="TableParagraph"/>
              <w:ind w:left="98"/>
              <w:rPr>
                <w:sz w:val="22"/>
                <w:szCs w:val="22"/>
              </w:rPr>
            </w:pPr>
            <w:r w:rsidRPr="003B0103">
              <w:rPr>
                <w:sz w:val="22"/>
                <w:szCs w:val="22"/>
              </w:rPr>
              <w:t>1298957.31</w:t>
            </w:r>
          </w:p>
        </w:tc>
      </w:tr>
      <w:tr w:rsidR="003B0103" w14:paraId="461F0093" w14:textId="77777777" w:rsidTr="00A400D1">
        <w:tc>
          <w:tcPr>
            <w:tcW w:w="3116" w:type="dxa"/>
          </w:tcPr>
          <w:p w14:paraId="1A2269C2" w14:textId="314CD733" w:rsidR="003B0103" w:rsidRPr="003B0103" w:rsidRDefault="003B0103" w:rsidP="00A400D1">
            <w:pPr>
              <w:keepNext/>
              <w:widowControl w:val="0"/>
              <w:suppressAutoHyphens/>
              <w:jc w:val="center"/>
              <w:rPr>
                <w:sz w:val="22"/>
                <w:szCs w:val="22"/>
              </w:rPr>
            </w:pPr>
            <w:r w:rsidRPr="003B0103">
              <w:rPr>
                <w:sz w:val="22"/>
                <w:szCs w:val="22"/>
              </w:rPr>
              <w:t>62</w:t>
            </w:r>
          </w:p>
        </w:tc>
        <w:tc>
          <w:tcPr>
            <w:tcW w:w="3114" w:type="dxa"/>
            <w:gridSpan w:val="2"/>
          </w:tcPr>
          <w:p w14:paraId="353FE6C2" w14:textId="0AF35B8F" w:rsidR="003B0103" w:rsidRPr="003B0103" w:rsidRDefault="003B0103" w:rsidP="00A400D1">
            <w:pPr>
              <w:pStyle w:val="TableParagraph"/>
              <w:ind w:left="98"/>
              <w:rPr>
                <w:sz w:val="22"/>
                <w:szCs w:val="22"/>
              </w:rPr>
            </w:pPr>
            <w:r w:rsidRPr="003B0103">
              <w:rPr>
                <w:sz w:val="22"/>
                <w:szCs w:val="22"/>
              </w:rPr>
              <w:t>513289.60</w:t>
            </w:r>
          </w:p>
        </w:tc>
        <w:tc>
          <w:tcPr>
            <w:tcW w:w="3114" w:type="dxa"/>
          </w:tcPr>
          <w:p w14:paraId="6F846B8D" w14:textId="350C3B97" w:rsidR="003B0103" w:rsidRPr="003B0103" w:rsidRDefault="003B0103" w:rsidP="00A400D1">
            <w:pPr>
              <w:pStyle w:val="TableParagraph"/>
              <w:ind w:left="98"/>
              <w:rPr>
                <w:sz w:val="22"/>
                <w:szCs w:val="22"/>
              </w:rPr>
            </w:pPr>
            <w:r w:rsidRPr="003B0103">
              <w:rPr>
                <w:sz w:val="22"/>
                <w:szCs w:val="22"/>
              </w:rPr>
              <w:t>1298962.13</w:t>
            </w:r>
          </w:p>
        </w:tc>
      </w:tr>
      <w:tr w:rsidR="003B0103" w14:paraId="657D81A0" w14:textId="77777777" w:rsidTr="00A400D1">
        <w:tc>
          <w:tcPr>
            <w:tcW w:w="3116" w:type="dxa"/>
          </w:tcPr>
          <w:p w14:paraId="2E65E716" w14:textId="6BE8904C" w:rsidR="003B0103" w:rsidRPr="003B0103" w:rsidRDefault="003B0103" w:rsidP="00A400D1">
            <w:pPr>
              <w:keepNext/>
              <w:widowControl w:val="0"/>
              <w:suppressAutoHyphens/>
              <w:jc w:val="center"/>
              <w:rPr>
                <w:sz w:val="22"/>
                <w:szCs w:val="22"/>
              </w:rPr>
            </w:pPr>
            <w:r w:rsidRPr="003B0103">
              <w:rPr>
                <w:sz w:val="22"/>
                <w:szCs w:val="22"/>
              </w:rPr>
              <w:t>63</w:t>
            </w:r>
          </w:p>
        </w:tc>
        <w:tc>
          <w:tcPr>
            <w:tcW w:w="3114" w:type="dxa"/>
            <w:gridSpan w:val="2"/>
          </w:tcPr>
          <w:p w14:paraId="165F0F1C" w14:textId="3156E400" w:rsidR="003B0103" w:rsidRPr="003B0103" w:rsidRDefault="003B0103" w:rsidP="00A400D1">
            <w:pPr>
              <w:pStyle w:val="TableParagraph"/>
              <w:ind w:left="98"/>
              <w:rPr>
                <w:sz w:val="22"/>
                <w:szCs w:val="22"/>
              </w:rPr>
            </w:pPr>
            <w:r w:rsidRPr="003B0103">
              <w:rPr>
                <w:sz w:val="22"/>
                <w:szCs w:val="22"/>
              </w:rPr>
              <w:t>513276.94</w:t>
            </w:r>
          </w:p>
        </w:tc>
        <w:tc>
          <w:tcPr>
            <w:tcW w:w="3114" w:type="dxa"/>
          </w:tcPr>
          <w:p w14:paraId="57D37006" w14:textId="6D75AD2A" w:rsidR="003B0103" w:rsidRPr="003B0103" w:rsidRDefault="003B0103" w:rsidP="00A400D1">
            <w:pPr>
              <w:pStyle w:val="TableParagraph"/>
              <w:ind w:left="98"/>
              <w:rPr>
                <w:sz w:val="22"/>
                <w:szCs w:val="22"/>
              </w:rPr>
            </w:pPr>
            <w:r w:rsidRPr="003B0103">
              <w:rPr>
                <w:sz w:val="22"/>
                <w:szCs w:val="22"/>
              </w:rPr>
              <w:t>1298971.61</w:t>
            </w:r>
          </w:p>
        </w:tc>
      </w:tr>
      <w:tr w:rsidR="003B0103" w14:paraId="0494797F" w14:textId="77777777" w:rsidTr="00A400D1">
        <w:tc>
          <w:tcPr>
            <w:tcW w:w="3116" w:type="dxa"/>
          </w:tcPr>
          <w:p w14:paraId="1AE2C319" w14:textId="53F4AC78" w:rsidR="003B0103" w:rsidRPr="003B0103" w:rsidRDefault="003B0103" w:rsidP="00A400D1">
            <w:pPr>
              <w:keepNext/>
              <w:widowControl w:val="0"/>
              <w:suppressAutoHyphens/>
              <w:jc w:val="center"/>
              <w:rPr>
                <w:sz w:val="22"/>
                <w:szCs w:val="22"/>
              </w:rPr>
            </w:pPr>
            <w:r w:rsidRPr="003B0103">
              <w:rPr>
                <w:sz w:val="22"/>
                <w:szCs w:val="22"/>
              </w:rPr>
              <w:t>64</w:t>
            </w:r>
          </w:p>
        </w:tc>
        <w:tc>
          <w:tcPr>
            <w:tcW w:w="3114" w:type="dxa"/>
            <w:gridSpan w:val="2"/>
          </w:tcPr>
          <w:p w14:paraId="0863661C" w14:textId="568103F1" w:rsidR="003B0103" w:rsidRPr="003B0103" w:rsidRDefault="003B0103" w:rsidP="00A400D1">
            <w:pPr>
              <w:pStyle w:val="TableParagraph"/>
              <w:ind w:left="98"/>
              <w:rPr>
                <w:sz w:val="22"/>
                <w:szCs w:val="22"/>
              </w:rPr>
            </w:pPr>
            <w:r w:rsidRPr="003B0103">
              <w:rPr>
                <w:sz w:val="22"/>
                <w:szCs w:val="22"/>
              </w:rPr>
              <w:t>513276.16</w:t>
            </w:r>
          </w:p>
        </w:tc>
        <w:tc>
          <w:tcPr>
            <w:tcW w:w="3114" w:type="dxa"/>
          </w:tcPr>
          <w:p w14:paraId="6850F359" w14:textId="2E810CBE" w:rsidR="003B0103" w:rsidRPr="003B0103" w:rsidRDefault="003B0103" w:rsidP="00A400D1">
            <w:pPr>
              <w:pStyle w:val="TableParagraph"/>
              <w:ind w:left="98"/>
              <w:rPr>
                <w:sz w:val="22"/>
                <w:szCs w:val="22"/>
              </w:rPr>
            </w:pPr>
            <w:r w:rsidRPr="003B0103">
              <w:rPr>
                <w:sz w:val="22"/>
                <w:szCs w:val="22"/>
              </w:rPr>
              <w:t>1298971.57</w:t>
            </w:r>
          </w:p>
        </w:tc>
      </w:tr>
      <w:tr w:rsidR="003B0103" w14:paraId="02766210" w14:textId="77777777" w:rsidTr="00A400D1">
        <w:tc>
          <w:tcPr>
            <w:tcW w:w="3116" w:type="dxa"/>
          </w:tcPr>
          <w:p w14:paraId="4F05C0A6" w14:textId="6C8950FB" w:rsidR="003B0103" w:rsidRPr="003B0103" w:rsidRDefault="003B0103" w:rsidP="00A400D1">
            <w:pPr>
              <w:keepNext/>
              <w:widowControl w:val="0"/>
              <w:suppressAutoHyphens/>
              <w:jc w:val="center"/>
              <w:rPr>
                <w:sz w:val="22"/>
                <w:szCs w:val="22"/>
              </w:rPr>
            </w:pPr>
            <w:r w:rsidRPr="003B0103">
              <w:rPr>
                <w:sz w:val="22"/>
                <w:szCs w:val="22"/>
              </w:rPr>
              <w:t>65</w:t>
            </w:r>
          </w:p>
        </w:tc>
        <w:tc>
          <w:tcPr>
            <w:tcW w:w="3114" w:type="dxa"/>
            <w:gridSpan w:val="2"/>
          </w:tcPr>
          <w:p w14:paraId="2ABC6D08" w14:textId="27D2A6D9" w:rsidR="003B0103" w:rsidRPr="003B0103" w:rsidRDefault="003B0103" w:rsidP="00A400D1">
            <w:pPr>
              <w:pStyle w:val="TableParagraph"/>
              <w:ind w:left="98"/>
              <w:rPr>
                <w:sz w:val="22"/>
                <w:szCs w:val="22"/>
              </w:rPr>
            </w:pPr>
            <w:r w:rsidRPr="003B0103">
              <w:rPr>
                <w:sz w:val="22"/>
                <w:szCs w:val="22"/>
              </w:rPr>
              <w:t>513245.71</w:t>
            </w:r>
          </w:p>
        </w:tc>
        <w:tc>
          <w:tcPr>
            <w:tcW w:w="3114" w:type="dxa"/>
          </w:tcPr>
          <w:p w14:paraId="19AFA5BF" w14:textId="575793CB" w:rsidR="003B0103" w:rsidRPr="003B0103" w:rsidRDefault="003B0103" w:rsidP="00A400D1">
            <w:pPr>
              <w:pStyle w:val="TableParagraph"/>
              <w:ind w:left="98"/>
              <w:rPr>
                <w:sz w:val="22"/>
                <w:szCs w:val="22"/>
              </w:rPr>
            </w:pPr>
            <w:r w:rsidRPr="003B0103">
              <w:rPr>
                <w:sz w:val="22"/>
                <w:szCs w:val="22"/>
              </w:rPr>
              <w:t>1298957.25</w:t>
            </w:r>
          </w:p>
        </w:tc>
      </w:tr>
      <w:tr w:rsidR="003B0103" w14:paraId="4CF52320" w14:textId="77777777" w:rsidTr="00A400D1">
        <w:tc>
          <w:tcPr>
            <w:tcW w:w="3116" w:type="dxa"/>
          </w:tcPr>
          <w:p w14:paraId="129CB2D7" w14:textId="6AF4A1C5" w:rsidR="003B0103" w:rsidRPr="003B0103" w:rsidRDefault="003B0103" w:rsidP="00A400D1">
            <w:pPr>
              <w:keepNext/>
              <w:widowControl w:val="0"/>
              <w:suppressAutoHyphens/>
              <w:jc w:val="center"/>
              <w:rPr>
                <w:sz w:val="22"/>
                <w:szCs w:val="22"/>
              </w:rPr>
            </w:pPr>
            <w:r w:rsidRPr="003B0103">
              <w:rPr>
                <w:sz w:val="22"/>
                <w:szCs w:val="22"/>
              </w:rPr>
              <w:t>66</w:t>
            </w:r>
          </w:p>
        </w:tc>
        <w:tc>
          <w:tcPr>
            <w:tcW w:w="3114" w:type="dxa"/>
            <w:gridSpan w:val="2"/>
          </w:tcPr>
          <w:p w14:paraId="2085B056" w14:textId="55CDBF17" w:rsidR="003B0103" w:rsidRPr="003B0103" w:rsidRDefault="003B0103" w:rsidP="00A400D1">
            <w:pPr>
              <w:pStyle w:val="TableParagraph"/>
              <w:ind w:left="98"/>
              <w:rPr>
                <w:sz w:val="22"/>
                <w:szCs w:val="22"/>
              </w:rPr>
            </w:pPr>
            <w:r w:rsidRPr="003B0103">
              <w:rPr>
                <w:sz w:val="22"/>
                <w:szCs w:val="22"/>
              </w:rPr>
              <w:t>513226.81</w:t>
            </w:r>
          </w:p>
        </w:tc>
        <w:tc>
          <w:tcPr>
            <w:tcW w:w="3114" w:type="dxa"/>
          </w:tcPr>
          <w:p w14:paraId="43CA8FA2" w14:textId="5128C838" w:rsidR="003B0103" w:rsidRPr="003B0103" w:rsidRDefault="003B0103" w:rsidP="00A400D1">
            <w:pPr>
              <w:pStyle w:val="TableParagraph"/>
              <w:ind w:left="98"/>
              <w:rPr>
                <w:sz w:val="22"/>
                <w:szCs w:val="22"/>
              </w:rPr>
            </w:pPr>
            <w:r w:rsidRPr="003B0103">
              <w:rPr>
                <w:sz w:val="22"/>
                <w:szCs w:val="22"/>
              </w:rPr>
              <w:t>1298955.24</w:t>
            </w:r>
          </w:p>
        </w:tc>
      </w:tr>
      <w:tr w:rsidR="003B0103" w14:paraId="4B65C716" w14:textId="77777777" w:rsidTr="00A400D1">
        <w:tc>
          <w:tcPr>
            <w:tcW w:w="3116" w:type="dxa"/>
          </w:tcPr>
          <w:p w14:paraId="73516454" w14:textId="45EEF4AF" w:rsidR="003B0103" w:rsidRPr="003B0103" w:rsidRDefault="003B0103" w:rsidP="00A400D1">
            <w:pPr>
              <w:keepNext/>
              <w:widowControl w:val="0"/>
              <w:suppressAutoHyphens/>
              <w:jc w:val="center"/>
              <w:rPr>
                <w:sz w:val="22"/>
                <w:szCs w:val="22"/>
              </w:rPr>
            </w:pPr>
            <w:r w:rsidRPr="003B0103">
              <w:rPr>
                <w:sz w:val="22"/>
                <w:szCs w:val="22"/>
              </w:rPr>
              <w:t>67</w:t>
            </w:r>
          </w:p>
        </w:tc>
        <w:tc>
          <w:tcPr>
            <w:tcW w:w="3114" w:type="dxa"/>
            <w:gridSpan w:val="2"/>
          </w:tcPr>
          <w:p w14:paraId="1482E553" w14:textId="2495F7A5" w:rsidR="003B0103" w:rsidRPr="003B0103" w:rsidRDefault="003B0103" w:rsidP="00A400D1">
            <w:pPr>
              <w:pStyle w:val="TableParagraph"/>
              <w:ind w:left="98"/>
              <w:rPr>
                <w:sz w:val="22"/>
                <w:szCs w:val="22"/>
              </w:rPr>
            </w:pPr>
            <w:r w:rsidRPr="003B0103">
              <w:rPr>
                <w:sz w:val="22"/>
                <w:szCs w:val="22"/>
              </w:rPr>
              <w:t>513216.21</w:t>
            </w:r>
          </w:p>
        </w:tc>
        <w:tc>
          <w:tcPr>
            <w:tcW w:w="3114" w:type="dxa"/>
          </w:tcPr>
          <w:p w14:paraId="7CA46FE6" w14:textId="284A2C9D" w:rsidR="003B0103" w:rsidRPr="003B0103" w:rsidRDefault="003B0103" w:rsidP="00A400D1">
            <w:pPr>
              <w:pStyle w:val="TableParagraph"/>
              <w:ind w:left="98"/>
              <w:rPr>
                <w:sz w:val="22"/>
                <w:szCs w:val="22"/>
              </w:rPr>
            </w:pPr>
            <w:r w:rsidRPr="003B0103">
              <w:rPr>
                <w:sz w:val="22"/>
                <w:szCs w:val="22"/>
              </w:rPr>
              <w:t>1298975.98</w:t>
            </w:r>
          </w:p>
        </w:tc>
      </w:tr>
      <w:tr w:rsidR="003B0103" w14:paraId="4E124C68" w14:textId="77777777" w:rsidTr="00A400D1">
        <w:tc>
          <w:tcPr>
            <w:tcW w:w="3116" w:type="dxa"/>
          </w:tcPr>
          <w:p w14:paraId="1A936CA3" w14:textId="7B2DA9A0" w:rsidR="003B0103" w:rsidRPr="003B0103" w:rsidRDefault="003B0103" w:rsidP="00A400D1">
            <w:pPr>
              <w:keepNext/>
              <w:widowControl w:val="0"/>
              <w:suppressAutoHyphens/>
              <w:jc w:val="center"/>
              <w:rPr>
                <w:sz w:val="22"/>
                <w:szCs w:val="22"/>
              </w:rPr>
            </w:pPr>
            <w:r w:rsidRPr="003B0103">
              <w:rPr>
                <w:sz w:val="22"/>
                <w:szCs w:val="22"/>
              </w:rPr>
              <w:t>68</w:t>
            </w:r>
          </w:p>
        </w:tc>
        <w:tc>
          <w:tcPr>
            <w:tcW w:w="3114" w:type="dxa"/>
            <w:gridSpan w:val="2"/>
          </w:tcPr>
          <w:p w14:paraId="24BB744C" w14:textId="409E5B4D" w:rsidR="003B0103" w:rsidRPr="003B0103" w:rsidRDefault="003B0103" w:rsidP="00A400D1">
            <w:pPr>
              <w:pStyle w:val="TableParagraph"/>
              <w:ind w:left="98"/>
              <w:rPr>
                <w:sz w:val="22"/>
                <w:szCs w:val="22"/>
              </w:rPr>
            </w:pPr>
            <w:r w:rsidRPr="003B0103">
              <w:rPr>
                <w:sz w:val="22"/>
                <w:szCs w:val="22"/>
              </w:rPr>
              <w:t>513215.63</w:t>
            </w:r>
          </w:p>
        </w:tc>
        <w:tc>
          <w:tcPr>
            <w:tcW w:w="3114" w:type="dxa"/>
          </w:tcPr>
          <w:p w14:paraId="46693B3C" w14:textId="162171C4" w:rsidR="003B0103" w:rsidRPr="003B0103" w:rsidRDefault="003B0103" w:rsidP="00A400D1">
            <w:pPr>
              <w:pStyle w:val="TableParagraph"/>
              <w:ind w:left="98"/>
              <w:rPr>
                <w:sz w:val="22"/>
                <w:szCs w:val="22"/>
              </w:rPr>
            </w:pPr>
            <w:r w:rsidRPr="003B0103">
              <w:rPr>
                <w:sz w:val="22"/>
                <w:szCs w:val="22"/>
              </w:rPr>
              <w:t>1298976.47</w:t>
            </w:r>
          </w:p>
        </w:tc>
      </w:tr>
      <w:tr w:rsidR="003B0103" w14:paraId="23EC5630" w14:textId="77777777" w:rsidTr="00A400D1">
        <w:tc>
          <w:tcPr>
            <w:tcW w:w="3116" w:type="dxa"/>
          </w:tcPr>
          <w:p w14:paraId="2F0A02EE" w14:textId="21D146FA" w:rsidR="003B0103" w:rsidRPr="003B0103" w:rsidRDefault="003B0103" w:rsidP="00A400D1">
            <w:pPr>
              <w:keepNext/>
              <w:widowControl w:val="0"/>
              <w:suppressAutoHyphens/>
              <w:jc w:val="center"/>
              <w:rPr>
                <w:sz w:val="22"/>
                <w:szCs w:val="22"/>
              </w:rPr>
            </w:pPr>
            <w:r w:rsidRPr="003B0103">
              <w:rPr>
                <w:sz w:val="22"/>
                <w:szCs w:val="22"/>
              </w:rPr>
              <w:t>69</w:t>
            </w:r>
          </w:p>
        </w:tc>
        <w:tc>
          <w:tcPr>
            <w:tcW w:w="3114" w:type="dxa"/>
            <w:gridSpan w:val="2"/>
          </w:tcPr>
          <w:p w14:paraId="2E1F3370" w14:textId="1C16290C" w:rsidR="003B0103" w:rsidRPr="003B0103" w:rsidRDefault="003B0103" w:rsidP="00A400D1">
            <w:pPr>
              <w:pStyle w:val="TableParagraph"/>
              <w:ind w:left="98"/>
              <w:rPr>
                <w:sz w:val="22"/>
                <w:szCs w:val="22"/>
              </w:rPr>
            </w:pPr>
            <w:r w:rsidRPr="003B0103">
              <w:rPr>
                <w:sz w:val="22"/>
                <w:szCs w:val="22"/>
              </w:rPr>
              <w:t>513214.85</w:t>
            </w:r>
          </w:p>
        </w:tc>
        <w:tc>
          <w:tcPr>
            <w:tcW w:w="3114" w:type="dxa"/>
          </w:tcPr>
          <w:p w14:paraId="7E051465" w14:textId="193177B8" w:rsidR="003B0103" w:rsidRPr="003B0103" w:rsidRDefault="003B0103" w:rsidP="00A400D1">
            <w:pPr>
              <w:pStyle w:val="TableParagraph"/>
              <w:ind w:left="98"/>
              <w:rPr>
                <w:sz w:val="22"/>
                <w:szCs w:val="22"/>
              </w:rPr>
            </w:pPr>
            <w:r w:rsidRPr="003B0103">
              <w:rPr>
                <w:sz w:val="22"/>
                <w:szCs w:val="22"/>
              </w:rPr>
              <w:t>1298976.40</w:t>
            </w:r>
          </w:p>
        </w:tc>
      </w:tr>
      <w:tr w:rsidR="003B0103" w14:paraId="12BED75F" w14:textId="77777777" w:rsidTr="00A400D1">
        <w:tc>
          <w:tcPr>
            <w:tcW w:w="3116" w:type="dxa"/>
          </w:tcPr>
          <w:p w14:paraId="3CB32DB4" w14:textId="749CB55E" w:rsidR="003B0103" w:rsidRPr="003B0103" w:rsidRDefault="003B0103" w:rsidP="00A400D1">
            <w:pPr>
              <w:keepNext/>
              <w:widowControl w:val="0"/>
              <w:suppressAutoHyphens/>
              <w:jc w:val="center"/>
              <w:rPr>
                <w:sz w:val="22"/>
                <w:szCs w:val="22"/>
              </w:rPr>
            </w:pPr>
            <w:r w:rsidRPr="003B0103">
              <w:rPr>
                <w:sz w:val="22"/>
                <w:szCs w:val="22"/>
              </w:rPr>
              <w:t>70</w:t>
            </w:r>
          </w:p>
        </w:tc>
        <w:tc>
          <w:tcPr>
            <w:tcW w:w="3114" w:type="dxa"/>
            <w:gridSpan w:val="2"/>
          </w:tcPr>
          <w:p w14:paraId="40ED2A0F" w14:textId="19CA96D4" w:rsidR="003B0103" w:rsidRPr="003B0103" w:rsidRDefault="003B0103" w:rsidP="00A400D1">
            <w:pPr>
              <w:pStyle w:val="TableParagraph"/>
              <w:ind w:left="98"/>
              <w:rPr>
                <w:sz w:val="22"/>
                <w:szCs w:val="22"/>
              </w:rPr>
            </w:pPr>
            <w:r w:rsidRPr="003B0103">
              <w:rPr>
                <w:sz w:val="22"/>
                <w:szCs w:val="22"/>
              </w:rPr>
              <w:t>513194.63</w:t>
            </w:r>
          </w:p>
        </w:tc>
        <w:tc>
          <w:tcPr>
            <w:tcW w:w="3114" w:type="dxa"/>
          </w:tcPr>
          <w:p w14:paraId="657348DB" w14:textId="0C08F359" w:rsidR="003B0103" w:rsidRPr="003B0103" w:rsidRDefault="003B0103" w:rsidP="00A400D1">
            <w:pPr>
              <w:pStyle w:val="TableParagraph"/>
              <w:ind w:left="98"/>
              <w:rPr>
                <w:sz w:val="22"/>
                <w:szCs w:val="22"/>
              </w:rPr>
            </w:pPr>
            <w:r w:rsidRPr="003B0103">
              <w:rPr>
                <w:sz w:val="22"/>
                <w:szCs w:val="22"/>
              </w:rPr>
              <w:t>1298965.58</w:t>
            </w:r>
          </w:p>
        </w:tc>
      </w:tr>
      <w:tr w:rsidR="003B0103" w14:paraId="4439859A" w14:textId="77777777" w:rsidTr="00A400D1">
        <w:tc>
          <w:tcPr>
            <w:tcW w:w="3116" w:type="dxa"/>
          </w:tcPr>
          <w:p w14:paraId="3E591ADF" w14:textId="3AE6BB1A" w:rsidR="003B0103" w:rsidRPr="003B0103" w:rsidRDefault="003B0103" w:rsidP="00A400D1">
            <w:pPr>
              <w:keepNext/>
              <w:widowControl w:val="0"/>
              <w:suppressAutoHyphens/>
              <w:jc w:val="center"/>
              <w:rPr>
                <w:sz w:val="22"/>
                <w:szCs w:val="22"/>
              </w:rPr>
            </w:pPr>
            <w:r w:rsidRPr="003B0103">
              <w:rPr>
                <w:sz w:val="22"/>
                <w:szCs w:val="22"/>
              </w:rPr>
              <w:t>71</w:t>
            </w:r>
          </w:p>
        </w:tc>
        <w:tc>
          <w:tcPr>
            <w:tcW w:w="3114" w:type="dxa"/>
            <w:gridSpan w:val="2"/>
          </w:tcPr>
          <w:p w14:paraId="7B68C229" w14:textId="4E6C56E0" w:rsidR="003B0103" w:rsidRPr="003B0103" w:rsidRDefault="003B0103" w:rsidP="00A400D1">
            <w:pPr>
              <w:pStyle w:val="TableParagraph"/>
              <w:ind w:left="98"/>
              <w:rPr>
                <w:sz w:val="22"/>
                <w:szCs w:val="22"/>
              </w:rPr>
            </w:pPr>
            <w:r w:rsidRPr="003B0103">
              <w:rPr>
                <w:sz w:val="22"/>
                <w:szCs w:val="22"/>
              </w:rPr>
              <w:t>513187.21</w:t>
            </w:r>
          </w:p>
        </w:tc>
        <w:tc>
          <w:tcPr>
            <w:tcW w:w="3114" w:type="dxa"/>
          </w:tcPr>
          <w:p w14:paraId="7CEDA756" w14:textId="2D4DBC66" w:rsidR="003B0103" w:rsidRPr="003B0103" w:rsidRDefault="003B0103" w:rsidP="00A400D1">
            <w:pPr>
              <w:pStyle w:val="TableParagraph"/>
              <w:ind w:left="98"/>
              <w:rPr>
                <w:sz w:val="22"/>
                <w:szCs w:val="22"/>
              </w:rPr>
            </w:pPr>
            <w:r w:rsidRPr="003B0103">
              <w:rPr>
                <w:sz w:val="22"/>
                <w:szCs w:val="22"/>
              </w:rPr>
              <w:t>1298981.08</w:t>
            </w:r>
          </w:p>
        </w:tc>
      </w:tr>
      <w:tr w:rsidR="003B0103" w14:paraId="280A826E" w14:textId="77777777" w:rsidTr="00A400D1">
        <w:tc>
          <w:tcPr>
            <w:tcW w:w="3116" w:type="dxa"/>
          </w:tcPr>
          <w:p w14:paraId="6DC74C6B" w14:textId="40A4BA46" w:rsidR="003B0103" w:rsidRPr="003B0103" w:rsidRDefault="003B0103" w:rsidP="00A400D1">
            <w:pPr>
              <w:keepNext/>
              <w:widowControl w:val="0"/>
              <w:suppressAutoHyphens/>
              <w:jc w:val="center"/>
              <w:rPr>
                <w:sz w:val="22"/>
                <w:szCs w:val="22"/>
              </w:rPr>
            </w:pPr>
            <w:r w:rsidRPr="003B0103">
              <w:rPr>
                <w:sz w:val="22"/>
                <w:szCs w:val="22"/>
              </w:rPr>
              <w:t>72</w:t>
            </w:r>
          </w:p>
        </w:tc>
        <w:tc>
          <w:tcPr>
            <w:tcW w:w="3114" w:type="dxa"/>
            <w:gridSpan w:val="2"/>
          </w:tcPr>
          <w:p w14:paraId="11CB9F28" w14:textId="1A41538C" w:rsidR="003B0103" w:rsidRPr="003B0103" w:rsidRDefault="003B0103" w:rsidP="00A400D1">
            <w:pPr>
              <w:pStyle w:val="TableParagraph"/>
              <w:ind w:left="98"/>
              <w:rPr>
                <w:sz w:val="22"/>
                <w:szCs w:val="22"/>
              </w:rPr>
            </w:pPr>
            <w:r w:rsidRPr="003B0103">
              <w:rPr>
                <w:sz w:val="22"/>
                <w:szCs w:val="22"/>
              </w:rPr>
              <w:t>513186.59</w:t>
            </w:r>
          </w:p>
        </w:tc>
        <w:tc>
          <w:tcPr>
            <w:tcW w:w="3114" w:type="dxa"/>
          </w:tcPr>
          <w:p w14:paraId="4BA585CA" w14:textId="572EE811" w:rsidR="003B0103" w:rsidRPr="003B0103" w:rsidRDefault="003B0103" w:rsidP="00A400D1">
            <w:pPr>
              <w:pStyle w:val="TableParagraph"/>
              <w:ind w:left="98"/>
              <w:rPr>
                <w:sz w:val="22"/>
                <w:szCs w:val="22"/>
              </w:rPr>
            </w:pPr>
            <w:r w:rsidRPr="003B0103">
              <w:rPr>
                <w:sz w:val="22"/>
                <w:szCs w:val="22"/>
              </w:rPr>
              <w:t>1298981.61</w:t>
            </w:r>
          </w:p>
        </w:tc>
      </w:tr>
      <w:tr w:rsidR="003B0103" w14:paraId="4A4D4AF9" w14:textId="77777777" w:rsidTr="00A400D1">
        <w:tc>
          <w:tcPr>
            <w:tcW w:w="3116" w:type="dxa"/>
          </w:tcPr>
          <w:p w14:paraId="363A8CF4" w14:textId="0A8AE381" w:rsidR="003B0103" w:rsidRPr="003B0103" w:rsidRDefault="003B0103" w:rsidP="00A400D1">
            <w:pPr>
              <w:keepNext/>
              <w:widowControl w:val="0"/>
              <w:suppressAutoHyphens/>
              <w:jc w:val="center"/>
              <w:rPr>
                <w:sz w:val="22"/>
                <w:szCs w:val="22"/>
              </w:rPr>
            </w:pPr>
            <w:r w:rsidRPr="003B0103">
              <w:rPr>
                <w:sz w:val="22"/>
                <w:szCs w:val="22"/>
              </w:rPr>
              <w:t>73</w:t>
            </w:r>
          </w:p>
        </w:tc>
        <w:tc>
          <w:tcPr>
            <w:tcW w:w="3114" w:type="dxa"/>
            <w:gridSpan w:val="2"/>
          </w:tcPr>
          <w:p w14:paraId="7F3E420E" w14:textId="3D89B595" w:rsidR="003B0103" w:rsidRPr="003B0103" w:rsidRDefault="003B0103" w:rsidP="00A400D1">
            <w:pPr>
              <w:pStyle w:val="TableParagraph"/>
              <w:ind w:left="98"/>
              <w:rPr>
                <w:sz w:val="22"/>
                <w:szCs w:val="22"/>
              </w:rPr>
            </w:pPr>
            <w:r w:rsidRPr="003B0103">
              <w:rPr>
                <w:sz w:val="22"/>
                <w:szCs w:val="22"/>
              </w:rPr>
              <w:t>513185.82</w:t>
            </w:r>
          </w:p>
        </w:tc>
        <w:tc>
          <w:tcPr>
            <w:tcW w:w="3114" w:type="dxa"/>
          </w:tcPr>
          <w:p w14:paraId="127915FD" w14:textId="6707F410" w:rsidR="003B0103" w:rsidRPr="003B0103" w:rsidRDefault="003B0103" w:rsidP="00A400D1">
            <w:pPr>
              <w:pStyle w:val="TableParagraph"/>
              <w:ind w:left="98"/>
              <w:rPr>
                <w:sz w:val="22"/>
                <w:szCs w:val="22"/>
              </w:rPr>
            </w:pPr>
            <w:r w:rsidRPr="003B0103">
              <w:rPr>
                <w:sz w:val="22"/>
                <w:szCs w:val="22"/>
              </w:rPr>
              <w:t>1298981.52</w:t>
            </w:r>
          </w:p>
        </w:tc>
      </w:tr>
      <w:tr w:rsidR="003B0103" w14:paraId="7CEB6883" w14:textId="77777777" w:rsidTr="00A400D1">
        <w:tc>
          <w:tcPr>
            <w:tcW w:w="3116" w:type="dxa"/>
          </w:tcPr>
          <w:p w14:paraId="124217EA" w14:textId="0D4677B3" w:rsidR="003B0103" w:rsidRPr="003B0103" w:rsidRDefault="003B0103" w:rsidP="00A400D1">
            <w:pPr>
              <w:keepNext/>
              <w:widowControl w:val="0"/>
              <w:suppressAutoHyphens/>
              <w:jc w:val="center"/>
              <w:rPr>
                <w:sz w:val="22"/>
                <w:szCs w:val="22"/>
              </w:rPr>
            </w:pPr>
            <w:r w:rsidRPr="003B0103">
              <w:rPr>
                <w:sz w:val="22"/>
                <w:szCs w:val="22"/>
              </w:rPr>
              <w:t>74</w:t>
            </w:r>
          </w:p>
        </w:tc>
        <w:tc>
          <w:tcPr>
            <w:tcW w:w="3114" w:type="dxa"/>
            <w:gridSpan w:val="2"/>
          </w:tcPr>
          <w:p w14:paraId="0C9C1D3D" w14:textId="372AE8F9" w:rsidR="003B0103" w:rsidRPr="003B0103" w:rsidRDefault="003B0103" w:rsidP="00A400D1">
            <w:pPr>
              <w:pStyle w:val="TableParagraph"/>
              <w:ind w:left="98"/>
              <w:rPr>
                <w:sz w:val="22"/>
                <w:szCs w:val="22"/>
              </w:rPr>
            </w:pPr>
            <w:r w:rsidRPr="003B0103">
              <w:rPr>
                <w:sz w:val="22"/>
                <w:szCs w:val="22"/>
              </w:rPr>
              <w:t>513146.63</w:t>
            </w:r>
          </w:p>
        </w:tc>
        <w:tc>
          <w:tcPr>
            <w:tcW w:w="3114" w:type="dxa"/>
          </w:tcPr>
          <w:p w14:paraId="5C1A6D99" w14:textId="04386629" w:rsidR="003B0103" w:rsidRPr="003B0103" w:rsidRDefault="003B0103" w:rsidP="00A400D1">
            <w:pPr>
              <w:pStyle w:val="TableParagraph"/>
              <w:ind w:left="98"/>
              <w:rPr>
                <w:sz w:val="22"/>
                <w:szCs w:val="22"/>
              </w:rPr>
            </w:pPr>
            <w:r w:rsidRPr="003B0103">
              <w:rPr>
                <w:sz w:val="22"/>
                <w:szCs w:val="22"/>
              </w:rPr>
              <w:t>1298959.37</w:t>
            </w:r>
          </w:p>
        </w:tc>
      </w:tr>
      <w:tr w:rsidR="003B0103" w14:paraId="5C340A5F" w14:textId="77777777" w:rsidTr="00A400D1">
        <w:tc>
          <w:tcPr>
            <w:tcW w:w="3116" w:type="dxa"/>
          </w:tcPr>
          <w:p w14:paraId="6E1552F0" w14:textId="636ACB77" w:rsidR="003B0103" w:rsidRPr="003B0103" w:rsidRDefault="003B0103" w:rsidP="00A400D1">
            <w:pPr>
              <w:keepNext/>
              <w:widowControl w:val="0"/>
              <w:suppressAutoHyphens/>
              <w:jc w:val="center"/>
              <w:rPr>
                <w:sz w:val="22"/>
                <w:szCs w:val="22"/>
              </w:rPr>
            </w:pPr>
            <w:r w:rsidRPr="003B0103">
              <w:rPr>
                <w:sz w:val="22"/>
                <w:szCs w:val="22"/>
              </w:rPr>
              <w:t>75</w:t>
            </w:r>
          </w:p>
        </w:tc>
        <w:tc>
          <w:tcPr>
            <w:tcW w:w="3114" w:type="dxa"/>
            <w:gridSpan w:val="2"/>
          </w:tcPr>
          <w:p w14:paraId="431BAA03" w14:textId="02B3F43C" w:rsidR="003B0103" w:rsidRPr="003B0103" w:rsidRDefault="003B0103" w:rsidP="00A400D1">
            <w:pPr>
              <w:pStyle w:val="TableParagraph"/>
              <w:ind w:left="98"/>
              <w:rPr>
                <w:sz w:val="22"/>
                <w:szCs w:val="22"/>
              </w:rPr>
            </w:pPr>
            <w:r w:rsidRPr="003B0103">
              <w:rPr>
                <w:sz w:val="22"/>
                <w:szCs w:val="22"/>
              </w:rPr>
              <w:t>513146.15</w:t>
            </w:r>
          </w:p>
        </w:tc>
        <w:tc>
          <w:tcPr>
            <w:tcW w:w="3114" w:type="dxa"/>
          </w:tcPr>
          <w:p w14:paraId="1756136D" w14:textId="4CAD6442" w:rsidR="003B0103" w:rsidRPr="003B0103" w:rsidRDefault="003B0103" w:rsidP="00A400D1">
            <w:pPr>
              <w:pStyle w:val="TableParagraph"/>
              <w:ind w:left="98"/>
              <w:rPr>
                <w:sz w:val="22"/>
                <w:szCs w:val="22"/>
              </w:rPr>
            </w:pPr>
            <w:r w:rsidRPr="003B0103">
              <w:rPr>
                <w:sz w:val="22"/>
                <w:szCs w:val="22"/>
              </w:rPr>
              <w:t>1298958.73</w:t>
            </w:r>
          </w:p>
        </w:tc>
      </w:tr>
      <w:tr w:rsidR="003B0103" w14:paraId="36BA3DBA" w14:textId="77777777" w:rsidTr="00A400D1">
        <w:tc>
          <w:tcPr>
            <w:tcW w:w="3116" w:type="dxa"/>
          </w:tcPr>
          <w:p w14:paraId="537ECD2E" w14:textId="130C9256" w:rsidR="003B0103" w:rsidRPr="003B0103" w:rsidRDefault="003B0103" w:rsidP="00A400D1">
            <w:pPr>
              <w:keepNext/>
              <w:widowControl w:val="0"/>
              <w:suppressAutoHyphens/>
              <w:jc w:val="center"/>
              <w:rPr>
                <w:sz w:val="22"/>
                <w:szCs w:val="22"/>
              </w:rPr>
            </w:pPr>
            <w:r w:rsidRPr="003B0103">
              <w:rPr>
                <w:sz w:val="22"/>
                <w:szCs w:val="22"/>
              </w:rPr>
              <w:t>76</w:t>
            </w:r>
          </w:p>
        </w:tc>
        <w:tc>
          <w:tcPr>
            <w:tcW w:w="3114" w:type="dxa"/>
            <w:gridSpan w:val="2"/>
          </w:tcPr>
          <w:p w14:paraId="4292426A" w14:textId="32EC163D" w:rsidR="003B0103" w:rsidRPr="003B0103" w:rsidRDefault="003B0103" w:rsidP="00A400D1">
            <w:pPr>
              <w:pStyle w:val="TableParagraph"/>
              <w:ind w:left="98"/>
              <w:rPr>
                <w:sz w:val="22"/>
                <w:szCs w:val="22"/>
              </w:rPr>
            </w:pPr>
            <w:r w:rsidRPr="003B0103">
              <w:rPr>
                <w:sz w:val="22"/>
                <w:szCs w:val="22"/>
              </w:rPr>
              <w:t>513147.47</w:t>
            </w:r>
          </w:p>
        </w:tc>
        <w:tc>
          <w:tcPr>
            <w:tcW w:w="3114" w:type="dxa"/>
          </w:tcPr>
          <w:p w14:paraId="000ABB25" w14:textId="261DFFF9" w:rsidR="003B0103" w:rsidRPr="003B0103" w:rsidRDefault="003B0103" w:rsidP="00A400D1">
            <w:pPr>
              <w:pStyle w:val="TableParagraph"/>
              <w:ind w:left="98"/>
              <w:rPr>
                <w:sz w:val="22"/>
                <w:szCs w:val="22"/>
              </w:rPr>
            </w:pPr>
            <w:r w:rsidRPr="003B0103">
              <w:rPr>
                <w:sz w:val="22"/>
                <w:szCs w:val="22"/>
              </w:rPr>
              <w:t>1298950.76</w:t>
            </w:r>
          </w:p>
        </w:tc>
      </w:tr>
      <w:tr w:rsidR="003B0103" w14:paraId="4E4E2396" w14:textId="77777777" w:rsidTr="00A400D1">
        <w:tc>
          <w:tcPr>
            <w:tcW w:w="3116" w:type="dxa"/>
          </w:tcPr>
          <w:p w14:paraId="21DEE6C2" w14:textId="6456BB9E" w:rsidR="003B0103" w:rsidRPr="003B0103" w:rsidRDefault="003B0103" w:rsidP="00A400D1">
            <w:pPr>
              <w:keepNext/>
              <w:widowControl w:val="0"/>
              <w:suppressAutoHyphens/>
              <w:jc w:val="center"/>
              <w:rPr>
                <w:sz w:val="22"/>
                <w:szCs w:val="22"/>
              </w:rPr>
            </w:pPr>
            <w:r w:rsidRPr="003B0103">
              <w:rPr>
                <w:sz w:val="22"/>
                <w:szCs w:val="22"/>
              </w:rPr>
              <w:t>77</w:t>
            </w:r>
          </w:p>
        </w:tc>
        <w:tc>
          <w:tcPr>
            <w:tcW w:w="3114" w:type="dxa"/>
            <w:gridSpan w:val="2"/>
          </w:tcPr>
          <w:p w14:paraId="7F476DF3" w14:textId="67F1B6D1" w:rsidR="003B0103" w:rsidRPr="003B0103" w:rsidRDefault="003B0103" w:rsidP="00A400D1">
            <w:pPr>
              <w:pStyle w:val="TableParagraph"/>
              <w:ind w:left="98"/>
              <w:rPr>
                <w:sz w:val="22"/>
                <w:szCs w:val="22"/>
              </w:rPr>
            </w:pPr>
            <w:r w:rsidRPr="003B0103">
              <w:rPr>
                <w:sz w:val="22"/>
                <w:szCs w:val="22"/>
              </w:rPr>
              <w:t>513151.85</w:t>
            </w:r>
          </w:p>
        </w:tc>
        <w:tc>
          <w:tcPr>
            <w:tcW w:w="3114" w:type="dxa"/>
          </w:tcPr>
          <w:p w14:paraId="7251FC6F" w14:textId="3EFF5514" w:rsidR="003B0103" w:rsidRPr="003B0103" w:rsidRDefault="003B0103" w:rsidP="00A400D1">
            <w:pPr>
              <w:pStyle w:val="TableParagraph"/>
              <w:ind w:left="98"/>
              <w:rPr>
                <w:sz w:val="22"/>
                <w:szCs w:val="22"/>
              </w:rPr>
            </w:pPr>
            <w:r w:rsidRPr="003B0103">
              <w:rPr>
                <w:sz w:val="22"/>
                <w:szCs w:val="22"/>
              </w:rPr>
              <w:t>1298942.98</w:t>
            </w:r>
          </w:p>
        </w:tc>
      </w:tr>
      <w:tr w:rsidR="003B0103" w14:paraId="7AD21850" w14:textId="77777777" w:rsidTr="00A400D1">
        <w:tc>
          <w:tcPr>
            <w:tcW w:w="3116" w:type="dxa"/>
          </w:tcPr>
          <w:p w14:paraId="26B815AC" w14:textId="6E687616" w:rsidR="003B0103" w:rsidRPr="003B0103" w:rsidRDefault="003B0103" w:rsidP="00A400D1">
            <w:pPr>
              <w:keepNext/>
              <w:widowControl w:val="0"/>
              <w:suppressAutoHyphens/>
              <w:jc w:val="center"/>
              <w:rPr>
                <w:sz w:val="22"/>
                <w:szCs w:val="22"/>
              </w:rPr>
            </w:pPr>
            <w:r w:rsidRPr="003B0103">
              <w:rPr>
                <w:sz w:val="22"/>
                <w:szCs w:val="22"/>
              </w:rPr>
              <w:t>78</w:t>
            </w:r>
          </w:p>
        </w:tc>
        <w:tc>
          <w:tcPr>
            <w:tcW w:w="3114" w:type="dxa"/>
            <w:gridSpan w:val="2"/>
          </w:tcPr>
          <w:p w14:paraId="7F243BB3" w14:textId="646FC258" w:rsidR="003B0103" w:rsidRPr="003B0103" w:rsidRDefault="003B0103" w:rsidP="00A400D1">
            <w:pPr>
              <w:pStyle w:val="TableParagraph"/>
              <w:ind w:left="98"/>
              <w:rPr>
                <w:sz w:val="22"/>
                <w:szCs w:val="22"/>
              </w:rPr>
            </w:pPr>
            <w:r w:rsidRPr="003B0103">
              <w:rPr>
                <w:sz w:val="22"/>
                <w:szCs w:val="22"/>
              </w:rPr>
              <w:t>513152.39</w:t>
            </w:r>
          </w:p>
        </w:tc>
        <w:tc>
          <w:tcPr>
            <w:tcW w:w="3114" w:type="dxa"/>
          </w:tcPr>
          <w:p w14:paraId="2C134886" w14:textId="2E7FA142" w:rsidR="003B0103" w:rsidRPr="003B0103" w:rsidRDefault="003B0103" w:rsidP="00A400D1">
            <w:pPr>
              <w:pStyle w:val="TableParagraph"/>
              <w:ind w:left="98"/>
              <w:rPr>
                <w:sz w:val="22"/>
                <w:szCs w:val="22"/>
              </w:rPr>
            </w:pPr>
            <w:r w:rsidRPr="003B0103">
              <w:rPr>
                <w:sz w:val="22"/>
                <w:szCs w:val="22"/>
              </w:rPr>
              <w:t>1298942.53</w:t>
            </w:r>
          </w:p>
        </w:tc>
      </w:tr>
      <w:tr w:rsidR="003B0103" w14:paraId="73A938EA" w14:textId="77777777" w:rsidTr="00A400D1">
        <w:tc>
          <w:tcPr>
            <w:tcW w:w="3116" w:type="dxa"/>
          </w:tcPr>
          <w:p w14:paraId="68FBBAE2" w14:textId="38871417" w:rsidR="003B0103" w:rsidRPr="003B0103" w:rsidRDefault="003B0103" w:rsidP="00A400D1">
            <w:pPr>
              <w:keepNext/>
              <w:widowControl w:val="0"/>
              <w:suppressAutoHyphens/>
              <w:jc w:val="center"/>
              <w:rPr>
                <w:sz w:val="22"/>
                <w:szCs w:val="22"/>
              </w:rPr>
            </w:pPr>
            <w:r w:rsidRPr="003B0103">
              <w:rPr>
                <w:sz w:val="22"/>
                <w:szCs w:val="22"/>
              </w:rPr>
              <w:t>79</w:t>
            </w:r>
          </w:p>
        </w:tc>
        <w:tc>
          <w:tcPr>
            <w:tcW w:w="3114" w:type="dxa"/>
            <w:gridSpan w:val="2"/>
          </w:tcPr>
          <w:p w14:paraId="1C3D59D4" w14:textId="715A1B0B" w:rsidR="003B0103" w:rsidRPr="003B0103" w:rsidRDefault="003B0103" w:rsidP="00A400D1">
            <w:pPr>
              <w:pStyle w:val="TableParagraph"/>
              <w:ind w:left="98"/>
              <w:rPr>
                <w:sz w:val="22"/>
                <w:szCs w:val="22"/>
              </w:rPr>
            </w:pPr>
            <w:r w:rsidRPr="003B0103">
              <w:rPr>
                <w:sz w:val="22"/>
                <w:szCs w:val="22"/>
              </w:rPr>
              <w:t>513153.17</w:t>
            </w:r>
          </w:p>
        </w:tc>
        <w:tc>
          <w:tcPr>
            <w:tcW w:w="3114" w:type="dxa"/>
          </w:tcPr>
          <w:p w14:paraId="78ABD8CD" w14:textId="28CC6C6F" w:rsidR="003B0103" w:rsidRPr="003B0103" w:rsidRDefault="003B0103" w:rsidP="00A400D1">
            <w:pPr>
              <w:pStyle w:val="TableParagraph"/>
              <w:ind w:left="98"/>
              <w:rPr>
                <w:sz w:val="22"/>
                <w:szCs w:val="22"/>
              </w:rPr>
            </w:pPr>
            <w:r w:rsidRPr="003B0103">
              <w:rPr>
                <w:sz w:val="22"/>
                <w:szCs w:val="22"/>
              </w:rPr>
              <w:t>1298942.58</w:t>
            </w:r>
          </w:p>
        </w:tc>
      </w:tr>
      <w:tr w:rsidR="003B0103" w14:paraId="0ED9EB9F" w14:textId="77777777" w:rsidTr="00A400D1">
        <w:tc>
          <w:tcPr>
            <w:tcW w:w="3116" w:type="dxa"/>
          </w:tcPr>
          <w:p w14:paraId="3DF9605E" w14:textId="311A97FD" w:rsidR="003B0103" w:rsidRPr="003B0103" w:rsidRDefault="003B0103" w:rsidP="00A400D1">
            <w:pPr>
              <w:keepNext/>
              <w:widowControl w:val="0"/>
              <w:suppressAutoHyphens/>
              <w:jc w:val="center"/>
              <w:rPr>
                <w:sz w:val="22"/>
                <w:szCs w:val="22"/>
              </w:rPr>
            </w:pPr>
            <w:r w:rsidRPr="003B0103">
              <w:rPr>
                <w:sz w:val="22"/>
                <w:szCs w:val="22"/>
              </w:rPr>
              <w:t>1</w:t>
            </w:r>
          </w:p>
        </w:tc>
        <w:tc>
          <w:tcPr>
            <w:tcW w:w="3114" w:type="dxa"/>
            <w:gridSpan w:val="2"/>
          </w:tcPr>
          <w:p w14:paraId="22F2DDA0" w14:textId="4568A67B" w:rsidR="003B0103" w:rsidRPr="003B0103" w:rsidRDefault="003B0103" w:rsidP="00A400D1">
            <w:pPr>
              <w:pStyle w:val="TableParagraph"/>
              <w:ind w:left="98"/>
              <w:rPr>
                <w:sz w:val="22"/>
                <w:szCs w:val="22"/>
              </w:rPr>
            </w:pPr>
            <w:r w:rsidRPr="003B0103">
              <w:rPr>
                <w:sz w:val="22"/>
                <w:szCs w:val="22"/>
              </w:rPr>
              <w:t>513156.26</w:t>
            </w:r>
          </w:p>
        </w:tc>
        <w:tc>
          <w:tcPr>
            <w:tcW w:w="3114" w:type="dxa"/>
          </w:tcPr>
          <w:p w14:paraId="5A2D170B" w14:textId="5AC79373" w:rsidR="003B0103" w:rsidRPr="003B0103" w:rsidRDefault="003B0103" w:rsidP="00A400D1">
            <w:pPr>
              <w:pStyle w:val="TableParagraph"/>
              <w:ind w:left="98"/>
              <w:rPr>
                <w:sz w:val="22"/>
                <w:szCs w:val="22"/>
              </w:rPr>
            </w:pPr>
            <w:r w:rsidRPr="003B0103">
              <w:rPr>
                <w:sz w:val="22"/>
                <w:szCs w:val="22"/>
              </w:rPr>
              <w:t>1298944.14</w:t>
            </w:r>
          </w:p>
        </w:tc>
      </w:tr>
      <w:tr w:rsidR="003B0103"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3B0103" w:rsidRDefault="003B0103" w:rsidP="00FD6E41">
            <w:pPr>
              <w:tabs>
                <w:tab w:val="left" w:pos="2940"/>
              </w:tabs>
              <w:rPr>
                <w:sz w:val="28"/>
                <w:szCs w:val="28"/>
              </w:rPr>
            </w:pPr>
          </w:p>
          <w:p w14:paraId="05AB7B62" w14:textId="77777777" w:rsidR="003B0103" w:rsidRDefault="003B0103" w:rsidP="00FD6E41">
            <w:pPr>
              <w:tabs>
                <w:tab w:val="left" w:pos="2940"/>
              </w:tabs>
              <w:rPr>
                <w:sz w:val="28"/>
                <w:szCs w:val="28"/>
              </w:rPr>
            </w:pPr>
          </w:p>
          <w:p w14:paraId="4C47064A" w14:textId="77777777" w:rsidR="003B0103" w:rsidRDefault="003B0103" w:rsidP="00FD6E41">
            <w:pPr>
              <w:tabs>
                <w:tab w:val="left" w:pos="2940"/>
              </w:tabs>
              <w:rPr>
                <w:sz w:val="28"/>
                <w:szCs w:val="28"/>
              </w:rPr>
            </w:pPr>
            <w:proofErr w:type="gramStart"/>
            <w:r>
              <w:rPr>
                <w:sz w:val="28"/>
                <w:szCs w:val="28"/>
              </w:rPr>
              <w:t>Исполняющий</w:t>
            </w:r>
            <w:proofErr w:type="gramEnd"/>
            <w:r>
              <w:rPr>
                <w:sz w:val="28"/>
                <w:szCs w:val="28"/>
              </w:rPr>
              <w:t xml:space="preserve"> обязанности </w:t>
            </w:r>
          </w:p>
          <w:p w14:paraId="4EBD8498" w14:textId="77777777" w:rsidR="003B0103" w:rsidRDefault="003B0103"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p>
          <w:p w14:paraId="78E82079" w14:textId="77777777" w:rsidR="003B0103" w:rsidRDefault="003B0103" w:rsidP="00FD6E41">
            <w:pPr>
              <w:tabs>
                <w:tab w:val="left" w:pos="2940"/>
              </w:tabs>
              <w:rPr>
                <w:sz w:val="28"/>
                <w:szCs w:val="28"/>
              </w:rPr>
            </w:pPr>
            <w:r w:rsidRPr="00FD6E41">
              <w:rPr>
                <w:sz w:val="28"/>
                <w:szCs w:val="28"/>
              </w:rPr>
              <w:t xml:space="preserve">имущественных и земельных </w:t>
            </w:r>
          </w:p>
          <w:p w14:paraId="3B41B233" w14:textId="7C32BEC9" w:rsidR="003B0103" w:rsidRDefault="003B0103" w:rsidP="00FD6E41">
            <w:pPr>
              <w:tabs>
                <w:tab w:val="left" w:pos="2940"/>
              </w:tabs>
              <w:rPr>
                <w:sz w:val="28"/>
                <w:szCs w:val="28"/>
              </w:rPr>
            </w:pPr>
            <w:r w:rsidRPr="00FD6E41">
              <w:rPr>
                <w:sz w:val="28"/>
                <w:szCs w:val="28"/>
              </w:rPr>
              <w:t>отношений</w:t>
            </w:r>
          </w:p>
        </w:tc>
        <w:tc>
          <w:tcPr>
            <w:tcW w:w="3836" w:type="dxa"/>
            <w:gridSpan w:val="2"/>
          </w:tcPr>
          <w:p w14:paraId="625E321B" w14:textId="77777777" w:rsidR="003B0103" w:rsidRDefault="003B0103" w:rsidP="0085688E">
            <w:pPr>
              <w:rPr>
                <w:sz w:val="28"/>
                <w:szCs w:val="28"/>
              </w:rPr>
            </w:pPr>
          </w:p>
          <w:p w14:paraId="52B51F02" w14:textId="77777777" w:rsidR="003B0103" w:rsidRDefault="003B0103" w:rsidP="0085688E">
            <w:pPr>
              <w:rPr>
                <w:sz w:val="28"/>
                <w:szCs w:val="28"/>
              </w:rPr>
            </w:pPr>
          </w:p>
          <w:p w14:paraId="1EA9129B" w14:textId="77777777" w:rsidR="003B0103" w:rsidRDefault="003B0103" w:rsidP="005D0C62">
            <w:pPr>
              <w:rPr>
                <w:sz w:val="28"/>
                <w:szCs w:val="28"/>
              </w:rPr>
            </w:pPr>
            <w:r>
              <w:rPr>
                <w:sz w:val="28"/>
                <w:szCs w:val="28"/>
              </w:rPr>
              <w:t xml:space="preserve">                               </w:t>
            </w:r>
          </w:p>
          <w:p w14:paraId="3EC46937" w14:textId="77777777" w:rsidR="003B0103" w:rsidRDefault="003B0103" w:rsidP="005D0C62">
            <w:pPr>
              <w:rPr>
                <w:sz w:val="28"/>
                <w:szCs w:val="28"/>
              </w:rPr>
            </w:pPr>
            <w:r>
              <w:rPr>
                <w:sz w:val="28"/>
                <w:szCs w:val="28"/>
              </w:rPr>
              <w:t xml:space="preserve">                    </w:t>
            </w:r>
          </w:p>
          <w:p w14:paraId="69207F1D" w14:textId="77777777" w:rsidR="00512CCD" w:rsidRDefault="003B0103" w:rsidP="005D0C62">
            <w:pPr>
              <w:rPr>
                <w:sz w:val="28"/>
                <w:szCs w:val="28"/>
              </w:rPr>
            </w:pPr>
            <w:r>
              <w:rPr>
                <w:sz w:val="28"/>
                <w:szCs w:val="28"/>
              </w:rPr>
              <w:t xml:space="preserve">                     </w:t>
            </w:r>
          </w:p>
          <w:p w14:paraId="09736A78" w14:textId="49C1D661" w:rsidR="003B0103" w:rsidRDefault="00512CCD" w:rsidP="005D0C62">
            <w:pPr>
              <w:rPr>
                <w:sz w:val="28"/>
                <w:szCs w:val="28"/>
              </w:rPr>
            </w:pPr>
            <w:r>
              <w:rPr>
                <w:sz w:val="28"/>
                <w:szCs w:val="28"/>
              </w:rPr>
              <w:t xml:space="preserve">                     </w:t>
            </w:r>
            <w:r w:rsidR="003B0103">
              <w:rPr>
                <w:sz w:val="28"/>
                <w:szCs w:val="28"/>
              </w:rPr>
              <w:t xml:space="preserve">Р.И. Карасалихов </w:t>
            </w:r>
          </w:p>
          <w:p w14:paraId="39DE7369" w14:textId="3B146D30" w:rsidR="003B0103" w:rsidRDefault="003B0103"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BD068" w14:textId="77777777" w:rsidR="00B24A3E" w:rsidRDefault="00B24A3E" w:rsidP="00A34861">
      <w:pPr>
        <w:spacing w:after="0" w:line="240" w:lineRule="auto"/>
      </w:pPr>
      <w:r>
        <w:separator/>
      </w:r>
    </w:p>
  </w:endnote>
  <w:endnote w:type="continuationSeparator" w:id="0">
    <w:p w14:paraId="1402D667" w14:textId="77777777" w:rsidR="00B24A3E" w:rsidRDefault="00B24A3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C8AE4" w14:textId="77777777" w:rsidR="00B24A3E" w:rsidRDefault="00B24A3E" w:rsidP="00A34861">
      <w:pPr>
        <w:spacing w:after="0" w:line="240" w:lineRule="auto"/>
      </w:pPr>
      <w:r>
        <w:separator/>
      </w:r>
    </w:p>
  </w:footnote>
  <w:footnote w:type="continuationSeparator" w:id="0">
    <w:p w14:paraId="0FE743FE" w14:textId="77777777" w:rsidR="00B24A3E" w:rsidRDefault="00B24A3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2B6654" w:rsidRPr="002B6654">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E0C38"/>
    <w:rsid w:val="00104F62"/>
    <w:rsid w:val="00150333"/>
    <w:rsid w:val="001827F3"/>
    <w:rsid w:val="001D46FE"/>
    <w:rsid w:val="002016BD"/>
    <w:rsid w:val="0021645B"/>
    <w:rsid w:val="00230A6D"/>
    <w:rsid w:val="002845D6"/>
    <w:rsid w:val="002A2D99"/>
    <w:rsid w:val="002B6654"/>
    <w:rsid w:val="002C3455"/>
    <w:rsid w:val="00327C84"/>
    <w:rsid w:val="00347254"/>
    <w:rsid w:val="003B0103"/>
    <w:rsid w:val="00464E34"/>
    <w:rsid w:val="004D6EE4"/>
    <w:rsid w:val="00510018"/>
    <w:rsid w:val="00512CCD"/>
    <w:rsid w:val="005367C8"/>
    <w:rsid w:val="00544856"/>
    <w:rsid w:val="00555E04"/>
    <w:rsid w:val="00561C8D"/>
    <w:rsid w:val="0059754F"/>
    <w:rsid w:val="005B2288"/>
    <w:rsid w:val="005C158F"/>
    <w:rsid w:val="005C3580"/>
    <w:rsid w:val="005C43B6"/>
    <w:rsid w:val="005D0C62"/>
    <w:rsid w:val="005D274F"/>
    <w:rsid w:val="00610A9D"/>
    <w:rsid w:val="0061109C"/>
    <w:rsid w:val="006B6ED4"/>
    <w:rsid w:val="00734662"/>
    <w:rsid w:val="00780260"/>
    <w:rsid w:val="007F0DD4"/>
    <w:rsid w:val="007F1CD4"/>
    <w:rsid w:val="0080254A"/>
    <w:rsid w:val="008177E0"/>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24A3E"/>
    <w:rsid w:val="00B30BBA"/>
    <w:rsid w:val="00BA0F70"/>
    <w:rsid w:val="00BE422D"/>
    <w:rsid w:val="00C16331"/>
    <w:rsid w:val="00CB68ED"/>
    <w:rsid w:val="00CD46FD"/>
    <w:rsid w:val="00CF7CA7"/>
    <w:rsid w:val="00D05BC2"/>
    <w:rsid w:val="00D23BB8"/>
    <w:rsid w:val="00D632EE"/>
    <w:rsid w:val="00D644F5"/>
    <w:rsid w:val="00D93C93"/>
    <w:rsid w:val="00E468F5"/>
    <w:rsid w:val="00E531A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2024-05-27T12:31:00Z</dcterms:created>
  <dcterms:modified xsi:type="dcterms:W3CDTF">2024-05-27T12:31:00Z</dcterms:modified>
</cp:coreProperties>
</file>