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0CE71F" w14:textId="5D063B72" w:rsidR="00122F2F" w:rsidRPr="00251408" w:rsidRDefault="00122F2F" w:rsidP="00251408">
      <w:pPr>
        <w:suppressAutoHyphens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УТВЕРЖДЕН</w:t>
      </w:r>
    </w:p>
    <w:p w14:paraId="6A926308" w14:textId="133C233D" w:rsidR="004B061F" w:rsidRPr="00251408" w:rsidRDefault="00CA33A7" w:rsidP="00251408">
      <w:pPr>
        <w:suppressAutoHyphens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постановлением</w:t>
      </w:r>
      <w:r w:rsidR="00122F2F" w:rsidRPr="0025140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700B3F64" w14:textId="1CE31C94" w:rsidR="00122F2F" w:rsidRPr="00251408" w:rsidRDefault="00122F2F" w:rsidP="00251408">
      <w:pPr>
        <w:suppressAutoHyphens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251408">
        <w:rPr>
          <w:rFonts w:ascii="Times New Roman" w:hAnsi="Times New Roman" w:cs="Times New Roman"/>
          <w:sz w:val="28"/>
          <w:szCs w:val="28"/>
          <w:lang w:eastAsia="en-US"/>
        </w:rPr>
        <w:t>городского округа город Воронеж</w:t>
      </w:r>
    </w:p>
    <w:p w14:paraId="7A8BC2D4" w14:textId="570978D5" w:rsidR="00122F2F" w:rsidRPr="00251408" w:rsidRDefault="00122F2F" w:rsidP="00251408">
      <w:pPr>
        <w:suppressAutoHyphens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 xml:space="preserve">от </w:t>
      </w:r>
      <w:r w:rsidR="00DE3D45">
        <w:rPr>
          <w:rFonts w:ascii="Times New Roman" w:hAnsi="Times New Roman" w:cs="Times New Roman"/>
          <w:sz w:val="28"/>
          <w:szCs w:val="28"/>
        </w:rPr>
        <w:t>25.12.2023</w:t>
      </w:r>
      <w:r w:rsidRPr="00251408">
        <w:rPr>
          <w:rFonts w:ascii="Times New Roman" w:hAnsi="Times New Roman" w:cs="Times New Roman"/>
          <w:sz w:val="28"/>
          <w:szCs w:val="28"/>
        </w:rPr>
        <w:t xml:space="preserve"> № </w:t>
      </w:r>
      <w:r w:rsidR="00DE3D45">
        <w:rPr>
          <w:rFonts w:ascii="Times New Roman" w:hAnsi="Times New Roman" w:cs="Times New Roman"/>
          <w:sz w:val="28"/>
          <w:szCs w:val="28"/>
        </w:rPr>
        <w:t>1757</w:t>
      </w:r>
      <w:bookmarkStart w:id="0" w:name="_GoBack"/>
      <w:bookmarkEnd w:id="0"/>
    </w:p>
    <w:p w14:paraId="386FFD68" w14:textId="6792671B" w:rsidR="00122F2F" w:rsidRPr="00251408" w:rsidRDefault="00122F2F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53238C" w14:textId="77777777" w:rsidR="004B061F" w:rsidRPr="00251408" w:rsidRDefault="004B061F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87693B" w14:textId="4F711957" w:rsidR="004B061F" w:rsidRPr="00251408" w:rsidRDefault="006E6FCC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>СУБСИДИИ</w:t>
      </w:r>
    </w:p>
    <w:p w14:paraId="322B0E66" w14:textId="77777777" w:rsidR="00251408" w:rsidRDefault="00F0103C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408">
        <w:rPr>
          <w:rFonts w:ascii="Times New Roman" w:hAnsi="Times New Roman" w:cs="Times New Roman"/>
          <w:b/>
          <w:bCs/>
          <w:sz w:val="28"/>
          <w:szCs w:val="28"/>
        </w:rPr>
        <w:t>МУНИЦИПАЛЬНОМУ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КАЗЕННОМУ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ПРЕДПРИЯТИЮ</w:t>
      </w:r>
    </w:p>
    <w:p w14:paraId="7A6B293F" w14:textId="028B427E" w:rsidR="004B061F" w:rsidRPr="00251408" w:rsidRDefault="00F0103C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408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ГОРОД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>ВОРОНЕЖ</w:t>
      </w:r>
    </w:p>
    <w:p w14:paraId="1C419C6D" w14:textId="77777777" w:rsidR="00251408" w:rsidRDefault="00F0103C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>ТРАНСПОРТНАЯ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КОМПАНИЯ</w:t>
      </w:r>
    </w:p>
    <w:p w14:paraId="1A6DF635" w14:textId="162BF7BD" w:rsidR="004B061F" w:rsidRPr="00251408" w:rsidRDefault="00F0103C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408">
        <w:rPr>
          <w:rFonts w:ascii="Times New Roman" w:hAnsi="Times New Roman" w:cs="Times New Roman"/>
          <w:b/>
          <w:bCs/>
          <w:sz w:val="28"/>
          <w:szCs w:val="28"/>
        </w:rPr>
        <w:t>«ВОРОНЕЖПАССАЖИРТРАНС»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ВОЗМЕЩЕНИЕ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>ЗАТРАТ</w:t>
      </w:r>
    </w:p>
    <w:p w14:paraId="46A991D8" w14:textId="77777777" w:rsidR="00251408" w:rsidRDefault="00F0103C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40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СВЯЗИ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ОКАЗАНИЕМ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УСЛУГ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ПЕРЕВОЗКЕ</w:t>
      </w:r>
    </w:p>
    <w:p w14:paraId="334A92B1" w14:textId="77777777" w:rsidR="00251408" w:rsidRDefault="00F0103C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>БЮДЖЕТНЫХ</w:t>
      </w:r>
    </w:p>
    <w:p w14:paraId="420E185E" w14:textId="77777777" w:rsidR="00251408" w:rsidRDefault="00F0103C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408">
        <w:rPr>
          <w:rFonts w:ascii="Times New Roman" w:hAnsi="Times New Roman" w:cs="Times New Roman"/>
          <w:b/>
          <w:bCs/>
          <w:sz w:val="28"/>
          <w:szCs w:val="28"/>
        </w:rPr>
        <w:t>ОБЩЕОБРАЗОВАТЕЛЬНЫХ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</w:t>
      </w:r>
    </w:p>
    <w:p w14:paraId="768A5A17" w14:textId="4B031ED8" w:rsidR="00122F2F" w:rsidRPr="00251408" w:rsidRDefault="00F0103C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408">
        <w:rPr>
          <w:rFonts w:ascii="Times New Roman" w:hAnsi="Times New Roman" w:cs="Times New Roman"/>
          <w:b/>
          <w:bCs/>
          <w:sz w:val="28"/>
          <w:szCs w:val="28"/>
        </w:rPr>
        <w:t>ГОРОДСКОГО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ГОРОД</w:t>
      </w:r>
      <w:r w:rsidR="002514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b/>
          <w:bCs/>
          <w:sz w:val="28"/>
          <w:szCs w:val="28"/>
        </w:rPr>
        <w:t xml:space="preserve"> ВОРОНЕЖ</w:t>
      </w:r>
    </w:p>
    <w:p w14:paraId="0E8DE82D" w14:textId="77777777" w:rsidR="004B061F" w:rsidRPr="00251408" w:rsidRDefault="004B061F" w:rsidP="00251408">
      <w:pPr>
        <w:shd w:val="clear" w:color="auto" w:fill="FFFFFF"/>
        <w:suppressAutoHyphens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47732294" w14:textId="51C311CC" w:rsidR="00F0103C" w:rsidRPr="00251408" w:rsidRDefault="00251408" w:rsidP="00251408">
      <w:pPr>
        <w:pStyle w:val="a4"/>
        <w:shd w:val="clear" w:color="auto" w:fill="FFFFFF"/>
        <w:suppressAutoHyphens/>
        <w:spacing w:after="0" w:line="240" w:lineRule="auto"/>
        <w:ind w:left="0"/>
        <w:contextualSpacing w:val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1408">
        <w:rPr>
          <w:rFonts w:ascii="Times New Roman" w:eastAsia="Times New Roman" w:hAnsi="Times New Roman" w:cs="Times New Roman"/>
          <w:b/>
          <w:sz w:val="28"/>
          <w:szCs w:val="28"/>
        </w:rPr>
        <w:t>1. </w:t>
      </w:r>
      <w:r w:rsidR="00F0103C" w:rsidRPr="00251408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1BE852A7" w14:textId="77777777" w:rsidR="004B061F" w:rsidRPr="00251408" w:rsidRDefault="004B061F" w:rsidP="00251408">
      <w:pPr>
        <w:pStyle w:val="a4"/>
        <w:shd w:val="clear" w:color="auto" w:fill="FFFFFF"/>
        <w:suppressAutoHyphens/>
        <w:spacing w:after="0" w:line="240" w:lineRule="auto"/>
        <w:ind w:left="0"/>
        <w:contextualSpacing w:val="0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14:paraId="220561DF" w14:textId="60E14698" w:rsidR="00F0103C" w:rsidRPr="00251408" w:rsidRDefault="00F0103C" w:rsidP="00251408">
      <w:pPr>
        <w:shd w:val="clear" w:color="auto" w:fill="FFFFFF"/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2514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Настоящий Порядок устанавливает процедуру предоста</w:t>
      </w:r>
      <w:r w:rsidR="006E6FCC" w:rsidRPr="00251408">
        <w:rPr>
          <w:rFonts w:ascii="Times New Roman" w:eastAsia="Times New Roman" w:hAnsi="Times New Roman" w:cs="Times New Roman"/>
          <w:sz w:val="28"/>
          <w:szCs w:val="28"/>
        </w:rPr>
        <w:t>вления субсидии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бюджета городского округа город Воронеж 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A33A7" w:rsidRPr="00251408">
        <w:rPr>
          <w:rFonts w:ascii="Times New Roman" w:hAnsi="Times New Roman" w:cs="Times New Roman"/>
          <w:sz w:val="28"/>
          <w:szCs w:val="28"/>
          <w:lang w:eastAsia="en-US"/>
        </w:rPr>
        <w:t>униципальному казенному предприятию городского округа город Воронеж</w:t>
      </w:r>
      <w:r w:rsidR="00CA33A7" w:rsidRPr="00251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3488" w:rsidRPr="0025140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174F1" w:rsidRPr="00251408">
        <w:rPr>
          <w:rFonts w:ascii="Times New Roman" w:eastAsia="Times New Roman" w:hAnsi="Times New Roman" w:cs="Times New Roman"/>
          <w:sz w:val="28"/>
          <w:szCs w:val="28"/>
        </w:rPr>
        <w:t>униципальн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4174F1" w:rsidRPr="00251408">
        <w:rPr>
          <w:rFonts w:ascii="Times New Roman" w:eastAsia="Times New Roman" w:hAnsi="Times New Roman" w:cs="Times New Roman"/>
          <w:sz w:val="28"/>
          <w:szCs w:val="28"/>
        </w:rPr>
        <w:t xml:space="preserve"> транспортн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 компани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Pr="00251408">
        <w:rPr>
          <w:rFonts w:ascii="Times New Roman" w:eastAsia="Times New Roman" w:hAnsi="Times New Roman" w:cs="Times New Roman"/>
          <w:sz w:val="28"/>
          <w:szCs w:val="28"/>
        </w:rPr>
        <w:t>» при</w:t>
      </w:r>
      <w:r w:rsidR="002514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выполнении заказа учредителя на оказание услуг по перевозке обучающихся муниципальных бюджетных общеобразовательных учреждений городского округа город Воронеж (далее 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Субсидия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55B61F6" w14:textId="5E20D0DA" w:rsidR="00F0103C" w:rsidRPr="00251408" w:rsidRDefault="006E6FCC" w:rsidP="00251408">
      <w:pPr>
        <w:shd w:val="clear" w:color="auto" w:fill="FFFFFF"/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2514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Субсидия предоставляе</w:t>
      </w:r>
      <w:r w:rsidR="00F0103C" w:rsidRPr="00251408">
        <w:rPr>
          <w:rFonts w:ascii="Times New Roman" w:eastAsia="Times New Roman" w:hAnsi="Times New Roman" w:cs="Times New Roman"/>
          <w:sz w:val="28"/>
          <w:szCs w:val="28"/>
        </w:rPr>
        <w:t>тся на безвозмездной и безвозвратной основе в связи с оказанием услуг по перевозке обучающихся муниципальных бюджетных общеобразовательных учреждений городского округа город Воронеж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 xml:space="preserve"> (далее – МБОУ)</w:t>
      </w:r>
      <w:r w:rsidR="00F0103C" w:rsidRPr="002514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DB3B88" w14:textId="0D8EED1C" w:rsidR="00F0103C" w:rsidRPr="00251408" w:rsidRDefault="00F0103C" w:rsidP="00251408">
      <w:pPr>
        <w:shd w:val="clear" w:color="auto" w:fill="FFFFFF"/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eastAsia="Times New Roman" w:hAnsi="Times New Roman" w:cs="Times New Roman"/>
          <w:sz w:val="28"/>
          <w:szCs w:val="28"/>
        </w:rPr>
        <w:t>1.3.</w:t>
      </w:r>
      <w:r w:rsidR="002514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Главным распорядителем средств, предусмотренных в бюджете городского округа город Вор</w:t>
      </w:r>
      <w:r w:rsidR="006E6FCC" w:rsidRPr="00251408">
        <w:rPr>
          <w:rFonts w:ascii="Times New Roman" w:eastAsia="Times New Roman" w:hAnsi="Times New Roman" w:cs="Times New Roman"/>
          <w:sz w:val="28"/>
          <w:szCs w:val="28"/>
        </w:rPr>
        <w:t xml:space="preserve">онеж на предоставление 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6E6FCC" w:rsidRPr="00251408">
        <w:rPr>
          <w:rFonts w:ascii="Times New Roman" w:eastAsia="Times New Roman" w:hAnsi="Times New Roman" w:cs="Times New Roman"/>
          <w:sz w:val="28"/>
          <w:szCs w:val="28"/>
        </w:rPr>
        <w:t>убсидии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, является управление транспорта администрации городского округа город Воронеж</w:t>
      </w:r>
      <w:r w:rsidR="003E4E21" w:rsidRPr="00251408">
        <w:rPr>
          <w:rFonts w:ascii="Times New Roman" w:eastAsia="Times New Roman" w:hAnsi="Times New Roman" w:cs="Times New Roman"/>
          <w:sz w:val="28"/>
          <w:szCs w:val="28"/>
        </w:rPr>
        <w:t xml:space="preserve"> (далее – управление транспорта)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DC8778" w14:textId="6F35DAF3" w:rsidR="00F0103C" w:rsidRPr="00251408" w:rsidRDefault="006E6FCC" w:rsidP="00251408">
      <w:pPr>
        <w:shd w:val="clear" w:color="auto" w:fill="FFFFFF"/>
        <w:suppressAutoHyphens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2514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Субсидия предоставляе</w:t>
      </w:r>
      <w:r w:rsidR="00F0103C" w:rsidRPr="00251408">
        <w:rPr>
          <w:rFonts w:ascii="Times New Roman" w:eastAsia="Times New Roman" w:hAnsi="Times New Roman" w:cs="Times New Roman"/>
          <w:sz w:val="28"/>
          <w:szCs w:val="28"/>
        </w:rPr>
        <w:t xml:space="preserve">тся ежемесячно в соответствии с </w:t>
      </w:r>
      <w:r w:rsidR="00BB3488" w:rsidRPr="00251408">
        <w:rPr>
          <w:rFonts w:ascii="Times New Roman" w:eastAsia="Times New Roman" w:hAnsi="Times New Roman" w:cs="Times New Roman"/>
          <w:sz w:val="28"/>
          <w:szCs w:val="28"/>
        </w:rPr>
        <w:t xml:space="preserve">разделом </w:t>
      </w:r>
      <w:r w:rsidR="00F0103C" w:rsidRPr="00251408">
        <w:rPr>
          <w:rFonts w:ascii="Times New Roman" w:eastAsia="Times New Roman" w:hAnsi="Times New Roman" w:cs="Times New Roman"/>
          <w:sz w:val="28"/>
          <w:szCs w:val="28"/>
        </w:rPr>
        <w:t>2 настоящего Порядка.</w:t>
      </w:r>
    </w:p>
    <w:p w14:paraId="5AA2F406" w14:textId="77777777" w:rsidR="00B24334" w:rsidRPr="00251408" w:rsidRDefault="00B24334" w:rsidP="0025140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3E097" w14:textId="001D87BB" w:rsidR="00F0103C" w:rsidRPr="00251408" w:rsidRDefault="00251408" w:rsidP="00251408">
      <w:pPr>
        <w:pStyle w:val="a4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2. </w:t>
      </w:r>
      <w:r w:rsidR="00F0103C" w:rsidRPr="00251408">
        <w:rPr>
          <w:rFonts w:ascii="Times New Roman" w:hAnsi="Times New Roman" w:cs="Times New Roman"/>
          <w:b/>
          <w:sz w:val="28"/>
          <w:szCs w:val="28"/>
        </w:rPr>
        <w:t>Условия, р</w:t>
      </w:r>
      <w:r w:rsidR="006E6FCC" w:rsidRPr="00251408">
        <w:rPr>
          <w:rFonts w:ascii="Times New Roman" w:hAnsi="Times New Roman" w:cs="Times New Roman"/>
          <w:b/>
          <w:sz w:val="28"/>
          <w:szCs w:val="28"/>
        </w:rPr>
        <w:t xml:space="preserve">асчет и порядок предоставления </w:t>
      </w:r>
      <w:r w:rsidR="00842442" w:rsidRPr="00251408">
        <w:rPr>
          <w:rFonts w:ascii="Times New Roman" w:hAnsi="Times New Roman" w:cs="Times New Roman"/>
          <w:b/>
          <w:sz w:val="28"/>
          <w:szCs w:val="28"/>
        </w:rPr>
        <w:t>С</w:t>
      </w:r>
      <w:r w:rsidR="006E6FCC" w:rsidRPr="00251408">
        <w:rPr>
          <w:rFonts w:ascii="Times New Roman" w:hAnsi="Times New Roman" w:cs="Times New Roman"/>
          <w:b/>
          <w:sz w:val="28"/>
          <w:szCs w:val="28"/>
        </w:rPr>
        <w:t>убсидии</w:t>
      </w:r>
    </w:p>
    <w:p w14:paraId="54BA76AC" w14:textId="77777777" w:rsidR="00B24334" w:rsidRPr="00251408" w:rsidRDefault="00B24334" w:rsidP="00251408">
      <w:pPr>
        <w:pStyle w:val="a4"/>
        <w:suppressAutoHyphens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5A381" w14:textId="792144F9" w:rsidR="00F0103C" w:rsidRPr="00251408" w:rsidRDefault="006E6FCC" w:rsidP="00251408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1408">
        <w:rPr>
          <w:rFonts w:ascii="Times New Roman" w:hAnsi="Times New Roman" w:cs="Times New Roman"/>
          <w:sz w:val="28"/>
          <w:szCs w:val="28"/>
        </w:rPr>
        <w:t>2.1.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hAnsi="Times New Roman" w:cs="Times New Roman"/>
          <w:sz w:val="28"/>
          <w:szCs w:val="28"/>
        </w:rPr>
        <w:t>Субсидия предоставляе</w:t>
      </w:r>
      <w:r w:rsidR="00F0103C" w:rsidRPr="00251408">
        <w:rPr>
          <w:rFonts w:ascii="Times New Roman" w:hAnsi="Times New Roman" w:cs="Times New Roman"/>
          <w:sz w:val="28"/>
          <w:szCs w:val="28"/>
        </w:rPr>
        <w:t xml:space="preserve">тся на возмещение затрат </w:t>
      </w:r>
      <w:r w:rsidR="00F0103C" w:rsidRPr="00251408">
        <w:rPr>
          <w:rFonts w:ascii="Times New Roman" w:eastAsia="Times New Roman" w:hAnsi="Times New Roman" w:cs="Times New Roman"/>
          <w:sz w:val="28"/>
          <w:szCs w:val="28"/>
        </w:rPr>
        <w:t>в связи с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0103C" w:rsidRPr="00251408">
        <w:rPr>
          <w:rFonts w:ascii="Times New Roman" w:eastAsia="Times New Roman" w:hAnsi="Times New Roman" w:cs="Times New Roman"/>
          <w:sz w:val="28"/>
          <w:szCs w:val="28"/>
        </w:rPr>
        <w:t xml:space="preserve">оказанием услуг по перевозке обучающихся 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F0103C" w:rsidRPr="0025140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0103C"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>а именно:</w:t>
      </w:r>
    </w:p>
    <w:p w14:paraId="2FDE6807" w14:textId="5DC5BAB5" w:rsidR="00F0103C" w:rsidRPr="00251408" w:rsidRDefault="00F0103C" w:rsidP="00251408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455775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53EF9"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>перевозка обучающихся по утвержденным школьным маршрутам в</w:t>
      </w:r>
      <w:r w:rsidR="00455775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B53EF9"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прямом и обратном направлении </w:t>
      </w:r>
      <w:r w:rsidR="00E7051A" w:rsidRPr="00251408">
        <w:rPr>
          <w:rFonts w:ascii="Times New Roman" w:hAnsi="Times New Roman" w:cs="Times New Roman"/>
          <w:sz w:val="28"/>
          <w:szCs w:val="28"/>
        </w:rPr>
        <w:t>с учетом установленных тарифов на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="00E7051A" w:rsidRPr="00251408">
        <w:rPr>
          <w:rFonts w:ascii="Times New Roman" w:hAnsi="Times New Roman" w:cs="Times New Roman"/>
          <w:sz w:val="28"/>
          <w:szCs w:val="28"/>
        </w:rPr>
        <w:t>услуги</w:t>
      </w:r>
      <w:r w:rsidR="00842442" w:rsidRPr="00251408">
        <w:rPr>
          <w:rFonts w:ascii="Times New Roman" w:hAnsi="Times New Roman" w:cs="Times New Roman"/>
          <w:sz w:val="28"/>
          <w:szCs w:val="28"/>
        </w:rPr>
        <w:t>,</w:t>
      </w:r>
      <w:r w:rsidR="00BB3488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4174F1" w:rsidRPr="00251408">
        <w:rPr>
          <w:rFonts w:ascii="Times New Roman" w:hAnsi="Times New Roman" w:cs="Times New Roman"/>
          <w:sz w:val="28"/>
          <w:szCs w:val="28"/>
        </w:rPr>
        <w:t>предоставляемые</w:t>
      </w:r>
      <w:r w:rsidR="00E7051A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42442" w:rsidRPr="00251408">
        <w:rPr>
          <w:rFonts w:ascii="Times New Roman" w:hAnsi="Times New Roman" w:cs="Times New Roman"/>
          <w:sz w:val="28"/>
          <w:szCs w:val="28"/>
          <w:lang w:eastAsia="en-US"/>
        </w:rPr>
        <w:t>униципальным казенным предприятием городского округа город Воронеж</w:t>
      </w:r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Муниципальная транспортная компания «</w:t>
      </w:r>
      <w:proofErr w:type="spellStart"/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842442"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»)</w:t>
      </w:r>
      <w:r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80C3D00" w14:textId="31105390" w:rsidR="00F0103C" w:rsidRPr="00251408" w:rsidRDefault="00F0103C" w:rsidP="002514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51408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455775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B53EF9" w:rsidRPr="00251408">
        <w:rPr>
          <w:rFonts w:ascii="Times New Roman" w:hAnsi="Times New Roman" w:cs="Times New Roman"/>
          <w:sz w:val="28"/>
          <w:szCs w:val="28"/>
          <w:lang w:eastAsia="en-US"/>
        </w:rPr>
        <w:t>перевозка обучающихся к пунктам проведения государственной итоговой аттестации по образовательным программам основного общего и</w:t>
      </w:r>
      <w:r w:rsidR="00455775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B53EF9" w:rsidRPr="00251408">
        <w:rPr>
          <w:rFonts w:ascii="Times New Roman" w:hAnsi="Times New Roman" w:cs="Times New Roman"/>
          <w:sz w:val="28"/>
          <w:szCs w:val="28"/>
          <w:lang w:eastAsia="en-US"/>
        </w:rPr>
        <w:t>среднего общего образования</w:t>
      </w:r>
      <w:r w:rsidR="004174F1" w:rsidRPr="002514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51408">
        <w:rPr>
          <w:rFonts w:ascii="Times New Roman" w:hAnsi="Times New Roman" w:cs="Times New Roman"/>
          <w:sz w:val="28"/>
          <w:szCs w:val="28"/>
        </w:rPr>
        <w:t>с учетом установленных тарифов на услуги</w:t>
      </w:r>
      <w:r w:rsidR="00842442" w:rsidRPr="00251408">
        <w:rPr>
          <w:rFonts w:ascii="Times New Roman" w:hAnsi="Times New Roman" w:cs="Times New Roman"/>
          <w:sz w:val="28"/>
          <w:szCs w:val="28"/>
        </w:rPr>
        <w:t>,</w:t>
      </w:r>
      <w:r w:rsidR="004174F1" w:rsidRPr="00251408">
        <w:rPr>
          <w:rFonts w:ascii="Times New Roman" w:hAnsi="Times New Roman" w:cs="Times New Roman"/>
          <w:sz w:val="28"/>
          <w:szCs w:val="28"/>
        </w:rPr>
        <w:t xml:space="preserve"> предоставляемые </w:t>
      </w:r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D1BC7D" w14:textId="4FAFCA27" w:rsidR="00F0103C" w:rsidRPr="00251408" w:rsidRDefault="00F0103C" w:rsidP="002514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2.2.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hAnsi="Times New Roman" w:cs="Times New Roman"/>
          <w:sz w:val="28"/>
          <w:szCs w:val="28"/>
        </w:rPr>
        <w:t xml:space="preserve">Заказ </w:t>
      </w:r>
      <w:r w:rsidR="007345B9" w:rsidRPr="00251408">
        <w:rPr>
          <w:rFonts w:ascii="Times New Roman" w:hAnsi="Times New Roman" w:cs="Times New Roman"/>
          <w:sz w:val="28"/>
          <w:szCs w:val="28"/>
        </w:rPr>
        <w:t>утверждается</w:t>
      </w:r>
      <w:r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413795" w:rsidRPr="00251408">
        <w:rPr>
          <w:rFonts w:ascii="Times New Roman" w:hAnsi="Times New Roman" w:cs="Times New Roman"/>
          <w:sz w:val="28"/>
          <w:szCs w:val="28"/>
          <w:lang w:eastAsia="en-US"/>
        </w:rPr>
        <w:t>на очередной финансовый год</w:t>
      </w:r>
      <w:r w:rsidR="00413795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sz w:val="28"/>
          <w:szCs w:val="28"/>
        </w:rPr>
        <w:t>распоряжением администрации городского округа город Воронеж и устанавливается на</w:t>
      </w:r>
      <w:r w:rsidR="0041379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hAnsi="Times New Roman" w:cs="Times New Roman"/>
          <w:sz w:val="28"/>
          <w:szCs w:val="28"/>
        </w:rPr>
        <w:t>основании</w:t>
      </w:r>
      <w:r w:rsidR="00CB1A90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sz w:val="28"/>
          <w:szCs w:val="28"/>
        </w:rPr>
        <w:t xml:space="preserve">расчета </w:t>
      </w:r>
      <w:r w:rsidR="00E7051A" w:rsidRPr="00251408">
        <w:rPr>
          <w:rFonts w:ascii="Times New Roman" w:hAnsi="Times New Roman" w:cs="Times New Roman"/>
          <w:sz w:val="28"/>
          <w:szCs w:val="28"/>
        </w:rPr>
        <w:t xml:space="preserve">потребности в перевозке </w:t>
      </w:r>
      <w:proofErr w:type="gramStart"/>
      <w:r w:rsidR="00E7051A" w:rsidRPr="00251408">
        <w:rPr>
          <w:rFonts w:ascii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E7051A" w:rsidRPr="002514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42442" w:rsidRPr="00251408">
        <w:rPr>
          <w:rFonts w:ascii="Times New Roman" w:hAnsi="Times New Roman" w:cs="Times New Roman"/>
          <w:sz w:val="28"/>
          <w:szCs w:val="28"/>
          <w:lang w:eastAsia="en-US"/>
        </w:rPr>
        <w:t>МБОУ</w:t>
      </w:r>
      <w:r w:rsidR="00E7051A" w:rsidRPr="00251408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E7051A" w:rsidRPr="00251408">
        <w:rPr>
          <w:rFonts w:ascii="Times New Roman" w:hAnsi="Times New Roman" w:cs="Times New Roman"/>
          <w:sz w:val="28"/>
          <w:szCs w:val="28"/>
        </w:rPr>
        <w:t xml:space="preserve"> Р</w:t>
      </w:r>
      <w:r w:rsidR="00E7051A" w:rsidRPr="00251408">
        <w:rPr>
          <w:rFonts w:ascii="Times New Roman" w:hAnsi="Times New Roman" w:cs="Times New Roman"/>
          <w:sz w:val="28"/>
          <w:szCs w:val="28"/>
          <w:lang w:eastAsia="en-US"/>
        </w:rPr>
        <w:t xml:space="preserve">асчет потребности в перевозке </w:t>
      </w:r>
      <w:r w:rsidR="00842442" w:rsidRPr="00251408">
        <w:rPr>
          <w:rFonts w:ascii="Times New Roman" w:hAnsi="Times New Roman" w:cs="Times New Roman"/>
          <w:sz w:val="28"/>
          <w:szCs w:val="28"/>
          <w:lang w:eastAsia="en-US"/>
        </w:rPr>
        <w:t xml:space="preserve">обучающихся МБОУ </w:t>
      </w:r>
      <w:r w:rsidR="00E7051A" w:rsidRPr="00251408">
        <w:rPr>
          <w:rFonts w:ascii="Times New Roman" w:hAnsi="Times New Roman" w:cs="Times New Roman"/>
          <w:sz w:val="28"/>
          <w:szCs w:val="28"/>
          <w:lang w:eastAsia="en-US"/>
        </w:rPr>
        <w:t xml:space="preserve">представляется </w:t>
      </w:r>
      <w:r w:rsidR="00413795"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="00413795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413795"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137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7BCA" w:rsidRPr="00251408">
        <w:rPr>
          <w:rFonts w:ascii="Times New Roman" w:hAnsi="Times New Roman" w:cs="Times New Roman"/>
          <w:sz w:val="28"/>
          <w:szCs w:val="28"/>
        </w:rPr>
        <w:t>в управление транспорта</w:t>
      </w:r>
      <w:r w:rsidR="00CF7BCA" w:rsidRPr="002514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F7BCA" w:rsidRPr="00251408">
        <w:rPr>
          <w:rFonts w:ascii="Times New Roman" w:hAnsi="Times New Roman" w:cs="Times New Roman"/>
          <w:sz w:val="28"/>
          <w:szCs w:val="28"/>
        </w:rPr>
        <w:t xml:space="preserve">на основании имеющихся технических возможностей </w:t>
      </w:r>
      <w:r w:rsidR="00CF7BCA" w:rsidRPr="00251408">
        <w:rPr>
          <w:rFonts w:ascii="Times New Roman" w:hAnsi="Times New Roman" w:cs="Times New Roman"/>
          <w:sz w:val="28"/>
          <w:szCs w:val="28"/>
          <w:lang w:eastAsia="en-US"/>
        </w:rPr>
        <w:t>(наличие подвижного состава) для</w:t>
      </w:r>
      <w:r w:rsidR="00455775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CF7BCA" w:rsidRPr="00251408">
        <w:rPr>
          <w:rFonts w:ascii="Times New Roman" w:hAnsi="Times New Roman" w:cs="Times New Roman"/>
          <w:sz w:val="28"/>
          <w:szCs w:val="28"/>
          <w:lang w:eastAsia="en-US"/>
        </w:rPr>
        <w:t xml:space="preserve">удовлетворения расчетной </w:t>
      </w:r>
      <w:r w:rsidR="00CF7BCA" w:rsidRPr="00251408">
        <w:rPr>
          <w:rFonts w:ascii="Times New Roman" w:hAnsi="Times New Roman" w:cs="Times New Roman"/>
          <w:sz w:val="28"/>
          <w:szCs w:val="28"/>
        </w:rPr>
        <w:t>потребности в перевозке, согласованный</w:t>
      </w:r>
      <w:r w:rsidR="00CF7BCA" w:rsidRPr="0025140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7051A" w:rsidRPr="00251408">
        <w:rPr>
          <w:rFonts w:ascii="Times New Roman" w:hAnsi="Times New Roman" w:cs="Times New Roman"/>
          <w:sz w:val="28"/>
          <w:szCs w:val="28"/>
          <w:lang w:eastAsia="en-US"/>
        </w:rPr>
        <w:t>управлением</w:t>
      </w:r>
      <w:r w:rsidRPr="00251408"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образования и молодежной политики </w:t>
      </w:r>
      <w:r w:rsidRPr="00251408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681E46" w:rsidRPr="00251408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81E46" w:rsidRPr="0025140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81E46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681E46" w:rsidRPr="00251408">
        <w:rPr>
          <w:rFonts w:ascii="Times New Roman" w:hAnsi="Times New Roman" w:cs="Times New Roman"/>
          <w:sz w:val="28"/>
          <w:szCs w:val="28"/>
          <w:lang w:eastAsia="en-US"/>
        </w:rPr>
        <w:t>управление образования и</w:t>
      </w:r>
      <w:r w:rsidR="00455775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="00681E46" w:rsidRPr="00251408">
        <w:rPr>
          <w:rFonts w:ascii="Times New Roman" w:hAnsi="Times New Roman" w:cs="Times New Roman"/>
          <w:sz w:val="28"/>
          <w:szCs w:val="28"/>
          <w:lang w:eastAsia="en-US"/>
        </w:rPr>
        <w:t>молодежной политики)</w:t>
      </w:r>
      <w:r w:rsidR="00E7051A" w:rsidRPr="00251408">
        <w:rPr>
          <w:rFonts w:ascii="Times New Roman" w:hAnsi="Times New Roman" w:cs="Times New Roman"/>
          <w:sz w:val="28"/>
          <w:szCs w:val="28"/>
        </w:rPr>
        <w:t>.</w:t>
      </w:r>
      <w:r w:rsidRPr="002514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CBBCC3" w14:textId="25EB18BB" w:rsidR="00C97964" w:rsidRPr="00251408" w:rsidRDefault="006E6FCC" w:rsidP="00251408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2.3.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681E46" w:rsidRPr="00251408">
        <w:rPr>
          <w:rFonts w:ascii="Times New Roman" w:hAnsi="Times New Roman" w:cs="Times New Roman"/>
          <w:sz w:val="28"/>
          <w:szCs w:val="28"/>
        </w:rPr>
        <w:t>С</w:t>
      </w:r>
      <w:r w:rsidRPr="00251408">
        <w:rPr>
          <w:rFonts w:ascii="Times New Roman" w:hAnsi="Times New Roman" w:cs="Times New Roman"/>
          <w:sz w:val="28"/>
          <w:szCs w:val="28"/>
        </w:rPr>
        <w:t>убсидии</w:t>
      </w:r>
      <w:r w:rsidR="00F0103C" w:rsidRPr="00251408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C97964" w:rsidRPr="00251408">
        <w:rPr>
          <w:rFonts w:ascii="Times New Roman" w:hAnsi="Times New Roman" w:cs="Times New Roman"/>
          <w:sz w:val="28"/>
          <w:szCs w:val="28"/>
        </w:rPr>
        <w:t xml:space="preserve">как произведение объема оказанных </w:t>
      </w:r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7964" w:rsidRPr="00251408">
        <w:rPr>
          <w:rFonts w:ascii="Times New Roman" w:hAnsi="Times New Roman" w:cs="Times New Roman"/>
          <w:sz w:val="28"/>
          <w:szCs w:val="28"/>
        </w:rPr>
        <w:t xml:space="preserve"> услуг,</w:t>
      </w:r>
      <w:r w:rsidR="00C97964"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определенных в</w:t>
      </w:r>
      <w:r w:rsidR="00455775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C97964"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455775">
        <w:rPr>
          <w:rFonts w:ascii="Times New Roman" w:eastAsia="Calibri" w:hAnsi="Times New Roman" w:cs="Times New Roman"/>
          <w:sz w:val="28"/>
          <w:szCs w:val="28"/>
          <w:lang w:eastAsia="en-US"/>
        </w:rPr>
        <w:t>ункте</w:t>
      </w:r>
      <w:r w:rsidR="00681E46"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97964"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>2.1 настоящего Порядка</w:t>
      </w:r>
      <w:r w:rsidR="00681E46"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C97964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C97964" w:rsidRPr="00251408">
        <w:rPr>
          <w:rFonts w:ascii="Times New Roman" w:eastAsia="Calibri" w:hAnsi="Times New Roman" w:cs="Times New Roman"/>
          <w:sz w:val="28"/>
          <w:szCs w:val="28"/>
          <w:lang w:eastAsia="en-US"/>
        </w:rPr>
        <w:t>на тариф</w:t>
      </w:r>
      <w:r w:rsidR="00C97964" w:rsidRPr="00251408">
        <w:rPr>
          <w:rFonts w:ascii="Times New Roman" w:hAnsi="Times New Roman" w:cs="Times New Roman"/>
          <w:sz w:val="28"/>
          <w:szCs w:val="28"/>
        </w:rPr>
        <w:t xml:space="preserve">, установленный нормативным </w:t>
      </w:r>
      <w:r w:rsidR="00BB3488" w:rsidRPr="00251408">
        <w:rPr>
          <w:rFonts w:ascii="Times New Roman" w:hAnsi="Times New Roman" w:cs="Times New Roman"/>
          <w:sz w:val="28"/>
          <w:szCs w:val="28"/>
        </w:rPr>
        <w:t xml:space="preserve">правовым </w:t>
      </w:r>
      <w:r w:rsidR="00C97964" w:rsidRPr="00251408">
        <w:rPr>
          <w:rFonts w:ascii="Times New Roman" w:hAnsi="Times New Roman" w:cs="Times New Roman"/>
          <w:sz w:val="28"/>
          <w:szCs w:val="28"/>
        </w:rPr>
        <w:t>актом администрации городского округа город Воронеж для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="00C97964" w:rsidRPr="00251408">
        <w:rPr>
          <w:rFonts w:ascii="Times New Roman" w:hAnsi="Times New Roman" w:cs="Times New Roman"/>
          <w:sz w:val="28"/>
          <w:szCs w:val="28"/>
        </w:rPr>
        <w:t>данного вида услуг.</w:t>
      </w:r>
    </w:p>
    <w:p w14:paraId="7B689490" w14:textId="6A5F6CC6" w:rsidR="00D206EF" w:rsidRPr="003A4593" w:rsidRDefault="00C97964" w:rsidP="002514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A4593">
        <w:rPr>
          <w:rFonts w:ascii="Times New Roman" w:hAnsi="Times New Roman" w:cs="Times New Roman"/>
          <w:spacing w:val="-4"/>
          <w:sz w:val="28"/>
          <w:szCs w:val="28"/>
        </w:rPr>
        <w:t>2.4.</w:t>
      </w:r>
      <w:r w:rsidR="00455775" w:rsidRPr="003A459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Основанием для получения </w:t>
      </w:r>
      <w:r w:rsidR="00681E46" w:rsidRPr="003A4593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убсидии является договор (соглашение), заключенный между управлением транспорта и </w:t>
      </w:r>
      <w:r w:rsidR="006A3598" w:rsidRPr="003A459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МКП МТК </w:t>
      </w:r>
      <w:r w:rsidR="006A3598" w:rsidRPr="003A4593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«</w:t>
      </w:r>
      <w:proofErr w:type="spellStart"/>
      <w:r w:rsidR="006A3598" w:rsidRPr="003A4593">
        <w:rPr>
          <w:rFonts w:ascii="Times New Roman" w:eastAsia="Times New Roman" w:hAnsi="Times New Roman" w:cs="Times New Roman"/>
          <w:spacing w:val="-4"/>
          <w:sz w:val="28"/>
          <w:szCs w:val="28"/>
        </w:rPr>
        <w:t>Воронежпассажиртранс</w:t>
      </w:r>
      <w:proofErr w:type="spellEnd"/>
      <w:r w:rsidR="006A3598" w:rsidRPr="003A4593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>. Договор (соглашение) о предоставлении</w:t>
      </w:r>
      <w:r w:rsidR="003A4593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007BE" w:rsidRPr="003A4593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3A4593" w:rsidRPr="003A4593">
        <w:rPr>
          <w:rFonts w:ascii="Times New Roman" w:hAnsi="Times New Roman" w:cs="Times New Roman"/>
          <w:spacing w:val="-4"/>
          <w:sz w:val="28"/>
          <w:szCs w:val="28"/>
        </w:rPr>
        <w:t>убсидии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 должен содержать права и обязанности сторон, предельные объемы </w:t>
      </w:r>
      <w:r w:rsidR="00681E46" w:rsidRPr="003A4593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убсидии, условия и порядок перечисления денежных средств, </w:t>
      </w:r>
      <w:r w:rsidR="00681E46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порядок 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>предоставлени</w:t>
      </w:r>
      <w:r w:rsidR="00681E46" w:rsidRPr="003A4593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 отчетности, ответственность за несоблюдение условий договора</w:t>
      </w:r>
      <w:r w:rsidR="00681E46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 (соглашения)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, предусматривающую возврат в бюджет городского округа </w:t>
      </w:r>
      <w:r w:rsidR="00681E46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город Воронеж 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суммы </w:t>
      </w:r>
      <w:r w:rsidR="00681E46" w:rsidRPr="003A4593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>убсидии в случаях, предусмотренных договором (соглашением), порядок расторжения договора</w:t>
      </w:r>
      <w:r w:rsidR="00681E46" w:rsidRPr="003A4593">
        <w:rPr>
          <w:rFonts w:ascii="Times New Roman" w:hAnsi="Times New Roman" w:cs="Times New Roman"/>
          <w:spacing w:val="-4"/>
          <w:sz w:val="28"/>
          <w:szCs w:val="28"/>
        </w:rPr>
        <w:t xml:space="preserve"> (соглашения)</w:t>
      </w:r>
      <w:r w:rsidR="00D206EF" w:rsidRPr="003A459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0852D605" w14:textId="77339DD9" w:rsidR="00C97964" w:rsidRPr="00251408" w:rsidRDefault="006E6FCC" w:rsidP="002514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2.5.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681E46" w:rsidRPr="00251408">
        <w:rPr>
          <w:rFonts w:ascii="Times New Roman" w:hAnsi="Times New Roman" w:cs="Times New Roman"/>
          <w:sz w:val="28"/>
          <w:szCs w:val="28"/>
        </w:rPr>
        <w:t>С</w:t>
      </w:r>
      <w:r w:rsidRPr="00251408">
        <w:rPr>
          <w:rFonts w:ascii="Times New Roman" w:hAnsi="Times New Roman" w:cs="Times New Roman"/>
          <w:sz w:val="28"/>
          <w:szCs w:val="28"/>
        </w:rPr>
        <w:t>убсидии</w:t>
      </w:r>
      <w:r w:rsidR="003B1CF7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B1CF7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A15456" w:rsidRPr="00251408">
        <w:rPr>
          <w:rFonts w:ascii="Times New Roman" w:hAnsi="Times New Roman" w:cs="Times New Roman"/>
          <w:sz w:val="28"/>
          <w:szCs w:val="28"/>
        </w:rPr>
        <w:t>не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="00A15456" w:rsidRPr="00251408">
        <w:rPr>
          <w:rFonts w:ascii="Times New Roman" w:hAnsi="Times New Roman" w:cs="Times New Roman"/>
          <w:sz w:val="28"/>
          <w:szCs w:val="28"/>
        </w:rPr>
        <w:t>позд</w:t>
      </w:r>
      <w:r w:rsidR="009B336A" w:rsidRPr="00251408">
        <w:rPr>
          <w:rFonts w:ascii="Times New Roman" w:hAnsi="Times New Roman" w:cs="Times New Roman"/>
          <w:sz w:val="28"/>
          <w:szCs w:val="28"/>
        </w:rPr>
        <w:t>нее 10</w:t>
      </w:r>
      <w:r w:rsidR="00455775">
        <w:rPr>
          <w:rFonts w:ascii="Times New Roman" w:hAnsi="Times New Roman" w:cs="Times New Roman"/>
          <w:sz w:val="28"/>
          <w:szCs w:val="28"/>
        </w:rPr>
        <w:t>-</w:t>
      </w:r>
      <w:r w:rsidR="00A15456" w:rsidRPr="00251408">
        <w:rPr>
          <w:rFonts w:ascii="Times New Roman" w:hAnsi="Times New Roman" w:cs="Times New Roman"/>
          <w:sz w:val="28"/>
          <w:szCs w:val="28"/>
        </w:rPr>
        <w:t xml:space="preserve">го числа каждого месяца </w:t>
      </w:r>
      <w:r w:rsidR="003B1CF7" w:rsidRPr="00251408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6A3598" w:rsidRPr="00251408">
        <w:rPr>
          <w:rFonts w:ascii="Times New Roman" w:hAnsi="Times New Roman" w:cs="Times New Roman"/>
          <w:sz w:val="28"/>
          <w:szCs w:val="28"/>
        </w:rPr>
        <w:t xml:space="preserve">в </w:t>
      </w:r>
      <w:r w:rsidR="003B1CF7" w:rsidRPr="00251408">
        <w:rPr>
          <w:rFonts w:ascii="Times New Roman" w:hAnsi="Times New Roman" w:cs="Times New Roman"/>
          <w:sz w:val="28"/>
          <w:szCs w:val="28"/>
        </w:rPr>
        <w:t>управлени</w:t>
      </w:r>
      <w:r w:rsidR="006A3598" w:rsidRPr="00251408">
        <w:rPr>
          <w:rFonts w:ascii="Times New Roman" w:hAnsi="Times New Roman" w:cs="Times New Roman"/>
          <w:sz w:val="28"/>
          <w:szCs w:val="28"/>
        </w:rPr>
        <w:t>е</w:t>
      </w:r>
      <w:r w:rsidR="003B1CF7" w:rsidRPr="00251408">
        <w:rPr>
          <w:rFonts w:ascii="Times New Roman" w:hAnsi="Times New Roman" w:cs="Times New Roman"/>
          <w:sz w:val="28"/>
          <w:szCs w:val="28"/>
        </w:rPr>
        <w:t xml:space="preserve"> транспорта </w:t>
      </w:r>
      <w:r w:rsidR="00136530" w:rsidRPr="00251408">
        <w:rPr>
          <w:rFonts w:ascii="Times New Roman" w:hAnsi="Times New Roman" w:cs="Times New Roman"/>
          <w:sz w:val="28"/>
          <w:szCs w:val="28"/>
        </w:rPr>
        <w:t>акт</w:t>
      </w:r>
      <w:r w:rsidR="003B1CF7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9B336A" w:rsidRPr="00251408">
        <w:rPr>
          <w:rFonts w:ascii="Times New Roman" w:hAnsi="Times New Roman" w:cs="Times New Roman"/>
          <w:sz w:val="28"/>
          <w:szCs w:val="28"/>
        </w:rPr>
        <w:t xml:space="preserve">о приемке </w:t>
      </w:r>
      <w:r w:rsidR="003B1CF7" w:rsidRPr="00251408">
        <w:rPr>
          <w:rFonts w:ascii="Times New Roman" w:hAnsi="Times New Roman" w:cs="Times New Roman"/>
          <w:sz w:val="28"/>
          <w:szCs w:val="28"/>
        </w:rPr>
        <w:t xml:space="preserve">оказанных </w:t>
      </w:r>
      <w:r w:rsidR="003B1CF7" w:rsidRPr="00251408">
        <w:rPr>
          <w:rFonts w:ascii="Times New Roman" w:eastAsia="Times New Roman" w:hAnsi="Times New Roman" w:cs="Times New Roman"/>
          <w:sz w:val="28"/>
          <w:szCs w:val="28"/>
        </w:rPr>
        <w:t xml:space="preserve">услуг по перевозке обучающихся </w:t>
      </w:r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136530" w:rsidRPr="00251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71AD" w:rsidRPr="00251408">
        <w:rPr>
          <w:rFonts w:ascii="Times New Roman" w:eastAsia="Times New Roman" w:hAnsi="Times New Roman" w:cs="Times New Roman"/>
          <w:sz w:val="28"/>
          <w:szCs w:val="28"/>
        </w:rPr>
        <w:t xml:space="preserve">за предыдущий месяц </w:t>
      </w:r>
      <w:r w:rsidR="00136530" w:rsidRPr="00251408">
        <w:rPr>
          <w:rFonts w:ascii="Times New Roman" w:eastAsia="Times New Roman" w:hAnsi="Times New Roman" w:cs="Times New Roman"/>
          <w:sz w:val="28"/>
          <w:szCs w:val="28"/>
        </w:rPr>
        <w:t>(далее – Акт</w:t>
      </w:r>
      <w:r w:rsidR="00A15456" w:rsidRPr="00251408">
        <w:rPr>
          <w:rFonts w:ascii="Times New Roman" w:eastAsia="Times New Roman" w:hAnsi="Times New Roman" w:cs="Times New Roman"/>
          <w:sz w:val="28"/>
          <w:szCs w:val="28"/>
        </w:rPr>
        <w:t>)</w:t>
      </w:r>
      <w:r w:rsidR="007345B9" w:rsidRPr="00251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45B9" w:rsidRPr="00251408">
        <w:rPr>
          <w:rFonts w:ascii="Times New Roman" w:hAnsi="Times New Roman" w:cs="Times New Roman"/>
          <w:sz w:val="28"/>
          <w:szCs w:val="28"/>
        </w:rPr>
        <w:t xml:space="preserve">с приложением отчетов об оказанных услугах по каждому </w:t>
      </w:r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A15456" w:rsidRPr="00251408">
        <w:rPr>
          <w:rFonts w:ascii="Times New Roman" w:hAnsi="Times New Roman" w:cs="Times New Roman"/>
          <w:sz w:val="28"/>
          <w:szCs w:val="28"/>
        </w:rPr>
        <w:t>,</w:t>
      </w:r>
      <w:r w:rsidR="007345B9" w:rsidRPr="00251408">
        <w:rPr>
          <w:rFonts w:ascii="Times New Roman" w:hAnsi="Times New Roman" w:cs="Times New Roman"/>
          <w:sz w:val="28"/>
          <w:szCs w:val="28"/>
        </w:rPr>
        <w:t xml:space="preserve"> а также счет на оплату.</w:t>
      </w:r>
      <w:r w:rsidR="009B336A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5319B2" w:rsidRPr="00251408">
        <w:rPr>
          <w:rFonts w:ascii="Times New Roman" w:hAnsi="Times New Roman" w:cs="Times New Roman"/>
          <w:sz w:val="28"/>
          <w:szCs w:val="28"/>
        </w:rPr>
        <w:t xml:space="preserve">Отчеты об оказанных услугах по каждому </w:t>
      </w:r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="005319B2" w:rsidRPr="00251408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подписаны руководителем </w:t>
      </w:r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МКП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МТК «</w:t>
      </w:r>
      <w:proofErr w:type="spellStart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6A3598"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319B2" w:rsidRPr="00251408">
        <w:rPr>
          <w:rFonts w:ascii="Times New Roman" w:hAnsi="Times New Roman" w:cs="Times New Roman"/>
          <w:sz w:val="28"/>
          <w:szCs w:val="28"/>
        </w:rPr>
        <w:t xml:space="preserve"> и директорами МБ</w:t>
      </w:r>
      <w:r w:rsidR="006A3598" w:rsidRPr="00251408">
        <w:rPr>
          <w:rFonts w:ascii="Times New Roman" w:hAnsi="Times New Roman" w:cs="Times New Roman"/>
          <w:sz w:val="28"/>
          <w:szCs w:val="28"/>
        </w:rPr>
        <w:t>О</w:t>
      </w:r>
      <w:r w:rsidR="005319B2" w:rsidRPr="00251408">
        <w:rPr>
          <w:rFonts w:ascii="Times New Roman" w:hAnsi="Times New Roman" w:cs="Times New Roman"/>
          <w:sz w:val="28"/>
          <w:szCs w:val="28"/>
        </w:rPr>
        <w:t>У, а также проверены уполномоченными сотрудниками управления образования и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="005319B2" w:rsidRPr="00251408">
        <w:rPr>
          <w:rFonts w:ascii="Times New Roman" w:hAnsi="Times New Roman" w:cs="Times New Roman"/>
          <w:sz w:val="28"/>
          <w:szCs w:val="28"/>
        </w:rPr>
        <w:t>молодежной политики.</w:t>
      </w:r>
    </w:p>
    <w:p w14:paraId="73993D59" w14:textId="536E4D5E" w:rsidR="003B1CF7" w:rsidRPr="00251408" w:rsidRDefault="003B1CF7" w:rsidP="002514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2.6.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25140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15456" w:rsidRPr="00251408">
        <w:rPr>
          <w:rFonts w:ascii="Times New Roman" w:hAnsi="Times New Roman" w:cs="Times New Roman"/>
          <w:sz w:val="28"/>
          <w:szCs w:val="28"/>
        </w:rPr>
        <w:t>А</w:t>
      </w:r>
      <w:r w:rsidR="007345B9" w:rsidRPr="00251408">
        <w:rPr>
          <w:rFonts w:ascii="Times New Roman" w:hAnsi="Times New Roman" w:cs="Times New Roman"/>
          <w:sz w:val="28"/>
          <w:szCs w:val="28"/>
        </w:rPr>
        <w:t>кта и</w:t>
      </w:r>
      <w:r w:rsidR="00136530" w:rsidRPr="00251408">
        <w:rPr>
          <w:rFonts w:ascii="Times New Roman" w:hAnsi="Times New Roman" w:cs="Times New Roman"/>
          <w:sz w:val="28"/>
          <w:szCs w:val="28"/>
        </w:rPr>
        <w:t xml:space="preserve"> счета на оплату</w:t>
      </w:r>
      <w:r w:rsidRPr="00251408">
        <w:rPr>
          <w:rFonts w:ascii="Times New Roman" w:hAnsi="Times New Roman" w:cs="Times New Roman"/>
          <w:sz w:val="28"/>
          <w:szCs w:val="28"/>
        </w:rPr>
        <w:t xml:space="preserve"> управление транспорта </w:t>
      </w:r>
      <w:r w:rsidR="00A15456" w:rsidRPr="00251408">
        <w:rPr>
          <w:rFonts w:ascii="Times New Roman" w:hAnsi="Times New Roman" w:cs="Times New Roman"/>
          <w:sz w:val="28"/>
          <w:szCs w:val="28"/>
        </w:rPr>
        <w:t>в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="00A15456" w:rsidRPr="0025140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6A3598" w:rsidRPr="00251408">
        <w:rPr>
          <w:rFonts w:ascii="Times New Roman" w:hAnsi="Times New Roman" w:cs="Times New Roman"/>
          <w:sz w:val="28"/>
          <w:szCs w:val="28"/>
        </w:rPr>
        <w:t>5</w:t>
      </w:r>
      <w:r w:rsidR="00A15456" w:rsidRPr="00251408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документов (при условии их соответствия требованиям, установленным в </w:t>
      </w:r>
      <w:r w:rsidR="00954D98" w:rsidRPr="00251408">
        <w:rPr>
          <w:rFonts w:ascii="Times New Roman" w:hAnsi="Times New Roman" w:cs="Times New Roman"/>
          <w:sz w:val="28"/>
          <w:szCs w:val="28"/>
        </w:rPr>
        <w:t>з</w:t>
      </w:r>
      <w:r w:rsidR="00A15456" w:rsidRPr="00251408">
        <w:rPr>
          <w:rFonts w:ascii="Times New Roman" w:hAnsi="Times New Roman" w:cs="Times New Roman"/>
          <w:sz w:val="28"/>
          <w:szCs w:val="28"/>
        </w:rPr>
        <w:t>аказе</w:t>
      </w:r>
      <w:r w:rsidR="00954D98" w:rsidRPr="00251408">
        <w:rPr>
          <w:rFonts w:ascii="Times New Roman" w:hAnsi="Times New Roman" w:cs="Times New Roman"/>
          <w:sz w:val="28"/>
          <w:szCs w:val="28"/>
        </w:rPr>
        <w:t xml:space="preserve"> учредителя на оказание услуг по перевозке обучающихся МБОУ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» (далее – Заказ</w:t>
      </w:r>
      <w:r w:rsidR="00A15456" w:rsidRPr="00251408">
        <w:rPr>
          <w:rFonts w:ascii="Times New Roman" w:hAnsi="Times New Roman" w:cs="Times New Roman"/>
          <w:sz w:val="28"/>
          <w:szCs w:val="28"/>
        </w:rPr>
        <w:t>)</w:t>
      </w:r>
      <w:r w:rsidR="00455775">
        <w:rPr>
          <w:rFonts w:ascii="Times New Roman" w:hAnsi="Times New Roman" w:cs="Times New Roman"/>
          <w:sz w:val="28"/>
          <w:szCs w:val="28"/>
        </w:rPr>
        <w:t>)</w:t>
      </w:r>
      <w:r w:rsidR="00A15456" w:rsidRPr="00251408">
        <w:rPr>
          <w:rFonts w:ascii="Times New Roman" w:hAnsi="Times New Roman" w:cs="Times New Roman"/>
          <w:sz w:val="28"/>
          <w:szCs w:val="28"/>
        </w:rPr>
        <w:t xml:space="preserve"> формирует и направляет заявку на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="00A15456" w:rsidRPr="00251408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954D98" w:rsidRPr="00251408">
        <w:rPr>
          <w:rFonts w:ascii="Times New Roman" w:hAnsi="Times New Roman" w:cs="Times New Roman"/>
          <w:sz w:val="28"/>
          <w:szCs w:val="28"/>
        </w:rPr>
        <w:t>С</w:t>
      </w:r>
      <w:r w:rsidR="006E6FCC" w:rsidRPr="00251408">
        <w:rPr>
          <w:rFonts w:ascii="Times New Roman" w:hAnsi="Times New Roman" w:cs="Times New Roman"/>
          <w:sz w:val="28"/>
          <w:szCs w:val="28"/>
        </w:rPr>
        <w:t>убсидии</w:t>
      </w:r>
      <w:r w:rsidR="00A15456" w:rsidRPr="00251408">
        <w:rPr>
          <w:rFonts w:ascii="Times New Roman" w:hAnsi="Times New Roman" w:cs="Times New Roman"/>
          <w:sz w:val="28"/>
          <w:szCs w:val="28"/>
        </w:rPr>
        <w:t xml:space="preserve"> в управление финансово-бюджетной политики администрации городского округа город Воронеж.</w:t>
      </w:r>
      <w:proofErr w:type="gramEnd"/>
    </w:p>
    <w:p w14:paraId="5BE4868B" w14:textId="58F42C0B" w:rsidR="003B1CF7" w:rsidRPr="00455775" w:rsidRDefault="006E6FCC" w:rsidP="002514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455775">
        <w:rPr>
          <w:rFonts w:ascii="Times New Roman" w:hAnsi="Times New Roman" w:cs="Times New Roman"/>
          <w:spacing w:val="4"/>
          <w:sz w:val="28"/>
          <w:szCs w:val="28"/>
        </w:rPr>
        <w:t>2.7.</w:t>
      </w:r>
      <w:r w:rsidR="00455775" w:rsidRPr="00455775">
        <w:rPr>
          <w:rFonts w:ascii="Times New Roman" w:hAnsi="Times New Roman" w:cs="Times New Roman"/>
          <w:spacing w:val="4"/>
          <w:sz w:val="28"/>
          <w:szCs w:val="28"/>
        </w:rPr>
        <w:t> </w:t>
      </w:r>
      <w:r w:rsidRPr="00455775">
        <w:rPr>
          <w:rFonts w:ascii="Times New Roman" w:hAnsi="Times New Roman" w:cs="Times New Roman"/>
          <w:spacing w:val="4"/>
          <w:sz w:val="28"/>
          <w:szCs w:val="28"/>
        </w:rPr>
        <w:t>Субсидия предоставляе</w:t>
      </w:r>
      <w:r w:rsidR="003B1CF7" w:rsidRPr="00455775">
        <w:rPr>
          <w:rFonts w:ascii="Times New Roman" w:hAnsi="Times New Roman" w:cs="Times New Roman"/>
          <w:spacing w:val="4"/>
          <w:sz w:val="28"/>
          <w:szCs w:val="28"/>
        </w:rPr>
        <w:t>тся в соответствии со сводной бюджетной росписью в пределах ассигнований, предусмотренных в бюджете городского округа город Воронеж, утвержденном решением Воронежской городской Думы.</w:t>
      </w:r>
    </w:p>
    <w:p w14:paraId="58363865" w14:textId="2A4A8C9F" w:rsidR="003B1CF7" w:rsidRPr="00251408" w:rsidRDefault="006E6FCC" w:rsidP="00251408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2.8.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hAnsi="Times New Roman" w:cs="Times New Roman"/>
          <w:sz w:val="28"/>
          <w:szCs w:val="28"/>
        </w:rPr>
        <w:t xml:space="preserve"> Перечисление </w:t>
      </w:r>
      <w:r w:rsidR="00954D98" w:rsidRPr="00251408">
        <w:rPr>
          <w:rFonts w:ascii="Times New Roman" w:hAnsi="Times New Roman" w:cs="Times New Roman"/>
          <w:sz w:val="28"/>
          <w:szCs w:val="28"/>
        </w:rPr>
        <w:t>С</w:t>
      </w:r>
      <w:r w:rsidRPr="00251408">
        <w:rPr>
          <w:rFonts w:ascii="Times New Roman" w:hAnsi="Times New Roman" w:cs="Times New Roman"/>
          <w:sz w:val="28"/>
          <w:szCs w:val="28"/>
        </w:rPr>
        <w:t>убсидии</w:t>
      </w:r>
      <w:r w:rsidR="003B1CF7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A0324B"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="00A0324B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A0324B"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B1CF7" w:rsidRPr="00251408">
        <w:rPr>
          <w:rFonts w:ascii="Times New Roman" w:hAnsi="Times New Roman" w:cs="Times New Roman"/>
          <w:sz w:val="28"/>
          <w:szCs w:val="28"/>
        </w:rPr>
        <w:t xml:space="preserve"> производится на расчетный счет через лицевой счет главного распорядителя бюджетных средств.</w:t>
      </w:r>
    </w:p>
    <w:p w14:paraId="16F39378" w14:textId="6172F510" w:rsidR="008C5BEB" w:rsidRPr="00251408" w:rsidRDefault="009719E7" w:rsidP="0025140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lastRenderedPageBreak/>
        <w:t>2.9.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="008C5BEB" w:rsidRPr="00251408">
        <w:rPr>
          <w:rFonts w:ascii="Times New Roman" w:eastAsia="Times New Roman" w:hAnsi="Times New Roman" w:cs="Times New Roman"/>
          <w:sz w:val="28"/>
          <w:szCs w:val="28"/>
        </w:rPr>
        <w:t>Основания для отказа МКП МТК «</w:t>
      </w:r>
      <w:proofErr w:type="spellStart"/>
      <w:r w:rsidR="008C5BEB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8C5BEB" w:rsidRPr="00251408">
        <w:rPr>
          <w:rFonts w:ascii="Times New Roman" w:eastAsia="Times New Roman" w:hAnsi="Times New Roman" w:cs="Times New Roman"/>
          <w:sz w:val="28"/>
          <w:szCs w:val="28"/>
        </w:rPr>
        <w:t>» в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C5BEB" w:rsidRPr="00251408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C5BEB" w:rsidRPr="00251408">
        <w:rPr>
          <w:rFonts w:ascii="Times New Roman" w:eastAsia="Times New Roman" w:hAnsi="Times New Roman" w:cs="Times New Roman"/>
          <w:sz w:val="28"/>
          <w:szCs w:val="28"/>
        </w:rPr>
        <w:t>убсидии:</w:t>
      </w:r>
    </w:p>
    <w:p w14:paraId="196D188B" w14:textId="620D22BE" w:rsidR="008C5BEB" w:rsidRPr="00251408" w:rsidRDefault="008C5BEB" w:rsidP="0025140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 xml:space="preserve">- несоответствие документов требованиям, определенным </w:t>
      </w:r>
      <w:hyperlink r:id="rId9" w:history="1">
        <w:r w:rsidR="00954D98" w:rsidRPr="00251408">
          <w:rPr>
            <w:rFonts w:ascii="Times New Roman" w:hAnsi="Times New Roman" w:cs="Times New Roman"/>
            <w:sz w:val="28"/>
            <w:szCs w:val="28"/>
          </w:rPr>
          <w:t>п</w:t>
        </w:r>
        <w:r w:rsidR="00455775">
          <w:rPr>
            <w:rFonts w:ascii="Times New Roman" w:hAnsi="Times New Roman" w:cs="Times New Roman"/>
            <w:sz w:val="28"/>
            <w:szCs w:val="28"/>
          </w:rPr>
          <w:t>унктом</w:t>
        </w:r>
        <w:r w:rsidRPr="00251408">
          <w:rPr>
            <w:rFonts w:ascii="Times New Roman" w:hAnsi="Times New Roman" w:cs="Times New Roman"/>
            <w:sz w:val="28"/>
            <w:szCs w:val="28"/>
          </w:rPr>
          <w:t xml:space="preserve"> 2.</w:t>
        </w:r>
      </w:hyperlink>
      <w:r w:rsidRPr="00251408">
        <w:rPr>
          <w:rFonts w:ascii="Times New Roman" w:hAnsi="Times New Roman" w:cs="Times New Roman"/>
          <w:sz w:val="28"/>
          <w:szCs w:val="28"/>
        </w:rPr>
        <w:t>5 настоящего Порядка, или непредставление (представление не в полном объеме) указанных документов;</w:t>
      </w:r>
    </w:p>
    <w:p w14:paraId="5E47D166" w14:textId="2E43D5B9" w:rsidR="008C5BEB" w:rsidRPr="00251408" w:rsidRDefault="008C5BEB" w:rsidP="0025140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- недостоверность представленной информации</w:t>
      </w:r>
      <w:r w:rsidR="003E4E21" w:rsidRPr="00251408">
        <w:rPr>
          <w:rFonts w:ascii="Times New Roman" w:hAnsi="Times New Roman" w:cs="Times New Roman"/>
          <w:sz w:val="28"/>
          <w:szCs w:val="28"/>
        </w:rPr>
        <w:t xml:space="preserve"> в случае ее выявления </w:t>
      </w:r>
      <w:r w:rsidR="003E4E21" w:rsidRPr="00251408">
        <w:rPr>
          <w:rFonts w:ascii="Times New Roman" w:eastAsia="Times New Roman" w:hAnsi="Times New Roman" w:cs="Times New Roman"/>
          <w:sz w:val="28"/>
          <w:szCs w:val="28"/>
        </w:rPr>
        <w:t>по факту проверок, проведенных главным распорядителем бюджетных средств или органом муниципального финансового контроля</w:t>
      </w:r>
      <w:r w:rsidRPr="00251408">
        <w:rPr>
          <w:rFonts w:ascii="Times New Roman" w:hAnsi="Times New Roman" w:cs="Times New Roman"/>
          <w:sz w:val="28"/>
          <w:szCs w:val="28"/>
        </w:rPr>
        <w:t>;</w:t>
      </w:r>
    </w:p>
    <w:p w14:paraId="1C405493" w14:textId="4592D243" w:rsidR="008C5BEB" w:rsidRPr="00455775" w:rsidRDefault="008C5BEB" w:rsidP="00251408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455775">
        <w:rPr>
          <w:rFonts w:ascii="Times New Roman" w:eastAsia="Times New Roman" w:hAnsi="Times New Roman" w:cs="Times New Roman"/>
          <w:spacing w:val="-4"/>
          <w:sz w:val="28"/>
          <w:szCs w:val="28"/>
        </w:rPr>
        <w:t>- недостаточность бюджетных ассигнований, предусмотренных бюджетом городского округа город Воронеж на соответствующий финансовый год, и лимитов бюджетных обязательств, утвержденных в</w:t>
      </w:r>
      <w:r w:rsidR="00455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455775">
        <w:rPr>
          <w:rFonts w:ascii="Times New Roman" w:eastAsia="Times New Roman" w:hAnsi="Times New Roman" w:cs="Times New Roman"/>
          <w:spacing w:val="-4"/>
          <w:sz w:val="28"/>
          <w:szCs w:val="28"/>
        </w:rPr>
        <w:t>установленном порядке на цел</w:t>
      </w:r>
      <w:r w:rsidR="00954D98" w:rsidRPr="00455775">
        <w:rPr>
          <w:rFonts w:ascii="Times New Roman" w:eastAsia="Times New Roman" w:hAnsi="Times New Roman" w:cs="Times New Roman"/>
          <w:spacing w:val="-4"/>
          <w:sz w:val="28"/>
          <w:szCs w:val="28"/>
        </w:rPr>
        <w:t>ь</w:t>
      </w:r>
      <w:r w:rsidRPr="00455775">
        <w:rPr>
          <w:rFonts w:ascii="Times New Roman" w:eastAsia="Times New Roman" w:hAnsi="Times New Roman" w:cs="Times New Roman"/>
          <w:spacing w:val="-4"/>
          <w:sz w:val="28"/>
          <w:szCs w:val="28"/>
        </w:rPr>
        <w:t>, указанн</w:t>
      </w:r>
      <w:r w:rsidR="00954D98" w:rsidRPr="00455775">
        <w:rPr>
          <w:rFonts w:ascii="Times New Roman" w:eastAsia="Times New Roman" w:hAnsi="Times New Roman" w:cs="Times New Roman"/>
          <w:spacing w:val="-4"/>
          <w:sz w:val="28"/>
          <w:szCs w:val="28"/>
        </w:rPr>
        <w:t>ую</w:t>
      </w:r>
      <w:r w:rsidRPr="00455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 </w:t>
      </w:r>
      <w:r w:rsidR="00954D98" w:rsidRPr="00455775">
        <w:rPr>
          <w:rFonts w:ascii="Times New Roman" w:eastAsia="Times New Roman" w:hAnsi="Times New Roman" w:cs="Times New Roman"/>
          <w:spacing w:val="-4"/>
          <w:sz w:val="28"/>
          <w:szCs w:val="28"/>
        </w:rPr>
        <w:t>п</w:t>
      </w:r>
      <w:r w:rsidR="00455775" w:rsidRPr="00455775">
        <w:rPr>
          <w:rFonts w:ascii="Times New Roman" w:eastAsia="Times New Roman" w:hAnsi="Times New Roman" w:cs="Times New Roman"/>
          <w:spacing w:val="-4"/>
          <w:sz w:val="28"/>
          <w:szCs w:val="28"/>
        </w:rPr>
        <w:t>ункте</w:t>
      </w:r>
      <w:r w:rsidRPr="0045577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1.2 настоящего Порядка.</w:t>
      </w:r>
    </w:p>
    <w:p w14:paraId="5815520E" w14:textId="0DE0719E" w:rsidR="008C5BEB" w:rsidRPr="00251408" w:rsidRDefault="008C5BEB" w:rsidP="0025140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2.10.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Субсидия подлежит возврату в бюджет городского округа город Воронеж в случаях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, если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CFF7431" w14:textId="1641B49B" w:rsidR="008C5BEB" w:rsidRPr="00251408" w:rsidRDefault="008C5BEB" w:rsidP="0025140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eastAsia="Times New Roman" w:hAnsi="Times New Roman" w:cs="Times New Roman"/>
          <w:sz w:val="28"/>
          <w:szCs w:val="28"/>
        </w:rPr>
        <w:t>- МКП МТК «</w:t>
      </w:r>
      <w:proofErr w:type="spellStart"/>
      <w:r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 xml:space="preserve">нарушены 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услови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, установленны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я Субсидии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наличи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 недостоверных сведений в документах, представленных в соответствии с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унктом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2.5 настоящего Порядка,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выявлен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 по факту проверок, проведенных главным распорядителем бюджетных средств или органом муниципального финансового контроля;</w:t>
      </w:r>
    </w:p>
    <w:p w14:paraId="2F194A7A" w14:textId="05CB333C" w:rsidR="008C5BEB" w:rsidRPr="00251408" w:rsidRDefault="008C5BEB" w:rsidP="0025140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eastAsia="Times New Roman" w:hAnsi="Times New Roman" w:cs="Times New Roman"/>
          <w:sz w:val="28"/>
          <w:szCs w:val="28"/>
        </w:rPr>
        <w:t>-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08">
        <w:rPr>
          <w:rFonts w:ascii="Times New Roman" w:hAnsi="Times New Roman" w:cs="Times New Roman"/>
          <w:bCs/>
          <w:sz w:val="28"/>
          <w:szCs w:val="28"/>
        </w:rPr>
        <w:t xml:space="preserve"> по состоянию на 31</w:t>
      </w:r>
      <w:r w:rsidR="00455775">
        <w:rPr>
          <w:rFonts w:ascii="Times New Roman" w:hAnsi="Times New Roman" w:cs="Times New Roman"/>
          <w:bCs/>
          <w:sz w:val="28"/>
          <w:szCs w:val="28"/>
        </w:rPr>
        <w:t>-е</w:t>
      </w:r>
      <w:r w:rsidRPr="00251408">
        <w:rPr>
          <w:rFonts w:ascii="Times New Roman" w:hAnsi="Times New Roman" w:cs="Times New Roman"/>
          <w:bCs/>
          <w:sz w:val="28"/>
          <w:szCs w:val="28"/>
        </w:rPr>
        <w:t xml:space="preserve"> декабря года, в котором предоставлена </w:t>
      </w:r>
      <w:r w:rsidR="00954D98" w:rsidRPr="00251408">
        <w:rPr>
          <w:rFonts w:ascii="Times New Roman" w:hAnsi="Times New Roman" w:cs="Times New Roman"/>
          <w:bCs/>
          <w:sz w:val="28"/>
          <w:szCs w:val="28"/>
        </w:rPr>
        <w:t>С</w:t>
      </w:r>
      <w:r w:rsidRPr="00251408">
        <w:rPr>
          <w:rFonts w:ascii="Times New Roman" w:hAnsi="Times New Roman" w:cs="Times New Roman"/>
          <w:bCs/>
          <w:sz w:val="28"/>
          <w:szCs w:val="28"/>
        </w:rPr>
        <w:t xml:space="preserve">убсидия, не достигнуты результаты </w:t>
      </w:r>
      <w:r w:rsidR="001B49EC" w:rsidRPr="00251408">
        <w:rPr>
          <w:rFonts w:ascii="Times New Roman" w:hAnsi="Times New Roman" w:cs="Times New Roman"/>
          <w:bCs/>
          <w:sz w:val="28"/>
          <w:szCs w:val="28"/>
        </w:rPr>
        <w:t>(объем) выполнения</w:t>
      </w:r>
      <w:r w:rsidR="003E4E21" w:rsidRPr="00251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4D98" w:rsidRPr="00251408">
        <w:rPr>
          <w:rFonts w:ascii="Times New Roman" w:hAnsi="Times New Roman" w:cs="Times New Roman"/>
          <w:bCs/>
          <w:sz w:val="28"/>
          <w:szCs w:val="28"/>
        </w:rPr>
        <w:t>З</w:t>
      </w:r>
      <w:r w:rsidR="003E4E21" w:rsidRPr="00251408">
        <w:rPr>
          <w:rFonts w:ascii="Times New Roman" w:hAnsi="Times New Roman" w:cs="Times New Roman"/>
          <w:bCs/>
          <w:sz w:val="28"/>
          <w:szCs w:val="28"/>
        </w:rPr>
        <w:t>аказ</w:t>
      </w:r>
      <w:r w:rsidR="001B49EC" w:rsidRPr="00251408">
        <w:rPr>
          <w:rFonts w:ascii="Times New Roman" w:hAnsi="Times New Roman" w:cs="Times New Roman"/>
          <w:bCs/>
          <w:sz w:val="28"/>
          <w:szCs w:val="28"/>
        </w:rPr>
        <w:t>а</w:t>
      </w:r>
      <w:r w:rsidRPr="0025140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78F3440" w14:textId="439196F0" w:rsidR="007C0BA9" w:rsidRPr="00251408" w:rsidRDefault="007C0BA9" w:rsidP="00251408">
      <w:pPr>
        <w:pStyle w:val="a4"/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408">
        <w:rPr>
          <w:rFonts w:ascii="Times New Roman" w:hAnsi="Times New Roman" w:cs="Times New Roman"/>
          <w:sz w:val="28"/>
          <w:szCs w:val="28"/>
        </w:rPr>
        <w:t>2.11.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несоблюдения цел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условий и порядка предоставления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убсидии,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указанных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настоящем Порядке</w:t>
      </w:r>
      <w:r w:rsidRPr="00251408">
        <w:rPr>
          <w:rFonts w:ascii="Times New Roman" w:hAnsi="Times New Roman" w:cs="Times New Roman"/>
          <w:bCs/>
          <w:sz w:val="28"/>
          <w:szCs w:val="28"/>
        </w:rPr>
        <w:t>,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транспорта принимает меры по возврату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в бюджет городского округа город Воронеж. Управление транспорта направляет 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требование о возврате 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в течение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557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обнаружения фактов, предусмотренных в</w:t>
      </w:r>
      <w:r w:rsidR="004557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4D98"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5577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 </w:t>
      </w:r>
      <w:r w:rsidRPr="00251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 настоящего Порядка. </w:t>
      </w:r>
    </w:p>
    <w:p w14:paraId="314AABC7" w14:textId="2B9DAB15" w:rsidR="005319B2" w:rsidRPr="00251408" w:rsidRDefault="005319B2" w:rsidP="00251408">
      <w:pPr>
        <w:pStyle w:val="a4"/>
        <w:suppressAutoHyphens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40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невыполнения </w:t>
      </w:r>
      <w:r w:rsidR="001B49EC" w:rsidRPr="00251408">
        <w:rPr>
          <w:rFonts w:ascii="Times New Roman" w:hAnsi="Times New Roman" w:cs="Times New Roman"/>
          <w:sz w:val="28"/>
          <w:szCs w:val="28"/>
        </w:rPr>
        <w:t xml:space="preserve">(частичного невыполнения) объема </w:t>
      </w:r>
      <w:r w:rsidR="00954D98" w:rsidRPr="00251408">
        <w:rPr>
          <w:rFonts w:ascii="Times New Roman" w:hAnsi="Times New Roman" w:cs="Times New Roman"/>
          <w:sz w:val="28"/>
          <w:szCs w:val="28"/>
        </w:rPr>
        <w:t>З</w:t>
      </w:r>
      <w:r w:rsidR="001B49EC" w:rsidRPr="00251408">
        <w:rPr>
          <w:rFonts w:ascii="Times New Roman" w:hAnsi="Times New Roman" w:cs="Times New Roman"/>
          <w:sz w:val="28"/>
          <w:szCs w:val="28"/>
        </w:rPr>
        <w:t>аказа</w:t>
      </w:r>
      <w:r w:rsidR="00502BF3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="00502BF3"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="00502BF3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502BF3"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2BF3" w:rsidRPr="00251408">
        <w:rPr>
          <w:rFonts w:ascii="Times New Roman" w:hAnsi="Times New Roman" w:cs="Times New Roman"/>
          <w:sz w:val="28"/>
          <w:szCs w:val="28"/>
        </w:rPr>
        <w:t xml:space="preserve">, выявленного </w:t>
      </w:r>
      <w:r w:rsidR="00502BF3" w:rsidRPr="00251408">
        <w:rPr>
          <w:rFonts w:ascii="Times New Roman" w:eastAsia="Times New Roman" w:hAnsi="Times New Roman" w:cs="Times New Roman"/>
          <w:sz w:val="28"/>
          <w:szCs w:val="28"/>
        </w:rPr>
        <w:t>по факту проверок, проведенных главным распорядителем бюджетных средств или органом муниципального финансового контроля,</w:t>
      </w:r>
      <w:r w:rsidR="00502BF3" w:rsidRPr="00251408">
        <w:rPr>
          <w:rFonts w:ascii="Times New Roman" w:hAnsi="Times New Roman" w:cs="Times New Roman"/>
          <w:sz w:val="28"/>
          <w:szCs w:val="28"/>
        </w:rPr>
        <w:t xml:space="preserve"> </w:t>
      </w:r>
      <w:r w:rsidRPr="00251408">
        <w:rPr>
          <w:rFonts w:ascii="Times New Roman" w:hAnsi="Times New Roman" w:cs="Times New Roman"/>
          <w:sz w:val="28"/>
          <w:szCs w:val="28"/>
        </w:rPr>
        <w:t>средств</w:t>
      </w:r>
      <w:r w:rsidR="001B49EC" w:rsidRPr="00251408">
        <w:rPr>
          <w:rFonts w:ascii="Times New Roman" w:hAnsi="Times New Roman" w:cs="Times New Roman"/>
          <w:sz w:val="28"/>
          <w:szCs w:val="28"/>
        </w:rPr>
        <w:t>а</w:t>
      </w:r>
      <w:r w:rsidRPr="00251408">
        <w:rPr>
          <w:rFonts w:ascii="Times New Roman" w:hAnsi="Times New Roman" w:cs="Times New Roman"/>
          <w:sz w:val="28"/>
          <w:szCs w:val="28"/>
        </w:rPr>
        <w:t>, подлежащи</w:t>
      </w:r>
      <w:r w:rsidR="001B49EC" w:rsidRPr="00251408">
        <w:rPr>
          <w:rFonts w:ascii="Times New Roman" w:hAnsi="Times New Roman" w:cs="Times New Roman"/>
          <w:sz w:val="28"/>
          <w:szCs w:val="28"/>
        </w:rPr>
        <w:t>е</w:t>
      </w:r>
      <w:r w:rsidRPr="00251408">
        <w:rPr>
          <w:rFonts w:ascii="Times New Roman" w:hAnsi="Times New Roman" w:cs="Times New Roman"/>
          <w:sz w:val="28"/>
          <w:szCs w:val="28"/>
        </w:rPr>
        <w:t xml:space="preserve"> возврату в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hAnsi="Times New Roman" w:cs="Times New Roman"/>
          <w:sz w:val="28"/>
          <w:szCs w:val="28"/>
        </w:rPr>
        <w:t>бюджет городского округа город Воронеж, рассчитыва</w:t>
      </w:r>
      <w:r w:rsidR="001B49EC" w:rsidRPr="00251408">
        <w:rPr>
          <w:rFonts w:ascii="Times New Roman" w:hAnsi="Times New Roman" w:cs="Times New Roman"/>
          <w:sz w:val="28"/>
          <w:szCs w:val="28"/>
        </w:rPr>
        <w:t>ю</w:t>
      </w:r>
      <w:r w:rsidRPr="00251408">
        <w:rPr>
          <w:rFonts w:ascii="Times New Roman" w:hAnsi="Times New Roman" w:cs="Times New Roman"/>
          <w:sz w:val="28"/>
          <w:szCs w:val="28"/>
        </w:rPr>
        <w:t xml:space="preserve">тся </w:t>
      </w:r>
      <w:r w:rsidR="00655BBE" w:rsidRPr="00251408">
        <w:rPr>
          <w:rFonts w:ascii="Times New Roman" w:hAnsi="Times New Roman" w:cs="Times New Roman"/>
          <w:sz w:val="28"/>
          <w:szCs w:val="28"/>
        </w:rPr>
        <w:t xml:space="preserve">пропорционально </w:t>
      </w:r>
      <w:r w:rsidR="00502BF3" w:rsidRPr="00251408">
        <w:rPr>
          <w:rFonts w:ascii="Times New Roman" w:hAnsi="Times New Roman" w:cs="Times New Roman"/>
          <w:sz w:val="28"/>
          <w:szCs w:val="28"/>
        </w:rPr>
        <w:t>не</w:t>
      </w:r>
      <w:r w:rsidR="00655BBE" w:rsidRPr="00251408">
        <w:rPr>
          <w:rFonts w:ascii="Times New Roman" w:hAnsi="Times New Roman" w:cs="Times New Roman"/>
          <w:sz w:val="28"/>
          <w:szCs w:val="28"/>
        </w:rPr>
        <w:t>выполненному объему</w:t>
      </w:r>
      <w:r w:rsidR="00502BF3" w:rsidRPr="00251408">
        <w:rPr>
          <w:rFonts w:ascii="Times New Roman" w:hAnsi="Times New Roman" w:cs="Times New Roman"/>
          <w:sz w:val="28"/>
          <w:szCs w:val="28"/>
        </w:rPr>
        <w:t>.</w:t>
      </w:r>
    </w:p>
    <w:p w14:paraId="316C9511" w14:textId="6A1E6377" w:rsidR="007C0BA9" w:rsidRPr="00251408" w:rsidRDefault="007C0BA9" w:rsidP="0025140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2.12.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Субсидия подлежит возврату МКП МТК «</w:t>
      </w:r>
      <w:proofErr w:type="spellStart"/>
      <w:r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Pr="00251408">
        <w:rPr>
          <w:rFonts w:ascii="Times New Roman" w:eastAsia="Times New Roman" w:hAnsi="Times New Roman" w:cs="Times New Roman"/>
          <w:sz w:val="28"/>
          <w:szCs w:val="28"/>
        </w:rPr>
        <w:t>» в бюджет городского округа город Воронеж в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течение 30 календарных дней с момента получения указанного в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24334" w:rsidRPr="0025140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ункте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2.11 настоящего Порядка требования.</w:t>
      </w:r>
    </w:p>
    <w:p w14:paraId="2D9F74EC" w14:textId="082441D1" w:rsidR="007C0BA9" w:rsidRPr="00251408" w:rsidRDefault="007C0BA9" w:rsidP="0025140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eastAsia="Times New Roman" w:hAnsi="Times New Roman" w:cs="Times New Roman"/>
          <w:sz w:val="28"/>
          <w:szCs w:val="28"/>
        </w:rPr>
        <w:t>2.13. При отказе МКП МТК «</w:t>
      </w:r>
      <w:proofErr w:type="spellStart"/>
      <w:r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Pr="00251408">
        <w:rPr>
          <w:rFonts w:ascii="Times New Roman" w:eastAsia="Times New Roman" w:hAnsi="Times New Roman" w:cs="Times New Roman"/>
          <w:sz w:val="28"/>
          <w:szCs w:val="28"/>
        </w:rPr>
        <w:t>» от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добровольного возврата указанных средств в установленные </w:t>
      </w:r>
      <w:r w:rsidR="00B24334" w:rsidRPr="0025140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унктом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 xml:space="preserve"> 2.12 настоящего Порядка сроки эти средства взыскиваются в судебном порядке в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51408">
        <w:rPr>
          <w:rFonts w:ascii="Times New Roman" w:eastAsia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Федерации.</w:t>
      </w:r>
    </w:p>
    <w:p w14:paraId="62E7CA8E" w14:textId="5EEBC9D4" w:rsidR="00DF1C3F" w:rsidRDefault="003B1CF7" w:rsidP="0025140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408">
        <w:rPr>
          <w:rFonts w:ascii="Times New Roman" w:hAnsi="Times New Roman" w:cs="Times New Roman"/>
          <w:sz w:val="28"/>
          <w:szCs w:val="28"/>
        </w:rPr>
        <w:t>2.</w:t>
      </w:r>
      <w:r w:rsidR="007C0BA9" w:rsidRPr="00251408">
        <w:rPr>
          <w:rFonts w:ascii="Times New Roman" w:hAnsi="Times New Roman" w:cs="Times New Roman"/>
          <w:sz w:val="28"/>
          <w:szCs w:val="28"/>
        </w:rPr>
        <w:t>14</w:t>
      </w:r>
      <w:r w:rsidRPr="00251408">
        <w:rPr>
          <w:rFonts w:ascii="Times New Roman" w:hAnsi="Times New Roman" w:cs="Times New Roman"/>
          <w:sz w:val="28"/>
          <w:szCs w:val="28"/>
        </w:rPr>
        <w:t>.</w:t>
      </w:r>
      <w:r w:rsidR="0045577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24334" w:rsidRPr="0025140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15689" w:rsidRPr="00251408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контроля использовани</w:t>
      </w:r>
      <w:r w:rsidR="0087000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5689" w:rsidRPr="00251408">
        <w:rPr>
          <w:rFonts w:ascii="Times New Roman" w:eastAsia="Times New Roman" w:hAnsi="Times New Roman" w:cs="Times New Roman"/>
          <w:sz w:val="28"/>
          <w:szCs w:val="28"/>
        </w:rPr>
        <w:t xml:space="preserve"> Субсидии в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15689" w:rsidRPr="00251408">
        <w:rPr>
          <w:rFonts w:ascii="Times New Roman" w:eastAsia="Times New Roman" w:hAnsi="Times New Roman" w:cs="Times New Roman"/>
          <w:sz w:val="28"/>
          <w:szCs w:val="28"/>
        </w:rPr>
        <w:t>соответствии с цел</w:t>
      </w:r>
      <w:r w:rsidR="00B24334" w:rsidRPr="00251408">
        <w:rPr>
          <w:rFonts w:ascii="Times New Roman" w:eastAsia="Times New Roman" w:hAnsi="Times New Roman" w:cs="Times New Roman"/>
          <w:sz w:val="28"/>
          <w:szCs w:val="28"/>
        </w:rPr>
        <w:t>ью</w:t>
      </w:r>
      <w:r w:rsidR="00915689" w:rsidRPr="00251408">
        <w:rPr>
          <w:rFonts w:ascii="Times New Roman" w:eastAsia="Times New Roman" w:hAnsi="Times New Roman" w:cs="Times New Roman"/>
          <w:sz w:val="28"/>
          <w:szCs w:val="28"/>
        </w:rPr>
        <w:t xml:space="preserve"> ее предоставления </w:t>
      </w:r>
      <w:r w:rsidR="00A0324B" w:rsidRPr="00251408">
        <w:rPr>
          <w:rFonts w:ascii="Times New Roman" w:eastAsia="Times New Roman" w:hAnsi="Times New Roman" w:cs="Times New Roman"/>
          <w:sz w:val="28"/>
          <w:szCs w:val="28"/>
        </w:rPr>
        <w:t>МКП МТК «</w:t>
      </w:r>
      <w:proofErr w:type="spellStart"/>
      <w:r w:rsidR="00A0324B" w:rsidRPr="00251408">
        <w:rPr>
          <w:rFonts w:ascii="Times New Roman" w:eastAsia="Times New Roman" w:hAnsi="Times New Roman" w:cs="Times New Roman"/>
          <w:sz w:val="28"/>
          <w:szCs w:val="28"/>
        </w:rPr>
        <w:t>Воронежпассажиртранс</w:t>
      </w:r>
      <w:proofErr w:type="spellEnd"/>
      <w:r w:rsidR="00A0324B" w:rsidRPr="002514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2573C" w:rsidRPr="00251408">
        <w:rPr>
          <w:rFonts w:ascii="Times New Roman" w:eastAsia="Times New Roman" w:hAnsi="Times New Roman" w:cs="Times New Roman"/>
          <w:sz w:val="28"/>
          <w:szCs w:val="28"/>
        </w:rPr>
        <w:t xml:space="preserve"> ежеквартально в срок до 10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4334" w:rsidRPr="0025140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2573C" w:rsidRPr="00251408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месяца, следующего за последним месяцем первого, второго и третьего кварталов, и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2573C" w:rsidRPr="00251408">
        <w:rPr>
          <w:rFonts w:ascii="Times New Roman" w:eastAsia="Times New Roman" w:hAnsi="Times New Roman" w:cs="Times New Roman"/>
          <w:sz w:val="28"/>
          <w:szCs w:val="28"/>
        </w:rPr>
        <w:t>в срок до 31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-</w:t>
      </w:r>
      <w:r w:rsidR="00B24334" w:rsidRPr="00251408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62573C" w:rsidRPr="00251408">
        <w:rPr>
          <w:rFonts w:ascii="Times New Roman" w:eastAsia="Times New Roman" w:hAnsi="Times New Roman" w:cs="Times New Roman"/>
          <w:sz w:val="28"/>
          <w:szCs w:val="28"/>
        </w:rPr>
        <w:t xml:space="preserve"> декабря текущего финансового года представляет отчет о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55BBE" w:rsidRPr="00251408">
        <w:rPr>
          <w:rFonts w:ascii="Times New Roman" w:eastAsia="Times New Roman" w:hAnsi="Times New Roman" w:cs="Times New Roman"/>
          <w:sz w:val="28"/>
          <w:szCs w:val="28"/>
        </w:rPr>
        <w:t>результатах выполнения</w:t>
      </w:r>
      <w:r w:rsidR="0062573C" w:rsidRPr="002514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334" w:rsidRPr="00251408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2573C" w:rsidRPr="00251408">
        <w:rPr>
          <w:rFonts w:ascii="Times New Roman" w:eastAsia="Times New Roman" w:hAnsi="Times New Roman" w:cs="Times New Roman"/>
          <w:sz w:val="28"/>
          <w:szCs w:val="28"/>
        </w:rPr>
        <w:t>аказа и отчет о целевом использовании средств в</w:t>
      </w:r>
      <w:r w:rsidR="0045577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2573C" w:rsidRPr="00251408">
        <w:rPr>
          <w:rFonts w:ascii="Times New Roman" w:eastAsia="Times New Roman" w:hAnsi="Times New Roman" w:cs="Times New Roman"/>
          <w:sz w:val="28"/>
          <w:szCs w:val="28"/>
        </w:rPr>
        <w:t>управление транспорта.</w:t>
      </w:r>
      <w:proofErr w:type="gramEnd"/>
    </w:p>
    <w:p w14:paraId="02F3A706" w14:textId="77777777" w:rsidR="00455775" w:rsidRDefault="00455775" w:rsidP="004557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B39DD" w14:textId="77777777" w:rsidR="00455775" w:rsidRDefault="00455775" w:rsidP="004557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C7C554" w14:textId="77777777" w:rsidR="00455775" w:rsidRPr="00251408" w:rsidRDefault="00455775" w:rsidP="004557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07431" w:rsidRPr="00251408" w14:paraId="64F8C564" w14:textId="77777777" w:rsidTr="004E2705">
        <w:tc>
          <w:tcPr>
            <w:tcW w:w="4785" w:type="dxa"/>
            <w:hideMark/>
          </w:tcPr>
          <w:p w14:paraId="0892E3B6" w14:textId="65DF02A0" w:rsidR="00C07431" w:rsidRPr="00251408" w:rsidRDefault="00CA33A7" w:rsidP="0045577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08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62573C" w:rsidRPr="00251408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</w:t>
            </w:r>
            <w:r w:rsidRPr="00251408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  <w:p w14:paraId="063684D4" w14:textId="77777777" w:rsidR="00C07431" w:rsidRPr="00251408" w:rsidRDefault="00C07431" w:rsidP="00455775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08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транспорта</w:t>
            </w:r>
          </w:p>
        </w:tc>
        <w:tc>
          <w:tcPr>
            <w:tcW w:w="4785" w:type="dxa"/>
          </w:tcPr>
          <w:p w14:paraId="7C8B316A" w14:textId="77777777" w:rsidR="00455775" w:rsidRDefault="00455775" w:rsidP="00455775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5EDAB3" w14:textId="0141CC67" w:rsidR="00C07431" w:rsidRPr="00251408" w:rsidRDefault="0062573C" w:rsidP="00455775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408">
              <w:rPr>
                <w:rFonts w:ascii="Times New Roman" w:eastAsia="Times New Roman" w:hAnsi="Times New Roman" w:cs="Times New Roman"/>
                <w:sz w:val="28"/>
                <w:szCs w:val="28"/>
              </w:rPr>
              <w:t>М.А. Захаров</w:t>
            </w:r>
          </w:p>
        </w:tc>
      </w:tr>
    </w:tbl>
    <w:p w14:paraId="6EB322B2" w14:textId="77777777" w:rsidR="00915689" w:rsidRPr="00251408" w:rsidRDefault="00915689" w:rsidP="00455775">
      <w:pPr>
        <w:suppressAutoHyphens/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sectPr w:rsidR="00915689" w:rsidRPr="00251408" w:rsidSect="00251408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CEEB5" w14:textId="77777777" w:rsidR="005F048C" w:rsidRDefault="005F048C" w:rsidP="00842442">
      <w:pPr>
        <w:spacing w:after="0" w:line="240" w:lineRule="auto"/>
      </w:pPr>
      <w:r>
        <w:separator/>
      </w:r>
    </w:p>
  </w:endnote>
  <w:endnote w:type="continuationSeparator" w:id="0">
    <w:p w14:paraId="6B21ABA1" w14:textId="77777777" w:rsidR="005F048C" w:rsidRDefault="005F048C" w:rsidP="0084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BF88A" w14:textId="77777777" w:rsidR="005F048C" w:rsidRDefault="005F048C" w:rsidP="00842442">
      <w:pPr>
        <w:spacing w:after="0" w:line="240" w:lineRule="auto"/>
      </w:pPr>
      <w:r>
        <w:separator/>
      </w:r>
    </w:p>
  </w:footnote>
  <w:footnote w:type="continuationSeparator" w:id="0">
    <w:p w14:paraId="10265B31" w14:textId="77777777" w:rsidR="005F048C" w:rsidRDefault="005F048C" w:rsidP="00842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8496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72EE4BC" w14:textId="08A9FFF3" w:rsidR="00842442" w:rsidRPr="00251408" w:rsidRDefault="00842442" w:rsidP="0025140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514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140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14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3D4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514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EF07399" w14:textId="77777777" w:rsidR="00842442" w:rsidRPr="00251408" w:rsidRDefault="00842442" w:rsidP="00251408">
    <w:pPr>
      <w:pStyle w:val="a5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50185"/>
    <w:multiLevelType w:val="hybridMultilevel"/>
    <w:tmpl w:val="EF505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2F"/>
    <w:rsid w:val="000E123B"/>
    <w:rsid w:val="00122F2F"/>
    <w:rsid w:val="00136530"/>
    <w:rsid w:val="00193A39"/>
    <w:rsid w:val="001A6E8B"/>
    <w:rsid w:val="001B49EC"/>
    <w:rsid w:val="00251408"/>
    <w:rsid w:val="00332200"/>
    <w:rsid w:val="00382CE7"/>
    <w:rsid w:val="003A4593"/>
    <w:rsid w:val="003B1CF7"/>
    <w:rsid w:val="003E244C"/>
    <w:rsid w:val="003E4E21"/>
    <w:rsid w:val="00403F26"/>
    <w:rsid w:val="00413795"/>
    <w:rsid w:val="004174F1"/>
    <w:rsid w:val="00455775"/>
    <w:rsid w:val="00491AD6"/>
    <w:rsid w:val="004B061F"/>
    <w:rsid w:val="00502BF3"/>
    <w:rsid w:val="005319B2"/>
    <w:rsid w:val="005F048C"/>
    <w:rsid w:val="0062573C"/>
    <w:rsid w:val="00654375"/>
    <w:rsid w:val="00655BBE"/>
    <w:rsid w:val="00673A30"/>
    <w:rsid w:val="00681E46"/>
    <w:rsid w:val="006A3598"/>
    <w:rsid w:val="006E6FCC"/>
    <w:rsid w:val="006F1F01"/>
    <w:rsid w:val="007345B9"/>
    <w:rsid w:val="007C0BA9"/>
    <w:rsid w:val="00842442"/>
    <w:rsid w:val="0087000D"/>
    <w:rsid w:val="008A4342"/>
    <w:rsid w:val="008C5BEB"/>
    <w:rsid w:val="008C7A61"/>
    <w:rsid w:val="00915689"/>
    <w:rsid w:val="00954D98"/>
    <w:rsid w:val="009648E4"/>
    <w:rsid w:val="009719E7"/>
    <w:rsid w:val="009B336A"/>
    <w:rsid w:val="00A007BE"/>
    <w:rsid w:val="00A0324B"/>
    <w:rsid w:val="00A15456"/>
    <w:rsid w:val="00A96E9C"/>
    <w:rsid w:val="00B24334"/>
    <w:rsid w:val="00B53EF9"/>
    <w:rsid w:val="00BB3488"/>
    <w:rsid w:val="00BD2A43"/>
    <w:rsid w:val="00BF01CD"/>
    <w:rsid w:val="00BF283A"/>
    <w:rsid w:val="00C07431"/>
    <w:rsid w:val="00C30556"/>
    <w:rsid w:val="00C97964"/>
    <w:rsid w:val="00CA33A7"/>
    <w:rsid w:val="00CB1A90"/>
    <w:rsid w:val="00CF7BCA"/>
    <w:rsid w:val="00D01F95"/>
    <w:rsid w:val="00D206EF"/>
    <w:rsid w:val="00D6462D"/>
    <w:rsid w:val="00D84038"/>
    <w:rsid w:val="00D84CC6"/>
    <w:rsid w:val="00DE3D45"/>
    <w:rsid w:val="00DF1C3F"/>
    <w:rsid w:val="00E571AD"/>
    <w:rsid w:val="00E7051A"/>
    <w:rsid w:val="00EB5003"/>
    <w:rsid w:val="00EF76AC"/>
    <w:rsid w:val="00F0103C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F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2F"/>
    <w:rPr>
      <w:rFonts w:ascii="Calibri" w:eastAsia="Calibri" w:hAnsi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F01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10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010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915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15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B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header"/>
    <w:basedOn w:val="a"/>
    <w:link w:val="a6"/>
    <w:uiPriority w:val="99"/>
    <w:unhideWhenUsed/>
    <w:rsid w:val="0084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442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84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442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462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2F"/>
    <w:rPr>
      <w:rFonts w:ascii="Calibri" w:eastAsia="Calibri" w:hAnsi="Calibri" w:cs="Calibri"/>
      <w:lang w:eastAsia="ru-RU"/>
    </w:rPr>
  </w:style>
  <w:style w:type="paragraph" w:styleId="3">
    <w:name w:val="heading 3"/>
    <w:basedOn w:val="a"/>
    <w:link w:val="30"/>
    <w:uiPriority w:val="9"/>
    <w:qFormat/>
    <w:rsid w:val="00F010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10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010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915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9156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B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header"/>
    <w:basedOn w:val="a"/>
    <w:link w:val="a6"/>
    <w:uiPriority w:val="99"/>
    <w:unhideWhenUsed/>
    <w:rsid w:val="0084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2442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842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2442"/>
    <w:rPr>
      <w:rFonts w:ascii="Calibri" w:eastAsia="Calibri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6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462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0D6A2E6485166F2685E0516A0388D846095DF4B9DEBA29CC992BD46B0CB98BED385F8A6812F4738CD9C3A71EDC93B3491F8B96B49B891C9ABC81r6x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6BFC-0283-4267-9975-FE4905BD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Захаров</dc:creator>
  <cp:lastModifiedBy>Шульгина</cp:lastModifiedBy>
  <cp:revision>2</cp:revision>
  <cp:lastPrinted>2023-12-27T09:26:00Z</cp:lastPrinted>
  <dcterms:created xsi:type="dcterms:W3CDTF">2024-01-10T14:25:00Z</dcterms:created>
  <dcterms:modified xsi:type="dcterms:W3CDTF">2024-01-10T14:25:00Z</dcterms:modified>
</cp:coreProperties>
</file>