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E2E1F" w:rsidTr="00B57477">
        <w:tc>
          <w:tcPr>
            <w:tcW w:w="4785" w:type="dxa"/>
          </w:tcPr>
          <w:p w:rsidR="00BE2E1F" w:rsidRDefault="00BE2E1F" w:rsidP="00B574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BE2E1F" w:rsidRPr="00D23F80" w:rsidRDefault="00BE2E1F" w:rsidP="00B574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23F80">
              <w:rPr>
                <w:rFonts w:eastAsia="Calibri"/>
                <w:sz w:val="28"/>
                <w:szCs w:val="28"/>
              </w:rPr>
              <w:t>УТВЕРЖДЕНЫ</w:t>
            </w:r>
          </w:p>
          <w:p w:rsidR="00BE2E1F" w:rsidRPr="00D23F80" w:rsidRDefault="00BE2E1F" w:rsidP="00B574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23F80">
              <w:rPr>
                <w:rFonts w:eastAsia="Calibri"/>
                <w:sz w:val="28"/>
                <w:szCs w:val="28"/>
              </w:rPr>
              <w:t>постановлением администрации городского округа город Воронеж</w:t>
            </w:r>
          </w:p>
          <w:p w:rsidR="00BE2E1F" w:rsidRDefault="00BE2E1F" w:rsidP="00B5747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="0057519E">
              <w:rPr>
                <w:rFonts w:eastAsia="Calibri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Pr="00D23F80">
              <w:rPr>
                <w:rFonts w:eastAsia="Calibri"/>
                <w:sz w:val="28"/>
                <w:szCs w:val="28"/>
              </w:rPr>
              <w:t xml:space="preserve">от </w:t>
            </w:r>
            <w:r w:rsidR="0057519E">
              <w:rPr>
                <w:rFonts w:eastAsia="Calibri"/>
                <w:sz w:val="28"/>
                <w:szCs w:val="28"/>
              </w:rPr>
              <w:t xml:space="preserve">26.07.2024   </w:t>
            </w:r>
            <w:r w:rsidRPr="00D23F80">
              <w:rPr>
                <w:rFonts w:eastAsia="Calibri"/>
                <w:sz w:val="28"/>
                <w:szCs w:val="28"/>
              </w:rPr>
              <w:t xml:space="preserve"> № </w:t>
            </w:r>
            <w:r w:rsidR="0057519E">
              <w:rPr>
                <w:rFonts w:eastAsia="Calibri"/>
                <w:sz w:val="28"/>
                <w:szCs w:val="28"/>
              </w:rPr>
              <w:t>934</w:t>
            </w:r>
          </w:p>
          <w:p w:rsidR="00BE2E1F" w:rsidRDefault="00BE2E1F" w:rsidP="00B574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E2E1F" w:rsidRDefault="00BE2E1F" w:rsidP="00BE2E1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E2E1F" w:rsidRPr="0089728C" w:rsidRDefault="00BE2E1F" w:rsidP="00BE2E1F">
      <w:pPr>
        <w:tabs>
          <w:tab w:val="left" w:pos="0"/>
        </w:tabs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9728C">
        <w:rPr>
          <w:rFonts w:eastAsiaTheme="minorHAnsi"/>
          <w:b/>
          <w:sz w:val="28"/>
          <w:szCs w:val="28"/>
          <w:lang w:eastAsia="en-US"/>
        </w:rPr>
        <w:t xml:space="preserve">ИЗМЕНЕНИЯ В АДМИНИСТРАТИВНЫЙ РЕГЛАМЕНТ АДМИНИСТРАЦИИ ГОРОДСКОГО ОКРУГА ГОРОД ВОРОНЕЖ ПО ПРЕДОСТАВЛЕНИЮ МУНИЦИПАЛЬНОЙ УСЛУГИ </w:t>
      </w:r>
      <w:r>
        <w:rPr>
          <w:rFonts w:eastAsiaTheme="minorHAnsi"/>
          <w:b/>
          <w:sz w:val="28"/>
          <w:szCs w:val="28"/>
          <w:lang w:eastAsia="en-US"/>
        </w:rPr>
        <w:t>«</w:t>
      </w:r>
      <w:r w:rsidR="0026336E">
        <w:rPr>
          <w:rFonts w:eastAsiaTheme="minorHAnsi"/>
          <w:b/>
          <w:sz w:val="28"/>
          <w:szCs w:val="28"/>
          <w:lang w:eastAsia="en-US"/>
        </w:rPr>
        <w:t>ПРЕДОСТАВЛЕНИЕ</w:t>
      </w:r>
      <w:r w:rsidRPr="0089728C">
        <w:rPr>
          <w:rFonts w:eastAsiaTheme="minorHAnsi"/>
          <w:b/>
          <w:sz w:val="28"/>
          <w:szCs w:val="28"/>
          <w:lang w:eastAsia="en-US"/>
        </w:rPr>
        <w:t xml:space="preserve"> РАЗРЕШЕНИЯ НА ОСУЩЕСТВЛЕНИЕ ЗЕМЛЯНЫХ РАБОТ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BE2E1F" w:rsidRDefault="00BE2E1F" w:rsidP="00BE2E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E2E1F" w:rsidRDefault="00BE2E1F" w:rsidP="00BE2E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подразделе 2.4 «Сроки предоставления муниципальной услуги» раздела </w:t>
      </w:r>
      <w:r>
        <w:rPr>
          <w:sz w:val="28"/>
          <w:szCs w:val="28"/>
          <w:lang w:val="en-US"/>
        </w:rPr>
        <w:t>II</w:t>
      </w:r>
      <w:r w:rsidRPr="0089728C">
        <w:rPr>
          <w:sz w:val="28"/>
          <w:szCs w:val="28"/>
        </w:rPr>
        <w:t xml:space="preserve"> </w:t>
      </w:r>
      <w:r>
        <w:rPr>
          <w:sz w:val="28"/>
          <w:szCs w:val="28"/>
        </w:rPr>
        <w:t>«Стандарт предоставления муниципальной услуги» Административного регламента:</w:t>
      </w:r>
    </w:p>
    <w:p w:rsidR="00BE2E1F" w:rsidRDefault="00B55298" w:rsidP="00BE2E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E1F">
        <w:rPr>
          <w:sz w:val="28"/>
          <w:szCs w:val="28"/>
        </w:rPr>
        <w:t xml:space="preserve"> Пункт 2.4.1 изложить в следующей редакции:</w:t>
      </w:r>
    </w:p>
    <w:p w:rsidR="00BE2E1F" w:rsidRDefault="00BE2E1F" w:rsidP="00BE2E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2.4.1. Плановые земляные работы:</w:t>
      </w:r>
    </w:p>
    <w:p w:rsidR="00BE2E1F" w:rsidRPr="00090CF2" w:rsidRDefault="00BE2E1F" w:rsidP="00BE2E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2.4.1.1. Срок предоставления муниципальной услуги не должен превышать 19 рабочих дней с момента поступления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BE2E1F" w:rsidRDefault="00BE2E1F" w:rsidP="00BE2E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исполнения административной процедуры по приему и регистрации заявления на предоставление разрешения на осуществление земляных работ и прилагаемых к нему документов в управлении, управах, МФЦ </w:t>
      </w:r>
      <w:r w:rsidR="00B55298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 течение 1 рабочего дня.</w:t>
      </w:r>
    </w:p>
    <w:p w:rsidR="00BE2E1F" w:rsidRDefault="00BE2E1F" w:rsidP="00BE2E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поступлении заявления на предоставление разрешения на осуществление земляных работ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BE2E1F" w:rsidRDefault="00BE2E1F" w:rsidP="00BE2E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исполнения административной процедуры по рассмотрению представленных документов на предмет соответс</w:t>
      </w:r>
      <w:r w:rsidR="00B55298">
        <w:rPr>
          <w:rFonts w:eastAsiaTheme="minorHAnsi"/>
          <w:sz w:val="28"/>
          <w:szCs w:val="28"/>
          <w:lang w:eastAsia="en-US"/>
        </w:rPr>
        <w:t>твия предъявляемым требованиям –</w:t>
      </w:r>
      <w:r>
        <w:rPr>
          <w:rFonts w:eastAsiaTheme="minorHAnsi"/>
          <w:sz w:val="28"/>
          <w:szCs w:val="28"/>
          <w:lang w:eastAsia="en-US"/>
        </w:rPr>
        <w:t xml:space="preserve"> 14 рабочих дней со дня регистрации заявления.</w:t>
      </w:r>
    </w:p>
    <w:p w:rsidR="00BE2E1F" w:rsidRPr="003F4FF6" w:rsidRDefault="00BE2E1F" w:rsidP="00BE2E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F4FF6">
        <w:rPr>
          <w:rFonts w:eastAsiaTheme="minorHAnsi"/>
          <w:sz w:val="28"/>
          <w:szCs w:val="28"/>
          <w:lang w:eastAsia="en-US"/>
        </w:rPr>
        <w:t xml:space="preserve">Срок исполнения административной процедуры по принятию решения о предоставлении разрешения на осуществление земляных работ либо об отказе в предоставлении разрешения </w:t>
      </w:r>
      <w:r w:rsidR="00B55298">
        <w:rPr>
          <w:rFonts w:eastAsiaTheme="minorHAnsi"/>
          <w:sz w:val="28"/>
          <w:szCs w:val="28"/>
          <w:lang w:eastAsia="en-US"/>
        </w:rPr>
        <w:t>–</w:t>
      </w:r>
      <w:r w:rsidRPr="003F4FF6">
        <w:rPr>
          <w:rFonts w:eastAsiaTheme="minorHAnsi"/>
          <w:sz w:val="28"/>
          <w:szCs w:val="28"/>
          <w:lang w:eastAsia="en-US"/>
        </w:rPr>
        <w:t xml:space="preserve"> 2 рабочих дня со дня передачи проекта разрешения на осуществление земляных работ или проекта уведомления об отказе в предоставлении разрешения на осуществление земляных работ в порядке, предусмотренном </w:t>
      </w:r>
      <w:hyperlink r:id="rId7" w:history="1">
        <w:r w:rsidRPr="003F4FF6">
          <w:rPr>
            <w:rFonts w:eastAsiaTheme="minorHAnsi"/>
            <w:sz w:val="28"/>
            <w:szCs w:val="28"/>
            <w:lang w:eastAsia="en-US"/>
          </w:rPr>
          <w:t>подпунктом 3.4.1.3</w:t>
        </w:r>
      </w:hyperlink>
      <w:r w:rsidR="00B55298">
        <w:rPr>
          <w:rFonts w:eastAsiaTheme="minorHAnsi"/>
          <w:sz w:val="28"/>
          <w:szCs w:val="28"/>
          <w:lang w:eastAsia="en-US"/>
        </w:rPr>
        <w:t xml:space="preserve"> п</w:t>
      </w:r>
      <w:r w:rsidR="007608CC">
        <w:rPr>
          <w:rFonts w:eastAsiaTheme="minorHAnsi"/>
          <w:sz w:val="28"/>
          <w:szCs w:val="28"/>
          <w:lang w:eastAsia="en-US"/>
        </w:rPr>
        <w:t>ункта</w:t>
      </w:r>
      <w:r w:rsidR="00B55298">
        <w:rPr>
          <w:rFonts w:eastAsiaTheme="minorHAnsi"/>
          <w:sz w:val="28"/>
          <w:szCs w:val="28"/>
          <w:lang w:eastAsia="en-US"/>
        </w:rPr>
        <w:t xml:space="preserve"> 3.4.1</w:t>
      </w:r>
      <w:r w:rsidRPr="003F4FF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руководителю управления, руководителю управы либо лицу</w:t>
      </w:r>
      <w:proofErr w:type="gramEnd"/>
      <w:r w:rsidRPr="003F4FF6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3F4FF6">
        <w:rPr>
          <w:rFonts w:eastAsiaTheme="minorHAnsi"/>
          <w:sz w:val="28"/>
          <w:szCs w:val="28"/>
          <w:lang w:eastAsia="en-US"/>
        </w:rPr>
        <w:t>наделенному</w:t>
      </w:r>
      <w:proofErr w:type="gramEnd"/>
      <w:r w:rsidRPr="003F4FF6">
        <w:rPr>
          <w:rFonts w:eastAsiaTheme="minorHAnsi"/>
          <w:sz w:val="28"/>
          <w:szCs w:val="28"/>
          <w:lang w:eastAsia="en-US"/>
        </w:rPr>
        <w:t xml:space="preserve"> соответствующими полномочиями для принятия решения.</w:t>
      </w:r>
    </w:p>
    <w:p w:rsidR="00BE2E1F" w:rsidRDefault="00BE2E1F" w:rsidP="00BE2E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исполнения административной процедуры по предоставлению заявителю разрешения на осуществление земляных работ (в случае проведения плановых и аварийных работ) либо выдаче (направлению) уведомления об отказе в предоставлении разрешения на осуществление земляных работ (в случае проведения плановых земляных работ) </w:t>
      </w:r>
      <w:r w:rsidR="00B55298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2 рабочих дня со дня принятия решения.</w:t>
      </w:r>
    </w:p>
    <w:p w:rsidR="00BE2E1F" w:rsidRDefault="00BE2E1F" w:rsidP="00BE2E1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2.4.1.2. </w:t>
      </w:r>
      <w:proofErr w:type="gramStart"/>
      <w:r>
        <w:rPr>
          <w:sz w:val="28"/>
          <w:szCs w:val="28"/>
        </w:rPr>
        <w:t xml:space="preserve">В случае обращения ответственной организации, признанной таковой в соответствии с Законом Воронежской области от 01.12.2023 № 116-ОЗ «О развитии ответственного ведения бизнеса на территории Воронежской области» (далее – ответственная организация), срок предоставления муниципальной услуги составляет 3 рабочих дня со дня </w:t>
      </w:r>
      <w:r>
        <w:rPr>
          <w:rFonts w:eastAsiaTheme="minorHAnsi"/>
          <w:sz w:val="28"/>
          <w:szCs w:val="28"/>
          <w:lang w:eastAsia="en-US"/>
        </w:rPr>
        <w:t xml:space="preserve"> поступления заявления с приложением </w:t>
      </w:r>
      <w:r w:rsidR="00694568">
        <w:rPr>
          <w:rFonts w:eastAsiaTheme="minorHAnsi"/>
          <w:sz w:val="28"/>
          <w:szCs w:val="28"/>
          <w:lang w:eastAsia="en-US"/>
        </w:rPr>
        <w:t xml:space="preserve">полного пакета </w:t>
      </w:r>
      <w:r>
        <w:rPr>
          <w:rFonts w:eastAsiaTheme="minorHAnsi"/>
          <w:sz w:val="28"/>
          <w:szCs w:val="28"/>
          <w:lang w:eastAsia="en-US"/>
        </w:rPr>
        <w:t>документов,</w:t>
      </w:r>
      <w:r w:rsidR="00694568">
        <w:rPr>
          <w:rFonts w:eastAsiaTheme="minorHAnsi"/>
          <w:sz w:val="28"/>
          <w:szCs w:val="28"/>
          <w:lang w:eastAsia="en-US"/>
        </w:rPr>
        <w:t xml:space="preserve"> не требующих  дополнительных межведомственных запросов,  </w:t>
      </w:r>
      <w:r>
        <w:rPr>
          <w:rFonts w:eastAsiaTheme="minorHAnsi"/>
          <w:sz w:val="28"/>
          <w:szCs w:val="28"/>
          <w:lang w:eastAsia="en-US"/>
        </w:rPr>
        <w:t>необходимых для предоставления муниципальной услуги, предусмотренных настоящим Административным регламентом.</w:t>
      </w:r>
      <w:proofErr w:type="gramEnd"/>
    </w:p>
    <w:p w:rsidR="00BE2E1F" w:rsidRDefault="00BE2E1F" w:rsidP="00BE2E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Статус заявителя как ответственной организации подтверждается выпиской из реестра ответственных организаций Воронежской области, предоставляемой заявителем при обращении за муниципальной услугой</w:t>
      </w:r>
      <w:proofErr w:type="gramStart"/>
      <w:r>
        <w:rPr>
          <w:sz w:val="28"/>
          <w:szCs w:val="28"/>
        </w:rPr>
        <w:t>.».</w:t>
      </w:r>
      <w:proofErr w:type="gramEnd"/>
    </w:p>
    <w:p w:rsidR="00BE2E1F" w:rsidRDefault="00BE2E1F" w:rsidP="00BE2E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 2.4.2 изложить в следующей редакции</w:t>
      </w:r>
      <w:r w:rsidR="0026336E">
        <w:rPr>
          <w:sz w:val="28"/>
          <w:szCs w:val="28"/>
        </w:rPr>
        <w:t>:</w:t>
      </w:r>
    </w:p>
    <w:p w:rsidR="00BE2E1F" w:rsidRPr="0089728C" w:rsidRDefault="00BE2E1F" w:rsidP="00BE2E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«2.4.2. Аварийные земляные работы:</w:t>
      </w:r>
    </w:p>
    <w:p w:rsidR="00EF3D0C" w:rsidRDefault="00EF3D0C" w:rsidP="00EF3D0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предоставления муниципальной услуги не должен превышать 3 рабочих дней со дня поступления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BE2E1F" w:rsidRDefault="00EF3D0C" w:rsidP="00EF3D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случае обра</w:t>
      </w:r>
      <w:r w:rsidR="00B55298">
        <w:rPr>
          <w:sz w:val="28"/>
          <w:szCs w:val="28"/>
        </w:rPr>
        <w:t>щения ответственной организации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="00BE2E1F">
        <w:rPr>
          <w:rFonts w:eastAsiaTheme="minorHAnsi"/>
          <w:sz w:val="28"/>
          <w:szCs w:val="28"/>
          <w:lang w:eastAsia="en-US"/>
        </w:rPr>
        <w:t>рок предоставления муниципальной услуг</w:t>
      </w:r>
      <w:r w:rsidR="00C57A95">
        <w:rPr>
          <w:rFonts w:eastAsiaTheme="minorHAnsi"/>
          <w:sz w:val="28"/>
          <w:szCs w:val="28"/>
          <w:lang w:eastAsia="en-US"/>
        </w:rPr>
        <w:t>и составляет</w:t>
      </w:r>
      <w:r w:rsidR="00BE2E1F">
        <w:rPr>
          <w:rFonts w:eastAsiaTheme="minorHAnsi"/>
          <w:sz w:val="28"/>
          <w:szCs w:val="28"/>
          <w:lang w:eastAsia="en-US"/>
        </w:rPr>
        <w:t xml:space="preserve"> 1 рабоч</w:t>
      </w:r>
      <w:r w:rsidR="00375008">
        <w:rPr>
          <w:rFonts w:eastAsiaTheme="minorHAnsi"/>
          <w:sz w:val="28"/>
          <w:szCs w:val="28"/>
          <w:lang w:eastAsia="en-US"/>
        </w:rPr>
        <w:t>ий</w:t>
      </w:r>
      <w:r w:rsidR="00BE2E1F">
        <w:rPr>
          <w:rFonts w:eastAsiaTheme="minorHAnsi"/>
          <w:sz w:val="28"/>
          <w:szCs w:val="28"/>
          <w:lang w:eastAsia="en-US"/>
        </w:rPr>
        <w:t xml:space="preserve"> д</w:t>
      </w:r>
      <w:r w:rsidR="00375008">
        <w:rPr>
          <w:rFonts w:eastAsiaTheme="minorHAnsi"/>
          <w:sz w:val="28"/>
          <w:szCs w:val="28"/>
          <w:lang w:eastAsia="en-US"/>
        </w:rPr>
        <w:t>е</w:t>
      </w:r>
      <w:r w:rsidR="00BE2E1F">
        <w:rPr>
          <w:rFonts w:eastAsiaTheme="minorHAnsi"/>
          <w:sz w:val="28"/>
          <w:szCs w:val="28"/>
          <w:lang w:eastAsia="en-US"/>
        </w:rPr>
        <w:t>н</w:t>
      </w:r>
      <w:r w:rsidR="00375008">
        <w:rPr>
          <w:rFonts w:eastAsiaTheme="minorHAnsi"/>
          <w:sz w:val="28"/>
          <w:szCs w:val="28"/>
          <w:lang w:eastAsia="en-US"/>
        </w:rPr>
        <w:t>ь</w:t>
      </w:r>
      <w:r w:rsidR="00BE2E1F">
        <w:rPr>
          <w:rFonts w:eastAsiaTheme="minorHAnsi"/>
          <w:sz w:val="28"/>
          <w:szCs w:val="28"/>
          <w:lang w:eastAsia="en-US"/>
        </w:rPr>
        <w:t xml:space="preserve"> со дня поступления заявления с приложением документов, необходимых для предоставления муниципальной услуги, предусмотренных настоящим Административным регламентом</w:t>
      </w:r>
      <w:proofErr w:type="gramStart"/>
      <w:r w:rsidR="00BE2E1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BE2E1F" w:rsidRPr="00BE2E1F" w:rsidRDefault="00BE2E1F" w:rsidP="00EF3D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E1F" w:rsidRPr="00D23F80" w:rsidRDefault="00BE2E1F" w:rsidP="00BE2E1F">
      <w:pPr>
        <w:tabs>
          <w:tab w:val="left" w:pos="994"/>
        </w:tabs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D23F80">
        <w:rPr>
          <w:rFonts w:eastAsia="Calibri"/>
          <w:sz w:val="28"/>
          <w:szCs w:val="28"/>
        </w:rPr>
        <w:t xml:space="preserve">Руководитель </w:t>
      </w:r>
    </w:p>
    <w:p w:rsidR="00BE2E1F" w:rsidRPr="00D23F80" w:rsidRDefault="00BE2E1F" w:rsidP="00BE2E1F">
      <w:pPr>
        <w:tabs>
          <w:tab w:val="left" w:pos="994"/>
        </w:tabs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D23F80">
        <w:rPr>
          <w:rFonts w:eastAsia="Calibri"/>
          <w:sz w:val="28"/>
          <w:szCs w:val="28"/>
        </w:rPr>
        <w:t>управления дорожного хозяйства                                                         О.В. Котов</w:t>
      </w:r>
    </w:p>
    <w:p w:rsidR="00BE2E1F" w:rsidRDefault="00BE2E1F" w:rsidP="00BE2E1F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</w:p>
    <w:p w:rsidR="00BE2E1F" w:rsidRDefault="00BE2E1F" w:rsidP="00BE2E1F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Pr="00D37063" w:rsidRDefault="00BE2E1F" w:rsidP="00BE2E1F">
      <w:pPr>
        <w:rPr>
          <w:sz w:val="28"/>
          <w:szCs w:val="28"/>
        </w:rPr>
      </w:pPr>
    </w:p>
    <w:p w:rsidR="00BE2E1F" w:rsidRDefault="00BE2E1F" w:rsidP="00BE2E1F">
      <w:pPr>
        <w:rPr>
          <w:sz w:val="28"/>
          <w:szCs w:val="28"/>
        </w:rPr>
      </w:pPr>
    </w:p>
    <w:p w:rsidR="004B62C8" w:rsidRDefault="004B62C8"/>
    <w:sectPr w:rsidR="004B62C8" w:rsidSect="00BE2E1F">
      <w:headerReference w:type="default" r:id="rId8"/>
      <w:headerReference w:type="firs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0B" w:rsidRDefault="00955A0B" w:rsidP="00BE2E1F">
      <w:r>
        <w:separator/>
      </w:r>
    </w:p>
  </w:endnote>
  <w:endnote w:type="continuationSeparator" w:id="0">
    <w:p w:rsidR="00955A0B" w:rsidRDefault="00955A0B" w:rsidP="00BE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0B" w:rsidRDefault="00955A0B" w:rsidP="00BE2E1F">
      <w:r>
        <w:separator/>
      </w:r>
    </w:p>
  </w:footnote>
  <w:footnote w:type="continuationSeparator" w:id="0">
    <w:p w:rsidR="00955A0B" w:rsidRDefault="00955A0B" w:rsidP="00BE2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663513"/>
      <w:docPartObj>
        <w:docPartGallery w:val="Page Numbers (Top of Page)"/>
        <w:docPartUnique/>
      </w:docPartObj>
    </w:sdtPr>
    <w:sdtEndPr/>
    <w:sdtContent>
      <w:p w:rsidR="00BE2E1F" w:rsidRDefault="00BE2E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19E">
          <w:rPr>
            <w:noProof/>
          </w:rPr>
          <w:t>2</w:t>
        </w:r>
        <w:r>
          <w:fldChar w:fldCharType="end"/>
        </w:r>
      </w:p>
    </w:sdtContent>
  </w:sdt>
  <w:p w:rsidR="00BE2E1F" w:rsidRDefault="00BE2E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1F" w:rsidRDefault="00BE2E1F">
    <w:pPr>
      <w:pStyle w:val="a3"/>
      <w:jc w:val="center"/>
    </w:pPr>
  </w:p>
  <w:p w:rsidR="00BE2E1F" w:rsidRDefault="00BE2E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58"/>
    <w:rsid w:val="0010059E"/>
    <w:rsid w:val="00151C58"/>
    <w:rsid w:val="001F7F64"/>
    <w:rsid w:val="0020248F"/>
    <w:rsid w:val="0026336E"/>
    <w:rsid w:val="00375008"/>
    <w:rsid w:val="004B62C8"/>
    <w:rsid w:val="005346A1"/>
    <w:rsid w:val="005645A7"/>
    <w:rsid w:val="0057519E"/>
    <w:rsid w:val="006153F1"/>
    <w:rsid w:val="00694568"/>
    <w:rsid w:val="007608CC"/>
    <w:rsid w:val="007E3128"/>
    <w:rsid w:val="009378F3"/>
    <w:rsid w:val="00955A0B"/>
    <w:rsid w:val="00A20750"/>
    <w:rsid w:val="00B376E9"/>
    <w:rsid w:val="00B55298"/>
    <w:rsid w:val="00B96C73"/>
    <w:rsid w:val="00BE2E1F"/>
    <w:rsid w:val="00C57A95"/>
    <w:rsid w:val="00D749D6"/>
    <w:rsid w:val="00D75A7C"/>
    <w:rsid w:val="00DC6F5D"/>
    <w:rsid w:val="00E75010"/>
    <w:rsid w:val="00EC2506"/>
    <w:rsid w:val="00E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2E1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3">
    <w:name w:val="header"/>
    <w:basedOn w:val="a"/>
    <w:link w:val="a4"/>
    <w:uiPriority w:val="99"/>
    <w:unhideWhenUsed/>
    <w:rsid w:val="00BE2E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E1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E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E2E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9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2E1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3">
    <w:name w:val="header"/>
    <w:basedOn w:val="a"/>
    <w:link w:val="a4"/>
    <w:uiPriority w:val="99"/>
    <w:unhideWhenUsed/>
    <w:rsid w:val="00BE2E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E1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E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E2E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9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1&amp;n=99225&amp;dst=1016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Римарёнок Е.Ю.</dc:creator>
  <cp:lastModifiedBy>Шульгина</cp:lastModifiedBy>
  <cp:revision>2</cp:revision>
  <cp:lastPrinted>2024-07-30T06:15:00Z</cp:lastPrinted>
  <dcterms:created xsi:type="dcterms:W3CDTF">2024-07-30T14:30:00Z</dcterms:created>
  <dcterms:modified xsi:type="dcterms:W3CDTF">2024-07-30T14:30:00Z</dcterms:modified>
</cp:coreProperties>
</file>