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8247D" w14:textId="5DA3A011"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bookmarkStart w:id="0" w:name="_GoBack"/>
      <w:bookmarkEnd w:id="0"/>
      <w:r w:rsidRPr="0085688E">
        <w:rPr>
          <w:rFonts w:ascii="Times New Roman" w:eastAsia="HG Mincho Light J" w:hAnsi="Times New Roman" w:cs="Times New Roman"/>
          <w:bCs/>
          <w:iCs/>
          <w:color w:val="000000"/>
          <w:kern w:val="32"/>
          <w:sz w:val="28"/>
          <w:szCs w:val="28"/>
        </w:rPr>
        <w:t>Приложение</w:t>
      </w:r>
      <w:r w:rsidR="00763E87">
        <w:rPr>
          <w:rFonts w:ascii="Times New Roman" w:eastAsia="HG Mincho Light J" w:hAnsi="Times New Roman" w:cs="Times New Roman"/>
          <w:bCs/>
          <w:iCs/>
          <w:color w:val="000000"/>
          <w:kern w:val="32"/>
          <w:sz w:val="28"/>
          <w:szCs w:val="28"/>
        </w:rPr>
        <w:t xml:space="preserve"> № 1</w:t>
      </w:r>
    </w:p>
    <w:p w14:paraId="1AECB0D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054820DD"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3B217715" w14:textId="77CD3C62"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F648D7">
        <w:rPr>
          <w:rFonts w:ascii="Times New Roman" w:eastAsia="HG Mincho Light J" w:hAnsi="Times New Roman" w:cs="Times New Roman"/>
          <w:bCs/>
          <w:iCs/>
          <w:color w:val="000000"/>
          <w:kern w:val="32"/>
          <w:sz w:val="28"/>
          <w:szCs w:val="28"/>
        </w:rPr>
        <w:t xml:space="preserve"> 30.05.2024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F648D7">
        <w:rPr>
          <w:rFonts w:ascii="Times New Roman" w:hAnsi="Times New Roman" w:cs="Times New Roman"/>
          <w:b/>
        </w:rPr>
        <w:t>671</w:t>
      </w:r>
    </w:p>
    <w:p w14:paraId="0DE22E55" w14:textId="77777777"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39183438"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70980ACD"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13E35F19"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12458" w:type="dxa"/>
        <w:tblLook w:val="04A0" w:firstRow="1" w:lastRow="0" w:firstColumn="1" w:lastColumn="0" w:noHBand="0" w:noVBand="1"/>
      </w:tblPr>
      <w:tblGrid>
        <w:gridCol w:w="3116"/>
        <w:gridCol w:w="2392"/>
        <w:gridCol w:w="722"/>
        <w:gridCol w:w="3114"/>
        <w:gridCol w:w="3114"/>
      </w:tblGrid>
      <w:tr w:rsidR="005C158F" w14:paraId="4837341D" w14:textId="77777777" w:rsidTr="002F0A16">
        <w:trPr>
          <w:gridAfter w:val="1"/>
          <w:wAfter w:w="3114" w:type="dxa"/>
          <w:tblHeader/>
        </w:trPr>
        <w:tc>
          <w:tcPr>
            <w:tcW w:w="3116" w:type="dxa"/>
          </w:tcPr>
          <w:p w14:paraId="14C4090B"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14" w:type="dxa"/>
            <w:gridSpan w:val="2"/>
          </w:tcPr>
          <w:p w14:paraId="3F9B9EF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14" w:type="dxa"/>
          </w:tcPr>
          <w:p w14:paraId="502F78B9"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287C02" w:rsidRPr="00353343" w14:paraId="71361324" w14:textId="77777777" w:rsidTr="002F0A16">
        <w:trPr>
          <w:gridAfter w:val="1"/>
          <w:wAfter w:w="3114" w:type="dxa"/>
        </w:trPr>
        <w:tc>
          <w:tcPr>
            <w:tcW w:w="3116" w:type="dxa"/>
          </w:tcPr>
          <w:p w14:paraId="08D70D63" w14:textId="2A5696FE" w:rsidR="00287C02" w:rsidRPr="00CC4114" w:rsidRDefault="00287C02" w:rsidP="00CC4114">
            <w:pPr>
              <w:keepNext/>
              <w:widowControl w:val="0"/>
              <w:suppressAutoHyphens/>
              <w:jc w:val="center"/>
              <w:rPr>
                <w:rFonts w:eastAsia="HG Mincho Light J"/>
                <w:bCs/>
                <w:iCs/>
                <w:color w:val="000000"/>
                <w:kern w:val="32"/>
                <w:sz w:val="24"/>
                <w:szCs w:val="24"/>
              </w:rPr>
            </w:pPr>
            <w:r w:rsidRPr="00CC4114">
              <w:rPr>
                <w:sz w:val="24"/>
                <w:szCs w:val="24"/>
              </w:rPr>
              <w:t>1</w:t>
            </w:r>
          </w:p>
        </w:tc>
        <w:tc>
          <w:tcPr>
            <w:tcW w:w="3114" w:type="dxa"/>
            <w:gridSpan w:val="2"/>
          </w:tcPr>
          <w:p w14:paraId="3D294211" w14:textId="703EE9D9" w:rsidR="00287C02" w:rsidRPr="00652A1A" w:rsidRDefault="00287C02" w:rsidP="00763E87">
            <w:pPr>
              <w:keepNext/>
              <w:widowControl w:val="0"/>
              <w:suppressAutoHyphens/>
              <w:jc w:val="center"/>
              <w:rPr>
                <w:sz w:val="24"/>
                <w:szCs w:val="24"/>
              </w:rPr>
            </w:pPr>
            <w:r w:rsidRPr="00763E87">
              <w:rPr>
                <w:sz w:val="24"/>
                <w:szCs w:val="24"/>
              </w:rPr>
              <w:t>510724.38</w:t>
            </w:r>
          </w:p>
        </w:tc>
        <w:tc>
          <w:tcPr>
            <w:tcW w:w="3114" w:type="dxa"/>
          </w:tcPr>
          <w:p w14:paraId="72D85B5E" w14:textId="140A16E9" w:rsidR="00287C02" w:rsidRPr="00353343" w:rsidRDefault="00287C02" w:rsidP="00763E87">
            <w:pPr>
              <w:keepNext/>
              <w:widowControl w:val="0"/>
              <w:suppressAutoHyphens/>
              <w:jc w:val="center"/>
              <w:rPr>
                <w:sz w:val="24"/>
                <w:szCs w:val="24"/>
              </w:rPr>
            </w:pPr>
            <w:r w:rsidRPr="00763E87">
              <w:rPr>
                <w:sz w:val="24"/>
                <w:szCs w:val="24"/>
              </w:rPr>
              <w:t>1299244.72</w:t>
            </w:r>
          </w:p>
        </w:tc>
      </w:tr>
      <w:tr w:rsidR="00287C02" w:rsidRPr="00353343" w14:paraId="4269FE66" w14:textId="77777777" w:rsidTr="002F0A16">
        <w:trPr>
          <w:gridAfter w:val="1"/>
          <w:wAfter w:w="3114" w:type="dxa"/>
        </w:trPr>
        <w:tc>
          <w:tcPr>
            <w:tcW w:w="3116" w:type="dxa"/>
          </w:tcPr>
          <w:p w14:paraId="42893ECB" w14:textId="7A0DDE92" w:rsidR="00287C02" w:rsidRPr="00CC4114" w:rsidRDefault="00287C02" w:rsidP="00CC4114">
            <w:pPr>
              <w:keepNext/>
              <w:widowControl w:val="0"/>
              <w:suppressAutoHyphens/>
              <w:jc w:val="center"/>
              <w:rPr>
                <w:rFonts w:eastAsia="HG Mincho Light J"/>
                <w:bCs/>
                <w:iCs/>
                <w:color w:val="000000"/>
                <w:kern w:val="32"/>
                <w:sz w:val="24"/>
                <w:szCs w:val="24"/>
              </w:rPr>
            </w:pPr>
            <w:r w:rsidRPr="00CC4114">
              <w:rPr>
                <w:sz w:val="24"/>
                <w:szCs w:val="24"/>
              </w:rPr>
              <w:t>2</w:t>
            </w:r>
          </w:p>
        </w:tc>
        <w:tc>
          <w:tcPr>
            <w:tcW w:w="3114" w:type="dxa"/>
            <w:gridSpan w:val="2"/>
          </w:tcPr>
          <w:p w14:paraId="263ACF2F" w14:textId="273B0788" w:rsidR="00287C02" w:rsidRPr="00652A1A" w:rsidRDefault="00287C02" w:rsidP="00763E87">
            <w:pPr>
              <w:keepNext/>
              <w:widowControl w:val="0"/>
              <w:suppressAutoHyphens/>
              <w:jc w:val="center"/>
              <w:rPr>
                <w:sz w:val="24"/>
                <w:szCs w:val="24"/>
              </w:rPr>
            </w:pPr>
            <w:r w:rsidRPr="00763E87">
              <w:rPr>
                <w:sz w:val="24"/>
                <w:szCs w:val="24"/>
              </w:rPr>
              <w:t>510723.66</w:t>
            </w:r>
          </w:p>
        </w:tc>
        <w:tc>
          <w:tcPr>
            <w:tcW w:w="3114" w:type="dxa"/>
          </w:tcPr>
          <w:p w14:paraId="392B04F5" w14:textId="252C00BD" w:rsidR="00287C02" w:rsidRPr="00353343" w:rsidRDefault="00287C02" w:rsidP="00763E87">
            <w:pPr>
              <w:keepNext/>
              <w:widowControl w:val="0"/>
              <w:suppressAutoHyphens/>
              <w:jc w:val="center"/>
              <w:rPr>
                <w:sz w:val="24"/>
                <w:szCs w:val="24"/>
              </w:rPr>
            </w:pPr>
            <w:r w:rsidRPr="00763E87">
              <w:rPr>
                <w:sz w:val="24"/>
                <w:szCs w:val="24"/>
              </w:rPr>
              <w:t>1299244.64</w:t>
            </w:r>
          </w:p>
        </w:tc>
      </w:tr>
      <w:tr w:rsidR="00287C02" w:rsidRPr="00353343" w14:paraId="0DCFB12F" w14:textId="77777777" w:rsidTr="002F0A16">
        <w:trPr>
          <w:gridAfter w:val="1"/>
          <w:wAfter w:w="3114" w:type="dxa"/>
        </w:trPr>
        <w:tc>
          <w:tcPr>
            <w:tcW w:w="3116" w:type="dxa"/>
          </w:tcPr>
          <w:p w14:paraId="77516F42" w14:textId="74F3C732" w:rsidR="00287C02" w:rsidRPr="00CC4114" w:rsidRDefault="00287C02" w:rsidP="00CC4114">
            <w:pPr>
              <w:keepNext/>
              <w:widowControl w:val="0"/>
              <w:suppressAutoHyphens/>
              <w:jc w:val="center"/>
              <w:rPr>
                <w:rFonts w:eastAsia="HG Mincho Light J"/>
                <w:bCs/>
                <w:iCs/>
                <w:color w:val="000000"/>
                <w:kern w:val="32"/>
                <w:sz w:val="24"/>
                <w:szCs w:val="24"/>
              </w:rPr>
            </w:pPr>
            <w:r w:rsidRPr="00CC4114">
              <w:rPr>
                <w:sz w:val="24"/>
                <w:szCs w:val="24"/>
              </w:rPr>
              <w:t>3</w:t>
            </w:r>
          </w:p>
        </w:tc>
        <w:tc>
          <w:tcPr>
            <w:tcW w:w="3114" w:type="dxa"/>
            <w:gridSpan w:val="2"/>
          </w:tcPr>
          <w:p w14:paraId="0A263FE0" w14:textId="7DE46246" w:rsidR="00287C02" w:rsidRPr="00652A1A" w:rsidRDefault="00287C02" w:rsidP="00763E87">
            <w:pPr>
              <w:keepNext/>
              <w:widowControl w:val="0"/>
              <w:suppressAutoHyphens/>
              <w:jc w:val="center"/>
              <w:rPr>
                <w:sz w:val="24"/>
                <w:szCs w:val="24"/>
              </w:rPr>
            </w:pPr>
            <w:r w:rsidRPr="00763E87">
              <w:rPr>
                <w:sz w:val="24"/>
                <w:szCs w:val="24"/>
              </w:rPr>
              <w:t>510723.17</w:t>
            </w:r>
          </w:p>
        </w:tc>
        <w:tc>
          <w:tcPr>
            <w:tcW w:w="3114" w:type="dxa"/>
          </w:tcPr>
          <w:p w14:paraId="786D2274" w14:textId="3C57D3A7" w:rsidR="00287C02" w:rsidRPr="00353343" w:rsidRDefault="00287C02" w:rsidP="00763E87">
            <w:pPr>
              <w:keepNext/>
              <w:widowControl w:val="0"/>
              <w:suppressAutoHyphens/>
              <w:jc w:val="center"/>
              <w:rPr>
                <w:sz w:val="24"/>
                <w:szCs w:val="24"/>
              </w:rPr>
            </w:pPr>
            <w:r w:rsidRPr="00763E87">
              <w:rPr>
                <w:sz w:val="24"/>
                <w:szCs w:val="24"/>
              </w:rPr>
              <w:t>1299244.03</w:t>
            </w:r>
          </w:p>
        </w:tc>
      </w:tr>
      <w:tr w:rsidR="00287C02" w:rsidRPr="00353343" w14:paraId="1DB580B6" w14:textId="77777777" w:rsidTr="002F0A16">
        <w:trPr>
          <w:gridAfter w:val="1"/>
          <w:wAfter w:w="3114" w:type="dxa"/>
        </w:trPr>
        <w:tc>
          <w:tcPr>
            <w:tcW w:w="3116" w:type="dxa"/>
          </w:tcPr>
          <w:p w14:paraId="73CD010F" w14:textId="399C88D5" w:rsidR="00287C02" w:rsidRPr="00CC4114" w:rsidRDefault="00287C02" w:rsidP="00CC4114">
            <w:pPr>
              <w:keepNext/>
              <w:widowControl w:val="0"/>
              <w:suppressAutoHyphens/>
              <w:jc w:val="center"/>
              <w:rPr>
                <w:rFonts w:eastAsia="HG Mincho Light J"/>
                <w:bCs/>
                <w:iCs/>
                <w:color w:val="000000"/>
                <w:kern w:val="32"/>
                <w:sz w:val="24"/>
                <w:szCs w:val="24"/>
              </w:rPr>
            </w:pPr>
            <w:r w:rsidRPr="00CC4114">
              <w:rPr>
                <w:sz w:val="24"/>
                <w:szCs w:val="24"/>
              </w:rPr>
              <w:t>4</w:t>
            </w:r>
          </w:p>
        </w:tc>
        <w:tc>
          <w:tcPr>
            <w:tcW w:w="3114" w:type="dxa"/>
            <w:gridSpan w:val="2"/>
          </w:tcPr>
          <w:p w14:paraId="1AAE8401" w14:textId="0034670E" w:rsidR="00287C02" w:rsidRPr="00652A1A" w:rsidRDefault="00287C02" w:rsidP="00763E87">
            <w:pPr>
              <w:keepNext/>
              <w:widowControl w:val="0"/>
              <w:suppressAutoHyphens/>
              <w:jc w:val="center"/>
              <w:rPr>
                <w:sz w:val="24"/>
                <w:szCs w:val="24"/>
              </w:rPr>
            </w:pPr>
            <w:r w:rsidRPr="00763E87">
              <w:rPr>
                <w:sz w:val="24"/>
                <w:szCs w:val="24"/>
              </w:rPr>
              <w:t>510723.26</w:t>
            </w:r>
          </w:p>
        </w:tc>
        <w:tc>
          <w:tcPr>
            <w:tcW w:w="3114" w:type="dxa"/>
          </w:tcPr>
          <w:p w14:paraId="340ACF0A" w14:textId="3C48B31D" w:rsidR="00287C02" w:rsidRPr="00353343" w:rsidRDefault="00287C02" w:rsidP="00763E87">
            <w:pPr>
              <w:keepNext/>
              <w:widowControl w:val="0"/>
              <w:suppressAutoHyphens/>
              <w:jc w:val="center"/>
              <w:rPr>
                <w:sz w:val="24"/>
                <w:szCs w:val="24"/>
              </w:rPr>
            </w:pPr>
            <w:r w:rsidRPr="00763E87">
              <w:rPr>
                <w:sz w:val="24"/>
                <w:szCs w:val="24"/>
              </w:rPr>
              <w:t>1299243.26</w:t>
            </w:r>
          </w:p>
        </w:tc>
      </w:tr>
      <w:tr w:rsidR="00287C02" w:rsidRPr="00353343" w14:paraId="000C978E" w14:textId="77777777" w:rsidTr="002F0A16">
        <w:trPr>
          <w:gridAfter w:val="1"/>
          <w:wAfter w:w="3114" w:type="dxa"/>
        </w:trPr>
        <w:tc>
          <w:tcPr>
            <w:tcW w:w="3116" w:type="dxa"/>
          </w:tcPr>
          <w:p w14:paraId="571783EF" w14:textId="1851C9F0" w:rsidR="00287C02" w:rsidRPr="00CC4114" w:rsidRDefault="00287C02" w:rsidP="00CC4114">
            <w:pPr>
              <w:keepNext/>
              <w:widowControl w:val="0"/>
              <w:suppressAutoHyphens/>
              <w:jc w:val="center"/>
              <w:rPr>
                <w:rFonts w:eastAsia="HG Mincho Light J"/>
                <w:bCs/>
                <w:iCs/>
                <w:color w:val="000000"/>
                <w:kern w:val="32"/>
                <w:sz w:val="24"/>
                <w:szCs w:val="24"/>
              </w:rPr>
            </w:pPr>
            <w:r w:rsidRPr="00CC4114">
              <w:rPr>
                <w:sz w:val="24"/>
                <w:szCs w:val="24"/>
              </w:rPr>
              <w:t>5</w:t>
            </w:r>
          </w:p>
        </w:tc>
        <w:tc>
          <w:tcPr>
            <w:tcW w:w="3114" w:type="dxa"/>
            <w:gridSpan w:val="2"/>
          </w:tcPr>
          <w:p w14:paraId="3C2D3C0B" w14:textId="552DF326" w:rsidR="00287C02" w:rsidRPr="00652A1A" w:rsidRDefault="00287C02" w:rsidP="00763E87">
            <w:pPr>
              <w:keepNext/>
              <w:widowControl w:val="0"/>
              <w:suppressAutoHyphens/>
              <w:jc w:val="center"/>
              <w:rPr>
                <w:sz w:val="24"/>
                <w:szCs w:val="24"/>
              </w:rPr>
            </w:pPr>
            <w:r w:rsidRPr="00763E87">
              <w:rPr>
                <w:sz w:val="24"/>
                <w:szCs w:val="24"/>
              </w:rPr>
              <w:t>510723.88</w:t>
            </w:r>
          </w:p>
        </w:tc>
        <w:tc>
          <w:tcPr>
            <w:tcW w:w="3114" w:type="dxa"/>
          </w:tcPr>
          <w:p w14:paraId="2E655221" w14:textId="0C1608A5" w:rsidR="00287C02" w:rsidRPr="00353343" w:rsidRDefault="00287C02" w:rsidP="00763E87">
            <w:pPr>
              <w:keepNext/>
              <w:widowControl w:val="0"/>
              <w:suppressAutoHyphens/>
              <w:jc w:val="center"/>
              <w:rPr>
                <w:sz w:val="24"/>
                <w:szCs w:val="24"/>
              </w:rPr>
            </w:pPr>
            <w:r w:rsidRPr="00763E87">
              <w:rPr>
                <w:sz w:val="24"/>
                <w:szCs w:val="24"/>
              </w:rPr>
              <w:t>1299242.78</w:t>
            </w:r>
          </w:p>
        </w:tc>
      </w:tr>
      <w:tr w:rsidR="00287C02" w:rsidRPr="00353343" w14:paraId="59E72E8A" w14:textId="77777777" w:rsidTr="002F0A16">
        <w:trPr>
          <w:gridAfter w:val="1"/>
          <w:wAfter w:w="3114" w:type="dxa"/>
        </w:trPr>
        <w:tc>
          <w:tcPr>
            <w:tcW w:w="3116" w:type="dxa"/>
          </w:tcPr>
          <w:p w14:paraId="7E1ED4B6" w14:textId="33ED9AC6" w:rsidR="00287C02" w:rsidRPr="00CC4114" w:rsidRDefault="00287C02" w:rsidP="00CC4114">
            <w:pPr>
              <w:keepNext/>
              <w:widowControl w:val="0"/>
              <w:suppressAutoHyphens/>
              <w:jc w:val="center"/>
              <w:rPr>
                <w:rFonts w:eastAsia="HG Mincho Light J"/>
                <w:bCs/>
                <w:iCs/>
                <w:color w:val="000000"/>
                <w:kern w:val="32"/>
                <w:sz w:val="24"/>
                <w:szCs w:val="24"/>
              </w:rPr>
            </w:pPr>
            <w:r w:rsidRPr="00CC4114">
              <w:rPr>
                <w:sz w:val="24"/>
                <w:szCs w:val="24"/>
              </w:rPr>
              <w:t>6</w:t>
            </w:r>
          </w:p>
        </w:tc>
        <w:tc>
          <w:tcPr>
            <w:tcW w:w="3114" w:type="dxa"/>
            <w:gridSpan w:val="2"/>
          </w:tcPr>
          <w:p w14:paraId="7FD337CF" w14:textId="4B411E26" w:rsidR="00287C02" w:rsidRPr="00652A1A" w:rsidRDefault="00287C02" w:rsidP="00763E87">
            <w:pPr>
              <w:keepNext/>
              <w:widowControl w:val="0"/>
              <w:suppressAutoHyphens/>
              <w:jc w:val="center"/>
              <w:rPr>
                <w:sz w:val="24"/>
                <w:szCs w:val="24"/>
              </w:rPr>
            </w:pPr>
            <w:r w:rsidRPr="00763E87">
              <w:rPr>
                <w:sz w:val="24"/>
                <w:szCs w:val="24"/>
              </w:rPr>
              <w:t>510730.82</w:t>
            </w:r>
          </w:p>
        </w:tc>
        <w:tc>
          <w:tcPr>
            <w:tcW w:w="3114" w:type="dxa"/>
          </w:tcPr>
          <w:p w14:paraId="65110B30" w14:textId="40738BE5" w:rsidR="00287C02" w:rsidRPr="00353343" w:rsidRDefault="00287C02" w:rsidP="00763E87">
            <w:pPr>
              <w:keepNext/>
              <w:widowControl w:val="0"/>
              <w:suppressAutoHyphens/>
              <w:jc w:val="center"/>
              <w:rPr>
                <w:sz w:val="24"/>
                <w:szCs w:val="24"/>
              </w:rPr>
            </w:pPr>
            <w:r w:rsidRPr="00763E87">
              <w:rPr>
                <w:sz w:val="24"/>
                <w:szCs w:val="24"/>
              </w:rPr>
              <w:t>1299240.98</w:t>
            </w:r>
          </w:p>
        </w:tc>
      </w:tr>
      <w:tr w:rsidR="00287C02" w:rsidRPr="00353343" w14:paraId="178D7242" w14:textId="77777777" w:rsidTr="002F0A16">
        <w:trPr>
          <w:gridAfter w:val="1"/>
          <w:wAfter w:w="3114" w:type="dxa"/>
        </w:trPr>
        <w:tc>
          <w:tcPr>
            <w:tcW w:w="3116" w:type="dxa"/>
          </w:tcPr>
          <w:p w14:paraId="14F158E0" w14:textId="0366079C" w:rsidR="00287C02" w:rsidRPr="00CC4114" w:rsidRDefault="00287C02" w:rsidP="00CC4114">
            <w:pPr>
              <w:keepNext/>
              <w:widowControl w:val="0"/>
              <w:suppressAutoHyphens/>
              <w:jc w:val="center"/>
              <w:rPr>
                <w:rFonts w:eastAsia="HG Mincho Light J"/>
                <w:bCs/>
                <w:iCs/>
                <w:color w:val="000000"/>
                <w:kern w:val="32"/>
                <w:sz w:val="24"/>
                <w:szCs w:val="24"/>
              </w:rPr>
            </w:pPr>
            <w:r w:rsidRPr="00CC4114">
              <w:rPr>
                <w:sz w:val="24"/>
                <w:szCs w:val="24"/>
              </w:rPr>
              <w:t>7</w:t>
            </w:r>
          </w:p>
        </w:tc>
        <w:tc>
          <w:tcPr>
            <w:tcW w:w="3114" w:type="dxa"/>
            <w:gridSpan w:val="2"/>
          </w:tcPr>
          <w:p w14:paraId="09EB3CB4" w14:textId="3D3D9371" w:rsidR="00287C02" w:rsidRPr="00652A1A" w:rsidRDefault="00287C02" w:rsidP="00763E87">
            <w:pPr>
              <w:keepNext/>
              <w:widowControl w:val="0"/>
              <w:suppressAutoHyphens/>
              <w:jc w:val="center"/>
              <w:rPr>
                <w:sz w:val="24"/>
                <w:szCs w:val="24"/>
              </w:rPr>
            </w:pPr>
            <w:r w:rsidRPr="00763E87">
              <w:rPr>
                <w:sz w:val="24"/>
                <w:szCs w:val="24"/>
              </w:rPr>
              <w:t>510715.39</w:t>
            </w:r>
          </w:p>
        </w:tc>
        <w:tc>
          <w:tcPr>
            <w:tcW w:w="3114" w:type="dxa"/>
          </w:tcPr>
          <w:p w14:paraId="20848921" w14:textId="18DB673A" w:rsidR="00287C02" w:rsidRPr="00353343" w:rsidRDefault="00287C02" w:rsidP="00763E87">
            <w:pPr>
              <w:keepNext/>
              <w:widowControl w:val="0"/>
              <w:suppressAutoHyphens/>
              <w:jc w:val="center"/>
              <w:rPr>
                <w:sz w:val="24"/>
                <w:szCs w:val="24"/>
              </w:rPr>
            </w:pPr>
            <w:r w:rsidRPr="00763E87">
              <w:rPr>
                <w:sz w:val="24"/>
                <w:szCs w:val="24"/>
              </w:rPr>
              <w:t>1299177.96</w:t>
            </w:r>
          </w:p>
        </w:tc>
      </w:tr>
      <w:tr w:rsidR="00287C02" w:rsidRPr="00353343" w14:paraId="2455993A" w14:textId="77777777" w:rsidTr="002F0A16">
        <w:trPr>
          <w:gridAfter w:val="1"/>
          <w:wAfter w:w="3114" w:type="dxa"/>
        </w:trPr>
        <w:tc>
          <w:tcPr>
            <w:tcW w:w="3116" w:type="dxa"/>
          </w:tcPr>
          <w:p w14:paraId="28651B74" w14:textId="184F030B" w:rsidR="00287C02" w:rsidRPr="00CC4114" w:rsidRDefault="00287C02" w:rsidP="00CC4114">
            <w:pPr>
              <w:keepNext/>
              <w:widowControl w:val="0"/>
              <w:suppressAutoHyphens/>
              <w:jc w:val="center"/>
              <w:rPr>
                <w:rFonts w:eastAsia="HG Mincho Light J"/>
                <w:bCs/>
                <w:iCs/>
                <w:color w:val="000000"/>
                <w:kern w:val="32"/>
                <w:sz w:val="24"/>
                <w:szCs w:val="24"/>
              </w:rPr>
            </w:pPr>
            <w:r w:rsidRPr="00CC4114">
              <w:rPr>
                <w:sz w:val="24"/>
                <w:szCs w:val="24"/>
              </w:rPr>
              <w:t>8</w:t>
            </w:r>
          </w:p>
        </w:tc>
        <w:tc>
          <w:tcPr>
            <w:tcW w:w="3114" w:type="dxa"/>
            <w:gridSpan w:val="2"/>
          </w:tcPr>
          <w:p w14:paraId="49DB03F0" w14:textId="16C9E3F0" w:rsidR="00287C02" w:rsidRPr="00652A1A" w:rsidRDefault="00287C02" w:rsidP="00763E87">
            <w:pPr>
              <w:keepNext/>
              <w:widowControl w:val="0"/>
              <w:suppressAutoHyphens/>
              <w:jc w:val="center"/>
              <w:rPr>
                <w:sz w:val="24"/>
                <w:szCs w:val="24"/>
              </w:rPr>
            </w:pPr>
            <w:r w:rsidRPr="00763E87">
              <w:rPr>
                <w:sz w:val="24"/>
                <w:szCs w:val="24"/>
              </w:rPr>
              <w:t>510704.89</w:t>
            </w:r>
          </w:p>
        </w:tc>
        <w:tc>
          <w:tcPr>
            <w:tcW w:w="3114" w:type="dxa"/>
          </w:tcPr>
          <w:p w14:paraId="7232DD02" w14:textId="7A133CBD" w:rsidR="00287C02" w:rsidRPr="00353343" w:rsidRDefault="00287C02" w:rsidP="00763E87">
            <w:pPr>
              <w:keepNext/>
              <w:widowControl w:val="0"/>
              <w:suppressAutoHyphens/>
              <w:jc w:val="center"/>
              <w:rPr>
                <w:sz w:val="24"/>
                <w:szCs w:val="24"/>
              </w:rPr>
            </w:pPr>
            <w:r w:rsidRPr="00763E87">
              <w:rPr>
                <w:sz w:val="24"/>
                <w:szCs w:val="24"/>
              </w:rPr>
              <w:t>1299123.69</w:t>
            </w:r>
          </w:p>
        </w:tc>
      </w:tr>
      <w:tr w:rsidR="00287C02" w:rsidRPr="00353343" w14:paraId="6537E36F" w14:textId="77777777" w:rsidTr="002F0A16">
        <w:trPr>
          <w:gridAfter w:val="1"/>
          <w:wAfter w:w="3114" w:type="dxa"/>
        </w:trPr>
        <w:tc>
          <w:tcPr>
            <w:tcW w:w="3116" w:type="dxa"/>
          </w:tcPr>
          <w:p w14:paraId="02E41785" w14:textId="610F23FF" w:rsidR="00287C02" w:rsidRPr="00CC4114" w:rsidRDefault="00287C02" w:rsidP="00CC4114">
            <w:pPr>
              <w:keepNext/>
              <w:widowControl w:val="0"/>
              <w:suppressAutoHyphens/>
              <w:jc w:val="center"/>
              <w:rPr>
                <w:rFonts w:eastAsia="HG Mincho Light J"/>
                <w:bCs/>
                <w:iCs/>
                <w:color w:val="000000"/>
                <w:kern w:val="32"/>
                <w:sz w:val="24"/>
                <w:szCs w:val="24"/>
              </w:rPr>
            </w:pPr>
            <w:r w:rsidRPr="00CC4114">
              <w:rPr>
                <w:sz w:val="24"/>
                <w:szCs w:val="24"/>
              </w:rPr>
              <w:t>9</w:t>
            </w:r>
          </w:p>
        </w:tc>
        <w:tc>
          <w:tcPr>
            <w:tcW w:w="3114" w:type="dxa"/>
            <w:gridSpan w:val="2"/>
          </w:tcPr>
          <w:p w14:paraId="03670DCE" w14:textId="02F0CB05" w:rsidR="00287C02" w:rsidRPr="00652A1A" w:rsidRDefault="00287C02" w:rsidP="00763E87">
            <w:pPr>
              <w:keepNext/>
              <w:widowControl w:val="0"/>
              <w:suppressAutoHyphens/>
              <w:jc w:val="center"/>
              <w:rPr>
                <w:sz w:val="24"/>
                <w:szCs w:val="24"/>
              </w:rPr>
            </w:pPr>
            <w:r w:rsidRPr="00763E87">
              <w:rPr>
                <w:sz w:val="24"/>
                <w:szCs w:val="24"/>
              </w:rPr>
              <w:t>510687.37</w:t>
            </w:r>
          </w:p>
        </w:tc>
        <w:tc>
          <w:tcPr>
            <w:tcW w:w="3114" w:type="dxa"/>
          </w:tcPr>
          <w:p w14:paraId="23894C11" w14:textId="6C49F007" w:rsidR="00287C02" w:rsidRPr="00353343" w:rsidRDefault="00287C02" w:rsidP="00763E87">
            <w:pPr>
              <w:keepNext/>
              <w:widowControl w:val="0"/>
              <w:suppressAutoHyphens/>
              <w:jc w:val="center"/>
              <w:rPr>
                <w:sz w:val="24"/>
                <w:szCs w:val="24"/>
              </w:rPr>
            </w:pPr>
            <w:r w:rsidRPr="00763E87">
              <w:rPr>
                <w:sz w:val="24"/>
                <w:szCs w:val="24"/>
              </w:rPr>
              <w:t>1299071.38</w:t>
            </w:r>
          </w:p>
        </w:tc>
      </w:tr>
      <w:tr w:rsidR="00287C02" w:rsidRPr="00353343" w14:paraId="04BEF58B" w14:textId="77777777" w:rsidTr="002F0A16">
        <w:trPr>
          <w:gridAfter w:val="1"/>
          <w:wAfter w:w="3114" w:type="dxa"/>
        </w:trPr>
        <w:tc>
          <w:tcPr>
            <w:tcW w:w="3116" w:type="dxa"/>
          </w:tcPr>
          <w:p w14:paraId="2C1CFDEB" w14:textId="552C502E" w:rsidR="00287C02" w:rsidRPr="00CC4114" w:rsidRDefault="00287C02" w:rsidP="00CC4114">
            <w:pPr>
              <w:keepNext/>
              <w:widowControl w:val="0"/>
              <w:suppressAutoHyphens/>
              <w:jc w:val="center"/>
              <w:rPr>
                <w:rFonts w:eastAsia="HG Mincho Light J"/>
                <w:bCs/>
                <w:iCs/>
                <w:color w:val="000000"/>
                <w:kern w:val="32"/>
                <w:sz w:val="24"/>
                <w:szCs w:val="24"/>
              </w:rPr>
            </w:pPr>
            <w:r w:rsidRPr="00CC4114">
              <w:rPr>
                <w:spacing w:val="-5"/>
                <w:sz w:val="24"/>
                <w:szCs w:val="24"/>
              </w:rPr>
              <w:t>10</w:t>
            </w:r>
          </w:p>
        </w:tc>
        <w:tc>
          <w:tcPr>
            <w:tcW w:w="3114" w:type="dxa"/>
            <w:gridSpan w:val="2"/>
          </w:tcPr>
          <w:p w14:paraId="6F45E168" w14:textId="78C46FDD" w:rsidR="00287C02" w:rsidRPr="00652A1A" w:rsidRDefault="00287C02" w:rsidP="00763E87">
            <w:pPr>
              <w:keepNext/>
              <w:widowControl w:val="0"/>
              <w:suppressAutoHyphens/>
              <w:jc w:val="center"/>
              <w:rPr>
                <w:sz w:val="24"/>
                <w:szCs w:val="24"/>
              </w:rPr>
            </w:pPr>
            <w:r w:rsidRPr="00763E87">
              <w:rPr>
                <w:sz w:val="24"/>
                <w:szCs w:val="24"/>
              </w:rPr>
              <w:t>510682.05</w:t>
            </w:r>
          </w:p>
        </w:tc>
        <w:tc>
          <w:tcPr>
            <w:tcW w:w="3114" w:type="dxa"/>
          </w:tcPr>
          <w:p w14:paraId="66E54618" w14:textId="2D470B61" w:rsidR="00287C02" w:rsidRPr="00353343" w:rsidRDefault="00287C02" w:rsidP="00763E87">
            <w:pPr>
              <w:keepNext/>
              <w:widowControl w:val="0"/>
              <w:suppressAutoHyphens/>
              <w:jc w:val="center"/>
              <w:rPr>
                <w:sz w:val="24"/>
                <w:szCs w:val="24"/>
              </w:rPr>
            </w:pPr>
            <w:r w:rsidRPr="00763E87">
              <w:rPr>
                <w:sz w:val="24"/>
                <w:szCs w:val="24"/>
              </w:rPr>
              <w:t>1299053.68</w:t>
            </w:r>
          </w:p>
        </w:tc>
      </w:tr>
      <w:tr w:rsidR="00287C02" w:rsidRPr="00353343" w14:paraId="4DCEBBC3" w14:textId="77777777" w:rsidTr="002F0A16">
        <w:trPr>
          <w:gridAfter w:val="1"/>
          <w:wAfter w:w="3114" w:type="dxa"/>
        </w:trPr>
        <w:tc>
          <w:tcPr>
            <w:tcW w:w="3116" w:type="dxa"/>
          </w:tcPr>
          <w:p w14:paraId="2CDE7B69" w14:textId="54BEF207" w:rsidR="00287C02" w:rsidRPr="00CC4114" w:rsidRDefault="00287C02" w:rsidP="00CC4114">
            <w:pPr>
              <w:keepNext/>
              <w:widowControl w:val="0"/>
              <w:suppressAutoHyphens/>
              <w:jc w:val="center"/>
              <w:rPr>
                <w:rFonts w:eastAsia="HG Mincho Light J"/>
                <w:bCs/>
                <w:iCs/>
                <w:color w:val="000000"/>
                <w:kern w:val="32"/>
                <w:sz w:val="24"/>
                <w:szCs w:val="24"/>
              </w:rPr>
            </w:pPr>
            <w:r w:rsidRPr="00CC4114">
              <w:rPr>
                <w:spacing w:val="-5"/>
                <w:sz w:val="24"/>
                <w:szCs w:val="24"/>
              </w:rPr>
              <w:t>11</w:t>
            </w:r>
          </w:p>
        </w:tc>
        <w:tc>
          <w:tcPr>
            <w:tcW w:w="3114" w:type="dxa"/>
            <w:gridSpan w:val="2"/>
          </w:tcPr>
          <w:p w14:paraId="6E314189" w14:textId="7CE735B4" w:rsidR="00287C02" w:rsidRPr="00652A1A" w:rsidRDefault="00287C02" w:rsidP="00763E87">
            <w:pPr>
              <w:keepNext/>
              <w:widowControl w:val="0"/>
              <w:suppressAutoHyphens/>
              <w:jc w:val="center"/>
              <w:rPr>
                <w:sz w:val="24"/>
                <w:szCs w:val="24"/>
              </w:rPr>
            </w:pPr>
            <w:r w:rsidRPr="00763E87">
              <w:rPr>
                <w:sz w:val="24"/>
                <w:szCs w:val="24"/>
              </w:rPr>
              <w:t>510666.52</w:t>
            </w:r>
          </w:p>
        </w:tc>
        <w:tc>
          <w:tcPr>
            <w:tcW w:w="3114" w:type="dxa"/>
          </w:tcPr>
          <w:p w14:paraId="72AC0F2A" w14:textId="37E67E99" w:rsidR="00287C02" w:rsidRPr="00353343" w:rsidRDefault="00287C02" w:rsidP="00763E87">
            <w:pPr>
              <w:keepNext/>
              <w:widowControl w:val="0"/>
              <w:suppressAutoHyphens/>
              <w:jc w:val="center"/>
              <w:rPr>
                <w:sz w:val="24"/>
                <w:szCs w:val="24"/>
              </w:rPr>
            </w:pPr>
            <w:r w:rsidRPr="00763E87">
              <w:rPr>
                <w:sz w:val="24"/>
                <w:szCs w:val="24"/>
              </w:rPr>
              <w:t>1298997.26</w:t>
            </w:r>
          </w:p>
        </w:tc>
      </w:tr>
      <w:tr w:rsidR="00287C02" w:rsidRPr="00353343" w14:paraId="032D4E08" w14:textId="77777777" w:rsidTr="002F0A16">
        <w:trPr>
          <w:gridAfter w:val="1"/>
          <w:wAfter w:w="3114" w:type="dxa"/>
        </w:trPr>
        <w:tc>
          <w:tcPr>
            <w:tcW w:w="3116" w:type="dxa"/>
          </w:tcPr>
          <w:p w14:paraId="0F060B46" w14:textId="589A940C" w:rsidR="00287C02" w:rsidRPr="00CC4114" w:rsidRDefault="00287C02" w:rsidP="00CC4114">
            <w:pPr>
              <w:keepNext/>
              <w:widowControl w:val="0"/>
              <w:suppressAutoHyphens/>
              <w:jc w:val="center"/>
              <w:rPr>
                <w:rFonts w:eastAsia="HG Mincho Light J"/>
                <w:bCs/>
                <w:iCs/>
                <w:color w:val="000000"/>
                <w:kern w:val="32"/>
                <w:sz w:val="24"/>
                <w:szCs w:val="24"/>
              </w:rPr>
            </w:pPr>
            <w:r w:rsidRPr="00CC4114">
              <w:rPr>
                <w:spacing w:val="-5"/>
                <w:sz w:val="24"/>
                <w:szCs w:val="24"/>
              </w:rPr>
              <w:t>12</w:t>
            </w:r>
          </w:p>
        </w:tc>
        <w:tc>
          <w:tcPr>
            <w:tcW w:w="3114" w:type="dxa"/>
            <w:gridSpan w:val="2"/>
          </w:tcPr>
          <w:p w14:paraId="75EB3153" w14:textId="33EFE612" w:rsidR="00287C02" w:rsidRPr="00652A1A" w:rsidRDefault="00287C02" w:rsidP="00763E87">
            <w:pPr>
              <w:keepNext/>
              <w:widowControl w:val="0"/>
              <w:suppressAutoHyphens/>
              <w:jc w:val="center"/>
              <w:rPr>
                <w:sz w:val="24"/>
                <w:szCs w:val="24"/>
              </w:rPr>
            </w:pPr>
            <w:r w:rsidRPr="00763E87">
              <w:rPr>
                <w:sz w:val="24"/>
                <w:szCs w:val="24"/>
              </w:rPr>
              <w:t>510665.89</w:t>
            </w:r>
          </w:p>
        </w:tc>
        <w:tc>
          <w:tcPr>
            <w:tcW w:w="3114" w:type="dxa"/>
          </w:tcPr>
          <w:p w14:paraId="5AD0467F" w14:textId="53B7272B" w:rsidR="00287C02" w:rsidRPr="00353343" w:rsidRDefault="00287C02" w:rsidP="00763E87">
            <w:pPr>
              <w:keepNext/>
              <w:widowControl w:val="0"/>
              <w:suppressAutoHyphens/>
              <w:jc w:val="center"/>
              <w:rPr>
                <w:sz w:val="24"/>
                <w:szCs w:val="24"/>
              </w:rPr>
            </w:pPr>
            <w:r w:rsidRPr="00763E87">
              <w:rPr>
                <w:sz w:val="24"/>
                <w:szCs w:val="24"/>
              </w:rPr>
              <w:t>1298980.20</w:t>
            </w:r>
          </w:p>
        </w:tc>
      </w:tr>
      <w:tr w:rsidR="00287C02" w:rsidRPr="00353343" w14:paraId="36DCC881" w14:textId="77777777" w:rsidTr="002F0A16">
        <w:trPr>
          <w:gridAfter w:val="1"/>
          <w:wAfter w:w="3114" w:type="dxa"/>
        </w:trPr>
        <w:tc>
          <w:tcPr>
            <w:tcW w:w="3116" w:type="dxa"/>
          </w:tcPr>
          <w:p w14:paraId="7C173EDA" w14:textId="11C239F8" w:rsidR="00287C02" w:rsidRPr="00CC4114" w:rsidRDefault="00287C02" w:rsidP="00CC4114">
            <w:pPr>
              <w:keepNext/>
              <w:widowControl w:val="0"/>
              <w:suppressAutoHyphens/>
              <w:jc w:val="center"/>
              <w:rPr>
                <w:rFonts w:eastAsia="HG Mincho Light J"/>
                <w:bCs/>
                <w:iCs/>
                <w:color w:val="000000"/>
                <w:kern w:val="32"/>
                <w:sz w:val="24"/>
                <w:szCs w:val="24"/>
              </w:rPr>
            </w:pPr>
            <w:r w:rsidRPr="00CC4114">
              <w:rPr>
                <w:spacing w:val="-5"/>
                <w:sz w:val="24"/>
                <w:szCs w:val="24"/>
              </w:rPr>
              <w:t>13</w:t>
            </w:r>
          </w:p>
        </w:tc>
        <w:tc>
          <w:tcPr>
            <w:tcW w:w="3114" w:type="dxa"/>
            <w:gridSpan w:val="2"/>
          </w:tcPr>
          <w:p w14:paraId="22D32903" w14:textId="3B9079F9" w:rsidR="00287C02" w:rsidRPr="00652A1A" w:rsidRDefault="00287C02" w:rsidP="00763E87">
            <w:pPr>
              <w:keepNext/>
              <w:widowControl w:val="0"/>
              <w:suppressAutoHyphens/>
              <w:jc w:val="center"/>
              <w:rPr>
                <w:sz w:val="24"/>
                <w:szCs w:val="24"/>
              </w:rPr>
            </w:pPr>
            <w:r w:rsidRPr="00763E87">
              <w:rPr>
                <w:sz w:val="24"/>
                <w:szCs w:val="24"/>
              </w:rPr>
              <w:t>510666.50</w:t>
            </w:r>
          </w:p>
        </w:tc>
        <w:tc>
          <w:tcPr>
            <w:tcW w:w="3114" w:type="dxa"/>
          </w:tcPr>
          <w:p w14:paraId="19D90D37" w14:textId="5D39B7BD" w:rsidR="00287C02" w:rsidRPr="00353343" w:rsidRDefault="00287C02" w:rsidP="00763E87">
            <w:pPr>
              <w:keepNext/>
              <w:widowControl w:val="0"/>
              <w:suppressAutoHyphens/>
              <w:jc w:val="center"/>
              <w:rPr>
                <w:sz w:val="24"/>
                <w:szCs w:val="24"/>
              </w:rPr>
            </w:pPr>
            <w:r w:rsidRPr="00763E87">
              <w:rPr>
                <w:sz w:val="24"/>
                <w:szCs w:val="24"/>
              </w:rPr>
              <w:t>1298979.72</w:t>
            </w:r>
          </w:p>
        </w:tc>
      </w:tr>
      <w:tr w:rsidR="00287C02" w:rsidRPr="00353343" w14:paraId="1621E630" w14:textId="77777777" w:rsidTr="002F0A16">
        <w:trPr>
          <w:gridAfter w:val="1"/>
          <w:wAfter w:w="3114" w:type="dxa"/>
        </w:trPr>
        <w:tc>
          <w:tcPr>
            <w:tcW w:w="3116" w:type="dxa"/>
          </w:tcPr>
          <w:p w14:paraId="4F04C851" w14:textId="755582B4" w:rsidR="00287C02" w:rsidRPr="00CC4114" w:rsidRDefault="00287C02" w:rsidP="00CC4114">
            <w:pPr>
              <w:keepNext/>
              <w:widowControl w:val="0"/>
              <w:suppressAutoHyphens/>
              <w:jc w:val="center"/>
              <w:rPr>
                <w:rFonts w:eastAsia="HG Mincho Light J"/>
                <w:bCs/>
                <w:iCs/>
                <w:color w:val="000000"/>
                <w:kern w:val="32"/>
                <w:sz w:val="24"/>
                <w:szCs w:val="24"/>
              </w:rPr>
            </w:pPr>
            <w:r w:rsidRPr="00CC4114">
              <w:rPr>
                <w:spacing w:val="-5"/>
                <w:sz w:val="24"/>
                <w:szCs w:val="24"/>
              </w:rPr>
              <w:t>14</w:t>
            </w:r>
          </w:p>
        </w:tc>
        <w:tc>
          <w:tcPr>
            <w:tcW w:w="3114" w:type="dxa"/>
            <w:gridSpan w:val="2"/>
          </w:tcPr>
          <w:p w14:paraId="0585A1E6" w14:textId="2262E304" w:rsidR="00287C02" w:rsidRPr="00652A1A" w:rsidRDefault="00287C02" w:rsidP="00763E87">
            <w:pPr>
              <w:keepNext/>
              <w:widowControl w:val="0"/>
              <w:suppressAutoHyphens/>
              <w:jc w:val="center"/>
              <w:rPr>
                <w:sz w:val="24"/>
                <w:szCs w:val="24"/>
              </w:rPr>
            </w:pPr>
            <w:r w:rsidRPr="00763E87">
              <w:rPr>
                <w:sz w:val="24"/>
                <w:szCs w:val="24"/>
              </w:rPr>
              <w:t>510682.73</w:t>
            </w:r>
          </w:p>
        </w:tc>
        <w:tc>
          <w:tcPr>
            <w:tcW w:w="3114" w:type="dxa"/>
          </w:tcPr>
          <w:p w14:paraId="72A09931" w14:textId="7169B8BB" w:rsidR="00287C02" w:rsidRPr="00353343" w:rsidRDefault="00287C02" w:rsidP="00763E87">
            <w:pPr>
              <w:keepNext/>
              <w:widowControl w:val="0"/>
              <w:suppressAutoHyphens/>
              <w:jc w:val="center"/>
              <w:rPr>
                <w:sz w:val="24"/>
                <w:szCs w:val="24"/>
              </w:rPr>
            </w:pPr>
            <w:r w:rsidRPr="00763E87">
              <w:rPr>
                <w:sz w:val="24"/>
                <w:szCs w:val="24"/>
              </w:rPr>
              <w:t>1298975.19</w:t>
            </w:r>
          </w:p>
        </w:tc>
      </w:tr>
      <w:tr w:rsidR="00287C02" w:rsidRPr="00353343" w14:paraId="35D5A4F0" w14:textId="77777777" w:rsidTr="002F0A16">
        <w:trPr>
          <w:gridAfter w:val="1"/>
          <w:wAfter w:w="3114" w:type="dxa"/>
        </w:trPr>
        <w:tc>
          <w:tcPr>
            <w:tcW w:w="3116" w:type="dxa"/>
          </w:tcPr>
          <w:p w14:paraId="2D887CCE" w14:textId="5397462D" w:rsidR="00287C02" w:rsidRPr="00CC4114" w:rsidRDefault="00287C02" w:rsidP="00CC4114">
            <w:pPr>
              <w:keepNext/>
              <w:widowControl w:val="0"/>
              <w:suppressAutoHyphens/>
              <w:jc w:val="center"/>
              <w:rPr>
                <w:rFonts w:eastAsia="HG Mincho Light J"/>
                <w:bCs/>
                <w:iCs/>
                <w:color w:val="000000"/>
                <w:kern w:val="32"/>
                <w:sz w:val="24"/>
                <w:szCs w:val="24"/>
              </w:rPr>
            </w:pPr>
            <w:r w:rsidRPr="00CC4114">
              <w:rPr>
                <w:spacing w:val="-5"/>
                <w:sz w:val="24"/>
                <w:szCs w:val="24"/>
              </w:rPr>
              <w:t>15</w:t>
            </w:r>
          </w:p>
        </w:tc>
        <w:tc>
          <w:tcPr>
            <w:tcW w:w="3114" w:type="dxa"/>
            <w:gridSpan w:val="2"/>
          </w:tcPr>
          <w:p w14:paraId="6828BB9B" w14:textId="4BBB3741" w:rsidR="00287C02" w:rsidRPr="00652A1A" w:rsidRDefault="00287C02" w:rsidP="00763E87">
            <w:pPr>
              <w:keepNext/>
              <w:widowControl w:val="0"/>
              <w:suppressAutoHyphens/>
              <w:jc w:val="center"/>
              <w:rPr>
                <w:sz w:val="24"/>
                <w:szCs w:val="24"/>
              </w:rPr>
            </w:pPr>
            <w:r w:rsidRPr="00763E87">
              <w:rPr>
                <w:sz w:val="24"/>
                <w:szCs w:val="24"/>
              </w:rPr>
              <w:t>510780.84</w:t>
            </w:r>
          </w:p>
        </w:tc>
        <w:tc>
          <w:tcPr>
            <w:tcW w:w="3114" w:type="dxa"/>
          </w:tcPr>
          <w:p w14:paraId="7DB2222A" w14:textId="7140B040" w:rsidR="00287C02" w:rsidRPr="00353343" w:rsidRDefault="00287C02" w:rsidP="00763E87">
            <w:pPr>
              <w:keepNext/>
              <w:widowControl w:val="0"/>
              <w:suppressAutoHyphens/>
              <w:jc w:val="center"/>
              <w:rPr>
                <w:sz w:val="24"/>
                <w:szCs w:val="24"/>
              </w:rPr>
            </w:pPr>
            <w:r w:rsidRPr="00763E87">
              <w:rPr>
                <w:sz w:val="24"/>
                <w:szCs w:val="24"/>
              </w:rPr>
              <w:t>1298950.42</w:t>
            </w:r>
          </w:p>
        </w:tc>
      </w:tr>
      <w:tr w:rsidR="00287C02" w:rsidRPr="00353343" w14:paraId="54ACFA73" w14:textId="77777777" w:rsidTr="002F0A16">
        <w:trPr>
          <w:gridAfter w:val="1"/>
          <w:wAfter w:w="3114" w:type="dxa"/>
        </w:trPr>
        <w:tc>
          <w:tcPr>
            <w:tcW w:w="3116" w:type="dxa"/>
          </w:tcPr>
          <w:p w14:paraId="60255271" w14:textId="11F3BDE0" w:rsidR="00287C02" w:rsidRPr="00CC4114" w:rsidRDefault="00287C02" w:rsidP="00CC4114">
            <w:pPr>
              <w:keepNext/>
              <w:widowControl w:val="0"/>
              <w:suppressAutoHyphens/>
              <w:jc w:val="center"/>
              <w:rPr>
                <w:rFonts w:eastAsia="HG Mincho Light J"/>
                <w:bCs/>
                <w:iCs/>
                <w:color w:val="000000"/>
                <w:kern w:val="32"/>
                <w:sz w:val="24"/>
                <w:szCs w:val="24"/>
              </w:rPr>
            </w:pPr>
            <w:r w:rsidRPr="00CC4114">
              <w:rPr>
                <w:spacing w:val="-5"/>
                <w:sz w:val="24"/>
                <w:szCs w:val="24"/>
              </w:rPr>
              <w:t>16</w:t>
            </w:r>
          </w:p>
        </w:tc>
        <w:tc>
          <w:tcPr>
            <w:tcW w:w="3114" w:type="dxa"/>
            <w:gridSpan w:val="2"/>
          </w:tcPr>
          <w:p w14:paraId="12D8AF4A" w14:textId="04C90D22" w:rsidR="00287C02" w:rsidRPr="00652A1A" w:rsidRDefault="00287C02" w:rsidP="00763E87">
            <w:pPr>
              <w:keepNext/>
              <w:widowControl w:val="0"/>
              <w:suppressAutoHyphens/>
              <w:jc w:val="center"/>
              <w:rPr>
                <w:sz w:val="24"/>
                <w:szCs w:val="24"/>
              </w:rPr>
            </w:pPr>
            <w:r w:rsidRPr="00763E87">
              <w:rPr>
                <w:sz w:val="24"/>
                <w:szCs w:val="24"/>
              </w:rPr>
              <w:t>510787.23</w:t>
            </w:r>
          </w:p>
        </w:tc>
        <w:tc>
          <w:tcPr>
            <w:tcW w:w="3114" w:type="dxa"/>
          </w:tcPr>
          <w:p w14:paraId="1DC9757D" w14:textId="4A8E3DDA" w:rsidR="00287C02" w:rsidRPr="00353343" w:rsidRDefault="00287C02" w:rsidP="00763E87">
            <w:pPr>
              <w:keepNext/>
              <w:widowControl w:val="0"/>
              <w:suppressAutoHyphens/>
              <w:jc w:val="center"/>
              <w:rPr>
                <w:sz w:val="24"/>
                <w:szCs w:val="24"/>
              </w:rPr>
            </w:pPr>
            <w:r w:rsidRPr="00763E87">
              <w:rPr>
                <w:sz w:val="24"/>
                <w:szCs w:val="24"/>
              </w:rPr>
              <w:t>1298948.24</w:t>
            </w:r>
          </w:p>
        </w:tc>
      </w:tr>
      <w:tr w:rsidR="00287C02" w:rsidRPr="00353343" w14:paraId="4805B7A9" w14:textId="77777777" w:rsidTr="002F0A16">
        <w:trPr>
          <w:gridAfter w:val="1"/>
          <w:wAfter w:w="3114" w:type="dxa"/>
        </w:trPr>
        <w:tc>
          <w:tcPr>
            <w:tcW w:w="3116" w:type="dxa"/>
          </w:tcPr>
          <w:p w14:paraId="0069DC39" w14:textId="183EEF19" w:rsidR="00287C02" w:rsidRPr="00CC4114" w:rsidRDefault="00287C02" w:rsidP="00CC4114">
            <w:pPr>
              <w:keepNext/>
              <w:widowControl w:val="0"/>
              <w:suppressAutoHyphens/>
              <w:jc w:val="center"/>
              <w:rPr>
                <w:spacing w:val="-5"/>
                <w:sz w:val="24"/>
                <w:szCs w:val="24"/>
              </w:rPr>
            </w:pPr>
            <w:r>
              <w:rPr>
                <w:spacing w:val="-5"/>
                <w:sz w:val="24"/>
                <w:szCs w:val="24"/>
              </w:rPr>
              <w:t>17</w:t>
            </w:r>
          </w:p>
        </w:tc>
        <w:tc>
          <w:tcPr>
            <w:tcW w:w="3114" w:type="dxa"/>
            <w:gridSpan w:val="2"/>
          </w:tcPr>
          <w:p w14:paraId="783222FD" w14:textId="78FA2205" w:rsidR="00287C02" w:rsidRPr="00763E87" w:rsidRDefault="00287C02" w:rsidP="00763E87">
            <w:pPr>
              <w:keepNext/>
              <w:widowControl w:val="0"/>
              <w:suppressAutoHyphens/>
              <w:jc w:val="center"/>
              <w:rPr>
                <w:sz w:val="24"/>
                <w:szCs w:val="24"/>
              </w:rPr>
            </w:pPr>
            <w:r w:rsidRPr="00763E87">
              <w:rPr>
                <w:sz w:val="24"/>
                <w:szCs w:val="24"/>
              </w:rPr>
              <w:t>510801.46</w:t>
            </w:r>
          </w:p>
        </w:tc>
        <w:tc>
          <w:tcPr>
            <w:tcW w:w="3114" w:type="dxa"/>
          </w:tcPr>
          <w:p w14:paraId="36752B2A" w14:textId="4DD56C61" w:rsidR="00287C02" w:rsidRPr="00763E87" w:rsidRDefault="00287C02" w:rsidP="00763E87">
            <w:pPr>
              <w:keepNext/>
              <w:widowControl w:val="0"/>
              <w:suppressAutoHyphens/>
              <w:jc w:val="center"/>
              <w:rPr>
                <w:sz w:val="24"/>
                <w:szCs w:val="24"/>
              </w:rPr>
            </w:pPr>
            <w:r w:rsidRPr="00763E87">
              <w:rPr>
                <w:sz w:val="24"/>
                <w:szCs w:val="24"/>
              </w:rPr>
              <w:t>1298945.97</w:t>
            </w:r>
          </w:p>
        </w:tc>
      </w:tr>
      <w:tr w:rsidR="00287C02" w:rsidRPr="00353343" w14:paraId="7FA1117B" w14:textId="77777777" w:rsidTr="002F0A16">
        <w:trPr>
          <w:gridAfter w:val="1"/>
          <w:wAfter w:w="3114" w:type="dxa"/>
        </w:trPr>
        <w:tc>
          <w:tcPr>
            <w:tcW w:w="3116" w:type="dxa"/>
          </w:tcPr>
          <w:p w14:paraId="266B24B8" w14:textId="41675BF6" w:rsidR="00287C02" w:rsidRDefault="00287C02" w:rsidP="00CC4114">
            <w:pPr>
              <w:keepNext/>
              <w:widowControl w:val="0"/>
              <w:suppressAutoHyphens/>
              <w:jc w:val="center"/>
              <w:rPr>
                <w:spacing w:val="-5"/>
                <w:sz w:val="24"/>
                <w:szCs w:val="24"/>
              </w:rPr>
            </w:pPr>
            <w:r>
              <w:rPr>
                <w:spacing w:val="-5"/>
                <w:sz w:val="24"/>
                <w:szCs w:val="24"/>
              </w:rPr>
              <w:t>18</w:t>
            </w:r>
          </w:p>
        </w:tc>
        <w:tc>
          <w:tcPr>
            <w:tcW w:w="3114" w:type="dxa"/>
            <w:gridSpan w:val="2"/>
          </w:tcPr>
          <w:p w14:paraId="776C6D59" w14:textId="7DD77153" w:rsidR="00287C02" w:rsidRPr="00652A1A" w:rsidRDefault="00287C02" w:rsidP="00763E87">
            <w:pPr>
              <w:keepNext/>
              <w:widowControl w:val="0"/>
              <w:suppressAutoHyphens/>
              <w:jc w:val="center"/>
              <w:rPr>
                <w:sz w:val="24"/>
                <w:szCs w:val="24"/>
              </w:rPr>
            </w:pPr>
            <w:r w:rsidRPr="00763E87">
              <w:rPr>
                <w:sz w:val="24"/>
                <w:szCs w:val="24"/>
              </w:rPr>
              <w:t>510807.19</w:t>
            </w:r>
          </w:p>
        </w:tc>
        <w:tc>
          <w:tcPr>
            <w:tcW w:w="3114" w:type="dxa"/>
          </w:tcPr>
          <w:p w14:paraId="15ABEC9D" w14:textId="457B7A04" w:rsidR="00287C02" w:rsidRPr="00353343" w:rsidRDefault="00287C02" w:rsidP="00763E87">
            <w:pPr>
              <w:keepNext/>
              <w:widowControl w:val="0"/>
              <w:suppressAutoHyphens/>
              <w:jc w:val="center"/>
              <w:rPr>
                <w:sz w:val="24"/>
                <w:szCs w:val="24"/>
              </w:rPr>
            </w:pPr>
            <w:r w:rsidRPr="00763E87">
              <w:rPr>
                <w:sz w:val="24"/>
                <w:szCs w:val="24"/>
              </w:rPr>
              <w:t>1298940.58</w:t>
            </w:r>
          </w:p>
        </w:tc>
      </w:tr>
      <w:tr w:rsidR="00287C02" w:rsidRPr="00353343" w14:paraId="719578E4" w14:textId="77777777" w:rsidTr="002F0A16">
        <w:trPr>
          <w:gridAfter w:val="1"/>
          <w:wAfter w:w="3114" w:type="dxa"/>
        </w:trPr>
        <w:tc>
          <w:tcPr>
            <w:tcW w:w="3116" w:type="dxa"/>
          </w:tcPr>
          <w:p w14:paraId="6A0B1ECD" w14:textId="353FC9F4" w:rsidR="00287C02" w:rsidRDefault="00287C02" w:rsidP="00140BBE">
            <w:pPr>
              <w:keepNext/>
              <w:widowControl w:val="0"/>
              <w:suppressAutoHyphens/>
              <w:jc w:val="center"/>
              <w:rPr>
                <w:spacing w:val="-5"/>
                <w:sz w:val="24"/>
                <w:szCs w:val="24"/>
              </w:rPr>
            </w:pPr>
            <w:r>
              <w:rPr>
                <w:spacing w:val="-5"/>
                <w:sz w:val="24"/>
                <w:szCs w:val="24"/>
              </w:rPr>
              <w:t>19</w:t>
            </w:r>
          </w:p>
        </w:tc>
        <w:tc>
          <w:tcPr>
            <w:tcW w:w="3114" w:type="dxa"/>
            <w:gridSpan w:val="2"/>
          </w:tcPr>
          <w:p w14:paraId="47A98114" w14:textId="62932026" w:rsidR="00287C02" w:rsidRPr="00652A1A" w:rsidRDefault="00287C02" w:rsidP="00763E87">
            <w:pPr>
              <w:keepNext/>
              <w:widowControl w:val="0"/>
              <w:suppressAutoHyphens/>
              <w:jc w:val="center"/>
              <w:rPr>
                <w:sz w:val="24"/>
                <w:szCs w:val="24"/>
              </w:rPr>
            </w:pPr>
            <w:r w:rsidRPr="00763E87">
              <w:rPr>
                <w:sz w:val="24"/>
                <w:szCs w:val="24"/>
              </w:rPr>
              <w:t>510806.10</w:t>
            </w:r>
          </w:p>
        </w:tc>
        <w:tc>
          <w:tcPr>
            <w:tcW w:w="3114" w:type="dxa"/>
          </w:tcPr>
          <w:p w14:paraId="4CC9B79A" w14:textId="2B483D76" w:rsidR="00287C02" w:rsidRPr="00353343" w:rsidRDefault="00287C02" w:rsidP="00763E87">
            <w:pPr>
              <w:keepNext/>
              <w:widowControl w:val="0"/>
              <w:suppressAutoHyphens/>
              <w:jc w:val="center"/>
              <w:rPr>
                <w:sz w:val="24"/>
                <w:szCs w:val="24"/>
              </w:rPr>
            </w:pPr>
            <w:r w:rsidRPr="00763E87">
              <w:rPr>
                <w:sz w:val="24"/>
                <w:szCs w:val="24"/>
              </w:rPr>
              <w:t>1298936.21</w:t>
            </w:r>
          </w:p>
        </w:tc>
      </w:tr>
      <w:tr w:rsidR="00287C02" w:rsidRPr="00353343" w14:paraId="4D730405" w14:textId="77777777" w:rsidTr="002F0A16">
        <w:trPr>
          <w:gridAfter w:val="1"/>
          <w:wAfter w:w="3114" w:type="dxa"/>
        </w:trPr>
        <w:tc>
          <w:tcPr>
            <w:tcW w:w="3116" w:type="dxa"/>
          </w:tcPr>
          <w:p w14:paraId="0E4BBCE4" w14:textId="6B336A75" w:rsidR="00287C02" w:rsidRDefault="00287C02" w:rsidP="00140BBE">
            <w:pPr>
              <w:keepNext/>
              <w:widowControl w:val="0"/>
              <w:suppressAutoHyphens/>
              <w:jc w:val="center"/>
              <w:rPr>
                <w:spacing w:val="-5"/>
                <w:sz w:val="24"/>
                <w:szCs w:val="24"/>
              </w:rPr>
            </w:pPr>
            <w:r>
              <w:rPr>
                <w:spacing w:val="-5"/>
                <w:sz w:val="24"/>
                <w:szCs w:val="24"/>
              </w:rPr>
              <w:t>20</w:t>
            </w:r>
          </w:p>
        </w:tc>
        <w:tc>
          <w:tcPr>
            <w:tcW w:w="3114" w:type="dxa"/>
            <w:gridSpan w:val="2"/>
          </w:tcPr>
          <w:p w14:paraId="0A9A2643" w14:textId="1A5C946E" w:rsidR="00287C02" w:rsidRPr="00652A1A" w:rsidRDefault="00287C02" w:rsidP="00763E87">
            <w:pPr>
              <w:keepNext/>
              <w:widowControl w:val="0"/>
              <w:suppressAutoHyphens/>
              <w:jc w:val="center"/>
              <w:rPr>
                <w:sz w:val="24"/>
                <w:szCs w:val="24"/>
              </w:rPr>
            </w:pPr>
            <w:r w:rsidRPr="00763E87">
              <w:rPr>
                <w:sz w:val="24"/>
                <w:szCs w:val="24"/>
              </w:rPr>
              <w:t>510806.19</w:t>
            </w:r>
          </w:p>
        </w:tc>
        <w:tc>
          <w:tcPr>
            <w:tcW w:w="3114" w:type="dxa"/>
          </w:tcPr>
          <w:p w14:paraId="56BA8AFE" w14:textId="50E2A1EB" w:rsidR="00287C02" w:rsidRPr="00353343" w:rsidRDefault="00287C02" w:rsidP="00763E87">
            <w:pPr>
              <w:keepNext/>
              <w:widowControl w:val="0"/>
              <w:suppressAutoHyphens/>
              <w:jc w:val="center"/>
              <w:rPr>
                <w:sz w:val="24"/>
                <w:szCs w:val="24"/>
              </w:rPr>
            </w:pPr>
            <w:r w:rsidRPr="00763E87">
              <w:rPr>
                <w:sz w:val="24"/>
                <w:szCs w:val="24"/>
              </w:rPr>
              <w:t>1298935.50</w:t>
            </w:r>
          </w:p>
        </w:tc>
      </w:tr>
      <w:tr w:rsidR="00287C02" w:rsidRPr="00353343" w14:paraId="23660186" w14:textId="77777777" w:rsidTr="002F0A16">
        <w:trPr>
          <w:gridAfter w:val="1"/>
          <w:wAfter w:w="3114" w:type="dxa"/>
        </w:trPr>
        <w:tc>
          <w:tcPr>
            <w:tcW w:w="3116" w:type="dxa"/>
          </w:tcPr>
          <w:p w14:paraId="506E142C" w14:textId="2E87FC06" w:rsidR="00287C02" w:rsidRDefault="00287C02" w:rsidP="00140BBE">
            <w:pPr>
              <w:keepNext/>
              <w:widowControl w:val="0"/>
              <w:suppressAutoHyphens/>
              <w:jc w:val="center"/>
              <w:rPr>
                <w:spacing w:val="-5"/>
                <w:sz w:val="24"/>
                <w:szCs w:val="24"/>
              </w:rPr>
            </w:pPr>
            <w:r>
              <w:rPr>
                <w:spacing w:val="-5"/>
                <w:sz w:val="24"/>
                <w:szCs w:val="24"/>
              </w:rPr>
              <w:t>21</w:t>
            </w:r>
          </w:p>
        </w:tc>
        <w:tc>
          <w:tcPr>
            <w:tcW w:w="3114" w:type="dxa"/>
            <w:gridSpan w:val="2"/>
          </w:tcPr>
          <w:p w14:paraId="2A08CC74" w14:textId="418642C8" w:rsidR="00287C02" w:rsidRPr="00652A1A" w:rsidRDefault="00287C02" w:rsidP="00763E87">
            <w:pPr>
              <w:keepNext/>
              <w:widowControl w:val="0"/>
              <w:suppressAutoHyphens/>
              <w:jc w:val="center"/>
              <w:rPr>
                <w:sz w:val="24"/>
                <w:szCs w:val="24"/>
              </w:rPr>
            </w:pPr>
            <w:r w:rsidRPr="00763E87">
              <w:rPr>
                <w:sz w:val="24"/>
                <w:szCs w:val="24"/>
              </w:rPr>
              <w:t>510806.80</w:t>
            </w:r>
          </w:p>
        </w:tc>
        <w:tc>
          <w:tcPr>
            <w:tcW w:w="3114" w:type="dxa"/>
          </w:tcPr>
          <w:p w14:paraId="2E984A45" w14:textId="0F3AA6AA" w:rsidR="00287C02" w:rsidRPr="00353343" w:rsidRDefault="00287C02" w:rsidP="00763E87">
            <w:pPr>
              <w:keepNext/>
              <w:widowControl w:val="0"/>
              <w:suppressAutoHyphens/>
              <w:jc w:val="center"/>
              <w:rPr>
                <w:sz w:val="24"/>
                <w:szCs w:val="24"/>
              </w:rPr>
            </w:pPr>
            <w:r w:rsidRPr="00763E87">
              <w:rPr>
                <w:sz w:val="24"/>
                <w:szCs w:val="24"/>
              </w:rPr>
              <w:t>1298935.01</w:t>
            </w:r>
          </w:p>
        </w:tc>
      </w:tr>
      <w:tr w:rsidR="00287C02" w:rsidRPr="00353343" w14:paraId="28B3BE93" w14:textId="77777777" w:rsidTr="002F0A16">
        <w:trPr>
          <w:gridAfter w:val="1"/>
          <w:wAfter w:w="3114" w:type="dxa"/>
        </w:trPr>
        <w:tc>
          <w:tcPr>
            <w:tcW w:w="3116" w:type="dxa"/>
          </w:tcPr>
          <w:p w14:paraId="1CC7E02E" w14:textId="31DC2CDA" w:rsidR="00287C02" w:rsidRDefault="00287C02" w:rsidP="00CC4114">
            <w:pPr>
              <w:keepNext/>
              <w:widowControl w:val="0"/>
              <w:suppressAutoHyphens/>
              <w:jc w:val="center"/>
              <w:rPr>
                <w:spacing w:val="-5"/>
                <w:sz w:val="24"/>
                <w:szCs w:val="24"/>
              </w:rPr>
            </w:pPr>
            <w:r>
              <w:rPr>
                <w:spacing w:val="-5"/>
                <w:sz w:val="24"/>
                <w:szCs w:val="24"/>
              </w:rPr>
              <w:t>22</w:t>
            </w:r>
          </w:p>
        </w:tc>
        <w:tc>
          <w:tcPr>
            <w:tcW w:w="3114" w:type="dxa"/>
            <w:gridSpan w:val="2"/>
          </w:tcPr>
          <w:p w14:paraId="3AF00B5E" w14:textId="24FAEA6E" w:rsidR="00287C02" w:rsidRPr="00652A1A" w:rsidRDefault="00287C02" w:rsidP="00763E87">
            <w:pPr>
              <w:keepNext/>
              <w:widowControl w:val="0"/>
              <w:suppressAutoHyphens/>
              <w:jc w:val="center"/>
              <w:rPr>
                <w:sz w:val="24"/>
                <w:szCs w:val="24"/>
              </w:rPr>
            </w:pPr>
            <w:r w:rsidRPr="00763E87">
              <w:rPr>
                <w:sz w:val="24"/>
                <w:szCs w:val="24"/>
              </w:rPr>
              <w:t>510807.57</w:t>
            </w:r>
          </w:p>
        </w:tc>
        <w:tc>
          <w:tcPr>
            <w:tcW w:w="3114" w:type="dxa"/>
          </w:tcPr>
          <w:p w14:paraId="25F0FA01" w14:textId="3EE05719" w:rsidR="00287C02" w:rsidRPr="00353343" w:rsidRDefault="00287C02" w:rsidP="00763E87">
            <w:pPr>
              <w:keepNext/>
              <w:widowControl w:val="0"/>
              <w:suppressAutoHyphens/>
              <w:jc w:val="center"/>
              <w:rPr>
                <w:sz w:val="24"/>
                <w:szCs w:val="24"/>
              </w:rPr>
            </w:pPr>
            <w:r w:rsidRPr="00763E87">
              <w:rPr>
                <w:sz w:val="24"/>
                <w:szCs w:val="24"/>
              </w:rPr>
              <w:t>1298935.10</w:t>
            </w:r>
          </w:p>
        </w:tc>
      </w:tr>
      <w:tr w:rsidR="00287C02" w:rsidRPr="00353343" w14:paraId="37E13D12" w14:textId="77777777" w:rsidTr="002F0A16">
        <w:trPr>
          <w:gridAfter w:val="1"/>
          <w:wAfter w:w="3114" w:type="dxa"/>
        </w:trPr>
        <w:tc>
          <w:tcPr>
            <w:tcW w:w="3116" w:type="dxa"/>
          </w:tcPr>
          <w:p w14:paraId="3E002B17" w14:textId="66B16349" w:rsidR="00287C02" w:rsidRDefault="00287C02" w:rsidP="00140BBE">
            <w:pPr>
              <w:keepNext/>
              <w:widowControl w:val="0"/>
              <w:suppressAutoHyphens/>
              <w:jc w:val="center"/>
              <w:rPr>
                <w:spacing w:val="-5"/>
                <w:sz w:val="24"/>
                <w:szCs w:val="24"/>
              </w:rPr>
            </w:pPr>
            <w:r>
              <w:rPr>
                <w:spacing w:val="-5"/>
                <w:sz w:val="24"/>
                <w:szCs w:val="24"/>
              </w:rPr>
              <w:t>23</w:t>
            </w:r>
          </w:p>
        </w:tc>
        <w:tc>
          <w:tcPr>
            <w:tcW w:w="3114" w:type="dxa"/>
            <w:gridSpan w:val="2"/>
          </w:tcPr>
          <w:p w14:paraId="2781E880" w14:textId="2A8903ED" w:rsidR="00287C02" w:rsidRPr="00652A1A" w:rsidRDefault="00287C02" w:rsidP="00763E87">
            <w:pPr>
              <w:keepNext/>
              <w:widowControl w:val="0"/>
              <w:suppressAutoHyphens/>
              <w:jc w:val="center"/>
              <w:rPr>
                <w:sz w:val="24"/>
                <w:szCs w:val="24"/>
              </w:rPr>
            </w:pPr>
            <w:r w:rsidRPr="00763E87">
              <w:rPr>
                <w:sz w:val="24"/>
                <w:szCs w:val="24"/>
              </w:rPr>
              <w:t>510808.04</w:t>
            </w:r>
          </w:p>
        </w:tc>
        <w:tc>
          <w:tcPr>
            <w:tcW w:w="3114" w:type="dxa"/>
          </w:tcPr>
          <w:p w14:paraId="3DC1337E" w14:textId="4D605F54" w:rsidR="00287C02" w:rsidRPr="00353343" w:rsidRDefault="00287C02" w:rsidP="00763E87">
            <w:pPr>
              <w:keepNext/>
              <w:widowControl w:val="0"/>
              <w:suppressAutoHyphens/>
              <w:jc w:val="center"/>
              <w:rPr>
                <w:sz w:val="24"/>
                <w:szCs w:val="24"/>
              </w:rPr>
            </w:pPr>
            <w:r w:rsidRPr="00763E87">
              <w:rPr>
                <w:sz w:val="24"/>
                <w:szCs w:val="24"/>
              </w:rPr>
              <w:t>1298935.73</w:t>
            </w:r>
          </w:p>
        </w:tc>
      </w:tr>
      <w:tr w:rsidR="00287C02" w:rsidRPr="00353343" w14:paraId="51C9568C" w14:textId="77777777" w:rsidTr="002F0A16">
        <w:trPr>
          <w:gridAfter w:val="1"/>
          <w:wAfter w:w="3114" w:type="dxa"/>
        </w:trPr>
        <w:tc>
          <w:tcPr>
            <w:tcW w:w="3116" w:type="dxa"/>
          </w:tcPr>
          <w:p w14:paraId="4A4CEFB7" w14:textId="3E3ADB49" w:rsidR="00287C02" w:rsidRDefault="00287C02" w:rsidP="00140BBE">
            <w:pPr>
              <w:keepNext/>
              <w:widowControl w:val="0"/>
              <w:suppressAutoHyphens/>
              <w:jc w:val="center"/>
              <w:rPr>
                <w:spacing w:val="-5"/>
                <w:sz w:val="24"/>
                <w:szCs w:val="24"/>
              </w:rPr>
            </w:pPr>
            <w:r>
              <w:rPr>
                <w:spacing w:val="-5"/>
                <w:sz w:val="24"/>
                <w:szCs w:val="24"/>
              </w:rPr>
              <w:t>24</w:t>
            </w:r>
          </w:p>
        </w:tc>
        <w:tc>
          <w:tcPr>
            <w:tcW w:w="3114" w:type="dxa"/>
            <w:gridSpan w:val="2"/>
          </w:tcPr>
          <w:p w14:paraId="04950E29" w14:textId="70CB8A58" w:rsidR="00287C02" w:rsidRPr="00652A1A" w:rsidRDefault="00287C02" w:rsidP="00763E87">
            <w:pPr>
              <w:keepNext/>
              <w:widowControl w:val="0"/>
              <w:suppressAutoHyphens/>
              <w:jc w:val="center"/>
              <w:rPr>
                <w:sz w:val="24"/>
                <w:szCs w:val="24"/>
              </w:rPr>
            </w:pPr>
            <w:r w:rsidRPr="00763E87">
              <w:rPr>
                <w:sz w:val="24"/>
                <w:szCs w:val="24"/>
              </w:rPr>
              <w:t>510809.30</w:t>
            </w:r>
          </w:p>
        </w:tc>
        <w:tc>
          <w:tcPr>
            <w:tcW w:w="3114" w:type="dxa"/>
          </w:tcPr>
          <w:p w14:paraId="654CE3BA" w14:textId="04130139" w:rsidR="00287C02" w:rsidRPr="00353343" w:rsidRDefault="00287C02" w:rsidP="00763E87">
            <w:pPr>
              <w:keepNext/>
              <w:widowControl w:val="0"/>
              <w:suppressAutoHyphens/>
              <w:jc w:val="center"/>
              <w:rPr>
                <w:sz w:val="24"/>
                <w:szCs w:val="24"/>
              </w:rPr>
            </w:pPr>
            <w:r w:rsidRPr="00763E87">
              <w:rPr>
                <w:sz w:val="24"/>
                <w:szCs w:val="24"/>
              </w:rPr>
              <w:t>1298940.92</w:t>
            </w:r>
          </w:p>
        </w:tc>
      </w:tr>
      <w:tr w:rsidR="00287C02" w:rsidRPr="00353343" w14:paraId="1F7B4A3E" w14:textId="77777777" w:rsidTr="002F0A16">
        <w:trPr>
          <w:gridAfter w:val="1"/>
          <w:wAfter w:w="3114" w:type="dxa"/>
        </w:trPr>
        <w:tc>
          <w:tcPr>
            <w:tcW w:w="3116" w:type="dxa"/>
          </w:tcPr>
          <w:p w14:paraId="340A1BFE" w14:textId="72FB4B58" w:rsidR="00287C02" w:rsidRDefault="00287C02" w:rsidP="00140BBE">
            <w:pPr>
              <w:keepNext/>
              <w:widowControl w:val="0"/>
              <w:suppressAutoHyphens/>
              <w:jc w:val="center"/>
              <w:rPr>
                <w:spacing w:val="-5"/>
                <w:sz w:val="24"/>
                <w:szCs w:val="24"/>
              </w:rPr>
            </w:pPr>
            <w:r>
              <w:rPr>
                <w:spacing w:val="-5"/>
                <w:sz w:val="24"/>
                <w:szCs w:val="24"/>
              </w:rPr>
              <w:t>25</w:t>
            </w:r>
          </w:p>
        </w:tc>
        <w:tc>
          <w:tcPr>
            <w:tcW w:w="3114" w:type="dxa"/>
            <w:gridSpan w:val="2"/>
          </w:tcPr>
          <w:p w14:paraId="02E09EAB" w14:textId="1E6B9622" w:rsidR="00287C02" w:rsidRPr="00652A1A" w:rsidRDefault="00287C02" w:rsidP="00763E87">
            <w:pPr>
              <w:keepNext/>
              <w:widowControl w:val="0"/>
              <w:suppressAutoHyphens/>
              <w:jc w:val="center"/>
              <w:rPr>
                <w:sz w:val="24"/>
                <w:szCs w:val="24"/>
              </w:rPr>
            </w:pPr>
            <w:r w:rsidRPr="00763E87">
              <w:rPr>
                <w:sz w:val="24"/>
                <w:szCs w:val="24"/>
              </w:rPr>
              <w:t>510808.99</w:t>
            </w:r>
          </w:p>
        </w:tc>
        <w:tc>
          <w:tcPr>
            <w:tcW w:w="3114" w:type="dxa"/>
          </w:tcPr>
          <w:p w14:paraId="7E33ACDB" w14:textId="12774DF3" w:rsidR="00287C02" w:rsidRPr="00353343" w:rsidRDefault="00287C02" w:rsidP="00763E87">
            <w:pPr>
              <w:keepNext/>
              <w:widowControl w:val="0"/>
              <w:suppressAutoHyphens/>
              <w:jc w:val="center"/>
              <w:rPr>
                <w:sz w:val="24"/>
                <w:szCs w:val="24"/>
              </w:rPr>
            </w:pPr>
            <w:r w:rsidRPr="00763E87">
              <w:rPr>
                <w:sz w:val="24"/>
                <w:szCs w:val="24"/>
              </w:rPr>
              <w:t>1298941.64</w:t>
            </w:r>
          </w:p>
        </w:tc>
      </w:tr>
      <w:tr w:rsidR="00287C02" w:rsidRPr="00353343" w14:paraId="12713402" w14:textId="77777777" w:rsidTr="002F0A16">
        <w:trPr>
          <w:gridAfter w:val="1"/>
          <w:wAfter w:w="3114" w:type="dxa"/>
        </w:trPr>
        <w:tc>
          <w:tcPr>
            <w:tcW w:w="3116" w:type="dxa"/>
          </w:tcPr>
          <w:p w14:paraId="57DC00AB" w14:textId="2D866847" w:rsidR="00287C02" w:rsidRDefault="00287C02" w:rsidP="00140BBE">
            <w:pPr>
              <w:keepNext/>
              <w:widowControl w:val="0"/>
              <w:suppressAutoHyphens/>
              <w:jc w:val="center"/>
              <w:rPr>
                <w:spacing w:val="-5"/>
                <w:sz w:val="24"/>
                <w:szCs w:val="24"/>
              </w:rPr>
            </w:pPr>
            <w:r>
              <w:rPr>
                <w:spacing w:val="-5"/>
                <w:sz w:val="24"/>
                <w:szCs w:val="24"/>
              </w:rPr>
              <w:t>26</w:t>
            </w:r>
          </w:p>
        </w:tc>
        <w:tc>
          <w:tcPr>
            <w:tcW w:w="3114" w:type="dxa"/>
            <w:gridSpan w:val="2"/>
          </w:tcPr>
          <w:p w14:paraId="2E12794A" w14:textId="53434A6A" w:rsidR="00287C02" w:rsidRPr="00652A1A" w:rsidRDefault="00287C02" w:rsidP="00763E87">
            <w:pPr>
              <w:keepNext/>
              <w:widowControl w:val="0"/>
              <w:suppressAutoHyphens/>
              <w:jc w:val="center"/>
              <w:rPr>
                <w:sz w:val="24"/>
                <w:szCs w:val="24"/>
              </w:rPr>
            </w:pPr>
            <w:r w:rsidRPr="00763E87">
              <w:rPr>
                <w:sz w:val="24"/>
                <w:szCs w:val="24"/>
              </w:rPr>
              <w:t>510802.09</w:t>
            </w:r>
          </w:p>
        </w:tc>
        <w:tc>
          <w:tcPr>
            <w:tcW w:w="3114" w:type="dxa"/>
          </w:tcPr>
          <w:p w14:paraId="15C3C535" w14:textId="4BC2A812" w:rsidR="00287C02" w:rsidRPr="00353343" w:rsidRDefault="00287C02" w:rsidP="00763E87">
            <w:pPr>
              <w:keepNext/>
              <w:widowControl w:val="0"/>
              <w:suppressAutoHyphens/>
              <w:jc w:val="center"/>
              <w:rPr>
                <w:sz w:val="24"/>
                <w:szCs w:val="24"/>
              </w:rPr>
            </w:pPr>
            <w:r w:rsidRPr="00763E87">
              <w:rPr>
                <w:sz w:val="24"/>
                <w:szCs w:val="24"/>
              </w:rPr>
              <w:t>1298947.90</w:t>
            </w:r>
          </w:p>
        </w:tc>
      </w:tr>
      <w:tr w:rsidR="00287C02" w:rsidRPr="00353343" w14:paraId="50AA9A91" w14:textId="77777777" w:rsidTr="002F0A16">
        <w:trPr>
          <w:gridAfter w:val="1"/>
          <w:wAfter w:w="3114" w:type="dxa"/>
        </w:trPr>
        <w:tc>
          <w:tcPr>
            <w:tcW w:w="3116" w:type="dxa"/>
          </w:tcPr>
          <w:p w14:paraId="56F09C47" w14:textId="185B48A2" w:rsidR="00287C02" w:rsidRDefault="00287C02" w:rsidP="00140BBE">
            <w:pPr>
              <w:keepNext/>
              <w:widowControl w:val="0"/>
              <w:suppressAutoHyphens/>
              <w:jc w:val="center"/>
              <w:rPr>
                <w:spacing w:val="-5"/>
                <w:sz w:val="24"/>
                <w:szCs w:val="24"/>
              </w:rPr>
            </w:pPr>
            <w:r>
              <w:rPr>
                <w:spacing w:val="-5"/>
                <w:sz w:val="24"/>
                <w:szCs w:val="24"/>
              </w:rPr>
              <w:t>27</w:t>
            </w:r>
          </w:p>
        </w:tc>
        <w:tc>
          <w:tcPr>
            <w:tcW w:w="3114" w:type="dxa"/>
            <w:gridSpan w:val="2"/>
          </w:tcPr>
          <w:p w14:paraId="67A8273B" w14:textId="7C42A9FE" w:rsidR="00287C02" w:rsidRPr="00652A1A" w:rsidRDefault="00287C02" w:rsidP="00763E87">
            <w:pPr>
              <w:keepNext/>
              <w:widowControl w:val="0"/>
              <w:suppressAutoHyphens/>
              <w:jc w:val="center"/>
              <w:rPr>
                <w:sz w:val="24"/>
                <w:szCs w:val="24"/>
              </w:rPr>
            </w:pPr>
            <w:r w:rsidRPr="00763E87">
              <w:rPr>
                <w:sz w:val="24"/>
                <w:szCs w:val="24"/>
              </w:rPr>
              <w:t>510787.65</w:t>
            </w:r>
          </w:p>
        </w:tc>
        <w:tc>
          <w:tcPr>
            <w:tcW w:w="3114" w:type="dxa"/>
          </w:tcPr>
          <w:p w14:paraId="38F601AA" w14:textId="4983B21B" w:rsidR="00287C02" w:rsidRPr="00353343" w:rsidRDefault="00287C02" w:rsidP="00763E87">
            <w:pPr>
              <w:keepNext/>
              <w:widowControl w:val="0"/>
              <w:suppressAutoHyphens/>
              <w:jc w:val="center"/>
              <w:rPr>
                <w:sz w:val="24"/>
                <w:szCs w:val="24"/>
              </w:rPr>
            </w:pPr>
            <w:r w:rsidRPr="00763E87">
              <w:rPr>
                <w:sz w:val="24"/>
                <w:szCs w:val="24"/>
              </w:rPr>
              <w:t>1298950.20</w:t>
            </w:r>
          </w:p>
        </w:tc>
      </w:tr>
      <w:tr w:rsidR="00287C02" w:rsidRPr="00353343" w14:paraId="43A4B420" w14:textId="77777777" w:rsidTr="002F0A16">
        <w:trPr>
          <w:gridAfter w:val="1"/>
          <w:wAfter w:w="3114" w:type="dxa"/>
        </w:trPr>
        <w:tc>
          <w:tcPr>
            <w:tcW w:w="3116" w:type="dxa"/>
          </w:tcPr>
          <w:p w14:paraId="3BF89547" w14:textId="00FE245B" w:rsidR="00287C02" w:rsidRDefault="00287C02" w:rsidP="00140BBE">
            <w:pPr>
              <w:keepNext/>
              <w:widowControl w:val="0"/>
              <w:suppressAutoHyphens/>
              <w:jc w:val="center"/>
              <w:rPr>
                <w:spacing w:val="-5"/>
                <w:sz w:val="24"/>
                <w:szCs w:val="24"/>
              </w:rPr>
            </w:pPr>
            <w:r>
              <w:rPr>
                <w:spacing w:val="-5"/>
                <w:sz w:val="24"/>
                <w:szCs w:val="24"/>
              </w:rPr>
              <w:t>28</w:t>
            </w:r>
          </w:p>
        </w:tc>
        <w:tc>
          <w:tcPr>
            <w:tcW w:w="3114" w:type="dxa"/>
            <w:gridSpan w:val="2"/>
          </w:tcPr>
          <w:p w14:paraId="4A838E26" w14:textId="6D30919F" w:rsidR="00287C02" w:rsidRPr="00652A1A" w:rsidRDefault="00287C02" w:rsidP="00763E87">
            <w:pPr>
              <w:keepNext/>
              <w:widowControl w:val="0"/>
              <w:suppressAutoHyphens/>
              <w:jc w:val="center"/>
              <w:rPr>
                <w:sz w:val="24"/>
                <w:szCs w:val="24"/>
              </w:rPr>
            </w:pPr>
            <w:r w:rsidRPr="00763E87">
              <w:rPr>
                <w:sz w:val="24"/>
                <w:szCs w:val="24"/>
              </w:rPr>
              <w:t>510781.41</w:t>
            </w:r>
          </w:p>
        </w:tc>
        <w:tc>
          <w:tcPr>
            <w:tcW w:w="3114" w:type="dxa"/>
          </w:tcPr>
          <w:p w14:paraId="33F11AFA" w14:textId="351FED92" w:rsidR="00287C02" w:rsidRPr="00353343" w:rsidRDefault="00287C02" w:rsidP="00763E87">
            <w:pPr>
              <w:keepNext/>
              <w:widowControl w:val="0"/>
              <w:suppressAutoHyphens/>
              <w:jc w:val="center"/>
              <w:rPr>
                <w:sz w:val="24"/>
                <w:szCs w:val="24"/>
              </w:rPr>
            </w:pPr>
            <w:r w:rsidRPr="00763E87">
              <w:rPr>
                <w:sz w:val="24"/>
                <w:szCs w:val="24"/>
              </w:rPr>
              <w:t>1298952.34</w:t>
            </w:r>
          </w:p>
        </w:tc>
      </w:tr>
      <w:tr w:rsidR="00287C02" w:rsidRPr="00353343" w14:paraId="602725B0" w14:textId="77777777" w:rsidTr="002F0A16">
        <w:trPr>
          <w:gridAfter w:val="1"/>
          <w:wAfter w:w="3114" w:type="dxa"/>
        </w:trPr>
        <w:tc>
          <w:tcPr>
            <w:tcW w:w="3116" w:type="dxa"/>
          </w:tcPr>
          <w:p w14:paraId="1E87F56B" w14:textId="30C55EB2" w:rsidR="00287C02" w:rsidRDefault="00287C02" w:rsidP="00CC4114">
            <w:pPr>
              <w:keepNext/>
              <w:widowControl w:val="0"/>
              <w:suppressAutoHyphens/>
              <w:jc w:val="center"/>
              <w:rPr>
                <w:spacing w:val="-5"/>
                <w:sz w:val="24"/>
                <w:szCs w:val="24"/>
              </w:rPr>
            </w:pPr>
            <w:r>
              <w:rPr>
                <w:spacing w:val="-5"/>
                <w:sz w:val="24"/>
                <w:szCs w:val="24"/>
              </w:rPr>
              <w:t>29</w:t>
            </w:r>
          </w:p>
        </w:tc>
        <w:tc>
          <w:tcPr>
            <w:tcW w:w="3114" w:type="dxa"/>
            <w:gridSpan w:val="2"/>
          </w:tcPr>
          <w:p w14:paraId="60DED6BF" w14:textId="32DA03A6" w:rsidR="00287C02" w:rsidRPr="00652A1A" w:rsidRDefault="00287C02" w:rsidP="00763E87">
            <w:pPr>
              <w:keepNext/>
              <w:widowControl w:val="0"/>
              <w:suppressAutoHyphens/>
              <w:jc w:val="center"/>
              <w:rPr>
                <w:sz w:val="24"/>
                <w:szCs w:val="24"/>
              </w:rPr>
            </w:pPr>
            <w:r w:rsidRPr="00763E87">
              <w:rPr>
                <w:sz w:val="24"/>
                <w:szCs w:val="24"/>
              </w:rPr>
              <w:t>510683.24</w:t>
            </w:r>
          </w:p>
        </w:tc>
        <w:tc>
          <w:tcPr>
            <w:tcW w:w="3114" w:type="dxa"/>
          </w:tcPr>
          <w:p w14:paraId="5FE14529" w14:textId="36D46E8B" w:rsidR="00287C02" w:rsidRPr="00353343" w:rsidRDefault="00287C02" w:rsidP="00763E87">
            <w:pPr>
              <w:keepNext/>
              <w:widowControl w:val="0"/>
              <w:suppressAutoHyphens/>
              <w:jc w:val="center"/>
              <w:rPr>
                <w:sz w:val="24"/>
                <w:szCs w:val="24"/>
              </w:rPr>
            </w:pPr>
            <w:r w:rsidRPr="00763E87">
              <w:rPr>
                <w:sz w:val="24"/>
                <w:szCs w:val="24"/>
              </w:rPr>
              <w:t>1298977.12</w:t>
            </w:r>
          </w:p>
        </w:tc>
      </w:tr>
      <w:tr w:rsidR="00287C02" w:rsidRPr="00353343" w14:paraId="332DAAC5" w14:textId="77777777" w:rsidTr="002F0A16">
        <w:trPr>
          <w:gridAfter w:val="1"/>
          <w:wAfter w:w="3114" w:type="dxa"/>
        </w:trPr>
        <w:tc>
          <w:tcPr>
            <w:tcW w:w="3116" w:type="dxa"/>
          </w:tcPr>
          <w:p w14:paraId="27D83EDD" w14:textId="1ECEAFE1" w:rsidR="00287C02" w:rsidRDefault="00287C02" w:rsidP="00CC4114">
            <w:pPr>
              <w:keepNext/>
              <w:widowControl w:val="0"/>
              <w:suppressAutoHyphens/>
              <w:jc w:val="center"/>
              <w:rPr>
                <w:spacing w:val="-5"/>
                <w:sz w:val="24"/>
                <w:szCs w:val="24"/>
              </w:rPr>
            </w:pPr>
            <w:r>
              <w:rPr>
                <w:spacing w:val="-5"/>
                <w:sz w:val="24"/>
                <w:szCs w:val="24"/>
              </w:rPr>
              <w:t>30</w:t>
            </w:r>
          </w:p>
        </w:tc>
        <w:tc>
          <w:tcPr>
            <w:tcW w:w="3114" w:type="dxa"/>
            <w:gridSpan w:val="2"/>
          </w:tcPr>
          <w:p w14:paraId="2DF0664C" w14:textId="302245FA" w:rsidR="00287C02" w:rsidRPr="00652A1A" w:rsidRDefault="00287C02" w:rsidP="00763E87">
            <w:pPr>
              <w:keepNext/>
              <w:widowControl w:val="0"/>
              <w:suppressAutoHyphens/>
              <w:jc w:val="center"/>
              <w:rPr>
                <w:sz w:val="24"/>
                <w:szCs w:val="24"/>
              </w:rPr>
            </w:pPr>
            <w:r w:rsidRPr="00763E87">
              <w:rPr>
                <w:sz w:val="24"/>
                <w:szCs w:val="24"/>
              </w:rPr>
              <w:t>510667.81</w:t>
            </w:r>
          </w:p>
        </w:tc>
        <w:tc>
          <w:tcPr>
            <w:tcW w:w="3114" w:type="dxa"/>
          </w:tcPr>
          <w:p w14:paraId="7A914C6B" w14:textId="6A4427BF" w:rsidR="00287C02" w:rsidRPr="00353343" w:rsidRDefault="00287C02" w:rsidP="00763E87">
            <w:pPr>
              <w:keepNext/>
              <w:widowControl w:val="0"/>
              <w:suppressAutoHyphens/>
              <w:jc w:val="center"/>
              <w:rPr>
                <w:sz w:val="24"/>
                <w:szCs w:val="24"/>
              </w:rPr>
            </w:pPr>
            <w:r w:rsidRPr="00763E87">
              <w:rPr>
                <w:sz w:val="24"/>
                <w:szCs w:val="24"/>
              </w:rPr>
              <w:t>1298981.43</w:t>
            </w:r>
          </w:p>
        </w:tc>
      </w:tr>
      <w:tr w:rsidR="00287C02" w:rsidRPr="00353343" w14:paraId="37314951" w14:textId="77777777" w:rsidTr="002F0A16">
        <w:trPr>
          <w:gridAfter w:val="1"/>
          <w:wAfter w:w="3114" w:type="dxa"/>
        </w:trPr>
        <w:tc>
          <w:tcPr>
            <w:tcW w:w="3116" w:type="dxa"/>
          </w:tcPr>
          <w:p w14:paraId="725BBDA8" w14:textId="7A3E0837" w:rsidR="00287C02" w:rsidRDefault="00287C02" w:rsidP="00140BBE">
            <w:pPr>
              <w:keepNext/>
              <w:widowControl w:val="0"/>
              <w:suppressAutoHyphens/>
              <w:jc w:val="center"/>
              <w:rPr>
                <w:spacing w:val="-5"/>
                <w:sz w:val="24"/>
                <w:szCs w:val="24"/>
              </w:rPr>
            </w:pPr>
            <w:r>
              <w:rPr>
                <w:spacing w:val="-5"/>
                <w:sz w:val="24"/>
                <w:szCs w:val="24"/>
              </w:rPr>
              <w:t>31</w:t>
            </w:r>
          </w:p>
        </w:tc>
        <w:tc>
          <w:tcPr>
            <w:tcW w:w="3114" w:type="dxa"/>
            <w:gridSpan w:val="2"/>
          </w:tcPr>
          <w:p w14:paraId="4487DACE" w14:textId="0496FF8E" w:rsidR="00287C02" w:rsidRPr="00652A1A" w:rsidRDefault="00287C02" w:rsidP="00763E87">
            <w:pPr>
              <w:keepNext/>
              <w:widowControl w:val="0"/>
              <w:suppressAutoHyphens/>
              <w:jc w:val="center"/>
              <w:rPr>
                <w:sz w:val="24"/>
                <w:szCs w:val="24"/>
              </w:rPr>
            </w:pPr>
            <w:r w:rsidRPr="00763E87">
              <w:rPr>
                <w:sz w:val="24"/>
                <w:szCs w:val="24"/>
              </w:rPr>
              <w:t>510668.52</w:t>
            </w:r>
          </w:p>
        </w:tc>
        <w:tc>
          <w:tcPr>
            <w:tcW w:w="3114" w:type="dxa"/>
          </w:tcPr>
          <w:p w14:paraId="2AE1E595" w14:textId="0049731C" w:rsidR="00287C02" w:rsidRPr="00353343" w:rsidRDefault="00287C02" w:rsidP="00763E87">
            <w:pPr>
              <w:keepNext/>
              <w:widowControl w:val="0"/>
              <w:suppressAutoHyphens/>
              <w:jc w:val="center"/>
              <w:rPr>
                <w:sz w:val="24"/>
                <w:szCs w:val="24"/>
              </w:rPr>
            </w:pPr>
            <w:r w:rsidRPr="00763E87">
              <w:rPr>
                <w:sz w:val="24"/>
                <w:szCs w:val="24"/>
              </w:rPr>
              <w:t>1298997.07</w:t>
            </w:r>
          </w:p>
        </w:tc>
      </w:tr>
      <w:tr w:rsidR="00287C02" w:rsidRPr="00353343" w14:paraId="2C457D87" w14:textId="77777777" w:rsidTr="002F0A16">
        <w:trPr>
          <w:gridAfter w:val="1"/>
          <w:wAfter w:w="3114" w:type="dxa"/>
        </w:trPr>
        <w:tc>
          <w:tcPr>
            <w:tcW w:w="3116" w:type="dxa"/>
          </w:tcPr>
          <w:p w14:paraId="78D66723" w14:textId="38CE1463" w:rsidR="00287C02" w:rsidRDefault="00287C02" w:rsidP="00140BBE">
            <w:pPr>
              <w:keepNext/>
              <w:widowControl w:val="0"/>
              <w:suppressAutoHyphens/>
              <w:jc w:val="center"/>
              <w:rPr>
                <w:spacing w:val="-5"/>
                <w:sz w:val="24"/>
                <w:szCs w:val="24"/>
              </w:rPr>
            </w:pPr>
            <w:r>
              <w:rPr>
                <w:spacing w:val="-5"/>
                <w:sz w:val="24"/>
                <w:szCs w:val="24"/>
              </w:rPr>
              <w:t>32</w:t>
            </w:r>
          </w:p>
        </w:tc>
        <w:tc>
          <w:tcPr>
            <w:tcW w:w="3114" w:type="dxa"/>
            <w:gridSpan w:val="2"/>
          </w:tcPr>
          <w:p w14:paraId="543FAB31" w14:textId="5A3DBDAB" w:rsidR="00287C02" w:rsidRPr="00652A1A" w:rsidRDefault="00287C02" w:rsidP="00763E87">
            <w:pPr>
              <w:keepNext/>
              <w:widowControl w:val="0"/>
              <w:suppressAutoHyphens/>
              <w:jc w:val="center"/>
              <w:rPr>
                <w:sz w:val="24"/>
                <w:szCs w:val="24"/>
              </w:rPr>
            </w:pPr>
            <w:r w:rsidRPr="00763E87">
              <w:rPr>
                <w:sz w:val="24"/>
                <w:szCs w:val="24"/>
              </w:rPr>
              <w:t>510683.97</w:t>
            </w:r>
          </w:p>
        </w:tc>
        <w:tc>
          <w:tcPr>
            <w:tcW w:w="3114" w:type="dxa"/>
          </w:tcPr>
          <w:p w14:paraId="29974BD9" w14:textId="31BC9AC8" w:rsidR="00287C02" w:rsidRPr="00353343" w:rsidRDefault="00287C02" w:rsidP="00763E87">
            <w:pPr>
              <w:keepNext/>
              <w:widowControl w:val="0"/>
              <w:suppressAutoHyphens/>
              <w:jc w:val="center"/>
              <w:rPr>
                <w:sz w:val="24"/>
                <w:szCs w:val="24"/>
              </w:rPr>
            </w:pPr>
            <w:r w:rsidRPr="00763E87">
              <w:rPr>
                <w:sz w:val="24"/>
                <w:szCs w:val="24"/>
              </w:rPr>
              <w:t>1299053.12</w:t>
            </w:r>
          </w:p>
        </w:tc>
      </w:tr>
      <w:tr w:rsidR="00287C02" w:rsidRPr="00353343" w14:paraId="57915E52" w14:textId="77777777" w:rsidTr="002F0A16">
        <w:trPr>
          <w:gridAfter w:val="1"/>
          <w:wAfter w:w="3114" w:type="dxa"/>
        </w:trPr>
        <w:tc>
          <w:tcPr>
            <w:tcW w:w="3116" w:type="dxa"/>
          </w:tcPr>
          <w:p w14:paraId="00ED78A4" w14:textId="54F0F97F" w:rsidR="00287C02" w:rsidRDefault="00287C02" w:rsidP="00140BBE">
            <w:pPr>
              <w:keepNext/>
              <w:widowControl w:val="0"/>
              <w:suppressAutoHyphens/>
              <w:jc w:val="center"/>
              <w:rPr>
                <w:spacing w:val="-5"/>
                <w:sz w:val="24"/>
                <w:szCs w:val="24"/>
              </w:rPr>
            </w:pPr>
            <w:r>
              <w:rPr>
                <w:spacing w:val="-5"/>
                <w:sz w:val="24"/>
                <w:szCs w:val="24"/>
              </w:rPr>
              <w:t>33</w:t>
            </w:r>
          </w:p>
        </w:tc>
        <w:tc>
          <w:tcPr>
            <w:tcW w:w="3114" w:type="dxa"/>
            <w:gridSpan w:val="2"/>
          </w:tcPr>
          <w:p w14:paraId="3139E1D4" w14:textId="235FE3CC" w:rsidR="00287C02" w:rsidRPr="00652A1A" w:rsidRDefault="00287C02" w:rsidP="00763E87">
            <w:pPr>
              <w:keepNext/>
              <w:widowControl w:val="0"/>
              <w:suppressAutoHyphens/>
              <w:jc w:val="center"/>
              <w:rPr>
                <w:sz w:val="24"/>
                <w:szCs w:val="24"/>
              </w:rPr>
            </w:pPr>
            <w:r w:rsidRPr="00763E87">
              <w:rPr>
                <w:sz w:val="24"/>
                <w:szCs w:val="24"/>
              </w:rPr>
              <w:t>510689.28</w:t>
            </w:r>
          </w:p>
        </w:tc>
        <w:tc>
          <w:tcPr>
            <w:tcW w:w="3114" w:type="dxa"/>
          </w:tcPr>
          <w:p w14:paraId="149948FA" w14:textId="059E2DF1" w:rsidR="00287C02" w:rsidRPr="00353343" w:rsidRDefault="00287C02" w:rsidP="00763E87">
            <w:pPr>
              <w:keepNext/>
              <w:widowControl w:val="0"/>
              <w:suppressAutoHyphens/>
              <w:jc w:val="center"/>
              <w:rPr>
                <w:sz w:val="24"/>
                <w:szCs w:val="24"/>
              </w:rPr>
            </w:pPr>
            <w:r w:rsidRPr="00763E87">
              <w:rPr>
                <w:sz w:val="24"/>
                <w:szCs w:val="24"/>
              </w:rPr>
              <w:t>1299070.77</w:t>
            </w:r>
          </w:p>
        </w:tc>
      </w:tr>
      <w:tr w:rsidR="00287C02" w:rsidRPr="00353343" w14:paraId="12B90A31" w14:textId="77777777" w:rsidTr="002F0A16">
        <w:trPr>
          <w:gridAfter w:val="1"/>
          <w:wAfter w:w="3114" w:type="dxa"/>
        </w:trPr>
        <w:tc>
          <w:tcPr>
            <w:tcW w:w="3116" w:type="dxa"/>
          </w:tcPr>
          <w:p w14:paraId="56DFCF08" w14:textId="3BA06DAE" w:rsidR="00287C02" w:rsidRDefault="00287C02" w:rsidP="00140BBE">
            <w:pPr>
              <w:keepNext/>
              <w:widowControl w:val="0"/>
              <w:suppressAutoHyphens/>
              <w:jc w:val="center"/>
              <w:rPr>
                <w:spacing w:val="-5"/>
                <w:sz w:val="24"/>
                <w:szCs w:val="24"/>
              </w:rPr>
            </w:pPr>
            <w:r>
              <w:rPr>
                <w:spacing w:val="-5"/>
                <w:sz w:val="24"/>
                <w:szCs w:val="24"/>
              </w:rPr>
              <w:t>34</w:t>
            </w:r>
          </w:p>
        </w:tc>
        <w:tc>
          <w:tcPr>
            <w:tcW w:w="3114" w:type="dxa"/>
            <w:gridSpan w:val="2"/>
          </w:tcPr>
          <w:p w14:paraId="631649C9" w14:textId="544454CD" w:rsidR="00287C02" w:rsidRPr="00652A1A" w:rsidRDefault="00287C02" w:rsidP="00763E87">
            <w:pPr>
              <w:keepNext/>
              <w:widowControl w:val="0"/>
              <w:suppressAutoHyphens/>
              <w:jc w:val="center"/>
              <w:rPr>
                <w:sz w:val="24"/>
                <w:szCs w:val="24"/>
              </w:rPr>
            </w:pPr>
            <w:r w:rsidRPr="00763E87">
              <w:rPr>
                <w:sz w:val="24"/>
                <w:szCs w:val="24"/>
              </w:rPr>
              <w:t>510706.83</w:t>
            </w:r>
          </w:p>
        </w:tc>
        <w:tc>
          <w:tcPr>
            <w:tcW w:w="3114" w:type="dxa"/>
          </w:tcPr>
          <w:p w14:paraId="691982BA" w14:textId="7EC6F9E0" w:rsidR="00287C02" w:rsidRPr="00353343" w:rsidRDefault="00287C02" w:rsidP="00763E87">
            <w:pPr>
              <w:keepNext/>
              <w:widowControl w:val="0"/>
              <w:suppressAutoHyphens/>
              <w:jc w:val="center"/>
              <w:rPr>
                <w:sz w:val="24"/>
                <w:szCs w:val="24"/>
              </w:rPr>
            </w:pPr>
            <w:r w:rsidRPr="00763E87">
              <w:rPr>
                <w:sz w:val="24"/>
                <w:szCs w:val="24"/>
              </w:rPr>
              <w:t>1299123.21</w:t>
            </w:r>
          </w:p>
        </w:tc>
      </w:tr>
      <w:tr w:rsidR="00287C02" w:rsidRPr="00353343" w14:paraId="2BE20699" w14:textId="77777777" w:rsidTr="002F0A16">
        <w:trPr>
          <w:gridAfter w:val="1"/>
          <w:wAfter w:w="3114" w:type="dxa"/>
        </w:trPr>
        <w:tc>
          <w:tcPr>
            <w:tcW w:w="3116" w:type="dxa"/>
          </w:tcPr>
          <w:p w14:paraId="5FC8AD80" w14:textId="149C7F4F" w:rsidR="00287C02" w:rsidRDefault="00287C02" w:rsidP="00140BBE">
            <w:pPr>
              <w:keepNext/>
              <w:widowControl w:val="0"/>
              <w:suppressAutoHyphens/>
              <w:jc w:val="center"/>
              <w:rPr>
                <w:spacing w:val="-5"/>
                <w:sz w:val="24"/>
                <w:szCs w:val="24"/>
              </w:rPr>
            </w:pPr>
            <w:r>
              <w:rPr>
                <w:spacing w:val="-5"/>
                <w:sz w:val="24"/>
                <w:szCs w:val="24"/>
              </w:rPr>
              <w:t>35</w:t>
            </w:r>
          </w:p>
        </w:tc>
        <w:tc>
          <w:tcPr>
            <w:tcW w:w="3114" w:type="dxa"/>
            <w:gridSpan w:val="2"/>
          </w:tcPr>
          <w:p w14:paraId="30B4EE14" w14:textId="3A623FCD" w:rsidR="00287C02" w:rsidRPr="00652A1A" w:rsidRDefault="00287C02" w:rsidP="00763E87">
            <w:pPr>
              <w:keepNext/>
              <w:widowControl w:val="0"/>
              <w:suppressAutoHyphens/>
              <w:jc w:val="center"/>
              <w:rPr>
                <w:sz w:val="24"/>
                <w:szCs w:val="24"/>
              </w:rPr>
            </w:pPr>
            <w:r w:rsidRPr="00763E87">
              <w:rPr>
                <w:sz w:val="24"/>
                <w:szCs w:val="24"/>
              </w:rPr>
              <w:t>510717.34</w:t>
            </w:r>
          </w:p>
        </w:tc>
        <w:tc>
          <w:tcPr>
            <w:tcW w:w="3114" w:type="dxa"/>
          </w:tcPr>
          <w:p w14:paraId="281E424B" w14:textId="1A0CDFD3" w:rsidR="00287C02" w:rsidRPr="00353343" w:rsidRDefault="00287C02" w:rsidP="00763E87">
            <w:pPr>
              <w:keepNext/>
              <w:widowControl w:val="0"/>
              <w:suppressAutoHyphens/>
              <w:jc w:val="center"/>
              <w:rPr>
                <w:sz w:val="24"/>
                <w:szCs w:val="24"/>
              </w:rPr>
            </w:pPr>
            <w:r w:rsidRPr="00763E87">
              <w:rPr>
                <w:sz w:val="24"/>
                <w:szCs w:val="24"/>
              </w:rPr>
              <w:t>1299177.53</w:t>
            </w:r>
          </w:p>
        </w:tc>
      </w:tr>
      <w:tr w:rsidR="00287C02" w:rsidRPr="00353343" w14:paraId="74DE413E" w14:textId="77777777" w:rsidTr="002F0A16">
        <w:trPr>
          <w:gridAfter w:val="1"/>
          <w:wAfter w:w="3114" w:type="dxa"/>
        </w:trPr>
        <w:tc>
          <w:tcPr>
            <w:tcW w:w="3116" w:type="dxa"/>
          </w:tcPr>
          <w:p w14:paraId="6425CE43" w14:textId="52CCBE08" w:rsidR="00287C02" w:rsidRDefault="00287C02" w:rsidP="00140BBE">
            <w:pPr>
              <w:keepNext/>
              <w:widowControl w:val="0"/>
              <w:suppressAutoHyphens/>
              <w:jc w:val="center"/>
              <w:rPr>
                <w:spacing w:val="-5"/>
                <w:sz w:val="24"/>
                <w:szCs w:val="24"/>
              </w:rPr>
            </w:pPr>
            <w:r>
              <w:rPr>
                <w:spacing w:val="-5"/>
                <w:sz w:val="24"/>
                <w:szCs w:val="24"/>
              </w:rPr>
              <w:t>36</w:t>
            </w:r>
          </w:p>
        </w:tc>
        <w:tc>
          <w:tcPr>
            <w:tcW w:w="3114" w:type="dxa"/>
            <w:gridSpan w:val="2"/>
          </w:tcPr>
          <w:p w14:paraId="1966C4F9" w14:textId="53A97F70" w:rsidR="00287C02" w:rsidRPr="00652A1A" w:rsidRDefault="00287C02" w:rsidP="00763E87">
            <w:pPr>
              <w:keepNext/>
              <w:widowControl w:val="0"/>
              <w:suppressAutoHyphens/>
              <w:jc w:val="center"/>
              <w:rPr>
                <w:sz w:val="24"/>
                <w:szCs w:val="24"/>
              </w:rPr>
            </w:pPr>
            <w:r w:rsidRPr="00763E87">
              <w:rPr>
                <w:sz w:val="24"/>
                <w:szCs w:val="24"/>
              </w:rPr>
              <w:t>510733.00</w:t>
            </w:r>
          </w:p>
        </w:tc>
        <w:tc>
          <w:tcPr>
            <w:tcW w:w="3114" w:type="dxa"/>
          </w:tcPr>
          <w:p w14:paraId="169F35C3" w14:textId="66F2A3AE" w:rsidR="00287C02" w:rsidRPr="00353343" w:rsidRDefault="00287C02" w:rsidP="00763E87">
            <w:pPr>
              <w:keepNext/>
              <w:widowControl w:val="0"/>
              <w:suppressAutoHyphens/>
              <w:jc w:val="center"/>
              <w:rPr>
                <w:sz w:val="24"/>
                <w:szCs w:val="24"/>
              </w:rPr>
            </w:pPr>
            <w:r w:rsidRPr="00763E87">
              <w:rPr>
                <w:sz w:val="24"/>
                <w:szCs w:val="24"/>
              </w:rPr>
              <w:t>1299241.46</w:t>
            </w:r>
          </w:p>
        </w:tc>
      </w:tr>
      <w:tr w:rsidR="00287C02" w:rsidRPr="00353343" w14:paraId="3BB2ACFB" w14:textId="77777777" w:rsidTr="002F0A16">
        <w:trPr>
          <w:gridAfter w:val="1"/>
          <w:wAfter w:w="3114" w:type="dxa"/>
        </w:trPr>
        <w:tc>
          <w:tcPr>
            <w:tcW w:w="3116" w:type="dxa"/>
          </w:tcPr>
          <w:p w14:paraId="0D79EBB3" w14:textId="13A32BED" w:rsidR="00287C02" w:rsidRDefault="00287C02" w:rsidP="00140BBE">
            <w:pPr>
              <w:keepNext/>
              <w:widowControl w:val="0"/>
              <w:suppressAutoHyphens/>
              <w:jc w:val="center"/>
              <w:rPr>
                <w:spacing w:val="-5"/>
                <w:sz w:val="24"/>
                <w:szCs w:val="24"/>
              </w:rPr>
            </w:pPr>
            <w:r>
              <w:rPr>
                <w:spacing w:val="-5"/>
                <w:sz w:val="24"/>
                <w:szCs w:val="24"/>
              </w:rPr>
              <w:t>37</w:t>
            </w:r>
          </w:p>
        </w:tc>
        <w:tc>
          <w:tcPr>
            <w:tcW w:w="3114" w:type="dxa"/>
            <w:gridSpan w:val="2"/>
          </w:tcPr>
          <w:p w14:paraId="1953F564" w14:textId="71637FB5" w:rsidR="00287C02" w:rsidRPr="00652A1A" w:rsidRDefault="00287C02" w:rsidP="00763E87">
            <w:pPr>
              <w:keepNext/>
              <w:widowControl w:val="0"/>
              <w:suppressAutoHyphens/>
              <w:jc w:val="center"/>
              <w:rPr>
                <w:sz w:val="24"/>
                <w:szCs w:val="24"/>
              </w:rPr>
            </w:pPr>
            <w:r w:rsidRPr="00763E87">
              <w:rPr>
                <w:sz w:val="24"/>
                <w:szCs w:val="24"/>
              </w:rPr>
              <w:t>510732.90</w:t>
            </w:r>
          </w:p>
        </w:tc>
        <w:tc>
          <w:tcPr>
            <w:tcW w:w="3114" w:type="dxa"/>
          </w:tcPr>
          <w:p w14:paraId="44F9BC1E" w14:textId="56A970D2" w:rsidR="00287C02" w:rsidRPr="00353343" w:rsidRDefault="00287C02" w:rsidP="00763E87">
            <w:pPr>
              <w:keepNext/>
              <w:widowControl w:val="0"/>
              <w:suppressAutoHyphens/>
              <w:jc w:val="center"/>
              <w:rPr>
                <w:sz w:val="24"/>
                <w:szCs w:val="24"/>
              </w:rPr>
            </w:pPr>
            <w:r w:rsidRPr="00763E87">
              <w:rPr>
                <w:sz w:val="24"/>
                <w:szCs w:val="24"/>
              </w:rPr>
              <w:t>1299242.19</w:t>
            </w:r>
          </w:p>
        </w:tc>
      </w:tr>
      <w:tr w:rsidR="00287C02" w:rsidRPr="00353343" w14:paraId="44B16297" w14:textId="77777777" w:rsidTr="002F0A16">
        <w:trPr>
          <w:gridAfter w:val="1"/>
          <w:wAfter w:w="3114" w:type="dxa"/>
        </w:trPr>
        <w:tc>
          <w:tcPr>
            <w:tcW w:w="3116" w:type="dxa"/>
          </w:tcPr>
          <w:p w14:paraId="50A2EA1B" w14:textId="75D8CF9A" w:rsidR="00287C02" w:rsidRDefault="00287C02" w:rsidP="00140BBE">
            <w:pPr>
              <w:keepNext/>
              <w:widowControl w:val="0"/>
              <w:suppressAutoHyphens/>
              <w:jc w:val="center"/>
              <w:rPr>
                <w:spacing w:val="-5"/>
                <w:sz w:val="24"/>
                <w:szCs w:val="24"/>
              </w:rPr>
            </w:pPr>
            <w:r>
              <w:rPr>
                <w:spacing w:val="-5"/>
                <w:sz w:val="24"/>
                <w:szCs w:val="24"/>
              </w:rPr>
              <w:t>38</w:t>
            </w:r>
          </w:p>
        </w:tc>
        <w:tc>
          <w:tcPr>
            <w:tcW w:w="3114" w:type="dxa"/>
            <w:gridSpan w:val="2"/>
          </w:tcPr>
          <w:p w14:paraId="14FBEE3F" w14:textId="2AA23E5B" w:rsidR="00287C02" w:rsidRPr="00652A1A" w:rsidRDefault="00287C02" w:rsidP="00763E87">
            <w:pPr>
              <w:keepNext/>
              <w:widowControl w:val="0"/>
              <w:suppressAutoHyphens/>
              <w:jc w:val="center"/>
              <w:rPr>
                <w:sz w:val="24"/>
                <w:szCs w:val="24"/>
              </w:rPr>
            </w:pPr>
            <w:r w:rsidRPr="00763E87">
              <w:rPr>
                <w:sz w:val="24"/>
                <w:szCs w:val="24"/>
              </w:rPr>
              <w:t>510732.28</w:t>
            </w:r>
          </w:p>
        </w:tc>
        <w:tc>
          <w:tcPr>
            <w:tcW w:w="3114" w:type="dxa"/>
          </w:tcPr>
          <w:p w14:paraId="1FEF9199" w14:textId="41BCF5E7" w:rsidR="00287C02" w:rsidRPr="00353343" w:rsidRDefault="00287C02" w:rsidP="00763E87">
            <w:pPr>
              <w:keepNext/>
              <w:widowControl w:val="0"/>
              <w:suppressAutoHyphens/>
              <w:jc w:val="center"/>
              <w:rPr>
                <w:sz w:val="24"/>
                <w:szCs w:val="24"/>
              </w:rPr>
            </w:pPr>
            <w:r w:rsidRPr="00763E87">
              <w:rPr>
                <w:sz w:val="24"/>
                <w:szCs w:val="24"/>
              </w:rPr>
              <w:t>1299242.67</w:t>
            </w:r>
          </w:p>
        </w:tc>
      </w:tr>
      <w:tr w:rsidR="00287C02" w:rsidRPr="00353343" w14:paraId="068E5401" w14:textId="77777777" w:rsidTr="002F0A16">
        <w:trPr>
          <w:gridAfter w:val="1"/>
          <w:wAfter w:w="3114" w:type="dxa"/>
        </w:trPr>
        <w:tc>
          <w:tcPr>
            <w:tcW w:w="3116" w:type="dxa"/>
          </w:tcPr>
          <w:p w14:paraId="1923DCC6" w14:textId="786529CA" w:rsidR="00287C02" w:rsidRDefault="00287C02" w:rsidP="00140BBE">
            <w:pPr>
              <w:keepNext/>
              <w:widowControl w:val="0"/>
              <w:suppressAutoHyphens/>
              <w:jc w:val="center"/>
              <w:rPr>
                <w:spacing w:val="-5"/>
                <w:sz w:val="24"/>
                <w:szCs w:val="24"/>
              </w:rPr>
            </w:pPr>
            <w:r>
              <w:rPr>
                <w:spacing w:val="-5"/>
                <w:sz w:val="24"/>
                <w:szCs w:val="24"/>
              </w:rPr>
              <w:t>1</w:t>
            </w:r>
          </w:p>
        </w:tc>
        <w:tc>
          <w:tcPr>
            <w:tcW w:w="3114" w:type="dxa"/>
            <w:gridSpan w:val="2"/>
          </w:tcPr>
          <w:p w14:paraId="0FD94C75" w14:textId="6299032B" w:rsidR="00287C02" w:rsidRPr="00652A1A" w:rsidRDefault="00287C02" w:rsidP="00763E87">
            <w:pPr>
              <w:keepNext/>
              <w:widowControl w:val="0"/>
              <w:suppressAutoHyphens/>
              <w:jc w:val="center"/>
              <w:rPr>
                <w:sz w:val="24"/>
                <w:szCs w:val="24"/>
              </w:rPr>
            </w:pPr>
            <w:r w:rsidRPr="00763E87">
              <w:rPr>
                <w:sz w:val="24"/>
                <w:szCs w:val="24"/>
              </w:rPr>
              <w:t>510724.38</w:t>
            </w:r>
          </w:p>
        </w:tc>
        <w:tc>
          <w:tcPr>
            <w:tcW w:w="3114" w:type="dxa"/>
          </w:tcPr>
          <w:p w14:paraId="1E56E4A5" w14:textId="6DAEDA68" w:rsidR="00287C02" w:rsidRPr="00353343" w:rsidRDefault="00287C02" w:rsidP="00763E87">
            <w:pPr>
              <w:keepNext/>
              <w:widowControl w:val="0"/>
              <w:suppressAutoHyphens/>
              <w:jc w:val="center"/>
              <w:rPr>
                <w:sz w:val="24"/>
                <w:szCs w:val="24"/>
              </w:rPr>
            </w:pPr>
            <w:r w:rsidRPr="00763E87">
              <w:rPr>
                <w:sz w:val="24"/>
                <w:szCs w:val="24"/>
              </w:rPr>
              <w:t>1299244.72</w:t>
            </w:r>
          </w:p>
        </w:tc>
      </w:tr>
      <w:tr w:rsidR="002F0A16" w14:paraId="25FE55DE" w14:textId="20E8B84A" w:rsidTr="002F0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08" w:type="dxa"/>
            <w:gridSpan w:val="2"/>
          </w:tcPr>
          <w:p w14:paraId="5827887D" w14:textId="77777777" w:rsidR="002F0A16" w:rsidRDefault="002F0A16" w:rsidP="00CC4114">
            <w:pPr>
              <w:tabs>
                <w:tab w:val="left" w:pos="2940"/>
              </w:tabs>
              <w:rPr>
                <w:sz w:val="28"/>
                <w:szCs w:val="28"/>
              </w:rPr>
            </w:pPr>
          </w:p>
          <w:p w14:paraId="7FAC04D0" w14:textId="77777777" w:rsidR="002F0A16" w:rsidRDefault="002F0A16" w:rsidP="00CC4114">
            <w:pPr>
              <w:tabs>
                <w:tab w:val="left" w:pos="2940"/>
              </w:tabs>
              <w:rPr>
                <w:sz w:val="28"/>
                <w:szCs w:val="28"/>
              </w:rPr>
            </w:pPr>
          </w:p>
          <w:p w14:paraId="0541A4DD" w14:textId="77777777" w:rsidR="002F0A16" w:rsidRDefault="002F0A16" w:rsidP="00CC4114">
            <w:pPr>
              <w:tabs>
                <w:tab w:val="left" w:pos="2940"/>
              </w:tabs>
              <w:rPr>
                <w:sz w:val="28"/>
                <w:szCs w:val="28"/>
              </w:rPr>
            </w:pPr>
          </w:p>
          <w:p w14:paraId="4FD22531" w14:textId="77777777" w:rsidR="00763E87" w:rsidRDefault="002F0A16" w:rsidP="005A28CF">
            <w:pPr>
              <w:tabs>
                <w:tab w:val="left" w:pos="2940"/>
              </w:tabs>
              <w:rPr>
                <w:sz w:val="28"/>
                <w:szCs w:val="28"/>
              </w:rPr>
            </w:pPr>
            <w:proofErr w:type="gramStart"/>
            <w:r>
              <w:rPr>
                <w:sz w:val="28"/>
                <w:szCs w:val="28"/>
              </w:rPr>
              <w:t>И</w:t>
            </w:r>
            <w:r w:rsidR="005A28CF">
              <w:rPr>
                <w:sz w:val="28"/>
                <w:szCs w:val="28"/>
              </w:rPr>
              <w:t>сполняющий</w:t>
            </w:r>
            <w:proofErr w:type="gramEnd"/>
            <w:r w:rsidR="005A28CF">
              <w:rPr>
                <w:sz w:val="28"/>
                <w:szCs w:val="28"/>
              </w:rPr>
              <w:t xml:space="preserve"> обязанности</w:t>
            </w:r>
            <w:r w:rsidR="002A5C73">
              <w:rPr>
                <w:sz w:val="28"/>
                <w:szCs w:val="28"/>
              </w:rPr>
              <w:t xml:space="preserve"> </w:t>
            </w:r>
            <w:r>
              <w:rPr>
                <w:sz w:val="28"/>
                <w:szCs w:val="28"/>
              </w:rPr>
              <w:t>р</w:t>
            </w:r>
            <w:r w:rsidRPr="00FD6E41">
              <w:rPr>
                <w:sz w:val="28"/>
                <w:szCs w:val="28"/>
              </w:rPr>
              <w:t>уководител</w:t>
            </w:r>
            <w:r>
              <w:rPr>
                <w:sz w:val="28"/>
                <w:szCs w:val="28"/>
              </w:rPr>
              <w:t xml:space="preserve">я </w:t>
            </w:r>
            <w:r w:rsidRPr="00FD6E41">
              <w:rPr>
                <w:sz w:val="28"/>
                <w:szCs w:val="28"/>
              </w:rPr>
              <w:t>управления</w:t>
            </w:r>
            <w:r>
              <w:rPr>
                <w:sz w:val="28"/>
                <w:szCs w:val="28"/>
              </w:rPr>
              <w:t xml:space="preserve"> </w:t>
            </w:r>
            <w:r w:rsidRPr="00FD6E41">
              <w:rPr>
                <w:sz w:val="28"/>
                <w:szCs w:val="28"/>
              </w:rPr>
              <w:t xml:space="preserve">имущественных </w:t>
            </w:r>
          </w:p>
          <w:p w14:paraId="3B41B233" w14:textId="4BE99DB2" w:rsidR="002F0A16" w:rsidRDefault="002F0A16" w:rsidP="005A28CF">
            <w:pPr>
              <w:tabs>
                <w:tab w:val="left" w:pos="2940"/>
              </w:tabs>
              <w:rPr>
                <w:sz w:val="28"/>
                <w:szCs w:val="28"/>
              </w:rPr>
            </w:pPr>
            <w:r w:rsidRPr="00FD6E41">
              <w:rPr>
                <w:sz w:val="28"/>
                <w:szCs w:val="28"/>
              </w:rPr>
              <w:t>и земельных отношений</w:t>
            </w:r>
          </w:p>
        </w:tc>
        <w:tc>
          <w:tcPr>
            <w:tcW w:w="3836" w:type="dxa"/>
            <w:gridSpan w:val="2"/>
          </w:tcPr>
          <w:p w14:paraId="625E321B" w14:textId="77777777" w:rsidR="002F0A16" w:rsidRDefault="002F0A16" w:rsidP="00CC4114">
            <w:pPr>
              <w:rPr>
                <w:sz w:val="28"/>
                <w:szCs w:val="28"/>
              </w:rPr>
            </w:pPr>
          </w:p>
          <w:p w14:paraId="52B51F02" w14:textId="77777777" w:rsidR="002F0A16" w:rsidRDefault="002F0A16" w:rsidP="00CC4114">
            <w:pPr>
              <w:rPr>
                <w:sz w:val="28"/>
                <w:szCs w:val="28"/>
              </w:rPr>
            </w:pPr>
          </w:p>
          <w:p w14:paraId="09736A78" w14:textId="77777777" w:rsidR="002F0A16" w:rsidRDefault="002F0A16" w:rsidP="00CC4114">
            <w:pPr>
              <w:rPr>
                <w:sz w:val="28"/>
                <w:szCs w:val="28"/>
              </w:rPr>
            </w:pPr>
            <w:r>
              <w:rPr>
                <w:sz w:val="28"/>
                <w:szCs w:val="28"/>
              </w:rPr>
              <w:t xml:space="preserve">                       </w:t>
            </w:r>
          </w:p>
          <w:p w14:paraId="2BC82FCC" w14:textId="77777777" w:rsidR="002F0A16" w:rsidRDefault="002F0A16" w:rsidP="00CC4114">
            <w:pPr>
              <w:rPr>
                <w:sz w:val="28"/>
                <w:szCs w:val="28"/>
              </w:rPr>
            </w:pPr>
          </w:p>
          <w:p w14:paraId="5C5387C9" w14:textId="77777777" w:rsidR="00763E87" w:rsidRDefault="002F0A16" w:rsidP="00896AB2">
            <w:pPr>
              <w:rPr>
                <w:sz w:val="28"/>
                <w:szCs w:val="28"/>
              </w:rPr>
            </w:pPr>
            <w:r>
              <w:rPr>
                <w:sz w:val="28"/>
                <w:szCs w:val="28"/>
              </w:rPr>
              <w:t xml:space="preserve">                     </w:t>
            </w:r>
          </w:p>
          <w:p w14:paraId="39DE7369" w14:textId="3C4CDB6C" w:rsidR="002F0A16" w:rsidRDefault="00763E87" w:rsidP="00896AB2">
            <w:pPr>
              <w:rPr>
                <w:sz w:val="28"/>
                <w:szCs w:val="28"/>
              </w:rPr>
            </w:pPr>
            <w:r>
              <w:rPr>
                <w:sz w:val="28"/>
                <w:szCs w:val="28"/>
              </w:rPr>
              <w:t xml:space="preserve">                     </w:t>
            </w:r>
            <w:r w:rsidR="002F0A16" w:rsidRPr="00896AB2">
              <w:rPr>
                <w:sz w:val="28"/>
                <w:szCs w:val="28"/>
              </w:rPr>
              <w:t>Р.И. Карасалихов</w:t>
            </w:r>
          </w:p>
        </w:tc>
        <w:tc>
          <w:tcPr>
            <w:tcW w:w="3114" w:type="dxa"/>
          </w:tcPr>
          <w:p w14:paraId="1AF2BE29" w14:textId="77777777" w:rsidR="002F0A16" w:rsidRDefault="002F0A16"/>
        </w:tc>
      </w:tr>
      <w:tr w:rsidR="002F0A16" w14:paraId="21F2CA78" w14:textId="77777777" w:rsidTr="002F0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14" w:type="dxa"/>
        </w:trPr>
        <w:tc>
          <w:tcPr>
            <w:tcW w:w="5508" w:type="dxa"/>
            <w:gridSpan w:val="2"/>
          </w:tcPr>
          <w:p w14:paraId="552E829F" w14:textId="77777777" w:rsidR="002F0A16" w:rsidRDefault="002F0A16" w:rsidP="00CC4114">
            <w:pPr>
              <w:tabs>
                <w:tab w:val="left" w:pos="2940"/>
              </w:tabs>
              <w:rPr>
                <w:sz w:val="28"/>
                <w:szCs w:val="28"/>
              </w:rPr>
            </w:pPr>
          </w:p>
        </w:tc>
        <w:tc>
          <w:tcPr>
            <w:tcW w:w="3836" w:type="dxa"/>
            <w:gridSpan w:val="2"/>
          </w:tcPr>
          <w:p w14:paraId="7455FDB4" w14:textId="77777777" w:rsidR="002F0A16" w:rsidRDefault="002F0A16" w:rsidP="00CC4114">
            <w:pPr>
              <w:rPr>
                <w:sz w:val="28"/>
                <w:szCs w:val="28"/>
              </w:rPr>
            </w:pPr>
          </w:p>
        </w:tc>
      </w:tr>
    </w:tbl>
    <w:p w14:paraId="2930ED82" w14:textId="77777777" w:rsidR="00347254" w:rsidRPr="00FD6E41" w:rsidRDefault="00347254" w:rsidP="005D0C62">
      <w:pPr>
        <w:spacing w:after="0" w:line="240" w:lineRule="auto"/>
        <w:rPr>
          <w:rFonts w:ascii="Times New Roman" w:eastAsia="Times New Roman" w:hAnsi="Times New Roman" w:cs="Times New Roman"/>
          <w:sz w:val="28"/>
          <w:szCs w:val="28"/>
          <w:lang w:eastAsia="ru-RU"/>
        </w:rPr>
      </w:pPr>
    </w:p>
    <w:sectPr w:rsidR="00347254"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B77A1" w14:textId="77777777" w:rsidR="00D01EDC" w:rsidRDefault="00D01EDC" w:rsidP="00A34861">
      <w:pPr>
        <w:spacing w:after="0" w:line="240" w:lineRule="auto"/>
      </w:pPr>
      <w:r>
        <w:separator/>
      </w:r>
    </w:p>
  </w:endnote>
  <w:endnote w:type="continuationSeparator" w:id="0">
    <w:p w14:paraId="4CD1BBCF" w14:textId="77777777" w:rsidR="00D01EDC" w:rsidRDefault="00D01EDC"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0E78F" w14:textId="77777777" w:rsidR="00D01EDC" w:rsidRDefault="00D01EDC" w:rsidP="00A34861">
      <w:pPr>
        <w:spacing w:after="0" w:line="240" w:lineRule="auto"/>
      </w:pPr>
      <w:r>
        <w:separator/>
      </w:r>
    </w:p>
  </w:footnote>
  <w:footnote w:type="continuationSeparator" w:id="0">
    <w:p w14:paraId="2D2FF54E" w14:textId="77777777" w:rsidR="00D01EDC" w:rsidRDefault="00D01EDC"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2015E460" w14:textId="77777777" w:rsidR="008A77D2" w:rsidRDefault="008A77D2">
        <w:pPr>
          <w:pStyle w:val="af7"/>
          <w:jc w:val="center"/>
        </w:pPr>
        <w:r>
          <w:fldChar w:fldCharType="begin"/>
        </w:r>
        <w:r>
          <w:instrText>PAGE   \* MERGEFORMAT</w:instrText>
        </w:r>
        <w:r>
          <w:fldChar w:fldCharType="separate"/>
        </w:r>
        <w:r w:rsidR="006E05FB" w:rsidRPr="006E05FB">
          <w:rPr>
            <w:noProof/>
            <w:lang w:val="ru-RU"/>
          </w:rPr>
          <w:t>2</w:t>
        </w:r>
        <w:r>
          <w:fldChar w:fldCharType="end"/>
        </w:r>
      </w:p>
    </w:sdtContent>
  </w:sdt>
  <w:p w14:paraId="02E704BB" w14:textId="77777777" w:rsidR="008A77D2" w:rsidRDefault="008A77D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43BB4"/>
    <w:rsid w:val="00050587"/>
    <w:rsid w:val="00087806"/>
    <w:rsid w:val="00104F62"/>
    <w:rsid w:val="00117F1D"/>
    <w:rsid w:val="00150333"/>
    <w:rsid w:val="001827F3"/>
    <w:rsid w:val="001D46FE"/>
    <w:rsid w:val="002016BD"/>
    <w:rsid w:val="0021645B"/>
    <w:rsid w:val="00230A6D"/>
    <w:rsid w:val="002845D6"/>
    <w:rsid w:val="00287C02"/>
    <w:rsid w:val="002A2D99"/>
    <w:rsid w:val="002A5C73"/>
    <w:rsid w:val="002F0A16"/>
    <w:rsid w:val="00300B3A"/>
    <w:rsid w:val="00347254"/>
    <w:rsid w:val="00353343"/>
    <w:rsid w:val="003B07EE"/>
    <w:rsid w:val="00464E34"/>
    <w:rsid w:val="00510018"/>
    <w:rsid w:val="005367C8"/>
    <w:rsid w:val="00561C8D"/>
    <w:rsid w:val="0059754F"/>
    <w:rsid w:val="005A28CF"/>
    <w:rsid w:val="005B2288"/>
    <w:rsid w:val="005C158F"/>
    <w:rsid w:val="005C3580"/>
    <w:rsid w:val="005D0C62"/>
    <w:rsid w:val="005D274F"/>
    <w:rsid w:val="0061109C"/>
    <w:rsid w:val="00652A1A"/>
    <w:rsid w:val="00665A14"/>
    <w:rsid w:val="006B6ED4"/>
    <w:rsid w:val="006E05FB"/>
    <w:rsid w:val="00734662"/>
    <w:rsid w:val="00763E87"/>
    <w:rsid w:val="00780260"/>
    <w:rsid w:val="007E0173"/>
    <w:rsid w:val="007F0DD4"/>
    <w:rsid w:val="007F1CD4"/>
    <w:rsid w:val="0080254A"/>
    <w:rsid w:val="00822DA5"/>
    <w:rsid w:val="0085688E"/>
    <w:rsid w:val="008648DE"/>
    <w:rsid w:val="0088582C"/>
    <w:rsid w:val="00896AB2"/>
    <w:rsid w:val="008A77D2"/>
    <w:rsid w:val="008E50DA"/>
    <w:rsid w:val="0090590A"/>
    <w:rsid w:val="00940AF9"/>
    <w:rsid w:val="009865CE"/>
    <w:rsid w:val="009B4BC8"/>
    <w:rsid w:val="009C345A"/>
    <w:rsid w:val="009C3D2D"/>
    <w:rsid w:val="009F4AF1"/>
    <w:rsid w:val="00A078CF"/>
    <w:rsid w:val="00A13BD8"/>
    <w:rsid w:val="00A16B48"/>
    <w:rsid w:val="00A34861"/>
    <w:rsid w:val="00AA06AC"/>
    <w:rsid w:val="00BE422D"/>
    <w:rsid w:val="00C16331"/>
    <w:rsid w:val="00CA76BA"/>
    <w:rsid w:val="00CC4114"/>
    <w:rsid w:val="00CD46FD"/>
    <w:rsid w:val="00CF7CA7"/>
    <w:rsid w:val="00D01EDC"/>
    <w:rsid w:val="00D05BC2"/>
    <w:rsid w:val="00D1641F"/>
    <w:rsid w:val="00D23BB8"/>
    <w:rsid w:val="00D632EE"/>
    <w:rsid w:val="00D644F5"/>
    <w:rsid w:val="00D93C93"/>
    <w:rsid w:val="00DC0802"/>
    <w:rsid w:val="00E468F5"/>
    <w:rsid w:val="00E63D6C"/>
    <w:rsid w:val="00E85D5D"/>
    <w:rsid w:val="00EF27AC"/>
    <w:rsid w:val="00EF3415"/>
    <w:rsid w:val="00F10753"/>
    <w:rsid w:val="00F57CB8"/>
    <w:rsid w:val="00F648D7"/>
    <w:rsid w:val="00F6495A"/>
    <w:rsid w:val="00F81681"/>
    <w:rsid w:val="00F872A1"/>
    <w:rsid w:val="00FC0BA4"/>
    <w:rsid w:val="00FD3049"/>
    <w:rsid w:val="00FD6813"/>
    <w:rsid w:val="00FD6E41"/>
    <w:rsid w:val="00FD78C3"/>
    <w:rsid w:val="00FF2B0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1163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2024-04-11T15:37:00Z</cp:lastPrinted>
  <dcterms:created xsi:type="dcterms:W3CDTF">2024-05-30T16:13:00Z</dcterms:created>
  <dcterms:modified xsi:type="dcterms:W3CDTF">2024-05-30T16:13:00Z</dcterms:modified>
</cp:coreProperties>
</file>