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C7668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C7668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End w:id="0"/>
      <w:r w:rsidR="00370EF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366E01" w:rsidRPr="00D11677">
        <w:rPr>
          <w:sz w:val="28"/>
          <w:szCs w:val="28"/>
          <w:u w:val="single"/>
        </w:rPr>
        <w:t>Воронеж»</w:t>
      </w:r>
      <w:r w:rsidR="00366E01">
        <w:rPr>
          <w:sz w:val="28"/>
          <w:szCs w:val="28"/>
          <w:u w:val="single"/>
        </w:rPr>
        <w:t>_______________________________________________________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D249C5" w:rsidRPr="003C0534" w:rsidRDefault="003C1A45" w:rsidP="00366E01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B22909">
        <w:rPr>
          <w:sz w:val="28"/>
          <w:szCs w:val="28"/>
        </w:rPr>
        <w:t>11.08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 xml:space="preserve">№ </w:t>
      </w:r>
      <w:r w:rsidR="00B22909">
        <w:rPr>
          <w:sz w:val="28"/>
          <w:szCs w:val="28"/>
        </w:rPr>
        <w:t>85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>проекту внесения изменений в Генеральный план городского округа город Воронеж</w:t>
      </w:r>
      <w:r w:rsidR="00366E01">
        <w:rPr>
          <w:bCs/>
          <w:sz w:val="28"/>
          <w:szCs w:val="28"/>
        </w:rPr>
        <w:t xml:space="preserve"> </w:t>
      </w:r>
      <w:r w:rsidR="00366E01" w:rsidRPr="009C3473">
        <w:rPr>
          <w:bCs/>
          <w:sz w:val="28"/>
          <w:szCs w:val="28"/>
        </w:rPr>
        <w:t xml:space="preserve">и проекту о внесении изменений в Правила землепользования и застройки </w:t>
      </w:r>
      <w:r w:rsidR="00366E01" w:rsidRPr="00366E01">
        <w:rPr>
          <w:bCs/>
          <w:sz w:val="28"/>
          <w:szCs w:val="28"/>
          <w:u w:val="single"/>
        </w:rPr>
        <w:t>городского округа город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B22909">
        <w:rPr>
          <w:rFonts w:ascii="Times New Roman" w:hAnsi="Times New Roman" w:cs="Times New Roman"/>
          <w:sz w:val="28"/>
          <w:szCs w:val="28"/>
        </w:rPr>
        <w:t>42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B22909">
        <w:rPr>
          <w:rFonts w:ascii="Times New Roman" w:hAnsi="Times New Roman" w:cs="Times New Roman"/>
          <w:sz w:val="28"/>
          <w:szCs w:val="28"/>
        </w:rPr>
        <w:t>21.09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  <w:r w:rsidRPr="001D0E0A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AD3314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3C0534">
            <w:pPr>
              <w:pStyle w:val="ConsPlusNormal"/>
              <w:spacing w:line="360" w:lineRule="auto"/>
              <w:rPr>
                <w:b/>
                <w:sz w:val="27"/>
                <w:szCs w:val="27"/>
              </w:rPr>
            </w:pPr>
            <w:r w:rsidRPr="00AD3314">
              <w:rPr>
                <w:b/>
                <w:sz w:val="26"/>
                <w:szCs w:val="26"/>
              </w:rPr>
              <w:t xml:space="preserve">От участников </w:t>
            </w:r>
            <w:r w:rsidR="003C0534">
              <w:rPr>
                <w:b/>
                <w:sz w:val="26"/>
                <w:szCs w:val="26"/>
              </w:rPr>
              <w:t>общественных обсуждений</w:t>
            </w:r>
            <w:r w:rsidRPr="00AD3314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CF01C9" w:rsidRPr="00AD3314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F8489E" w:rsidP="003C0534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>
              <w:rPr>
                <w:sz w:val="27"/>
                <w:szCs w:val="27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CF01C9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CF01C9" w:rsidRPr="00AD3314" w:rsidRDefault="003C0534" w:rsidP="00CF01C9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AD3314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3C0534" w:rsidRDefault="003C0534" w:rsidP="003C0534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CF01C9">
              <w:rPr>
                <w:b/>
                <w:sz w:val="27"/>
                <w:szCs w:val="27"/>
              </w:rPr>
              <w:t>Предложения и замечания от иных граждан:</w:t>
            </w:r>
          </w:p>
        </w:tc>
      </w:tr>
      <w:tr w:rsidR="00EA7663" w:rsidRPr="00AD3314" w:rsidTr="006606C5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AD3314" w:rsidRDefault="00B22909" w:rsidP="00B2290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Информация о предложениях и замечаниях отсутствует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D7" w:rsidRPr="00AD3314" w:rsidRDefault="00B22909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63" w:rsidRPr="00AD3314" w:rsidRDefault="00B22909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 xml:space="preserve">не целесообразно к учету, в виду отсутствия информации </w:t>
            </w:r>
          </w:p>
        </w:tc>
      </w:tr>
      <w:tr w:rsidR="0090536D" w:rsidRPr="00AD3314" w:rsidTr="006606C5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D" w:rsidRDefault="00D52F6A" w:rsidP="00B2290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поддержку рассматриваемого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6D" w:rsidRDefault="0090536D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6D" w:rsidRDefault="00D52F6A" w:rsidP="006606C5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AD3314" w:rsidRDefault="003C1A45" w:rsidP="00CF01C9">
      <w:pPr>
        <w:pStyle w:val="ConsPlusNormal"/>
        <w:spacing w:line="360" w:lineRule="auto"/>
        <w:jc w:val="both"/>
        <w:rPr>
          <w:sz w:val="27"/>
          <w:szCs w:val="27"/>
        </w:rPr>
      </w:pPr>
    </w:p>
    <w:p w:rsidR="002174CB" w:rsidRPr="00735C18" w:rsidRDefault="002174CB" w:rsidP="002174C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735C18">
        <w:rPr>
          <w:sz w:val="28"/>
          <w:szCs w:val="28"/>
        </w:rPr>
        <w:t xml:space="preserve"> комиссии</w:t>
      </w:r>
    </w:p>
    <w:p w:rsidR="002174CB" w:rsidRPr="00735C18" w:rsidRDefault="002174CB" w:rsidP="002174CB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2174CB" w:rsidRPr="00735C18" w:rsidRDefault="002174CB" w:rsidP="002174CB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Я.А. Агаркова</w:t>
      </w:r>
    </w:p>
    <w:p w:rsidR="00D52F6A" w:rsidRDefault="00D52F6A" w:rsidP="002174CB">
      <w:pPr>
        <w:jc w:val="both"/>
        <w:rPr>
          <w:sz w:val="20"/>
          <w:szCs w:val="20"/>
        </w:rPr>
      </w:pPr>
    </w:p>
    <w:p w:rsidR="002174CB" w:rsidRDefault="002174CB" w:rsidP="002174CB">
      <w:pPr>
        <w:jc w:val="both"/>
        <w:rPr>
          <w:sz w:val="20"/>
          <w:szCs w:val="20"/>
        </w:rPr>
      </w:pPr>
      <w:r>
        <w:rPr>
          <w:sz w:val="20"/>
          <w:szCs w:val="20"/>
        </w:rPr>
        <w:t>Н.Н. Санникова</w:t>
      </w:r>
    </w:p>
    <w:p w:rsidR="00365021" w:rsidRDefault="002174CB" w:rsidP="002174CB">
      <w:pPr>
        <w:jc w:val="both"/>
        <w:rPr>
          <w:sz w:val="16"/>
          <w:szCs w:val="16"/>
        </w:rPr>
      </w:pPr>
      <w:r>
        <w:rPr>
          <w:sz w:val="20"/>
          <w:szCs w:val="20"/>
        </w:rPr>
        <w:t>228-37-46</w:t>
      </w:r>
    </w:p>
    <w:sectPr w:rsidR="00365021" w:rsidSect="00D52F6A">
      <w:headerReference w:type="default" r:id="rId7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230" w:rsidRDefault="00AD2230" w:rsidP="00631968">
      <w:r>
        <w:separator/>
      </w:r>
    </w:p>
  </w:endnote>
  <w:endnote w:type="continuationSeparator" w:id="0">
    <w:p w:rsidR="00AD2230" w:rsidRDefault="00AD2230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230" w:rsidRDefault="00AD2230" w:rsidP="00631968">
      <w:r>
        <w:separator/>
      </w:r>
    </w:p>
  </w:footnote>
  <w:footnote w:type="continuationSeparator" w:id="0">
    <w:p w:rsidR="00AD2230" w:rsidRDefault="00AD2230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F6A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6BD7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174CB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1504D"/>
    <w:rsid w:val="00354443"/>
    <w:rsid w:val="00365021"/>
    <w:rsid w:val="00366E0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907F1"/>
    <w:rsid w:val="00490DA7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F48"/>
    <w:rsid w:val="005C5A8C"/>
    <w:rsid w:val="005E0048"/>
    <w:rsid w:val="005F5FC6"/>
    <w:rsid w:val="0061204C"/>
    <w:rsid w:val="00631968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4596C"/>
    <w:rsid w:val="008A788F"/>
    <w:rsid w:val="008B57FB"/>
    <w:rsid w:val="008C3551"/>
    <w:rsid w:val="008D6DF4"/>
    <w:rsid w:val="00900023"/>
    <w:rsid w:val="0090536D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8303E"/>
    <w:rsid w:val="00AA4D6E"/>
    <w:rsid w:val="00AB6F6E"/>
    <w:rsid w:val="00AD1A10"/>
    <w:rsid w:val="00AD2230"/>
    <w:rsid w:val="00AD3314"/>
    <w:rsid w:val="00AE3E43"/>
    <w:rsid w:val="00B120A3"/>
    <w:rsid w:val="00B22909"/>
    <w:rsid w:val="00B360F5"/>
    <w:rsid w:val="00B6031E"/>
    <w:rsid w:val="00B67182"/>
    <w:rsid w:val="00BC3DFD"/>
    <w:rsid w:val="00BE4C31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52F6A"/>
    <w:rsid w:val="00D55D05"/>
    <w:rsid w:val="00DB12E9"/>
    <w:rsid w:val="00DB6589"/>
    <w:rsid w:val="00DC7668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Артемьева Г.Г.</cp:lastModifiedBy>
  <cp:revision>11</cp:revision>
  <cp:lastPrinted>2020-10-01T10:27:00Z</cp:lastPrinted>
  <dcterms:created xsi:type="dcterms:W3CDTF">2020-08-06T12:46:00Z</dcterms:created>
  <dcterms:modified xsi:type="dcterms:W3CDTF">2020-10-01T10:28:00Z</dcterms:modified>
</cp:coreProperties>
</file>