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B103F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7C74AB" w:rsidRDefault="00D05F90" w:rsidP="00862CA8">
      <w:pPr>
        <w:ind w:firstLine="708"/>
        <w:jc w:val="both"/>
        <w:rPr>
          <w:sz w:val="26"/>
          <w:szCs w:val="26"/>
        </w:rPr>
      </w:pPr>
      <w:r w:rsidRPr="007C74AB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7C74AB">
        <w:rPr>
          <w:bCs/>
          <w:sz w:val="26"/>
          <w:szCs w:val="26"/>
        </w:rPr>
        <w:t xml:space="preserve">по </w:t>
      </w:r>
      <w:r w:rsidR="00A800ED" w:rsidRPr="007C74AB">
        <w:rPr>
          <w:rFonts w:eastAsiaTheme="minorHAnsi"/>
          <w:sz w:val="26"/>
          <w:szCs w:val="26"/>
        </w:rPr>
        <w:t xml:space="preserve"> </w:t>
      </w:r>
      <w:r w:rsidR="00131B7B" w:rsidRPr="007C74AB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7C74AB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7C74AB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7C74AB" w:rsidRPr="007C74AB">
        <w:rPr>
          <w:bCs/>
          <w:sz w:val="26"/>
          <w:szCs w:val="26"/>
          <w:shd w:val="clear" w:color="auto" w:fill="FFFFFF"/>
        </w:rPr>
        <w:t>ФБУЗ «Центр гигиены и эпидемиологии в Воронежской области»</w:t>
      </w:r>
      <w:r w:rsidR="007C74AB" w:rsidRPr="007C74AB">
        <w:rPr>
          <w:bCs/>
          <w:sz w:val="26"/>
          <w:szCs w:val="26"/>
          <w:shd w:val="clear" w:color="auto" w:fill="FFFFFF"/>
        </w:rPr>
        <w:t xml:space="preserve"> </w:t>
      </w:r>
      <w:r w:rsidR="007C74AB" w:rsidRPr="007C74AB">
        <w:rPr>
          <w:bCs/>
          <w:sz w:val="26"/>
          <w:szCs w:val="26"/>
          <w:shd w:val="clear" w:color="auto" w:fill="FFFFFF"/>
        </w:rPr>
        <w:t>(ИНН 3665049241) разрешения на отклонение от предельных параметров разрешенного строительства,</w:t>
      </w:r>
      <w:r w:rsidR="007C74AB" w:rsidRPr="007C74AB">
        <w:rPr>
          <w:sz w:val="26"/>
          <w:szCs w:val="26"/>
          <w:shd w:val="clear" w:color="auto" w:fill="FFFFFF"/>
        </w:rPr>
        <w:br/>
      </w:r>
      <w:r w:rsidR="007C74AB" w:rsidRPr="007C74AB">
        <w:rPr>
          <w:bCs/>
          <w:sz w:val="26"/>
          <w:szCs w:val="26"/>
          <w:shd w:val="clear" w:color="auto" w:fill="FFFFFF"/>
        </w:rPr>
        <w:t>реконструкции объектов капитального строительства на земельных участках по</w:t>
      </w:r>
      <w:r w:rsidR="007C74AB" w:rsidRPr="007C74AB">
        <w:rPr>
          <w:bCs/>
          <w:sz w:val="26"/>
          <w:szCs w:val="26"/>
          <w:shd w:val="clear" w:color="auto" w:fill="FFFFFF"/>
        </w:rPr>
        <w:t xml:space="preserve"> </w:t>
      </w:r>
      <w:r w:rsidR="007C74AB">
        <w:rPr>
          <w:bCs/>
          <w:sz w:val="26"/>
          <w:szCs w:val="26"/>
          <w:shd w:val="clear" w:color="auto" w:fill="FFFFFF"/>
        </w:rPr>
        <w:t xml:space="preserve">   </w:t>
      </w:r>
      <w:r w:rsidR="007C74AB" w:rsidRPr="007C74AB">
        <w:rPr>
          <w:bCs/>
          <w:sz w:val="26"/>
          <w:szCs w:val="26"/>
          <w:u w:val="single"/>
          <w:shd w:val="clear" w:color="auto" w:fill="FFFFFF"/>
        </w:rPr>
        <w:t>ул. Шишкова, 60 (кадастровые номера 36:34:0206020:130, 36:34:0206020:</w:t>
      </w:r>
      <w:r w:rsidR="007C74AB">
        <w:rPr>
          <w:bCs/>
          <w:sz w:val="26"/>
          <w:szCs w:val="26"/>
          <w:u w:val="single"/>
          <w:shd w:val="clear" w:color="auto" w:fill="FFFFFF"/>
        </w:rPr>
        <w:t>127)_____</w:t>
      </w:r>
      <w:bookmarkStart w:id="0" w:name="_GoBack"/>
      <w:bookmarkEnd w:id="0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7C74AB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7C74AB">
        <w:rPr>
          <w:sz w:val="26"/>
          <w:szCs w:val="26"/>
        </w:rPr>
        <w:t xml:space="preserve">Постановление главы городского округа город Воронеж от </w:t>
      </w:r>
      <w:r w:rsidR="003B103F" w:rsidRPr="007C74AB">
        <w:rPr>
          <w:sz w:val="26"/>
          <w:szCs w:val="26"/>
        </w:rPr>
        <w:t>20</w:t>
      </w:r>
      <w:r w:rsidR="0079428F" w:rsidRPr="007C74AB">
        <w:rPr>
          <w:sz w:val="26"/>
          <w:szCs w:val="26"/>
        </w:rPr>
        <w:t>.</w:t>
      </w:r>
      <w:r w:rsidR="00237F65" w:rsidRPr="007C74AB">
        <w:rPr>
          <w:sz w:val="26"/>
          <w:szCs w:val="26"/>
        </w:rPr>
        <w:t>0</w:t>
      </w:r>
      <w:r w:rsidR="0095758B" w:rsidRPr="007C74AB">
        <w:rPr>
          <w:sz w:val="26"/>
          <w:szCs w:val="26"/>
        </w:rPr>
        <w:t>2</w:t>
      </w:r>
      <w:r w:rsidR="003E2C3F" w:rsidRPr="007C74AB">
        <w:rPr>
          <w:sz w:val="26"/>
          <w:szCs w:val="26"/>
        </w:rPr>
        <w:t>.</w:t>
      </w:r>
      <w:r w:rsidR="003459CF" w:rsidRPr="007C74AB">
        <w:rPr>
          <w:sz w:val="26"/>
          <w:szCs w:val="26"/>
        </w:rPr>
        <w:t>20</w:t>
      </w:r>
      <w:r w:rsidR="00D71F9D" w:rsidRPr="007C74AB">
        <w:rPr>
          <w:sz w:val="26"/>
          <w:szCs w:val="26"/>
        </w:rPr>
        <w:t>2</w:t>
      </w:r>
      <w:r w:rsidR="00237F65" w:rsidRPr="007C74AB">
        <w:rPr>
          <w:sz w:val="26"/>
          <w:szCs w:val="26"/>
        </w:rPr>
        <w:t>3</w:t>
      </w:r>
      <w:r w:rsidR="002011CD" w:rsidRPr="007C74AB">
        <w:rPr>
          <w:sz w:val="26"/>
          <w:szCs w:val="26"/>
        </w:rPr>
        <w:t xml:space="preserve"> </w:t>
      </w:r>
      <w:r w:rsidR="003459CF" w:rsidRPr="007C74AB">
        <w:rPr>
          <w:sz w:val="26"/>
          <w:szCs w:val="26"/>
        </w:rPr>
        <w:t>№</w:t>
      </w:r>
      <w:r w:rsidR="002011CD" w:rsidRPr="007C74AB">
        <w:rPr>
          <w:sz w:val="26"/>
          <w:szCs w:val="26"/>
        </w:rPr>
        <w:t xml:space="preserve"> </w:t>
      </w:r>
      <w:r w:rsidR="003B103F" w:rsidRPr="007C74AB">
        <w:rPr>
          <w:sz w:val="26"/>
          <w:szCs w:val="26"/>
        </w:rPr>
        <w:t>3</w:t>
      </w:r>
      <w:r w:rsidR="007C74AB" w:rsidRPr="007C74AB">
        <w:rPr>
          <w:sz w:val="26"/>
          <w:szCs w:val="26"/>
        </w:rPr>
        <w:t>2</w:t>
      </w:r>
      <w:r w:rsidR="003459CF" w:rsidRPr="007C74AB">
        <w:rPr>
          <w:sz w:val="26"/>
          <w:szCs w:val="26"/>
        </w:rPr>
        <w:t xml:space="preserve">  </w:t>
      </w:r>
      <w:r w:rsidRPr="007C74AB">
        <w:rPr>
          <w:sz w:val="26"/>
          <w:szCs w:val="26"/>
        </w:rPr>
        <w:t>«</w:t>
      </w:r>
      <w:r w:rsidR="0095758B" w:rsidRPr="007C74AB">
        <w:rPr>
          <w:bCs/>
          <w:sz w:val="26"/>
          <w:szCs w:val="26"/>
          <w:shd w:val="clear" w:color="auto" w:fill="FFFFFF"/>
        </w:rPr>
        <w:t>О назначении общественных обсуждений по проекту решения о</w:t>
      </w:r>
      <w:r w:rsidR="0095758B" w:rsidRPr="007C74AB">
        <w:rPr>
          <w:sz w:val="26"/>
          <w:szCs w:val="26"/>
          <w:shd w:val="clear" w:color="auto" w:fill="FFFFFF"/>
        </w:rPr>
        <w:br/>
      </w:r>
      <w:r w:rsidR="0095758B" w:rsidRPr="007C74AB">
        <w:rPr>
          <w:bCs/>
          <w:sz w:val="26"/>
          <w:szCs w:val="26"/>
          <w:shd w:val="clear" w:color="auto" w:fill="FFFFFF"/>
        </w:rPr>
        <w:t>предоставлении</w:t>
      </w:r>
      <w:r w:rsidR="007C74AB" w:rsidRPr="007C74AB">
        <w:rPr>
          <w:bCs/>
          <w:sz w:val="26"/>
          <w:szCs w:val="26"/>
          <w:shd w:val="clear" w:color="auto" w:fill="FFFFFF"/>
        </w:rPr>
        <w:t xml:space="preserve"> </w:t>
      </w:r>
      <w:r w:rsidR="007C74AB" w:rsidRPr="007C74AB">
        <w:rPr>
          <w:bCs/>
          <w:sz w:val="26"/>
          <w:szCs w:val="26"/>
          <w:shd w:val="clear" w:color="auto" w:fill="FFFFFF"/>
        </w:rPr>
        <w:t>ФБУЗ «Центр гигиены и эпидемиологии в Воронежской области»</w:t>
      </w:r>
      <w:r w:rsidR="007C74AB" w:rsidRPr="007C74AB">
        <w:rPr>
          <w:bCs/>
          <w:sz w:val="26"/>
          <w:szCs w:val="26"/>
          <w:shd w:val="clear" w:color="auto" w:fill="FFFFFF"/>
        </w:rPr>
        <w:t xml:space="preserve"> </w:t>
      </w:r>
      <w:r w:rsidR="007C74AB" w:rsidRPr="007C74AB">
        <w:rPr>
          <w:bCs/>
          <w:sz w:val="26"/>
          <w:szCs w:val="26"/>
          <w:shd w:val="clear" w:color="auto" w:fill="FFFFFF"/>
        </w:rPr>
        <w:t>(ИНН 3665049241) разрешения на отклонение от предельных параметров разрешенного строительства,</w:t>
      </w:r>
      <w:r w:rsidR="007C74AB">
        <w:rPr>
          <w:bCs/>
          <w:sz w:val="26"/>
          <w:szCs w:val="26"/>
          <w:shd w:val="clear" w:color="auto" w:fill="FFFFFF"/>
        </w:rPr>
        <w:t xml:space="preserve"> </w:t>
      </w:r>
      <w:r w:rsidR="007C74AB" w:rsidRPr="007C74AB">
        <w:rPr>
          <w:bCs/>
          <w:sz w:val="26"/>
          <w:szCs w:val="26"/>
          <w:shd w:val="clear" w:color="auto" w:fill="FFFFFF"/>
        </w:rPr>
        <w:t>реконструкции объектов капитального строительства на земельных участках по</w:t>
      </w:r>
      <w:r w:rsidR="007C74AB" w:rsidRPr="007C74AB">
        <w:rPr>
          <w:bCs/>
          <w:sz w:val="26"/>
          <w:szCs w:val="26"/>
          <w:shd w:val="clear" w:color="auto" w:fill="FFFFFF"/>
        </w:rPr>
        <w:t xml:space="preserve"> </w:t>
      </w:r>
      <w:r w:rsidR="007C74AB" w:rsidRPr="007C74AB">
        <w:rPr>
          <w:bCs/>
          <w:sz w:val="26"/>
          <w:szCs w:val="26"/>
          <w:shd w:val="clear" w:color="auto" w:fill="FFFFFF"/>
        </w:rPr>
        <w:t xml:space="preserve">ул. Шишкова, 60 (кадастровые номера </w:t>
      </w:r>
      <w:r w:rsidR="007C74AB" w:rsidRPr="007C74AB">
        <w:rPr>
          <w:bCs/>
          <w:sz w:val="26"/>
          <w:szCs w:val="26"/>
          <w:u w:val="single"/>
          <w:shd w:val="clear" w:color="auto" w:fill="FFFFFF"/>
        </w:rPr>
        <w:t>36:34:0206020:130, 36:34:0206020:127)</w:t>
      </w:r>
      <w:r w:rsidR="00C226D9" w:rsidRPr="007C74AB">
        <w:rPr>
          <w:bCs/>
          <w:sz w:val="26"/>
          <w:szCs w:val="26"/>
          <w:u w:val="single"/>
        </w:rPr>
        <w:t>»</w:t>
      </w:r>
      <w:r w:rsidR="004D6DB6" w:rsidRPr="007C74AB">
        <w:rPr>
          <w:bCs/>
          <w:sz w:val="26"/>
          <w:szCs w:val="26"/>
          <w:u w:val="single"/>
        </w:rPr>
        <w:t>____</w:t>
      </w:r>
      <w:r w:rsidR="003B103F" w:rsidRPr="007C74AB">
        <w:rPr>
          <w:bCs/>
          <w:sz w:val="26"/>
          <w:szCs w:val="26"/>
          <w:u w:val="single"/>
        </w:rPr>
        <w:t>_______________</w:t>
      </w:r>
      <w:r w:rsidR="007C74AB">
        <w:rPr>
          <w:bCs/>
          <w:sz w:val="26"/>
          <w:szCs w:val="26"/>
          <w:u w:val="single"/>
        </w:rPr>
        <w:t>_________________</w:t>
      </w:r>
      <w:r w:rsidR="00CF5E06" w:rsidRPr="007C74AB">
        <w:rPr>
          <w:i/>
          <w:sz w:val="26"/>
          <w:szCs w:val="26"/>
        </w:rPr>
        <w:t xml:space="preserve">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3B103F">
        <w:rPr>
          <w:sz w:val="26"/>
          <w:szCs w:val="26"/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3B103F">
        <w:rPr>
          <w:rFonts w:ascii="Times New Roman" w:hAnsi="Times New Roman" w:cs="Times New Roman"/>
          <w:sz w:val="26"/>
          <w:szCs w:val="26"/>
        </w:rPr>
        <w:t>17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Default="00030B98" w:rsidP="00BA769E">
      <w:pPr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="00C54E0C">
        <w:rPr>
          <w:sz w:val="22"/>
          <w:szCs w:val="22"/>
        </w:rPr>
        <w:t>Г.Ю. Чурсанов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862CA8" w:rsidRPr="00BA769E" w:rsidRDefault="00BF5497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4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2022-12-21T09:10:00Z</cp:lastPrinted>
  <dcterms:created xsi:type="dcterms:W3CDTF">2023-02-28T13:15:00Z</dcterms:created>
  <dcterms:modified xsi:type="dcterms:W3CDTF">2023-02-28T13:20:00Z</dcterms:modified>
</cp:coreProperties>
</file>