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 w:rsidR="008C493E">
        <w:rPr>
          <w:sz w:val="24"/>
          <w:szCs w:val="24"/>
        </w:rPr>
        <w:t>2</w:t>
      </w:r>
      <w:r w:rsidR="006C3A9E">
        <w:rPr>
          <w:sz w:val="24"/>
          <w:szCs w:val="24"/>
        </w:rPr>
        <w:t>8</w:t>
      </w:r>
      <w:r w:rsidRPr="009C5E80">
        <w:rPr>
          <w:sz w:val="24"/>
          <w:szCs w:val="24"/>
        </w:rPr>
        <w:t xml:space="preserve"> </w:t>
      </w:r>
      <w:r w:rsidR="006C3A9E">
        <w:rPr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6C3A9E">
        <w:rPr>
          <w:rFonts w:ascii="Times New Roman" w:hAnsi="Times New Roman"/>
          <w:b w:val="0"/>
          <w:i w:val="0"/>
          <w:szCs w:val="24"/>
        </w:rPr>
        <w:t>8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C3A9E"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F409DC" w:rsidTr="00102969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F409DC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409DC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102969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102969" w:rsidRPr="00B32113" w:rsidRDefault="00102969" w:rsidP="00102969">
            <w:r w:rsidRPr="00B32113">
              <w:t>Махов Евгений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5767</w:t>
            </w:r>
          </w:p>
        </w:tc>
      </w:tr>
      <w:tr w:rsidR="00102969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102969" w:rsidRPr="00B32113" w:rsidRDefault="003118AB" w:rsidP="003118AB">
            <w:r w:rsidRPr="00B32113">
              <w:t xml:space="preserve">Общество с </w:t>
            </w:r>
            <w:r>
              <w:t>ограниченной ответственностью «</w:t>
            </w:r>
            <w:proofErr w:type="spellStart"/>
            <w:r>
              <w:t>С</w:t>
            </w:r>
            <w:r w:rsidRPr="00B32113">
              <w:t>пец</w:t>
            </w:r>
            <w:r>
              <w:t>С</w:t>
            </w:r>
            <w:r w:rsidRPr="00B32113">
              <w:t>трой</w:t>
            </w:r>
            <w:r>
              <w:t>Т</w:t>
            </w:r>
            <w:r w:rsidRPr="00B32113">
              <w:t>ехника</w:t>
            </w:r>
            <w:proofErr w:type="spellEnd"/>
            <w:r w:rsidRPr="00B32113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9883</w:t>
            </w:r>
          </w:p>
        </w:tc>
      </w:tr>
      <w:tr w:rsidR="00102969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102969" w:rsidRPr="00B32113" w:rsidRDefault="003F29F4" w:rsidP="003F29F4">
            <w:r w:rsidRPr="00B32113">
              <w:t>Общество с огр</w:t>
            </w:r>
            <w:r>
              <w:t>аниченной ответственностью «88-СУ</w:t>
            </w:r>
            <w:r w:rsidRPr="00B32113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1319</w:t>
            </w:r>
          </w:p>
        </w:tc>
      </w:tr>
      <w:tr w:rsidR="00102969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102969" w:rsidRPr="00B32113" w:rsidRDefault="00102969" w:rsidP="00102969">
            <w:r w:rsidRPr="00B32113">
              <w:t>Махов Евгений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102969" w:rsidRPr="00B32113" w:rsidRDefault="00102969" w:rsidP="00EB481D">
            <w:pPr>
              <w:jc w:val="center"/>
            </w:pPr>
            <w:r w:rsidRPr="00B32113">
              <w:t>1566</w:t>
            </w:r>
          </w:p>
        </w:tc>
      </w:tr>
      <w:tr w:rsidR="003118AB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3118AB" w:rsidRPr="00B32113" w:rsidRDefault="003118AB" w:rsidP="00350A94">
            <w:r w:rsidRPr="00B32113">
              <w:t xml:space="preserve">Общество с </w:t>
            </w:r>
            <w:r>
              <w:t>ограниченной ответственностью «</w:t>
            </w:r>
            <w:proofErr w:type="spellStart"/>
            <w:r>
              <w:t>С</w:t>
            </w:r>
            <w:r w:rsidRPr="00B32113">
              <w:t>пец</w:t>
            </w:r>
            <w:r>
              <w:t>С</w:t>
            </w:r>
            <w:r w:rsidRPr="00B32113">
              <w:t>трой</w:t>
            </w:r>
            <w:r>
              <w:t>Т</w:t>
            </w:r>
            <w:r w:rsidRPr="00B32113">
              <w:t>ехника</w:t>
            </w:r>
            <w:proofErr w:type="spellEnd"/>
            <w:r w:rsidRPr="00B32113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3309</w:t>
            </w:r>
          </w:p>
        </w:tc>
      </w:tr>
      <w:tr w:rsidR="003118AB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3118AB" w:rsidRPr="00B32113" w:rsidRDefault="003F29F4" w:rsidP="00102969">
            <w:r w:rsidRPr="00B32113">
              <w:t>Общество с огр</w:t>
            </w:r>
            <w:r>
              <w:t>аниченной ответственностью «88-СУ</w:t>
            </w:r>
            <w:r w:rsidRPr="00B32113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9285</w:t>
            </w:r>
          </w:p>
        </w:tc>
      </w:tr>
      <w:tr w:rsidR="003118AB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118AB" w:rsidRPr="00B32113" w:rsidRDefault="003118AB" w:rsidP="00102969">
            <w:r w:rsidRPr="00B32113">
              <w:t>Махов Евгений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8414</w:t>
            </w:r>
          </w:p>
        </w:tc>
      </w:tr>
      <w:tr w:rsidR="003118AB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118AB" w:rsidRPr="00B32113" w:rsidRDefault="003118AB" w:rsidP="00350A94">
            <w:r w:rsidRPr="00B32113">
              <w:t xml:space="preserve">Общество с </w:t>
            </w:r>
            <w:r>
              <w:t>ограниченной ответственностью «</w:t>
            </w:r>
            <w:proofErr w:type="spellStart"/>
            <w:r>
              <w:t>С</w:t>
            </w:r>
            <w:r w:rsidRPr="00B32113">
              <w:t>пец</w:t>
            </w:r>
            <w:r>
              <w:t>С</w:t>
            </w:r>
            <w:r w:rsidRPr="00B32113">
              <w:t>трой</w:t>
            </w:r>
            <w:r>
              <w:t>Т</w:t>
            </w:r>
            <w:r w:rsidRPr="00B32113">
              <w:t>ехника</w:t>
            </w:r>
            <w:proofErr w:type="spellEnd"/>
            <w:r w:rsidRPr="00B32113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9823</w:t>
            </w:r>
          </w:p>
        </w:tc>
      </w:tr>
      <w:tr w:rsidR="003118AB" w:rsidRPr="00B32113" w:rsidTr="00102969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118AB" w:rsidRPr="00B32113" w:rsidRDefault="003F29F4" w:rsidP="00102969">
            <w:r w:rsidRPr="00B32113">
              <w:t>Общество с огр</w:t>
            </w:r>
            <w:r>
              <w:t>аниченной ответственностью «88-СУ</w:t>
            </w:r>
            <w:r w:rsidRPr="00B32113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3118AB" w:rsidRPr="00B32113" w:rsidRDefault="003118AB" w:rsidP="00EB481D">
            <w:pPr>
              <w:jc w:val="center"/>
            </w:pPr>
            <w:r w:rsidRPr="00B32113">
              <w:t>8758</w:t>
            </w:r>
          </w:p>
        </w:tc>
      </w:tr>
    </w:tbl>
    <w:p w:rsidR="00102969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430E79">
        <w:rPr>
          <w:rFonts w:ascii="Times New Roman" w:hAnsi="Times New Roman"/>
          <w:b w:val="0"/>
          <w:i w:val="0"/>
          <w:szCs w:val="24"/>
        </w:rPr>
        <w:t xml:space="preserve"> отсутству</w:t>
      </w:r>
      <w:r w:rsidR="005F6EE8">
        <w:rPr>
          <w:rFonts w:ascii="Times New Roman" w:hAnsi="Times New Roman"/>
          <w:b w:val="0"/>
          <w:i w:val="0"/>
          <w:szCs w:val="24"/>
        </w:rPr>
        <w:t>ю</w:t>
      </w:r>
      <w:r w:rsidR="00430E79">
        <w:rPr>
          <w:rFonts w:ascii="Times New Roman" w:hAnsi="Times New Roman"/>
          <w:b w:val="0"/>
          <w:i w:val="0"/>
          <w:szCs w:val="24"/>
        </w:rPr>
        <w:t>т.</w:t>
      </w:r>
    </w:p>
    <w:p w:rsidR="0091673B" w:rsidRPr="0082387B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276"/>
        <w:gridCol w:w="2126"/>
        <w:gridCol w:w="33"/>
      </w:tblGrid>
      <w:tr w:rsidR="0091673B" w:rsidRPr="00B453F4" w:rsidTr="00BD49C1">
        <w:trPr>
          <w:gridAfter w:val="1"/>
          <w:wAfter w:w="33" w:type="dxa"/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4D4022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4D4022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4D4022">
              <w:rPr>
                <w:b/>
                <w:sz w:val="18"/>
                <w:szCs w:val="18"/>
              </w:rPr>
              <w:t>кв</w:t>
            </w:r>
            <w:proofErr w:type="gramStart"/>
            <w:r w:rsidRPr="004D402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D402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4D402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4D4022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4D4022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1673B" w:rsidRPr="00B453F4" w:rsidTr="00BD49C1">
        <w:trPr>
          <w:gridAfter w:val="1"/>
          <w:wAfter w:w="33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B453F4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B453F4">
              <w:rPr>
                <w:b/>
              </w:rPr>
              <w:t>6</w:t>
            </w:r>
          </w:p>
        </w:tc>
      </w:tr>
      <w:tr w:rsidR="00F95E60" w:rsidRPr="00B453F4" w:rsidTr="00F95E60">
        <w:trPr>
          <w:trHeight w:val="1120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E60" w:rsidRPr="00A06B21" w:rsidRDefault="00A06B21" w:rsidP="006F0FFC">
            <w:pPr>
              <w:jc w:val="center"/>
              <w:rPr>
                <w:bCs/>
                <w:color w:val="000000"/>
              </w:rPr>
            </w:pPr>
            <w:r w:rsidRPr="00A06B21"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pPr>
              <w:jc w:val="center"/>
              <w:rPr>
                <w:lang w:eastAsia="en-US"/>
              </w:rPr>
            </w:pPr>
            <w:r w:rsidRPr="00A06B21">
              <w:rPr>
                <w:lang w:eastAsia="en-US"/>
              </w:rPr>
              <w:t>г. Воронеж,</w:t>
            </w:r>
          </w:p>
          <w:p w:rsidR="00F95E60" w:rsidRPr="00A06B21" w:rsidRDefault="00F95E60" w:rsidP="006F0FFC">
            <w:pPr>
              <w:jc w:val="center"/>
              <w:rPr>
                <w:lang w:eastAsia="en-US"/>
              </w:rPr>
            </w:pPr>
            <w:r w:rsidRPr="00A06B21">
              <w:rPr>
                <w:lang w:eastAsia="en-US"/>
              </w:rPr>
              <w:t>ул. Березовая роща,</w:t>
            </w:r>
          </w:p>
          <w:p w:rsidR="00F95E60" w:rsidRPr="00A06B21" w:rsidRDefault="00F95E60" w:rsidP="006F0FFC">
            <w:pPr>
              <w:jc w:val="center"/>
            </w:pPr>
            <w:r w:rsidRPr="00A06B21">
              <w:rPr>
                <w:lang w:eastAsia="en-US"/>
              </w:rPr>
              <w:t>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pPr>
              <w:jc w:val="center"/>
            </w:pPr>
            <w:r w:rsidRPr="00A06B21">
              <w:t>42,5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r w:rsidRPr="00A06B21">
              <w:rPr>
                <w:lang w:eastAsia="en-US"/>
              </w:rPr>
              <w:t xml:space="preserve">Часть нежилого встроенного помещения </w:t>
            </w:r>
            <w:r w:rsidRPr="00A06B21">
              <w:rPr>
                <w:lang w:val="en-US" w:eastAsia="en-US"/>
              </w:rPr>
              <w:t>I</w:t>
            </w:r>
            <w:r w:rsidRPr="00A06B21">
              <w:rPr>
                <w:lang w:eastAsia="en-US"/>
              </w:rPr>
              <w:t xml:space="preserve"> в </w:t>
            </w:r>
            <w:proofErr w:type="gramStart"/>
            <w:r w:rsidRPr="00A06B21">
              <w:rPr>
                <w:lang w:eastAsia="en-US"/>
              </w:rPr>
              <w:t>лит</w:t>
            </w:r>
            <w:proofErr w:type="gramEnd"/>
            <w:r w:rsidRPr="00A06B21">
              <w:rPr>
                <w:lang w:eastAsia="en-US"/>
              </w:rPr>
              <w:t xml:space="preserve">. А, назначение: нежилое, общая площадь 42,5 </w:t>
            </w:r>
            <w:proofErr w:type="spellStart"/>
            <w:r w:rsidRPr="00A06B21">
              <w:rPr>
                <w:lang w:eastAsia="en-US"/>
              </w:rPr>
              <w:t>кв</w:t>
            </w:r>
            <w:proofErr w:type="gramStart"/>
            <w:r w:rsidRPr="00A06B21">
              <w:rPr>
                <w:lang w:eastAsia="en-US"/>
              </w:rPr>
              <w:t>.м</w:t>
            </w:r>
            <w:proofErr w:type="spellEnd"/>
            <w:proofErr w:type="gramEnd"/>
            <w:r w:rsidRPr="00A06B21">
              <w:rPr>
                <w:lang w:eastAsia="en-US"/>
              </w:rPr>
              <w:t>, этаж 1, номера на поэтажном плане 3, 4, 5, 6, 7, 8, 9, кадастровый номер: 36:34:0603025:3682</w:t>
            </w:r>
          </w:p>
        </w:tc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r w:rsidRPr="00A06B21">
              <w:t>Торги признаны несостоявшимися в связи с отсутствием заявок</w:t>
            </w:r>
          </w:p>
        </w:tc>
      </w:tr>
      <w:tr w:rsidR="00F95E60" w:rsidRPr="00B453F4" w:rsidTr="00F95E60">
        <w:trPr>
          <w:trHeight w:val="1015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60" w:rsidRPr="00A06B21" w:rsidRDefault="00F95E60" w:rsidP="006F0FFC">
            <w:r w:rsidRPr="00A06B21">
              <w:rPr>
                <w:lang w:eastAsia="en-US"/>
              </w:rPr>
              <w:t xml:space="preserve">и 2/5 доли в праве общей долевой собственности части нежилого встроенного помещения </w:t>
            </w:r>
            <w:r w:rsidRPr="00A06B21">
              <w:rPr>
                <w:lang w:val="en-US" w:eastAsia="en-US"/>
              </w:rPr>
              <w:t>I</w:t>
            </w:r>
            <w:r w:rsidRPr="00A06B21">
              <w:rPr>
                <w:lang w:eastAsia="en-US"/>
              </w:rPr>
              <w:t xml:space="preserve"> в </w:t>
            </w:r>
            <w:proofErr w:type="gramStart"/>
            <w:r w:rsidRPr="00A06B21">
              <w:rPr>
                <w:lang w:eastAsia="en-US"/>
              </w:rPr>
              <w:t>лит</w:t>
            </w:r>
            <w:proofErr w:type="gramEnd"/>
            <w:r w:rsidRPr="00A06B21">
              <w:rPr>
                <w:lang w:eastAsia="en-US"/>
              </w:rPr>
              <w:t xml:space="preserve">. А, назначение: нежилое, площадь </w:t>
            </w:r>
            <w:r w:rsidR="00F409DC" w:rsidRPr="00A06B21">
              <w:rPr>
                <w:lang w:eastAsia="en-US"/>
              </w:rPr>
              <w:t xml:space="preserve"> </w:t>
            </w:r>
            <w:r w:rsidRPr="00A06B21">
              <w:rPr>
                <w:lang w:eastAsia="en-US"/>
              </w:rPr>
              <w:t xml:space="preserve">13,7 </w:t>
            </w:r>
            <w:proofErr w:type="spellStart"/>
            <w:r w:rsidRPr="00A06B21">
              <w:rPr>
                <w:lang w:eastAsia="en-US"/>
              </w:rPr>
              <w:t>кв</w:t>
            </w:r>
            <w:proofErr w:type="gramStart"/>
            <w:r w:rsidRPr="00A06B21">
              <w:rPr>
                <w:lang w:eastAsia="en-US"/>
              </w:rPr>
              <w:t>.м</w:t>
            </w:r>
            <w:proofErr w:type="spellEnd"/>
            <w:proofErr w:type="gramEnd"/>
            <w:r w:rsidRPr="00A06B21">
              <w:rPr>
                <w:lang w:eastAsia="en-US"/>
              </w:rPr>
              <w:t>, этаж: 1, номера на поэтажном плане: 1, кадастровый номер: 36:34:0603025:3769. Свободное</w:t>
            </w:r>
          </w:p>
        </w:tc>
        <w:tc>
          <w:tcPr>
            <w:tcW w:w="34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60" w:rsidRPr="00A06B21" w:rsidRDefault="00F95E60" w:rsidP="006F0FFC"/>
        </w:tc>
      </w:tr>
      <w:tr w:rsidR="00A06B21" w:rsidRPr="00B453F4" w:rsidTr="00BD49C1">
        <w:trPr>
          <w:trHeight w:val="110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</w:pPr>
            <w:r w:rsidRPr="00B453F4">
              <w:t>г. Воронеж,</w:t>
            </w:r>
          </w:p>
          <w:p w:rsidR="00A06B21" w:rsidRPr="00B453F4" w:rsidRDefault="00A06B21" w:rsidP="006F0FFC">
            <w:pPr>
              <w:jc w:val="center"/>
            </w:pPr>
            <w:r w:rsidRPr="00B453F4">
              <w:t>ул. Дорожная, 14,</w:t>
            </w:r>
          </w:p>
          <w:p w:rsidR="00A06B21" w:rsidRPr="00B453F4" w:rsidRDefault="00A06B21" w:rsidP="006F0FFC">
            <w:pPr>
              <w:jc w:val="center"/>
            </w:pPr>
            <w:r w:rsidRPr="00B453F4">
              <w:t>кв.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</w:pPr>
            <w:r w:rsidRPr="00B453F4">
              <w:t>83,4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r w:rsidRPr="00B453F4">
              <w:t xml:space="preserve">Квартира, назначение: нежилое, площадь 83,4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номера на поэтажном плане: 1-8, кадастровый номер: 36:34:0506045:560. 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BD49C1" w:rsidP="00BD49C1">
            <w:r>
              <w:t>2 015</w:t>
            </w:r>
            <w:r>
              <w:t> </w:t>
            </w:r>
            <w:r>
              <w:t>352,60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BD49C1" w:rsidP="00F95E60">
            <w:r w:rsidRPr="00AB78B4">
              <w:t>Общество с ограниченной ответственностью «</w:t>
            </w:r>
            <w:proofErr w:type="spellStart"/>
            <w:r w:rsidRPr="00AB78B4">
              <w:t>СпецСтройТехника</w:t>
            </w:r>
            <w:proofErr w:type="spellEnd"/>
            <w:r w:rsidRPr="00AB78B4">
              <w:t>»</w:t>
            </w:r>
          </w:p>
        </w:tc>
      </w:tr>
      <w:tr w:rsidR="00A06B21" w:rsidRPr="00B453F4" w:rsidTr="00BD49C1">
        <w:trPr>
          <w:trHeight w:val="9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</w:pPr>
            <w:r w:rsidRPr="00B453F4">
              <w:t>г. Воронеж,</w:t>
            </w:r>
          </w:p>
          <w:p w:rsidR="00A06B21" w:rsidRPr="00B453F4" w:rsidRDefault="00A06B21" w:rsidP="006F0FFC">
            <w:pPr>
              <w:jc w:val="center"/>
            </w:pPr>
            <w:r w:rsidRPr="00B453F4">
              <w:t>ул. Дорожная, 14, пом.11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</w:pPr>
            <w:r w:rsidRPr="00B453F4">
              <w:t>68,3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r w:rsidRPr="00B453F4">
              <w:t xml:space="preserve">Нежилое помещение, назначение: нежилое, площадь 68,3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кадастровый номер: 36:34:0506045:561. 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BD49C1" w:rsidP="00F95E60">
            <w:r>
              <w:t>1 202 601,00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BD49C1" w:rsidP="00F95E60">
            <w:r w:rsidRPr="00AB78B4">
              <w:t>Общество с ограниченной ответственностью «</w:t>
            </w:r>
            <w:proofErr w:type="spellStart"/>
            <w:r w:rsidRPr="00AB78B4">
              <w:t>СпецСтройТехника</w:t>
            </w:r>
            <w:proofErr w:type="spellEnd"/>
            <w:r w:rsidRPr="00AB78B4">
              <w:t>»</w:t>
            </w:r>
          </w:p>
        </w:tc>
      </w:tr>
      <w:tr w:rsidR="00A06B21" w:rsidRPr="00B453F4" w:rsidTr="00BD49C1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</w:pPr>
            <w:r w:rsidRPr="00B453F4">
              <w:t>г. Воронеж,</w:t>
            </w:r>
          </w:p>
          <w:p w:rsidR="00A06B21" w:rsidRPr="00B453F4" w:rsidRDefault="00A06B21" w:rsidP="006F0FFC">
            <w:pPr>
              <w:jc w:val="center"/>
            </w:pPr>
            <w:r w:rsidRPr="00B453F4">
              <w:t>ул. Дорожная, 14,</w:t>
            </w:r>
          </w:p>
          <w:p w:rsidR="00A06B21" w:rsidRPr="00B453F4" w:rsidRDefault="00A06B21" w:rsidP="006F0FFC">
            <w:pPr>
              <w:jc w:val="center"/>
            </w:pPr>
            <w:r w:rsidRPr="00B453F4">
              <w:t>кв.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pPr>
              <w:jc w:val="center"/>
            </w:pPr>
            <w:r w:rsidRPr="00B453F4">
              <w:t>68,3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A06B21" w:rsidP="006F0FFC">
            <w:r w:rsidRPr="00B453F4">
              <w:t xml:space="preserve">Нежилое помещение, назначение: нежилое, площадь 68,3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кадастровый номер: 36:34:0506045:1091. 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BD49C1" w:rsidP="00F95E60">
            <w:r>
              <w:t>1 194 307,20</w:t>
            </w:r>
            <w:bookmarkStart w:id="0" w:name="_GoBack"/>
            <w:bookmarkEnd w:id="0"/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21" w:rsidRPr="00B453F4" w:rsidRDefault="00BD49C1" w:rsidP="00F95E60">
            <w:r w:rsidRPr="00AB78B4">
              <w:t>Общество с ограниченной ответственностью «</w:t>
            </w:r>
            <w:proofErr w:type="spellStart"/>
            <w:r w:rsidRPr="00AB78B4">
              <w:t>СпецСтройТехника</w:t>
            </w:r>
            <w:proofErr w:type="spellEnd"/>
            <w:r w:rsidRPr="00AB78B4">
              <w:t>»</w:t>
            </w:r>
          </w:p>
        </w:tc>
      </w:tr>
      <w:tr w:rsidR="00D73066" w:rsidRPr="00B453F4" w:rsidTr="0056234C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Default="00D73066" w:rsidP="00D730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</w:pPr>
            <w:r w:rsidRPr="002F24A9">
              <w:t>г. Воронеж,</w:t>
            </w:r>
          </w:p>
          <w:p w:rsidR="00D73066" w:rsidRPr="002F24A9" w:rsidRDefault="00D73066" w:rsidP="00D73066">
            <w:pPr>
              <w:jc w:val="center"/>
            </w:pPr>
            <w:r w:rsidRPr="002F24A9">
              <w:t xml:space="preserve">ул. Генерала </w:t>
            </w:r>
            <w:proofErr w:type="spellStart"/>
            <w:r w:rsidRPr="002F24A9">
              <w:t>Лизюкова</w:t>
            </w:r>
            <w:proofErr w:type="spellEnd"/>
            <w:r w:rsidRPr="002F24A9">
              <w:t>, д.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</w:pPr>
            <w:r w:rsidRPr="002F24A9">
              <w:t>62,9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r w:rsidRPr="002F24A9">
              <w:t xml:space="preserve">Нежилое встроенное помещение I в </w:t>
            </w:r>
            <w:proofErr w:type="gramStart"/>
            <w:r w:rsidRPr="002F24A9">
              <w:t>лит</w:t>
            </w:r>
            <w:proofErr w:type="gramEnd"/>
            <w:r w:rsidRPr="002F24A9">
              <w:t>. А, назначение: нежилое, общая площадь</w:t>
            </w:r>
            <w:r>
              <w:t xml:space="preserve"> </w:t>
            </w:r>
            <w:r w:rsidRPr="002F24A9">
              <w:t xml:space="preserve">62,9 </w:t>
            </w:r>
            <w:proofErr w:type="spellStart"/>
            <w:r w:rsidRPr="002F24A9">
              <w:t>кв</w:t>
            </w:r>
            <w:proofErr w:type="gramStart"/>
            <w:r w:rsidRPr="002F24A9">
              <w:t>.м</w:t>
            </w:r>
            <w:proofErr w:type="spellEnd"/>
            <w:proofErr w:type="gramEnd"/>
            <w:r w:rsidRPr="002F24A9">
              <w:t xml:space="preserve">, этаж 1, </w:t>
            </w:r>
            <w:r w:rsidRPr="002F24A9">
              <w:lastRenderedPageBreak/>
              <w:t>номера на поэтажном плане 1-9, кадастровый номер: 36:34:0203017:604.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B453F4" w:rsidRDefault="00D73066" w:rsidP="00D73066">
            <w:r w:rsidRPr="00A06B21">
              <w:lastRenderedPageBreak/>
              <w:t>Торги признаны несостоявшимися в связи с отсутствием заявок</w:t>
            </w:r>
          </w:p>
        </w:tc>
      </w:tr>
      <w:tr w:rsidR="00D73066" w:rsidRPr="00B453F4" w:rsidTr="00BB347C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Default="00D73066" w:rsidP="00D730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  <w:rPr>
                <w:color w:val="000000"/>
              </w:rPr>
            </w:pPr>
            <w:r w:rsidRPr="002F24A9">
              <w:rPr>
                <w:color w:val="000000"/>
              </w:rPr>
              <w:t>г. Воронеж,</w:t>
            </w:r>
          </w:p>
          <w:p w:rsidR="00D73066" w:rsidRPr="002F24A9" w:rsidRDefault="00D73066" w:rsidP="00D73066">
            <w:pPr>
              <w:jc w:val="center"/>
              <w:rPr>
                <w:color w:val="000000"/>
              </w:rPr>
            </w:pPr>
            <w:r w:rsidRPr="002F24A9">
              <w:rPr>
                <w:color w:val="000000"/>
              </w:rPr>
              <w:t>ул. Туполева,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  <w:rPr>
                <w:color w:val="000000"/>
              </w:rPr>
            </w:pPr>
            <w:r w:rsidRPr="002F24A9">
              <w:rPr>
                <w:color w:val="000000"/>
              </w:rPr>
              <w:t>124,8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r w:rsidRPr="002F24A9">
              <w:rPr>
                <w:color w:val="000000"/>
              </w:rPr>
              <w:t xml:space="preserve">Нежилое помещение VI в </w:t>
            </w:r>
            <w:proofErr w:type="gramStart"/>
            <w:r w:rsidRPr="002F24A9">
              <w:rPr>
                <w:color w:val="000000"/>
              </w:rPr>
              <w:t>лит</w:t>
            </w:r>
            <w:proofErr w:type="gramEnd"/>
            <w:r w:rsidRPr="002F24A9">
              <w:rPr>
                <w:color w:val="000000"/>
              </w:rPr>
              <w:t>. А, назначение: нежилое, общая площадь: 124,8 кв. м., этаж: 1, номера на поэтажном плане: 1-11</w:t>
            </w:r>
            <w:r w:rsidRPr="002F24A9">
              <w:t>, кадастровый номер: 36:34:0305010:282.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B453F4" w:rsidRDefault="00D73066" w:rsidP="00D73066">
            <w:r w:rsidRPr="00A06B21">
              <w:t>Торги признаны несостоявшимися в связи с отсутствием заявок</w:t>
            </w:r>
          </w:p>
        </w:tc>
      </w:tr>
      <w:tr w:rsidR="00D73066" w:rsidRPr="00B453F4" w:rsidTr="000C3755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Default="00D73066" w:rsidP="00D730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  <w:rPr>
                <w:lang w:eastAsia="en-US"/>
              </w:rPr>
            </w:pPr>
            <w:r w:rsidRPr="002F24A9">
              <w:rPr>
                <w:lang w:eastAsia="en-US"/>
              </w:rPr>
              <w:t>г. Воронеж,</w:t>
            </w:r>
          </w:p>
          <w:p w:rsidR="00D73066" w:rsidRPr="002F24A9" w:rsidRDefault="00D73066" w:rsidP="00D73066">
            <w:pPr>
              <w:jc w:val="center"/>
              <w:rPr>
                <w:lang w:eastAsia="en-US"/>
              </w:rPr>
            </w:pPr>
            <w:r w:rsidRPr="002F24A9">
              <w:rPr>
                <w:lang w:eastAsia="en-US"/>
              </w:rPr>
              <w:t xml:space="preserve">ул. </w:t>
            </w:r>
            <w:proofErr w:type="spellStart"/>
            <w:r w:rsidRPr="002F24A9">
              <w:rPr>
                <w:lang w:eastAsia="en-US"/>
              </w:rPr>
              <w:t>Хользунова</w:t>
            </w:r>
            <w:proofErr w:type="spellEnd"/>
            <w:r w:rsidRPr="002F24A9">
              <w:rPr>
                <w:lang w:eastAsia="en-US"/>
              </w:rPr>
              <w:t>, д. 68, пом.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</w:pPr>
            <w:r w:rsidRPr="002F24A9">
              <w:t>119,6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r w:rsidRPr="002F24A9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2F24A9">
              <w:rPr>
                <w:lang w:eastAsia="en-US"/>
              </w:rPr>
              <w:t>кв</w:t>
            </w:r>
            <w:proofErr w:type="gramStart"/>
            <w:r w:rsidRPr="002F24A9">
              <w:rPr>
                <w:lang w:eastAsia="en-US"/>
              </w:rPr>
              <w:t>.м</w:t>
            </w:r>
            <w:proofErr w:type="spellEnd"/>
            <w:proofErr w:type="gramEnd"/>
            <w:r w:rsidRPr="002F24A9">
              <w:rPr>
                <w:lang w:eastAsia="en-US"/>
              </w:rPr>
              <w:t>, этаж № 1, кадастровый номер: 36:34:0203020:5254.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B453F4" w:rsidRDefault="00D73066" w:rsidP="00D73066">
            <w:r w:rsidRPr="00A06B21">
              <w:t>Торги признаны несостоявшимися в связи с отсутствием заявок</w:t>
            </w:r>
          </w:p>
        </w:tc>
      </w:tr>
      <w:tr w:rsidR="00D73066" w:rsidRPr="00B453F4" w:rsidTr="00C73374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Default="00D73066" w:rsidP="00D730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  <w:rPr>
                <w:lang w:eastAsia="en-US"/>
              </w:rPr>
            </w:pPr>
            <w:r w:rsidRPr="002F24A9">
              <w:rPr>
                <w:lang w:eastAsia="en-US"/>
              </w:rPr>
              <w:t>г. Воронеж,</w:t>
            </w:r>
          </w:p>
          <w:p w:rsidR="00D73066" w:rsidRPr="002F24A9" w:rsidRDefault="00D73066" w:rsidP="00D73066">
            <w:pPr>
              <w:jc w:val="center"/>
              <w:rPr>
                <w:lang w:eastAsia="en-US"/>
              </w:rPr>
            </w:pPr>
            <w:r w:rsidRPr="002F24A9">
              <w:rPr>
                <w:lang w:eastAsia="en-US"/>
              </w:rPr>
              <w:t>ул. Туполева, д. 16, пом.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pPr>
              <w:jc w:val="center"/>
            </w:pPr>
            <w:r w:rsidRPr="002F24A9">
              <w:t>117,3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2F24A9" w:rsidRDefault="00D73066" w:rsidP="00D73066">
            <w:r w:rsidRPr="002F24A9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2F24A9">
              <w:rPr>
                <w:lang w:eastAsia="en-US"/>
              </w:rPr>
              <w:t>кв</w:t>
            </w:r>
            <w:proofErr w:type="gramStart"/>
            <w:r w:rsidRPr="002F24A9">
              <w:rPr>
                <w:lang w:eastAsia="en-US"/>
              </w:rPr>
              <w:t>.м</w:t>
            </w:r>
            <w:proofErr w:type="spellEnd"/>
            <w:proofErr w:type="gramEnd"/>
            <w:r w:rsidRPr="002F24A9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066" w:rsidRPr="00B453F4" w:rsidRDefault="00D73066" w:rsidP="00D73066">
            <w:r w:rsidRPr="00A06B21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F4304"/>
    <w:rsid w:val="00102969"/>
    <w:rsid w:val="001322F7"/>
    <w:rsid w:val="001A6D9C"/>
    <w:rsid w:val="001B2D57"/>
    <w:rsid w:val="001B7895"/>
    <w:rsid w:val="00267C1B"/>
    <w:rsid w:val="003118AB"/>
    <w:rsid w:val="003F29F4"/>
    <w:rsid w:val="00430E79"/>
    <w:rsid w:val="004627BE"/>
    <w:rsid w:val="00496FCE"/>
    <w:rsid w:val="004D4022"/>
    <w:rsid w:val="0057706E"/>
    <w:rsid w:val="005B7FEA"/>
    <w:rsid w:val="005D146B"/>
    <w:rsid w:val="005F13A2"/>
    <w:rsid w:val="005F6EE8"/>
    <w:rsid w:val="00601A64"/>
    <w:rsid w:val="006B7E3F"/>
    <w:rsid w:val="006C3A9E"/>
    <w:rsid w:val="00732382"/>
    <w:rsid w:val="007650F0"/>
    <w:rsid w:val="00786345"/>
    <w:rsid w:val="00794D94"/>
    <w:rsid w:val="007A68DF"/>
    <w:rsid w:val="008044DE"/>
    <w:rsid w:val="00820DA0"/>
    <w:rsid w:val="0082257C"/>
    <w:rsid w:val="0082387B"/>
    <w:rsid w:val="00856701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A04995"/>
    <w:rsid w:val="00A06B21"/>
    <w:rsid w:val="00A66377"/>
    <w:rsid w:val="00B0355D"/>
    <w:rsid w:val="00B240BA"/>
    <w:rsid w:val="00B453F4"/>
    <w:rsid w:val="00B54558"/>
    <w:rsid w:val="00BD49C1"/>
    <w:rsid w:val="00BF2487"/>
    <w:rsid w:val="00C92C3C"/>
    <w:rsid w:val="00D463CA"/>
    <w:rsid w:val="00D73066"/>
    <w:rsid w:val="00D942F9"/>
    <w:rsid w:val="00DA118C"/>
    <w:rsid w:val="00DA2472"/>
    <w:rsid w:val="00DB07B3"/>
    <w:rsid w:val="00E11581"/>
    <w:rsid w:val="00E9231A"/>
    <w:rsid w:val="00E97EB8"/>
    <w:rsid w:val="00EB0108"/>
    <w:rsid w:val="00F04AB3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67</cp:revision>
  <cp:lastPrinted>2019-10-08T09:34:00Z</cp:lastPrinted>
  <dcterms:created xsi:type="dcterms:W3CDTF">2019-10-08T07:42:00Z</dcterms:created>
  <dcterms:modified xsi:type="dcterms:W3CDTF">2020-05-28T09:46:00Z</dcterms:modified>
</cp:coreProperties>
</file>