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571171" w:rsidRDefault="00AE6264" w:rsidP="008164D3">
      <w:pPr>
        <w:pStyle w:val="ConsPlusNormal"/>
        <w:tabs>
          <w:tab w:val="left" w:pos="6096"/>
        </w:tabs>
        <w:suppressAutoHyphens/>
        <w:ind w:left="4820"/>
        <w:jc w:val="center"/>
      </w:pPr>
      <w:r w:rsidRPr="00571171">
        <w:t>УТВЕРЖДЕН</w:t>
      </w:r>
    </w:p>
    <w:p w:rsidR="00AE6264" w:rsidRPr="00571171" w:rsidRDefault="00AE6264" w:rsidP="008164D3">
      <w:pPr>
        <w:pStyle w:val="ConsPlusNormal"/>
        <w:suppressAutoHyphens/>
        <w:ind w:left="4820"/>
        <w:jc w:val="center"/>
      </w:pPr>
      <w:r w:rsidRPr="00571171">
        <w:t>постановлением администрации</w:t>
      </w:r>
    </w:p>
    <w:p w:rsidR="00AE6264" w:rsidRPr="00571171" w:rsidRDefault="00AE6264" w:rsidP="008164D3">
      <w:pPr>
        <w:pStyle w:val="ConsPlusNormal"/>
        <w:suppressAutoHyphens/>
        <w:ind w:left="4820"/>
        <w:jc w:val="center"/>
      </w:pPr>
      <w:r w:rsidRPr="00571171">
        <w:t>городского округа город Воронеж</w:t>
      </w:r>
    </w:p>
    <w:p w:rsidR="000B0A6B" w:rsidRPr="00571171" w:rsidRDefault="000B0A6B" w:rsidP="008164D3">
      <w:pPr>
        <w:spacing w:after="0" w:line="240" w:lineRule="auto"/>
        <w:ind w:left="4820"/>
        <w:jc w:val="center"/>
        <w:rPr>
          <w:rFonts w:ascii="Times New Roman" w:eastAsia="Times New Roman" w:hAnsi="Times New Roman"/>
          <w:sz w:val="28"/>
          <w:szCs w:val="28"/>
        </w:rPr>
      </w:pPr>
      <w:r w:rsidRPr="00571171">
        <w:rPr>
          <w:rFonts w:ascii="Times New Roman" w:eastAsia="Times New Roman" w:hAnsi="Times New Roman"/>
          <w:sz w:val="28"/>
          <w:szCs w:val="28"/>
        </w:rPr>
        <w:t>от ___________ № _______</w:t>
      </w: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571171">
        <w:rPr>
          <w:rFonts w:ascii="Times New Roman" w:hAnsi="Times New Roman"/>
          <w:b/>
          <w:sz w:val="28"/>
          <w:szCs w:val="28"/>
        </w:rPr>
        <w:t>АДМИНИСТРАТИВНЫЙ  РЕГЛАМЕНТ</w:t>
      </w:r>
    </w:p>
    <w:p w:rsidR="000B0A6B" w:rsidRPr="00571171" w:rsidRDefault="00AE6264" w:rsidP="00670DE9">
      <w:pPr>
        <w:suppressAutoHyphens/>
        <w:autoSpaceDE w:val="0"/>
        <w:autoSpaceDN w:val="0"/>
        <w:adjustRightInd w:val="0"/>
        <w:spacing w:after="0" w:line="240" w:lineRule="auto"/>
        <w:ind w:firstLine="709"/>
        <w:jc w:val="center"/>
        <w:rPr>
          <w:rFonts w:ascii="Times New Roman" w:hAnsi="Times New Roman"/>
          <w:b/>
          <w:sz w:val="28"/>
          <w:szCs w:val="28"/>
        </w:rPr>
      </w:pPr>
      <w:r w:rsidRPr="00571171">
        <w:rPr>
          <w:rFonts w:ascii="Times New Roman" w:hAnsi="Times New Roman"/>
          <w:b/>
          <w:sz w:val="28"/>
          <w:szCs w:val="28"/>
        </w:rPr>
        <w:t>АДМИНИСТРАЦИИ  ГОРОДСКОГО  ОКРУГА  ГОРОД  ВОРОНЕЖ</w:t>
      </w:r>
      <w:r w:rsidR="008164D3" w:rsidRPr="00571171">
        <w:rPr>
          <w:rFonts w:ascii="Times New Roman" w:hAnsi="Times New Roman"/>
          <w:b/>
          <w:sz w:val="28"/>
          <w:szCs w:val="28"/>
        </w:rPr>
        <w:t xml:space="preserve"> </w:t>
      </w:r>
      <w:r w:rsidRPr="00571171">
        <w:rPr>
          <w:rFonts w:ascii="Times New Roman" w:hAnsi="Times New Roman"/>
          <w:b/>
          <w:sz w:val="28"/>
          <w:szCs w:val="28"/>
        </w:rPr>
        <w:t>ПО  ПРЕДОСТАВЛЕНИЮ  МУНИЦИПАЛЬНОЙ  УСЛУГИ</w:t>
      </w:r>
      <w:r w:rsidR="008164D3" w:rsidRPr="00571171">
        <w:rPr>
          <w:rFonts w:ascii="Times New Roman" w:hAnsi="Times New Roman"/>
          <w:b/>
          <w:sz w:val="28"/>
          <w:szCs w:val="28"/>
        </w:rPr>
        <w:t xml:space="preserve"> </w:t>
      </w:r>
      <w:r w:rsidRPr="00571171">
        <w:rPr>
          <w:rFonts w:ascii="Times New Roman" w:hAnsi="Times New Roman"/>
          <w:b/>
          <w:sz w:val="28"/>
          <w:szCs w:val="28"/>
        </w:rPr>
        <w:t>«</w:t>
      </w:r>
      <w:r w:rsidR="00670DE9">
        <w:rPr>
          <w:rFonts w:ascii="Times New Roman" w:hAnsi="Times New Roman"/>
          <w:b/>
          <w:sz w:val="28"/>
          <w:szCs w:val="28"/>
        </w:rPr>
        <w:t xml:space="preserve">ПРЕДОСТАВЛЕНИЕ </w:t>
      </w:r>
      <w:r w:rsidR="00DE341B">
        <w:rPr>
          <w:rFonts w:ascii="Times New Roman" w:hAnsi="Times New Roman"/>
          <w:b/>
          <w:sz w:val="28"/>
          <w:szCs w:val="28"/>
        </w:rPr>
        <w:t>ИНФОРМАЦИИ ОБ ОБЪЕКТАХ УЧЕТА ИЗ</w:t>
      </w:r>
      <w:r w:rsidR="00670DE9">
        <w:rPr>
          <w:rFonts w:ascii="Times New Roman" w:hAnsi="Times New Roman"/>
          <w:b/>
          <w:sz w:val="28"/>
          <w:szCs w:val="28"/>
        </w:rPr>
        <w:t xml:space="preserve"> РЕЕСТРА МУНИЦИПАЛЬНОГО ИМУЩЕСТВА</w:t>
      </w:r>
      <w:r w:rsidRPr="00571171">
        <w:rPr>
          <w:rFonts w:ascii="Times New Roman" w:hAnsi="Times New Roman"/>
          <w:b/>
          <w:sz w:val="28"/>
          <w:szCs w:val="28"/>
        </w:rPr>
        <w:t>»</w:t>
      </w:r>
    </w:p>
    <w:p w:rsidR="0058509A" w:rsidRPr="00571171"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571171"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571171">
        <w:rPr>
          <w:rFonts w:ascii="Times New Roman" w:eastAsiaTheme="minorHAnsi" w:hAnsi="Times New Roman"/>
          <w:b/>
          <w:bCs/>
          <w:sz w:val="28"/>
          <w:szCs w:val="28"/>
          <w:lang w:val="en-US"/>
        </w:rPr>
        <w:t>I</w:t>
      </w:r>
      <w:r w:rsidR="0058509A" w:rsidRPr="00571171">
        <w:rPr>
          <w:rFonts w:ascii="Times New Roman" w:eastAsiaTheme="minorHAnsi" w:hAnsi="Times New Roman"/>
          <w:b/>
          <w:bCs/>
          <w:sz w:val="28"/>
          <w:szCs w:val="28"/>
        </w:rPr>
        <w:t>. ОБЩИЕ ПОЛОЖЕНИЯ</w:t>
      </w:r>
    </w:p>
    <w:p w:rsidR="0058509A" w:rsidRPr="00571171"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1.1. Предмет регулирования Административного регламента</w:t>
      </w:r>
    </w:p>
    <w:p w:rsidR="00917D6D" w:rsidRPr="00571171"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Default="00B52F4B" w:rsidP="00A22B85">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1.1.1. </w:t>
      </w:r>
      <w:proofErr w:type="gramStart"/>
      <w:r w:rsidR="0058509A" w:rsidRPr="00571171">
        <w:rPr>
          <w:rFonts w:ascii="Times New Roman" w:eastAsiaTheme="minorHAnsi" w:hAnsi="Times New Roman"/>
          <w:sz w:val="28"/>
          <w:szCs w:val="28"/>
        </w:rPr>
        <w:t>Административный регламент администрации городского округа город Воронеж по предоставлению муниципальной услуги «</w:t>
      </w:r>
      <w:r w:rsidR="00520CE5" w:rsidRPr="00520CE5">
        <w:rPr>
          <w:rFonts w:ascii="Times New Roman" w:eastAsiaTheme="minorHAnsi" w:hAnsi="Times New Roman"/>
          <w:sz w:val="28"/>
          <w:szCs w:val="28"/>
        </w:rPr>
        <w:t xml:space="preserve">Предоставление </w:t>
      </w:r>
      <w:r w:rsidR="00C7320C">
        <w:rPr>
          <w:rFonts w:ascii="Times New Roman" w:eastAsiaTheme="minorHAnsi" w:hAnsi="Times New Roman"/>
          <w:sz w:val="28"/>
          <w:szCs w:val="28"/>
        </w:rPr>
        <w:t>информации об объектах учета</w:t>
      </w:r>
      <w:r w:rsidR="00520CE5" w:rsidRPr="00520CE5">
        <w:rPr>
          <w:rFonts w:ascii="Times New Roman" w:eastAsiaTheme="minorHAnsi" w:hAnsi="Times New Roman"/>
          <w:sz w:val="28"/>
          <w:szCs w:val="28"/>
        </w:rPr>
        <w:t xml:space="preserve"> из реестра муниципального имущества</w:t>
      </w:r>
      <w:r w:rsidR="00F625AF" w:rsidRPr="00571171">
        <w:rPr>
          <w:rFonts w:ascii="Times New Roman" w:eastAsiaTheme="minorHAnsi" w:hAnsi="Times New Roman"/>
          <w:sz w:val="28"/>
          <w:szCs w:val="28"/>
        </w:rPr>
        <w:t>»</w:t>
      </w:r>
      <w:r w:rsidR="0058509A" w:rsidRPr="00571171">
        <w:rPr>
          <w:rFonts w:ascii="Times New Roman" w:eastAsiaTheme="minorHAnsi" w:hAnsi="Times New Roman"/>
          <w:sz w:val="28"/>
          <w:szCs w:val="28"/>
        </w:rPr>
        <w:t xml:space="preserve"> (далее </w:t>
      </w:r>
      <w:r w:rsidR="00520CE5">
        <w:rPr>
          <w:rFonts w:ascii="Times New Roman" w:eastAsiaTheme="minorHAnsi" w:hAnsi="Times New Roman"/>
          <w:sz w:val="28"/>
          <w:szCs w:val="28"/>
        </w:rPr>
        <w:t>–</w:t>
      </w:r>
      <w:r w:rsidR="0058509A" w:rsidRPr="00571171">
        <w:rPr>
          <w:rFonts w:ascii="Times New Roman" w:eastAsiaTheme="minorHAnsi" w:hAnsi="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w:t>
      </w:r>
      <w:proofErr w:type="gramEnd"/>
      <w:r w:rsidR="0058509A" w:rsidRPr="00571171">
        <w:rPr>
          <w:rFonts w:ascii="Times New Roman" w:eastAsiaTheme="minorHAnsi" w:hAnsi="Times New Roman"/>
          <w:sz w:val="28"/>
          <w:szCs w:val="28"/>
        </w:rPr>
        <w:t xml:space="preserve"> заявителями, многофункциональными центрами предоставления государственных и муниципальных услуг (далее </w:t>
      </w:r>
      <w:r w:rsidR="00520CE5">
        <w:rPr>
          <w:rFonts w:ascii="Times New Roman" w:eastAsiaTheme="minorHAnsi" w:hAnsi="Times New Roman"/>
          <w:sz w:val="28"/>
          <w:szCs w:val="28"/>
        </w:rPr>
        <w:t>–</w:t>
      </w:r>
      <w:r w:rsidR="0058509A" w:rsidRPr="00571171">
        <w:rPr>
          <w:rFonts w:ascii="Times New Roman" w:eastAsiaTheme="minorHAnsi" w:hAnsi="Times New Roman"/>
          <w:sz w:val="28"/>
          <w:szCs w:val="28"/>
        </w:rPr>
        <w:t xml:space="preserve"> МФЦ) при предоставлении муниципальной услуги.</w:t>
      </w:r>
    </w:p>
    <w:p w:rsidR="00B52F4B" w:rsidRDefault="00B52F4B" w:rsidP="00B52F4B">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1.1.2. </w:t>
      </w:r>
      <w:r w:rsidRPr="00B52F4B">
        <w:rPr>
          <w:rFonts w:ascii="Times New Roman" w:eastAsiaTheme="minorHAnsi" w:hAnsi="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предоставлению сведений из реестра муниципального имущества.</w:t>
      </w:r>
    </w:p>
    <w:p w:rsidR="00227664" w:rsidRPr="00227664" w:rsidRDefault="00DE341B" w:rsidP="00DE341B">
      <w:pPr>
        <w:autoSpaceDE w:val="0"/>
        <w:autoSpaceDN w:val="0"/>
        <w:adjustRightInd w:val="0"/>
        <w:spacing w:after="0" w:line="360" w:lineRule="auto"/>
        <w:ind w:firstLine="709"/>
        <w:jc w:val="both"/>
        <w:rPr>
          <w:rFonts w:ascii="Helvetica Neue" w:eastAsia="Times New Roman" w:hAnsi="Helvetica Neue"/>
          <w:color w:val="1A1A1A"/>
          <w:sz w:val="23"/>
          <w:szCs w:val="23"/>
          <w:lang w:eastAsia="ru-RU"/>
        </w:rPr>
      </w:pPr>
      <w:r>
        <w:rPr>
          <w:rFonts w:ascii="Times New Roman" w:eastAsiaTheme="minorHAnsi" w:hAnsi="Times New Roman"/>
          <w:sz w:val="28"/>
          <w:szCs w:val="28"/>
        </w:rPr>
        <w:t xml:space="preserve">1.1.3. </w:t>
      </w:r>
      <w:r w:rsidRPr="00DE341B">
        <w:rPr>
          <w:rFonts w:ascii="Times New Roman" w:eastAsiaTheme="minorHAnsi" w:hAnsi="Times New Roman"/>
          <w:sz w:val="28"/>
          <w:szCs w:val="28"/>
        </w:rPr>
        <w:t>В рамках Услуги может быть предоставлена информация в отношении:</w:t>
      </w:r>
      <w:r w:rsidR="00227664" w:rsidRPr="00227664">
        <w:rPr>
          <w:rFonts w:ascii="Helvetica Neue" w:eastAsia="Times New Roman" w:hAnsi="Helvetica Neue"/>
          <w:color w:val="1A1A1A"/>
          <w:sz w:val="23"/>
          <w:szCs w:val="23"/>
          <w:lang w:eastAsia="ru-RU"/>
        </w:rPr>
        <w:t xml:space="preserve"> </w:t>
      </w:r>
    </w:p>
    <w:p w:rsidR="00227664" w:rsidRPr="00DE341B" w:rsidRDefault="00227664" w:rsidP="00DE341B">
      <w:pPr>
        <w:autoSpaceDE w:val="0"/>
        <w:autoSpaceDN w:val="0"/>
        <w:adjustRightInd w:val="0"/>
        <w:spacing w:after="0" w:line="360" w:lineRule="auto"/>
        <w:ind w:firstLine="709"/>
        <w:jc w:val="both"/>
        <w:rPr>
          <w:rFonts w:ascii="Times New Roman" w:eastAsiaTheme="minorHAnsi" w:hAnsi="Times New Roman"/>
          <w:sz w:val="28"/>
          <w:szCs w:val="28"/>
        </w:rPr>
      </w:pPr>
      <w:r w:rsidRPr="00DE341B">
        <w:rPr>
          <w:rFonts w:ascii="Times New Roman" w:eastAsiaTheme="minorHAnsi" w:hAnsi="Times New Roman"/>
          <w:sz w:val="28"/>
          <w:szCs w:val="28"/>
        </w:rPr>
        <w:lastRenderedPageBreak/>
        <w:t>- находящегося в муниципальной собственности</w:t>
      </w:r>
      <w:r w:rsidR="00DE341B" w:rsidRPr="00DE341B">
        <w:rPr>
          <w:rFonts w:ascii="Times New Roman" w:eastAsiaTheme="minorHAnsi" w:hAnsi="Times New Roman"/>
          <w:sz w:val="28"/>
          <w:szCs w:val="28"/>
        </w:rPr>
        <w:t xml:space="preserve"> </w:t>
      </w:r>
      <w:r w:rsidR="00B908C9">
        <w:rPr>
          <w:rFonts w:ascii="Times New Roman" w:eastAsiaTheme="minorHAnsi" w:hAnsi="Times New Roman"/>
          <w:sz w:val="28"/>
          <w:szCs w:val="28"/>
        </w:rPr>
        <w:t xml:space="preserve">городского округа город Воронеж </w:t>
      </w:r>
      <w:r w:rsidRPr="00DE341B">
        <w:rPr>
          <w:rFonts w:ascii="Times New Roman" w:eastAsiaTheme="minorHAnsi" w:hAnsi="Times New Roman"/>
          <w:sz w:val="28"/>
          <w:szCs w:val="28"/>
        </w:rPr>
        <w:t>недвижимого имущества (здание, строение, сооружение или объект незавершенного</w:t>
      </w:r>
      <w:r w:rsidR="00DE341B" w:rsidRPr="00DE341B">
        <w:rPr>
          <w:rFonts w:ascii="Times New Roman" w:eastAsiaTheme="minorHAnsi" w:hAnsi="Times New Roman"/>
          <w:sz w:val="28"/>
          <w:szCs w:val="28"/>
        </w:rPr>
        <w:t xml:space="preserve"> </w:t>
      </w:r>
      <w:r w:rsidRPr="00DE341B">
        <w:rPr>
          <w:rFonts w:ascii="Times New Roman" w:eastAsiaTheme="minorHAnsi" w:hAnsi="Times New Roman"/>
          <w:sz w:val="28"/>
          <w:szCs w:val="28"/>
        </w:rPr>
        <w:t>строительства, земельный участок, жилое, нежилое помещение или иной прочно</w:t>
      </w:r>
      <w:r w:rsidR="00DE341B" w:rsidRPr="00DE341B">
        <w:rPr>
          <w:rFonts w:ascii="Times New Roman" w:eastAsiaTheme="minorHAnsi" w:hAnsi="Times New Roman"/>
          <w:sz w:val="28"/>
          <w:szCs w:val="28"/>
        </w:rPr>
        <w:t xml:space="preserve"> </w:t>
      </w:r>
      <w:r w:rsidRPr="00DE341B">
        <w:rPr>
          <w:rFonts w:ascii="Times New Roman" w:eastAsiaTheme="minorHAnsi" w:hAnsi="Times New Roman"/>
          <w:sz w:val="28"/>
          <w:szCs w:val="28"/>
        </w:rPr>
        <w:t>связанный с землей о</w:t>
      </w:r>
      <w:r w:rsidR="00DE341B" w:rsidRPr="00DE341B">
        <w:rPr>
          <w:rFonts w:ascii="Times New Roman" w:eastAsiaTheme="minorHAnsi" w:hAnsi="Times New Roman"/>
          <w:sz w:val="28"/>
          <w:szCs w:val="28"/>
        </w:rPr>
        <w:t>бъект, перемещение которого без с</w:t>
      </w:r>
      <w:r w:rsidRPr="00DE341B">
        <w:rPr>
          <w:rFonts w:ascii="Times New Roman" w:eastAsiaTheme="minorHAnsi" w:hAnsi="Times New Roman"/>
          <w:sz w:val="28"/>
          <w:szCs w:val="28"/>
        </w:rPr>
        <w:t>оразмерного ущерба его</w:t>
      </w:r>
      <w:r w:rsidR="00DE341B" w:rsidRPr="00DE341B">
        <w:rPr>
          <w:rFonts w:ascii="Times New Roman" w:eastAsiaTheme="minorHAnsi" w:hAnsi="Times New Roman"/>
          <w:sz w:val="28"/>
          <w:szCs w:val="28"/>
        </w:rPr>
        <w:t xml:space="preserve"> </w:t>
      </w:r>
      <w:r w:rsidRPr="00DE341B">
        <w:rPr>
          <w:rFonts w:ascii="Times New Roman" w:eastAsiaTheme="minorHAnsi" w:hAnsi="Times New Roman"/>
          <w:sz w:val="28"/>
          <w:szCs w:val="28"/>
        </w:rPr>
        <w:t>назначению</w:t>
      </w:r>
      <w:r w:rsidR="00DE341B" w:rsidRPr="00DE341B">
        <w:rPr>
          <w:rFonts w:ascii="Times New Roman" w:eastAsiaTheme="minorHAnsi" w:hAnsi="Times New Roman"/>
          <w:sz w:val="28"/>
          <w:szCs w:val="28"/>
        </w:rPr>
        <w:t xml:space="preserve"> </w:t>
      </w:r>
      <w:r w:rsidRPr="00DE341B">
        <w:rPr>
          <w:rFonts w:ascii="Times New Roman" w:eastAsiaTheme="minorHAnsi" w:hAnsi="Times New Roman"/>
          <w:sz w:val="28"/>
          <w:szCs w:val="28"/>
        </w:rPr>
        <w:t>невозможно,</w:t>
      </w:r>
      <w:r w:rsidR="00DE341B" w:rsidRPr="00DE341B">
        <w:rPr>
          <w:rFonts w:ascii="Times New Roman" w:eastAsiaTheme="minorHAnsi" w:hAnsi="Times New Roman"/>
          <w:sz w:val="28"/>
          <w:szCs w:val="28"/>
        </w:rPr>
        <w:t xml:space="preserve"> </w:t>
      </w:r>
      <w:r w:rsidRPr="00DE341B">
        <w:rPr>
          <w:rFonts w:ascii="Times New Roman" w:eastAsiaTheme="minorHAnsi" w:hAnsi="Times New Roman"/>
          <w:sz w:val="28"/>
          <w:szCs w:val="28"/>
        </w:rPr>
        <w:t>либо</w:t>
      </w:r>
      <w:r w:rsidR="00DE341B" w:rsidRPr="00DE341B">
        <w:rPr>
          <w:rFonts w:ascii="Times New Roman" w:eastAsiaTheme="minorHAnsi" w:hAnsi="Times New Roman"/>
          <w:sz w:val="28"/>
          <w:szCs w:val="28"/>
        </w:rPr>
        <w:t xml:space="preserve"> иное имущество, отнесенное законом </w:t>
      </w:r>
      <w:r w:rsidRPr="00DE341B">
        <w:rPr>
          <w:rFonts w:ascii="Times New Roman" w:eastAsiaTheme="minorHAnsi" w:hAnsi="Times New Roman"/>
          <w:sz w:val="28"/>
          <w:szCs w:val="28"/>
        </w:rPr>
        <w:t>к недвижимости</w:t>
      </w:r>
      <w:r w:rsidR="00DE341B">
        <w:rPr>
          <w:rFonts w:ascii="Times New Roman" w:eastAsiaTheme="minorHAnsi" w:hAnsi="Times New Roman"/>
          <w:sz w:val="28"/>
          <w:szCs w:val="28"/>
        </w:rPr>
        <w:t>)</w:t>
      </w:r>
      <w:r w:rsidRPr="00DE341B">
        <w:rPr>
          <w:rFonts w:ascii="Times New Roman" w:eastAsiaTheme="minorHAnsi" w:hAnsi="Times New Roman"/>
          <w:sz w:val="28"/>
          <w:szCs w:val="28"/>
        </w:rPr>
        <w:t>;</w:t>
      </w:r>
    </w:p>
    <w:p w:rsidR="00B908C9" w:rsidRDefault="00227664" w:rsidP="00B908C9">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073E4F">
        <w:rPr>
          <w:rFonts w:ascii="Times New Roman" w:eastAsiaTheme="minorHAnsi" w:hAnsi="Times New Roman"/>
          <w:sz w:val="28"/>
          <w:szCs w:val="28"/>
        </w:rPr>
        <w:t>- находящегося муниципальной собственности</w:t>
      </w:r>
      <w:r w:rsidR="00073E4F">
        <w:rPr>
          <w:rFonts w:ascii="Times New Roman" w:eastAsiaTheme="minorHAnsi" w:hAnsi="Times New Roman"/>
          <w:sz w:val="28"/>
          <w:szCs w:val="28"/>
        </w:rPr>
        <w:t xml:space="preserve"> </w:t>
      </w:r>
      <w:r w:rsidR="00B908C9">
        <w:rPr>
          <w:rFonts w:ascii="Times New Roman" w:eastAsiaTheme="minorHAnsi" w:hAnsi="Times New Roman"/>
          <w:sz w:val="28"/>
          <w:szCs w:val="28"/>
        </w:rPr>
        <w:t xml:space="preserve">городского округа город Воронеж </w:t>
      </w:r>
      <w:r w:rsidRPr="00073E4F">
        <w:rPr>
          <w:rFonts w:ascii="Times New Roman" w:eastAsiaTheme="minorHAnsi" w:hAnsi="Times New Roman"/>
          <w:sz w:val="28"/>
          <w:szCs w:val="28"/>
        </w:rPr>
        <w:t>движимого имущества, акций, долей (вкладов) в уставном (складочном) капитале</w:t>
      </w:r>
      <w:r w:rsidR="00073E4F">
        <w:rPr>
          <w:rFonts w:ascii="Times New Roman" w:eastAsiaTheme="minorHAnsi" w:hAnsi="Times New Roman"/>
          <w:sz w:val="28"/>
          <w:szCs w:val="28"/>
        </w:rPr>
        <w:t xml:space="preserve"> </w:t>
      </w:r>
      <w:r w:rsidRPr="00073E4F">
        <w:rPr>
          <w:rFonts w:ascii="Times New Roman" w:eastAsiaTheme="minorHAnsi" w:hAnsi="Times New Roman"/>
          <w:sz w:val="28"/>
          <w:szCs w:val="28"/>
        </w:rPr>
        <w:t xml:space="preserve">хозяйственного общества или </w:t>
      </w:r>
      <w:r w:rsidR="00B908C9">
        <w:rPr>
          <w:rFonts w:ascii="Times New Roman" w:eastAsiaTheme="minorHAnsi" w:hAnsi="Times New Roman"/>
          <w:sz w:val="28"/>
          <w:szCs w:val="28"/>
        </w:rPr>
        <w:t>либо иное имущество, не относящееся к недвижимым и движимым вещам, первоначальная стоимость которого превышает 200 тыс. рублей, движимое имущество, находящееся на учете в муниципальной казне, транспортные средства независимо от стоимости, особо ценное движимое имущество, закрепленное за автономными и бюджетными муниципальными учреждениями</w:t>
      </w:r>
      <w:proofErr w:type="gramEnd"/>
      <w:r w:rsidR="00B908C9">
        <w:rPr>
          <w:rFonts w:ascii="Times New Roman" w:eastAsiaTheme="minorHAnsi" w:hAnsi="Times New Roman"/>
          <w:sz w:val="28"/>
          <w:szCs w:val="28"/>
        </w:rPr>
        <w:t xml:space="preserve"> и </w:t>
      </w:r>
      <w:proofErr w:type="gramStart"/>
      <w:r w:rsidR="00B908C9">
        <w:rPr>
          <w:rFonts w:ascii="Times New Roman" w:eastAsiaTheme="minorHAnsi" w:hAnsi="Times New Roman"/>
          <w:sz w:val="28"/>
          <w:szCs w:val="28"/>
        </w:rPr>
        <w:t>определенное</w:t>
      </w:r>
      <w:proofErr w:type="gramEnd"/>
      <w:r w:rsidR="00B908C9">
        <w:rPr>
          <w:rFonts w:ascii="Times New Roman" w:eastAsiaTheme="minorHAnsi" w:hAnsi="Times New Roman"/>
          <w:sz w:val="28"/>
          <w:szCs w:val="28"/>
        </w:rPr>
        <w:t xml:space="preserve"> в соответствии с Федеральным </w:t>
      </w:r>
      <w:r w:rsidR="00B908C9" w:rsidRPr="00B908C9">
        <w:rPr>
          <w:rFonts w:ascii="Times New Roman" w:eastAsiaTheme="minorHAnsi" w:hAnsi="Times New Roman"/>
          <w:sz w:val="28"/>
          <w:szCs w:val="28"/>
        </w:rPr>
        <w:t>законом</w:t>
      </w:r>
      <w:r w:rsidR="00B908C9">
        <w:rPr>
          <w:rFonts w:ascii="Times New Roman" w:eastAsiaTheme="minorHAnsi" w:hAnsi="Times New Roman"/>
          <w:sz w:val="28"/>
          <w:szCs w:val="28"/>
        </w:rPr>
        <w:t xml:space="preserve"> от 03.11.2006 № 174-ФЗ «Об автономных учреждениях», Федеральным </w:t>
      </w:r>
      <w:r w:rsidR="00B908C9" w:rsidRPr="00B908C9">
        <w:rPr>
          <w:rFonts w:ascii="Times New Roman" w:eastAsiaTheme="minorHAnsi" w:hAnsi="Times New Roman"/>
          <w:sz w:val="28"/>
          <w:szCs w:val="28"/>
        </w:rPr>
        <w:t>законом</w:t>
      </w:r>
      <w:r w:rsidR="00B908C9">
        <w:rPr>
          <w:rFonts w:ascii="Times New Roman" w:eastAsiaTheme="minorHAnsi" w:hAnsi="Times New Roman"/>
          <w:sz w:val="28"/>
          <w:szCs w:val="28"/>
        </w:rPr>
        <w:t xml:space="preserve"> от 12.01.1996 № 7-ФЗ «О некоммерческих организациях»;</w:t>
      </w:r>
    </w:p>
    <w:p w:rsidR="00C7320C" w:rsidRDefault="00B908C9" w:rsidP="00C7320C">
      <w:pPr>
        <w:autoSpaceDE w:val="0"/>
        <w:autoSpaceDN w:val="0"/>
        <w:adjustRightInd w:val="0"/>
        <w:spacing w:after="0" w:line="360" w:lineRule="auto"/>
        <w:ind w:firstLine="709"/>
        <w:jc w:val="both"/>
        <w:rPr>
          <w:rFonts w:ascii="Times New Roman" w:eastAsiaTheme="minorHAnsi" w:hAnsi="Times New Roman"/>
          <w:sz w:val="28"/>
          <w:szCs w:val="28"/>
        </w:rPr>
      </w:pPr>
      <w:r w:rsidRPr="00C7320C">
        <w:rPr>
          <w:rFonts w:ascii="Times New Roman" w:eastAsiaTheme="minorHAnsi" w:hAnsi="Times New Roman"/>
          <w:sz w:val="28"/>
          <w:szCs w:val="28"/>
        </w:rPr>
        <w:t xml:space="preserve"> </w:t>
      </w:r>
      <w:r w:rsidR="00227664" w:rsidRPr="00C7320C">
        <w:rPr>
          <w:rFonts w:ascii="Times New Roman" w:eastAsiaTheme="minorHAnsi" w:hAnsi="Times New Roman"/>
          <w:sz w:val="28"/>
          <w:szCs w:val="28"/>
        </w:rPr>
        <w:t>-</w:t>
      </w:r>
      <w:r w:rsidR="00C7320C" w:rsidRPr="00C7320C">
        <w:rPr>
          <w:rFonts w:ascii="Times New Roman" w:eastAsiaTheme="minorHAnsi" w:hAnsi="Times New Roman"/>
          <w:sz w:val="28"/>
          <w:szCs w:val="28"/>
        </w:rPr>
        <w:t xml:space="preserve"> </w:t>
      </w:r>
      <w:r w:rsidR="00C7320C">
        <w:rPr>
          <w:rFonts w:ascii="Times New Roman" w:eastAsiaTheme="minorHAnsi" w:hAnsi="Times New Roman"/>
          <w:sz w:val="28"/>
          <w:szCs w:val="28"/>
        </w:rPr>
        <w:t>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городской округ город Воронеж, иные юридические лица, учредителем (участником) которых является муниципальное образование городской округ город Воронеж.</w:t>
      </w:r>
    </w:p>
    <w:p w:rsidR="00B52F4B" w:rsidRPr="00571171" w:rsidRDefault="00B52F4B"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Pr="00571171" w:rsidRDefault="0058509A" w:rsidP="008164D3">
      <w:pPr>
        <w:autoSpaceDE w:val="0"/>
        <w:autoSpaceDN w:val="0"/>
        <w:adjustRightInd w:val="0"/>
        <w:spacing w:after="0" w:line="36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 xml:space="preserve">1.2. </w:t>
      </w:r>
      <w:r w:rsidR="00AA0A42" w:rsidRPr="00571171">
        <w:rPr>
          <w:rFonts w:ascii="Times New Roman" w:hAnsi="Times New Roman"/>
          <w:b/>
          <w:sz w:val="28"/>
          <w:szCs w:val="28"/>
        </w:rPr>
        <w:t>Круг заявителей</w:t>
      </w:r>
    </w:p>
    <w:p w:rsidR="00AA0A42" w:rsidRPr="00571171" w:rsidRDefault="00520CE5" w:rsidP="00520CE5">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1.2.1. Услуга предоставляется любым заинтересованным лицам, в том числе физическим лицам, индивидуальным предпринимателям, юридическим лицам (далее – заявитель).</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 xml:space="preserve">1.2.2. Интересы заявителей, указанных в </w:t>
      </w:r>
      <w:proofErr w:type="gramStart"/>
      <w:r w:rsidRPr="00571171">
        <w:rPr>
          <w:rFonts w:ascii="Times New Roman" w:eastAsiaTheme="minorHAnsi" w:hAnsi="Times New Roman"/>
          <w:sz w:val="28"/>
          <w:szCs w:val="28"/>
        </w:rPr>
        <w:t>пункте</w:t>
      </w:r>
      <w:proofErr w:type="gramEnd"/>
      <w:r w:rsidRPr="00571171">
        <w:rPr>
          <w:rFonts w:ascii="Times New Roman" w:eastAsiaTheme="minorHAnsi" w:hAnsi="Times New Roman"/>
          <w:sz w:val="28"/>
          <w:szCs w:val="28"/>
        </w:rPr>
        <w:t xml:space="preserve"> 1.2.1 настоящего Административного регламента, могут представлять лица, обладающие соответствующими полномочиями (далее – представитель).</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AA0A42" w:rsidRPr="00571171" w:rsidRDefault="00AA0A42" w:rsidP="00E71BD1">
      <w:pPr>
        <w:pStyle w:val="1"/>
        <w:jc w:val="center"/>
      </w:pPr>
      <w:r w:rsidRPr="00571171">
        <w:t>1.3. Требовани</w:t>
      </w:r>
      <w:r w:rsidR="00087CC6">
        <w:t>я</w:t>
      </w:r>
      <w:r w:rsidRPr="00571171">
        <w:t xml:space="preserve"> предоставления заявителю муниципальной услуги</w:t>
      </w:r>
      <w:r w:rsidR="00917D6D" w:rsidRPr="00571171">
        <w:t xml:space="preserve"> </w:t>
      </w:r>
      <w:r w:rsidRPr="00571171">
        <w:t>соответствующ</w:t>
      </w:r>
      <w:r w:rsidR="00087CC6">
        <w:t>е</w:t>
      </w:r>
      <w:r w:rsidRPr="00571171">
        <w:t>м</w:t>
      </w:r>
      <w:r w:rsidR="00087CC6">
        <w:t>у</w:t>
      </w:r>
      <w:r w:rsidRPr="00571171">
        <w:t xml:space="preserve"> признакам заявителя,</w:t>
      </w:r>
      <w:r w:rsidR="009F6E58" w:rsidRPr="00571171">
        <w:t xml:space="preserve"> </w:t>
      </w:r>
      <w:r w:rsidRPr="00571171">
        <w:t xml:space="preserve">определенным в </w:t>
      </w:r>
      <w:proofErr w:type="gramStart"/>
      <w:r w:rsidRPr="00571171">
        <w:t>результате</w:t>
      </w:r>
      <w:proofErr w:type="gramEnd"/>
      <w:r w:rsidRPr="00571171">
        <w:t xml:space="preserve"> анкетирования, проводимого органом, предоставляющим услугу (далее − профилирование),</w:t>
      </w:r>
      <w:r w:rsidR="009F6E58" w:rsidRPr="00571171">
        <w:t xml:space="preserve"> </w:t>
      </w:r>
      <w:r w:rsidRPr="00571171">
        <w:t>а также результата, за предоставлением которого обратился заявитель</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C7320C" w:rsidRPr="00C7320C" w:rsidRDefault="00AA0A42" w:rsidP="00C7320C">
      <w:pPr>
        <w:autoSpaceDE w:val="0"/>
        <w:autoSpaceDN w:val="0"/>
        <w:adjustRightInd w:val="0"/>
        <w:spacing w:after="0" w:line="360" w:lineRule="auto"/>
        <w:ind w:firstLine="709"/>
        <w:jc w:val="both"/>
        <w:rPr>
          <w:rFonts w:ascii="Times New Roman" w:eastAsiaTheme="minorHAnsi" w:hAnsi="Times New Roman"/>
          <w:sz w:val="28"/>
          <w:szCs w:val="28"/>
        </w:rPr>
      </w:pPr>
      <w:r w:rsidRPr="00C7320C">
        <w:rPr>
          <w:rFonts w:ascii="Times New Roman" w:eastAsiaTheme="minorHAnsi" w:hAnsi="Times New Roman"/>
          <w:sz w:val="28"/>
          <w:szCs w:val="28"/>
        </w:rPr>
        <w:t>1.3.1. </w:t>
      </w:r>
      <w:proofErr w:type="gramStart"/>
      <w:r w:rsidR="00C7320C" w:rsidRPr="00C7320C">
        <w:rPr>
          <w:rFonts w:ascii="Times New Roman" w:eastAsiaTheme="minorHAnsi" w:hAnsi="Times New Roman"/>
          <w:sz w:val="28"/>
          <w:szCs w:val="28"/>
        </w:rPr>
        <w:t>Услуга</w:t>
      </w:r>
      <w:proofErr w:type="gramEnd"/>
      <w:r w:rsidR="00C7320C" w:rsidRPr="00C7320C">
        <w:rPr>
          <w:rFonts w:ascii="Times New Roman" w:eastAsiaTheme="minorHAnsi" w:hAnsi="Times New Roman"/>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w:t>
      </w:r>
      <w:r w:rsidR="00C7320C">
        <w:rPr>
          <w:rFonts w:ascii="Times New Roman" w:eastAsiaTheme="minorHAnsi" w:hAnsi="Times New Roman"/>
          <w:sz w:val="28"/>
          <w:szCs w:val="28"/>
        </w:rPr>
        <w:t xml:space="preserve"> </w:t>
      </w:r>
      <w:r w:rsidR="00C7320C" w:rsidRPr="00C7320C">
        <w:rPr>
          <w:rFonts w:ascii="Times New Roman" w:eastAsiaTheme="minorHAnsi" w:hAnsi="Times New Roman"/>
          <w:sz w:val="28"/>
          <w:szCs w:val="28"/>
        </w:rPr>
        <w:t>из реестра</w:t>
      </w:r>
      <w:r w:rsidR="00505366">
        <w:rPr>
          <w:rFonts w:ascii="Times New Roman" w:eastAsiaTheme="minorHAnsi" w:hAnsi="Times New Roman"/>
          <w:sz w:val="28"/>
          <w:szCs w:val="28"/>
        </w:rPr>
        <w:t xml:space="preserve"> муниципального имущества (далее – РМИ)</w:t>
      </w:r>
      <w:r w:rsidR="00C7320C" w:rsidRPr="00C7320C">
        <w:rPr>
          <w:rFonts w:ascii="Times New Roman" w:eastAsiaTheme="minorHAnsi" w:hAnsi="Times New Roman"/>
          <w:sz w:val="28"/>
          <w:szCs w:val="28"/>
        </w:rPr>
        <w:t xml:space="preserve">. </w:t>
      </w:r>
    </w:p>
    <w:p w:rsidR="00AA0A42" w:rsidRPr="00571171" w:rsidRDefault="00AA0A42" w:rsidP="0065587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sz w:val="28"/>
          <w:szCs w:val="28"/>
        </w:rPr>
        <w:t>1.3.</w:t>
      </w:r>
      <w:r w:rsidR="00505366">
        <w:rPr>
          <w:rFonts w:ascii="Times New Roman" w:hAnsi="Times New Roman"/>
          <w:color w:val="000000"/>
          <w:sz w:val="28"/>
          <w:szCs w:val="28"/>
        </w:rPr>
        <w:t>2</w:t>
      </w:r>
      <w:r w:rsidRPr="00571171">
        <w:rPr>
          <w:rFonts w:ascii="Times New Roman" w:hAnsi="Times New Roman"/>
          <w:color w:val="000000"/>
          <w:sz w:val="28"/>
          <w:szCs w:val="28"/>
        </w:rPr>
        <w:t>. </w:t>
      </w:r>
      <w:r w:rsidRPr="00571171">
        <w:rPr>
          <w:rFonts w:ascii="Times New Roman" w:hAnsi="Times New Roman"/>
          <w:sz w:val="28"/>
          <w:szCs w:val="28"/>
        </w:rPr>
        <w:t xml:space="preserve">Признаки заявителя определяются путем профилирования, осуществляемого в </w:t>
      </w:r>
      <w:proofErr w:type="gramStart"/>
      <w:r w:rsidRPr="00571171">
        <w:rPr>
          <w:rFonts w:ascii="Times New Roman" w:hAnsi="Times New Roman"/>
          <w:sz w:val="28"/>
          <w:szCs w:val="28"/>
        </w:rPr>
        <w:t>соответствии</w:t>
      </w:r>
      <w:proofErr w:type="gramEnd"/>
      <w:r w:rsidRPr="00571171">
        <w:rPr>
          <w:rFonts w:ascii="Times New Roman" w:hAnsi="Times New Roman"/>
          <w:sz w:val="28"/>
          <w:szCs w:val="28"/>
        </w:rPr>
        <w:t xml:space="preserve"> с настоящим Административным регламентом.</w:t>
      </w:r>
    </w:p>
    <w:p w:rsidR="00AA0A42" w:rsidRPr="00571171" w:rsidRDefault="00AA0A42" w:rsidP="00917D6D">
      <w:pPr>
        <w:pStyle w:val="1"/>
        <w:jc w:val="center"/>
      </w:pPr>
      <w:r w:rsidRPr="00571171">
        <w:t>II.  СТАНДАРТ  ПРЕДОСТАВЛЕНИЯ</w:t>
      </w:r>
      <w:r w:rsidR="00917D6D" w:rsidRPr="00571171">
        <w:t xml:space="preserve"> </w:t>
      </w:r>
      <w:r w:rsidRPr="00571171">
        <w:t>МУНИЦИПАЛЬНОЙ  УСЛУГИ</w:t>
      </w:r>
    </w:p>
    <w:p w:rsidR="00267480" w:rsidRPr="00571171" w:rsidRDefault="00267480" w:rsidP="00267480">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571171" w:rsidRDefault="00AA0A42" w:rsidP="00E71BD1">
      <w:pPr>
        <w:pStyle w:val="1"/>
        <w:jc w:val="center"/>
      </w:pPr>
      <w:r w:rsidRPr="00571171">
        <w:t>2.1. Наименование муниципальной услуги</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26BB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bCs/>
          <w:color w:val="000000"/>
          <w:sz w:val="28"/>
          <w:szCs w:val="28"/>
        </w:rPr>
        <w:t xml:space="preserve">Наименование муниципальной услуги – </w:t>
      </w:r>
      <w:r w:rsidRPr="00571171">
        <w:rPr>
          <w:rFonts w:ascii="Times New Roman" w:eastAsiaTheme="minorHAnsi" w:hAnsi="Times New Roman"/>
          <w:sz w:val="28"/>
          <w:szCs w:val="28"/>
        </w:rPr>
        <w:t>«</w:t>
      </w:r>
      <w:r w:rsidR="00505366" w:rsidRPr="00520CE5">
        <w:rPr>
          <w:rFonts w:ascii="Times New Roman" w:eastAsiaTheme="minorHAnsi" w:hAnsi="Times New Roman"/>
          <w:sz w:val="28"/>
          <w:szCs w:val="28"/>
        </w:rPr>
        <w:t xml:space="preserve">Предоставление </w:t>
      </w:r>
      <w:r w:rsidR="00505366">
        <w:rPr>
          <w:rFonts w:ascii="Times New Roman" w:eastAsiaTheme="minorHAnsi" w:hAnsi="Times New Roman"/>
          <w:sz w:val="28"/>
          <w:szCs w:val="28"/>
        </w:rPr>
        <w:t>информации об объектах учета</w:t>
      </w:r>
      <w:r w:rsidR="00505366" w:rsidRPr="00520CE5">
        <w:rPr>
          <w:rFonts w:ascii="Times New Roman" w:eastAsiaTheme="minorHAnsi" w:hAnsi="Times New Roman"/>
          <w:sz w:val="28"/>
          <w:szCs w:val="28"/>
        </w:rPr>
        <w:t xml:space="preserve"> из реестра муниципального имущества</w:t>
      </w:r>
      <w:r w:rsidRPr="00571171">
        <w:rPr>
          <w:rFonts w:ascii="Times New Roman" w:eastAsiaTheme="minorHAnsi" w:hAnsi="Times New Roman"/>
          <w:sz w:val="28"/>
          <w:szCs w:val="28"/>
        </w:rPr>
        <w:t>».</w:t>
      </w:r>
    </w:p>
    <w:p w:rsidR="00FE1101" w:rsidRPr="00571171" w:rsidRDefault="00FE1101" w:rsidP="00E71BD1">
      <w:pPr>
        <w:pStyle w:val="1"/>
        <w:jc w:val="center"/>
        <w:rPr>
          <w:rStyle w:val="10"/>
          <w:rFonts w:eastAsia="Calibri"/>
          <w:b/>
        </w:rPr>
      </w:pPr>
    </w:p>
    <w:p w:rsidR="0058509A" w:rsidRPr="00571171" w:rsidRDefault="00AA0A42" w:rsidP="00E71BD1">
      <w:pPr>
        <w:pStyle w:val="1"/>
        <w:jc w:val="center"/>
        <w:rPr>
          <w:b w:val="0"/>
          <w:szCs w:val="28"/>
        </w:rPr>
      </w:pPr>
      <w:r w:rsidRPr="00571171">
        <w:rPr>
          <w:rStyle w:val="10"/>
          <w:rFonts w:eastAsia="Calibri"/>
          <w:b/>
        </w:rPr>
        <w:t>2.2. Наименование органа,</w:t>
      </w:r>
      <w:r w:rsidR="00D10847" w:rsidRPr="00571171">
        <w:rPr>
          <w:rStyle w:val="10"/>
          <w:rFonts w:eastAsia="Calibri"/>
          <w:b/>
        </w:rPr>
        <w:t xml:space="preserve"> </w:t>
      </w:r>
      <w:r w:rsidRPr="00571171">
        <w:rPr>
          <w:rStyle w:val="10"/>
          <w:rFonts w:eastAsia="Calibri"/>
          <w:b/>
        </w:rPr>
        <w:t>предоставляющего муниципальную</w:t>
      </w:r>
      <w:r w:rsidRPr="00571171">
        <w:rPr>
          <w:b w:val="0"/>
          <w:szCs w:val="28"/>
        </w:rPr>
        <w:t xml:space="preserve"> </w:t>
      </w:r>
      <w:r w:rsidRPr="00571171">
        <w:rPr>
          <w:szCs w:val="28"/>
        </w:rPr>
        <w:t>услугу</w:t>
      </w:r>
    </w:p>
    <w:p w:rsidR="00826BB5" w:rsidRPr="00571171" w:rsidRDefault="00826BB5" w:rsidP="00826BB5">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Орган, предо</w:t>
      </w:r>
      <w:r w:rsidR="00107C2F" w:rsidRPr="00571171">
        <w:rPr>
          <w:rFonts w:ascii="Times New Roman" w:eastAsiaTheme="minorHAnsi" w:hAnsi="Times New Roman"/>
          <w:sz w:val="28"/>
          <w:szCs w:val="28"/>
        </w:rPr>
        <w:t>ставляющий муниципальную услугу</w:t>
      </w:r>
      <w:r w:rsidRPr="00571171">
        <w:rPr>
          <w:rFonts w:ascii="Times New Roman" w:eastAsiaTheme="minorHAnsi" w:hAnsi="Times New Roman"/>
          <w:sz w:val="28"/>
          <w:szCs w:val="28"/>
        </w:rPr>
        <w:t xml:space="preserve"> </w:t>
      </w:r>
      <w:r w:rsidR="00B66937" w:rsidRPr="00571171">
        <w:rPr>
          <w:rFonts w:ascii="Times New Roman" w:eastAsiaTheme="minorHAnsi" w:hAnsi="Times New Roman"/>
          <w:sz w:val="28"/>
          <w:szCs w:val="28"/>
        </w:rPr>
        <w:t>–</w:t>
      </w:r>
      <w:r w:rsidRPr="00571171">
        <w:rPr>
          <w:rFonts w:ascii="Times New Roman" w:eastAsiaTheme="minorHAnsi" w:hAnsi="Times New Roman"/>
          <w:sz w:val="28"/>
          <w:szCs w:val="28"/>
        </w:rPr>
        <w:t xml:space="preserve"> администрация городского округа город Воронеж</w:t>
      </w:r>
      <w:r w:rsidR="000A0A12">
        <w:rPr>
          <w:rFonts w:ascii="Times New Roman" w:eastAsiaTheme="minorHAnsi" w:hAnsi="Times New Roman"/>
          <w:sz w:val="28"/>
          <w:szCs w:val="28"/>
        </w:rPr>
        <w:t xml:space="preserve"> (далее – Администрация)</w:t>
      </w:r>
      <w:r w:rsidRPr="00571171">
        <w:rPr>
          <w:rFonts w:ascii="Times New Roman" w:eastAsiaTheme="minorHAnsi" w:hAnsi="Times New Roman"/>
          <w:sz w:val="28"/>
          <w:szCs w:val="28"/>
        </w:rPr>
        <w:t>.</w:t>
      </w:r>
    </w:p>
    <w:p w:rsidR="00B66937" w:rsidRPr="00B66937" w:rsidRDefault="00B66937" w:rsidP="00B66937">
      <w:pPr>
        <w:autoSpaceDE w:val="0"/>
        <w:autoSpaceDN w:val="0"/>
        <w:adjustRightInd w:val="0"/>
        <w:spacing w:after="0" w:line="360" w:lineRule="auto"/>
        <w:ind w:firstLine="709"/>
        <w:jc w:val="both"/>
        <w:rPr>
          <w:rFonts w:ascii="Times New Roman" w:eastAsiaTheme="minorHAnsi" w:hAnsi="Times New Roman"/>
          <w:sz w:val="28"/>
          <w:szCs w:val="28"/>
        </w:rPr>
      </w:pPr>
      <w:r w:rsidRPr="00B66937">
        <w:rPr>
          <w:rFonts w:ascii="Times New Roman" w:eastAsiaTheme="minorHAnsi" w:hAnsi="Times New Roman"/>
          <w:sz w:val="28"/>
          <w:szCs w:val="28"/>
        </w:rPr>
        <w:t>Структурное подразделение администрации городского округа город Воронеж</w:t>
      </w:r>
      <w:r w:rsidR="00FE3482">
        <w:rPr>
          <w:rFonts w:ascii="Times New Roman" w:eastAsiaTheme="minorHAnsi" w:hAnsi="Times New Roman"/>
          <w:sz w:val="28"/>
          <w:szCs w:val="28"/>
        </w:rPr>
        <w:t xml:space="preserve"> (далее – управление)</w:t>
      </w:r>
      <w:r w:rsidRPr="00B66937">
        <w:rPr>
          <w:rFonts w:ascii="Times New Roman" w:eastAsiaTheme="minorHAnsi" w:hAnsi="Times New Roman"/>
          <w:sz w:val="28"/>
          <w:szCs w:val="28"/>
        </w:rPr>
        <w:t xml:space="preserve">, обеспечивающее организацию предоставления муниципальной услуги, </w:t>
      </w:r>
      <w:r w:rsidRPr="00571171">
        <w:rPr>
          <w:rFonts w:ascii="Times New Roman" w:eastAsiaTheme="minorHAnsi" w:hAnsi="Times New Roman"/>
          <w:sz w:val="28"/>
          <w:szCs w:val="28"/>
        </w:rPr>
        <w:t>–</w:t>
      </w:r>
      <w:r w:rsidRPr="00B66937">
        <w:rPr>
          <w:rFonts w:ascii="Times New Roman" w:eastAsiaTheme="minorHAnsi" w:hAnsi="Times New Roman"/>
          <w:sz w:val="28"/>
          <w:szCs w:val="28"/>
        </w:rPr>
        <w:t xml:space="preserve"> управление жилищных отношений администрации городского округа город Воронеж </w:t>
      </w:r>
      <w:r w:rsidRPr="00571171">
        <w:rPr>
          <w:rFonts w:ascii="Times New Roman" w:eastAsiaTheme="minorHAnsi" w:hAnsi="Times New Roman"/>
          <w:sz w:val="28"/>
          <w:szCs w:val="28"/>
        </w:rPr>
        <w:t>–</w:t>
      </w:r>
      <w:r w:rsidRPr="00B66937">
        <w:rPr>
          <w:rFonts w:ascii="Times New Roman" w:eastAsiaTheme="minorHAnsi" w:hAnsi="Times New Roman"/>
          <w:sz w:val="28"/>
          <w:szCs w:val="28"/>
        </w:rPr>
        <w:t xml:space="preserve"> в отношении объектов жилищного фонда, управление имущественных и земельных отношений </w:t>
      </w:r>
      <w:r w:rsidRPr="00B66937">
        <w:rPr>
          <w:rFonts w:ascii="Times New Roman" w:eastAsiaTheme="minorHAnsi" w:hAnsi="Times New Roman"/>
          <w:sz w:val="28"/>
          <w:szCs w:val="28"/>
        </w:rPr>
        <w:lastRenderedPageBreak/>
        <w:t xml:space="preserve">администрации городского округа город Воронеж </w:t>
      </w:r>
      <w:r w:rsidRPr="00571171">
        <w:rPr>
          <w:rFonts w:ascii="Times New Roman" w:eastAsiaTheme="minorHAnsi" w:hAnsi="Times New Roman"/>
          <w:sz w:val="28"/>
          <w:szCs w:val="28"/>
        </w:rPr>
        <w:t>–</w:t>
      </w:r>
      <w:r w:rsidRPr="00B66937">
        <w:rPr>
          <w:rFonts w:ascii="Times New Roman" w:eastAsiaTheme="minorHAnsi" w:hAnsi="Times New Roman"/>
          <w:sz w:val="28"/>
          <w:szCs w:val="28"/>
        </w:rPr>
        <w:t xml:space="preserve"> в отношении имущества (за исключением объектов жилищного фонда) и земельных участков.</w:t>
      </w:r>
    </w:p>
    <w:p w:rsidR="007A5CC7"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7038D" w:rsidRPr="00571171" w:rsidRDefault="007A5CC7" w:rsidP="00505366">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МФЦ не вправе принимать решение об отказе </w:t>
      </w:r>
      <w:r w:rsidR="003B6F7B">
        <w:rPr>
          <w:rFonts w:ascii="Times New Roman" w:eastAsiaTheme="minorHAnsi" w:hAnsi="Times New Roman"/>
          <w:sz w:val="28"/>
          <w:szCs w:val="28"/>
        </w:rPr>
        <w:t xml:space="preserve">в </w:t>
      </w:r>
      <w:r w:rsidR="001141C7">
        <w:rPr>
          <w:rFonts w:ascii="Times New Roman" w:eastAsiaTheme="minorHAnsi" w:hAnsi="Times New Roman"/>
          <w:sz w:val="28"/>
          <w:szCs w:val="28"/>
        </w:rPr>
        <w:t xml:space="preserve">приеме заявления о </w:t>
      </w:r>
      <w:r w:rsidR="00505366">
        <w:rPr>
          <w:rFonts w:ascii="Times New Roman" w:eastAsiaTheme="minorHAnsi" w:hAnsi="Times New Roman"/>
          <w:sz w:val="28"/>
          <w:szCs w:val="28"/>
        </w:rPr>
        <w:t>п</w:t>
      </w:r>
      <w:r w:rsidR="00505366" w:rsidRPr="00520CE5">
        <w:rPr>
          <w:rFonts w:ascii="Times New Roman" w:eastAsiaTheme="minorHAnsi" w:hAnsi="Times New Roman"/>
          <w:sz w:val="28"/>
          <w:szCs w:val="28"/>
        </w:rPr>
        <w:t>редоставлени</w:t>
      </w:r>
      <w:r w:rsidR="00505366">
        <w:rPr>
          <w:rFonts w:ascii="Times New Roman" w:eastAsiaTheme="minorHAnsi" w:hAnsi="Times New Roman"/>
          <w:sz w:val="28"/>
          <w:szCs w:val="28"/>
        </w:rPr>
        <w:t>и</w:t>
      </w:r>
      <w:r w:rsidR="00505366" w:rsidRPr="00520CE5">
        <w:rPr>
          <w:rFonts w:ascii="Times New Roman" w:eastAsiaTheme="minorHAnsi" w:hAnsi="Times New Roman"/>
          <w:sz w:val="28"/>
          <w:szCs w:val="28"/>
        </w:rPr>
        <w:t xml:space="preserve"> </w:t>
      </w:r>
      <w:r w:rsidR="00505366">
        <w:rPr>
          <w:rFonts w:ascii="Times New Roman" w:eastAsiaTheme="minorHAnsi" w:hAnsi="Times New Roman"/>
          <w:sz w:val="28"/>
          <w:szCs w:val="28"/>
        </w:rPr>
        <w:t>информации об объектах учета</w:t>
      </w:r>
      <w:r w:rsidR="00505366" w:rsidRPr="00520CE5">
        <w:rPr>
          <w:rFonts w:ascii="Times New Roman" w:eastAsiaTheme="minorHAnsi" w:hAnsi="Times New Roman"/>
          <w:sz w:val="28"/>
          <w:szCs w:val="28"/>
        </w:rPr>
        <w:t xml:space="preserve"> из </w:t>
      </w:r>
      <w:r w:rsidR="00505366">
        <w:rPr>
          <w:rFonts w:ascii="Times New Roman" w:eastAsiaTheme="minorHAnsi" w:hAnsi="Times New Roman"/>
          <w:sz w:val="28"/>
          <w:szCs w:val="28"/>
        </w:rPr>
        <w:t>РМИ</w:t>
      </w:r>
      <w:r w:rsidR="003B6F7B">
        <w:rPr>
          <w:rFonts w:ascii="Times New Roman" w:eastAsiaTheme="minorHAnsi" w:hAnsi="Times New Roman"/>
          <w:sz w:val="28"/>
          <w:szCs w:val="28"/>
        </w:rPr>
        <w:t xml:space="preserve"> </w:t>
      </w:r>
      <w:r w:rsidR="00C7428F" w:rsidRPr="00C95694">
        <w:rPr>
          <w:rFonts w:ascii="Times New Roman" w:eastAsiaTheme="minorHAnsi" w:hAnsi="Times New Roman"/>
          <w:sz w:val="28"/>
          <w:szCs w:val="28"/>
        </w:rPr>
        <w:t>либо сообщени</w:t>
      </w:r>
      <w:r w:rsidR="00C7428F">
        <w:rPr>
          <w:rFonts w:ascii="Times New Roman" w:eastAsiaTheme="minorHAnsi" w:hAnsi="Times New Roman"/>
          <w:sz w:val="28"/>
          <w:szCs w:val="28"/>
        </w:rPr>
        <w:t>и</w:t>
      </w:r>
      <w:r w:rsidR="00C7428F" w:rsidRPr="00C95694">
        <w:rPr>
          <w:rFonts w:ascii="Times New Roman" w:eastAsiaTheme="minorHAnsi" w:hAnsi="Times New Roman"/>
          <w:sz w:val="28"/>
          <w:szCs w:val="28"/>
        </w:rPr>
        <w:t xml:space="preserve"> об отсутствии объекта в реестре муниципального имущества</w:t>
      </w:r>
      <w:r w:rsidR="00C7428F" w:rsidRPr="00571171">
        <w:rPr>
          <w:rFonts w:ascii="Times New Roman" w:eastAsiaTheme="minorHAnsi" w:hAnsi="Times New Roman"/>
          <w:sz w:val="28"/>
          <w:szCs w:val="28"/>
        </w:rPr>
        <w:t xml:space="preserve"> </w:t>
      </w:r>
      <w:r w:rsidR="00FA60A1" w:rsidRPr="00571171">
        <w:rPr>
          <w:rFonts w:ascii="Times New Roman" w:eastAsiaTheme="minorHAnsi" w:hAnsi="Times New Roman"/>
          <w:sz w:val="28"/>
          <w:szCs w:val="28"/>
        </w:rPr>
        <w:t>в случае, если указанные заявления поданы</w:t>
      </w:r>
      <w:r w:rsidRPr="00571171">
        <w:rPr>
          <w:rFonts w:ascii="Times New Roman" w:eastAsiaTheme="minorHAnsi" w:hAnsi="Times New Roman"/>
          <w:sz w:val="28"/>
          <w:szCs w:val="28"/>
        </w:rPr>
        <w:t xml:space="preserve"> в МФЦ.</w:t>
      </w:r>
    </w:p>
    <w:p w:rsidR="00FA60A1" w:rsidRPr="00571171" w:rsidRDefault="00FA60A1" w:rsidP="00D10847">
      <w:pPr>
        <w:autoSpaceDE w:val="0"/>
        <w:autoSpaceDN w:val="0"/>
        <w:adjustRightInd w:val="0"/>
        <w:spacing w:after="0" w:line="360" w:lineRule="auto"/>
        <w:jc w:val="both"/>
        <w:rPr>
          <w:rFonts w:ascii="Times New Roman" w:eastAsiaTheme="minorHAnsi" w:hAnsi="Times New Roman"/>
          <w:sz w:val="28"/>
          <w:szCs w:val="28"/>
        </w:rPr>
      </w:pPr>
    </w:p>
    <w:p w:rsidR="00F7038D" w:rsidRPr="00571171" w:rsidRDefault="00F7038D" w:rsidP="00C137D4">
      <w:pPr>
        <w:pStyle w:val="1"/>
        <w:jc w:val="center"/>
      </w:pPr>
      <w:r w:rsidRPr="00571171">
        <w:t>2.3. Результат предоставления 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1C24F7"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2.3.1. </w:t>
      </w:r>
      <w:r w:rsidR="00F7038D" w:rsidRPr="00571171">
        <w:rPr>
          <w:rFonts w:ascii="Times New Roman" w:eastAsiaTheme="minorHAnsi" w:hAnsi="Times New Roman"/>
          <w:sz w:val="28"/>
          <w:szCs w:val="28"/>
        </w:rPr>
        <w:t>Результатом предоставления муниципальной услуги является</w:t>
      </w:r>
      <w:r w:rsidR="001C24F7" w:rsidRPr="00571171">
        <w:rPr>
          <w:rFonts w:ascii="Times New Roman" w:eastAsiaTheme="minorHAnsi" w:hAnsi="Times New Roman"/>
          <w:sz w:val="28"/>
          <w:szCs w:val="28"/>
        </w:rPr>
        <w:t>:</w:t>
      </w:r>
      <w:r w:rsidR="00F7038D" w:rsidRPr="00571171">
        <w:rPr>
          <w:rFonts w:ascii="Times New Roman" w:eastAsiaTheme="minorHAnsi" w:hAnsi="Times New Roman"/>
          <w:sz w:val="28"/>
          <w:szCs w:val="28"/>
        </w:rPr>
        <w:t xml:space="preserve"> </w:t>
      </w:r>
    </w:p>
    <w:p w:rsidR="003B6F7B" w:rsidRDefault="003B6F7B" w:rsidP="00C441C0">
      <w:pPr>
        <w:autoSpaceDE w:val="0"/>
        <w:autoSpaceDN w:val="0"/>
        <w:adjustRightInd w:val="0"/>
        <w:spacing w:after="0" w:line="360" w:lineRule="auto"/>
        <w:ind w:firstLine="709"/>
        <w:jc w:val="both"/>
        <w:rPr>
          <w:rFonts w:ascii="Times New Roman" w:eastAsiaTheme="minorHAnsi" w:hAnsi="Times New Roman"/>
          <w:sz w:val="28"/>
          <w:szCs w:val="28"/>
        </w:rPr>
      </w:pPr>
      <w:r w:rsidRPr="00C95694">
        <w:rPr>
          <w:rFonts w:ascii="Times New Roman" w:eastAsiaTheme="minorHAnsi" w:hAnsi="Times New Roman"/>
          <w:sz w:val="28"/>
          <w:szCs w:val="28"/>
        </w:rPr>
        <w:t xml:space="preserve">а) </w:t>
      </w:r>
      <w:r w:rsidRPr="00571171">
        <w:rPr>
          <w:rFonts w:ascii="Times New Roman" w:eastAsiaTheme="minorHAnsi" w:hAnsi="Times New Roman"/>
          <w:sz w:val="28"/>
          <w:szCs w:val="28"/>
        </w:rPr>
        <w:t>направление (выдача)</w:t>
      </w:r>
      <w:r>
        <w:rPr>
          <w:rFonts w:ascii="Times New Roman" w:eastAsiaTheme="minorHAnsi" w:hAnsi="Times New Roman"/>
          <w:sz w:val="28"/>
          <w:szCs w:val="28"/>
        </w:rPr>
        <w:t xml:space="preserve"> </w:t>
      </w:r>
      <w:r w:rsidR="00C441C0">
        <w:rPr>
          <w:rFonts w:ascii="Times New Roman" w:eastAsiaTheme="minorHAnsi" w:hAnsi="Times New Roman"/>
          <w:sz w:val="28"/>
          <w:szCs w:val="28"/>
        </w:rPr>
        <w:t>решения о предоставлении выписки из РМИ с приложением самой выписки (</w:t>
      </w:r>
      <w:r w:rsidR="00C441C0" w:rsidRPr="00C441C0">
        <w:rPr>
          <w:rFonts w:ascii="Times New Roman" w:eastAsiaTheme="minorHAnsi" w:hAnsi="Times New Roman"/>
          <w:sz w:val="28"/>
          <w:szCs w:val="28"/>
        </w:rPr>
        <w:t>электронный документ,</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подписанный усиленной квалифицированной электронной подписью</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электронный</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документ, распечатанный на бумажном носителе</w:t>
      </w:r>
      <w:r w:rsidR="00C441C0">
        <w:rPr>
          <w:rFonts w:ascii="Times New Roman" w:eastAsiaTheme="minorHAnsi" w:hAnsi="Times New Roman"/>
          <w:sz w:val="28"/>
          <w:szCs w:val="28"/>
        </w:rPr>
        <w:t>, заверенный подписью и печатью МФЦ (опционально), документ на бумажном носителе).</w:t>
      </w:r>
    </w:p>
    <w:p w:rsidR="00C441C0" w:rsidRPr="00C95694" w:rsidRDefault="00C441C0" w:rsidP="00C441C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Форма решения о предоставлении выписки из РМИ приведена в приложении № 3 к настоящему Административному регламенту;</w:t>
      </w:r>
    </w:p>
    <w:p w:rsidR="00C441C0" w:rsidRDefault="00D72C9E" w:rsidP="00C441C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w:t>
      </w:r>
      <w:r w:rsidR="00120152" w:rsidRPr="00571171">
        <w:rPr>
          <w:rFonts w:ascii="Times New Roman" w:eastAsiaTheme="minorHAnsi" w:hAnsi="Times New Roman"/>
          <w:sz w:val="28"/>
          <w:szCs w:val="28"/>
        </w:rPr>
        <w:t xml:space="preserve">) </w:t>
      </w:r>
      <w:r w:rsidR="00C441C0">
        <w:rPr>
          <w:rFonts w:ascii="Times New Roman" w:eastAsiaTheme="minorHAnsi" w:hAnsi="Times New Roman"/>
          <w:sz w:val="28"/>
          <w:szCs w:val="28"/>
        </w:rPr>
        <w:t>уведомление об отсутствии в РМИ запрашиваемых сведений (</w:t>
      </w:r>
      <w:r w:rsidR="00C441C0" w:rsidRPr="00C441C0">
        <w:rPr>
          <w:rFonts w:ascii="Times New Roman" w:eastAsiaTheme="minorHAnsi" w:hAnsi="Times New Roman"/>
          <w:sz w:val="28"/>
          <w:szCs w:val="28"/>
        </w:rPr>
        <w:t>электронный документ,</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подписанный усиленной квалифицированной электронной подписью</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электронный</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документ, распечатанный на бумажном носителе</w:t>
      </w:r>
      <w:r w:rsidR="00C441C0">
        <w:rPr>
          <w:rFonts w:ascii="Times New Roman" w:eastAsiaTheme="minorHAnsi" w:hAnsi="Times New Roman"/>
          <w:sz w:val="28"/>
          <w:szCs w:val="28"/>
        </w:rPr>
        <w:t>, заверенный подписью и печатью МФЦ (опционально), документ на бумажном носителе).</w:t>
      </w:r>
    </w:p>
    <w:p w:rsidR="00C441C0" w:rsidRPr="00C95694" w:rsidRDefault="00C441C0" w:rsidP="00C441C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Форма уведомления об отсутствии в РМИ запрашиваемых сведений приведена в приложении № 4 к настоящему Административному регламенту;</w:t>
      </w:r>
    </w:p>
    <w:p w:rsidR="00C441C0" w:rsidRDefault="00D72C9E" w:rsidP="00C441C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008B36DB" w:rsidRPr="00571171">
        <w:rPr>
          <w:rFonts w:ascii="Times New Roman" w:eastAsiaTheme="minorHAnsi" w:hAnsi="Times New Roman"/>
          <w:sz w:val="28"/>
          <w:szCs w:val="28"/>
        </w:rPr>
        <w:t>) </w:t>
      </w:r>
      <w:r w:rsidR="00C441C0">
        <w:rPr>
          <w:rFonts w:ascii="Times New Roman" w:eastAsiaTheme="minorHAnsi" w:hAnsi="Times New Roman"/>
          <w:sz w:val="28"/>
          <w:szCs w:val="28"/>
        </w:rPr>
        <w:t>решение об отказе в выдаче выписки из РМИ ((</w:t>
      </w:r>
      <w:r w:rsidR="00C441C0" w:rsidRPr="00C441C0">
        <w:rPr>
          <w:rFonts w:ascii="Times New Roman" w:eastAsiaTheme="minorHAnsi" w:hAnsi="Times New Roman"/>
          <w:sz w:val="28"/>
          <w:szCs w:val="28"/>
        </w:rPr>
        <w:t>электронный документ,</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подписанный усиленной квалифицированной электронной подписью</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электронный</w:t>
      </w:r>
      <w:r w:rsidR="00C441C0">
        <w:rPr>
          <w:rFonts w:ascii="Times New Roman" w:eastAsiaTheme="minorHAnsi" w:hAnsi="Times New Roman"/>
          <w:sz w:val="28"/>
          <w:szCs w:val="28"/>
        </w:rPr>
        <w:t xml:space="preserve"> </w:t>
      </w:r>
      <w:r w:rsidR="00C441C0" w:rsidRPr="00C441C0">
        <w:rPr>
          <w:rFonts w:ascii="Times New Roman" w:eastAsiaTheme="minorHAnsi" w:hAnsi="Times New Roman"/>
          <w:sz w:val="28"/>
          <w:szCs w:val="28"/>
        </w:rPr>
        <w:t>документ, распечатанный на бумажном носителе</w:t>
      </w:r>
      <w:r w:rsidR="00C441C0">
        <w:rPr>
          <w:rFonts w:ascii="Times New Roman" w:eastAsiaTheme="minorHAnsi" w:hAnsi="Times New Roman"/>
          <w:sz w:val="28"/>
          <w:szCs w:val="28"/>
        </w:rPr>
        <w:t xml:space="preserve">, </w:t>
      </w:r>
      <w:r w:rsidR="00C441C0">
        <w:rPr>
          <w:rFonts w:ascii="Times New Roman" w:eastAsiaTheme="minorHAnsi" w:hAnsi="Times New Roman"/>
          <w:sz w:val="28"/>
          <w:szCs w:val="28"/>
        </w:rPr>
        <w:lastRenderedPageBreak/>
        <w:t>заверенный подписью и печатью МФЦ (опционально), документ на бумажном носителе).</w:t>
      </w:r>
    </w:p>
    <w:p w:rsidR="00C441C0" w:rsidRDefault="00C441C0" w:rsidP="00C441C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Форма решения о предоставлении выписки из РМИ приведена в приложении № 5 к настоящему Административному регламенту.</w:t>
      </w:r>
    </w:p>
    <w:p w:rsidR="008B36DB" w:rsidRDefault="005F4FE6" w:rsidP="008164D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Формирование</w:t>
      </w:r>
      <w:r w:rsidR="00C441C0">
        <w:rPr>
          <w:rFonts w:ascii="Times New Roman" w:eastAsiaTheme="minorHAnsi" w:hAnsi="Times New Roman"/>
          <w:sz w:val="28"/>
          <w:szCs w:val="28"/>
        </w:rPr>
        <w:t xml:space="preserve"> реестровой записи в качестве результата предоставления муниципальной услуги не предусмотрено.</w:t>
      </w:r>
    </w:p>
    <w:p w:rsidR="004F3107" w:rsidRDefault="005D7DD8"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2.3.2</w:t>
      </w:r>
      <w:r w:rsidR="004F3107" w:rsidRPr="00571171">
        <w:rPr>
          <w:rFonts w:ascii="Times New Roman" w:eastAsiaTheme="minorHAnsi" w:hAnsi="Times New Roman"/>
          <w:sz w:val="28"/>
          <w:szCs w:val="28"/>
        </w:rPr>
        <w:t xml:space="preserve">. Результат предоставления муниципальной услуги, указанный в </w:t>
      </w:r>
      <w:proofErr w:type="gramStart"/>
      <w:r w:rsidR="004F3107" w:rsidRPr="00571171">
        <w:rPr>
          <w:rFonts w:ascii="Times New Roman" w:eastAsiaTheme="minorHAnsi" w:hAnsi="Times New Roman"/>
          <w:sz w:val="28"/>
          <w:szCs w:val="28"/>
        </w:rPr>
        <w:t>пункте</w:t>
      </w:r>
      <w:proofErr w:type="gramEnd"/>
      <w:r w:rsidR="004F3107" w:rsidRPr="00571171">
        <w:rPr>
          <w:rFonts w:ascii="Times New Roman" w:eastAsiaTheme="minorHAnsi" w:hAnsi="Times New Roman"/>
          <w:sz w:val="28"/>
          <w:szCs w:val="28"/>
        </w:rPr>
        <w:t xml:space="preserve"> 2.3.1 настоящего Администр</w:t>
      </w:r>
      <w:bookmarkStart w:id="1" w:name="_GoBack"/>
      <w:bookmarkEnd w:id="1"/>
      <w:r w:rsidR="004F3107" w:rsidRPr="00571171">
        <w:rPr>
          <w:rFonts w:ascii="Times New Roman" w:eastAsiaTheme="minorHAnsi" w:hAnsi="Times New Roman"/>
          <w:sz w:val="28"/>
          <w:szCs w:val="28"/>
        </w:rPr>
        <w:t>ативного регламента:</w:t>
      </w:r>
    </w:p>
    <w:p w:rsidR="00C95694" w:rsidRPr="00C95694" w:rsidRDefault="00C95694" w:rsidP="00C7428F">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а) </w:t>
      </w:r>
      <w:r w:rsidRPr="00571171">
        <w:rPr>
          <w:rFonts w:ascii="Times New Roman" w:eastAsiaTheme="minorHAnsi" w:hAnsi="Times New Roman"/>
          <w:sz w:val="28"/>
          <w:szCs w:val="28"/>
        </w:rPr>
        <w:t>направляется заявителю в форме электронного документа</w:t>
      </w:r>
      <w:r w:rsidRPr="00C95694">
        <w:rPr>
          <w:rFonts w:ascii="Times New Roman" w:eastAsiaTheme="minorHAnsi" w:hAnsi="Times New Roman"/>
          <w:sz w:val="28"/>
          <w:szCs w:val="28"/>
        </w:rPr>
        <w:t>, подписанного усиленной квалифицированной электронной подписью уполномоченного должностного лица</w:t>
      </w:r>
      <w:r>
        <w:rPr>
          <w:rFonts w:ascii="Times New Roman" w:eastAsiaTheme="minorHAnsi" w:hAnsi="Times New Roman"/>
          <w:sz w:val="28"/>
          <w:szCs w:val="28"/>
        </w:rPr>
        <w:t xml:space="preserve"> </w:t>
      </w:r>
      <w:r w:rsidRPr="00571171">
        <w:rPr>
          <w:rFonts w:ascii="Times New Roman" w:eastAsiaTheme="minorHAnsi" w:hAnsi="Times New Roman"/>
          <w:sz w:val="28"/>
          <w:szCs w:val="28"/>
        </w:rPr>
        <w:t>управления</w:t>
      </w:r>
      <w:r w:rsidRPr="00C95694">
        <w:rPr>
          <w:rFonts w:ascii="Times New Roman" w:eastAsiaTheme="minorHAnsi" w:hAnsi="Times New Roman"/>
          <w:sz w:val="28"/>
          <w:szCs w:val="28"/>
        </w:rPr>
        <w:t xml:space="preserve">, в личный кабинет в федеральной государственной информационной системе </w:t>
      </w:r>
      <w:r>
        <w:rPr>
          <w:rFonts w:ascii="Times New Roman" w:eastAsiaTheme="minorHAnsi" w:hAnsi="Times New Roman"/>
          <w:sz w:val="28"/>
          <w:szCs w:val="28"/>
        </w:rPr>
        <w:t>«</w:t>
      </w:r>
      <w:r w:rsidRPr="00C95694">
        <w:rPr>
          <w:rFonts w:ascii="Times New Roman" w:eastAsiaTheme="minorHAnsi" w:hAnsi="Times New Roman"/>
          <w:sz w:val="28"/>
          <w:szCs w:val="28"/>
        </w:rPr>
        <w:t>Единый портал государственных и муниципальных услуг (функций)</w:t>
      </w:r>
      <w:r>
        <w:rPr>
          <w:rFonts w:ascii="Times New Roman" w:eastAsiaTheme="minorHAnsi" w:hAnsi="Times New Roman"/>
          <w:sz w:val="28"/>
          <w:szCs w:val="28"/>
        </w:rPr>
        <w:t>»</w:t>
      </w:r>
      <w:r w:rsidRPr="00C95694">
        <w:rPr>
          <w:rFonts w:ascii="Times New Roman" w:eastAsiaTheme="minorHAnsi" w:hAnsi="Times New Roman"/>
          <w:sz w:val="28"/>
          <w:szCs w:val="28"/>
        </w:rPr>
        <w:t xml:space="preserve"> (www.gosuslugi.ru) (</w:t>
      </w:r>
      <w:r w:rsidR="00611AF1">
        <w:rPr>
          <w:rFonts w:ascii="Times New Roman" w:hAnsi="Times New Roman"/>
          <w:sz w:val="28"/>
          <w:szCs w:val="28"/>
        </w:rPr>
        <w:t>далее – ЕПГУ</w:t>
      </w:r>
      <w:r w:rsidRPr="00C95694">
        <w:rPr>
          <w:rFonts w:ascii="Times New Roman" w:eastAsiaTheme="minorHAnsi" w:hAnsi="Times New Roman"/>
          <w:sz w:val="28"/>
          <w:szCs w:val="28"/>
        </w:rPr>
        <w:t xml:space="preserve">),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571171">
        <w:rPr>
          <w:rFonts w:ascii="Times New Roman" w:eastAsiaTheme="minorHAnsi" w:hAnsi="Times New Roman"/>
          <w:sz w:val="28"/>
          <w:szCs w:val="28"/>
        </w:rPr>
        <w:t>–</w:t>
      </w:r>
      <w:r w:rsidRPr="00C95694">
        <w:rPr>
          <w:rFonts w:ascii="Times New Roman" w:eastAsiaTheme="minorHAnsi" w:hAnsi="Times New Roman"/>
          <w:sz w:val="28"/>
          <w:szCs w:val="28"/>
        </w:rPr>
        <w:t xml:space="preserve"> Портале Воронежской области в сети Интернет (www.govvrn.ru</w:t>
      </w:r>
      <w:proofErr w:type="gramEnd"/>
      <w:r w:rsidRPr="00C95694">
        <w:rPr>
          <w:rFonts w:ascii="Times New Roman" w:eastAsiaTheme="minorHAnsi" w:hAnsi="Times New Roman"/>
          <w:sz w:val="28"/>
          <w:szCs w:val="28"/>
        </w:rPr>
        <w:t xml:space="preserve">) (далее </w:t>
      </w:r>
      <w:r w:rsidRPr="00571171">
        <w:rPr>
          <w:rFonts w:ascii="Times New Roman" w:eastAsiaTheme="minorHAnsi" w:hAnsi="Times New Roman"/>
          <w:sz w:val="28"/>
          <w:szCs w:val="28"/>
        </w:rPr>
        <w:t>–</w:t>
      </w:r>
      <w:r w:rsidRPr="00C95694">
        <w:rPr>
          <w:rFonts w:ascii="Times New Roman" w:eastAsiaTheme="minorHAnsi" w:hAnsi="Times New Roman"/>
          <w:sz w:val="28"/>
          <w:szCs w:val="28"/>
        </w:rPr>
        <w:t xml:space="preserve"> региональный портал), если такой способ указан в </w:t>
      </w:r>
      <w:proofErr w:type="gramStart"/>
      <w:r w:rsidRPr="00C95694">
        <w:rPr>
          <w:rFonts w:ascii="Times New Roman" w:eastAsiaTheme="minorHAnsi" w:hAnsi="Times New Roman"/>
          <w:sz w:val="28"/>
          <w:szCs w:val="28"/>
        </w:rPr>
        <w:t>заявлении</w:t>
      </w:r>
      <w:proofErr w:type="gramEnd"/>
      <w:r w:rsidRPr="00C95694">
        <w:rPr>
          <w:rFonts w:ascii="Times New Roman" w:eastAsiaTheme="minorHAnsi" w:hAnsi="Times New Roman"/>
          <w:sz w:val="28"/>
          <w:szCs w:val="28"/>
        </w:rPr>
        <w:t xml:space="preserve"> о  </w:t>
      </w:r>
      <w:r w:rsidR="003B52E1">
        <w:rPr>
          <w:rFonts w:ascii="Times New Roman" w:eastAsiaTheme="minorHAnsi" w:hAnsi="Times New Roman"/>
          <w:sz w:val="28"/>
          <w:szCs w:val="28"/>
        </w:rPr>
        <w:t>предоставлении информации об объектах учета, содержащейся в РМИ</w:t>
      </w:r>
      <w:r w:rsidR="00AA0776">
        <w:rPr>
          <w:rFonts w:ascii="Times New Roman" w:eastAsiaTheme="minorHAnsi" w:hAnsi="Times New Roman"/>
          <w:sz w:val="28"/>
          <w:szCs w:val="28"/>
        </w:rPr>
        <w:t>.</w:t>
      </w:r>
      <w:r w:rsidR="00C7428F">
        <w:rPr>
          <w:rFonts w:ascii="Times New Roman" w:eastAsiaTheme="minorHAnsi" w:hAnsi="Times New Roman"/>
          <w:sz w:val="28"/>
          <w:szCs w:val="28"/>
        </w:rPr>
        <w:t xml:space="preserve"> </w:t>
      </w:r>
    </w:p>
    <w:p w:rsidR="001755C6"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7428F" w:rsidRPr="00C7428F" w:rsidRDefault="00C7428F" w:rsidP="00C7428F">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2.3.3.</w:t>
      </w:r>
      <w:r w:rsidRPr="00C7428F">
        <w:rPr>
          <w:rFonts w:ascii="Times New Roman" w:eastAsiaTheme="minorHAnsi" w:hAnsi="Times New Roman"/>
          <w:sz w:val="28"/>
          <w:szCs w:val="28"/>
        </w:rPr>
        <w:t xml:space="preserve">  Результат предоставления муниципальной услуги, указанный в </w:t>
      </w:r>
      <w:proofErr w:type="gramStart"/>
      <w:r w:rsidRPr="00C7428F">
        <w:rPr>
          <w:rFonts w:ascii="Times New Roman" w:eastAsiaTheme="minorHAnsi" w:hAnsi="Times New Roman"/>
          <w:sz w:val="28"/>
          <w:szCs w:val="28"/>
        </w:rPr>
        <w:t>пункте</w:t>
      </w:r>
      <w:proofErr w:type="gramEnd"/>
      <w:r w:rsidRPr="00C7428F">
        <w:rPr>
          <w:rFonts w:ascii="Times New Roman" w:eastAsiaTheme="minorHAnsi" w:hAnsi="Times New Roman"/>
          <w:sz w:val="28"/>
          <w:szCs w:val="28"/>
        </w:rPr>
        <w:t xml:space="preserve">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C7428F" w:rsidRPr="00571171" w:rsidRDefault="00C7428F"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F7038D" w:rsidRPr="00571171" w:rsidRDefault="00F7038D" w:rsidP="00C137D4">
      <w:pPr>
        <w:pStyle w:val="1"/>
        <w:jc w:val="center"/>
      </w:pPr>
      <w:r w:rsidRPr="00571171">
        <w:lastRenderedPageBreak/>
        <w:t>2.4. Срок предоставления</w:t>
      </w:r>
      <w:r w:rsidR="00D00DBC" w:rsidRPr="00571171">
        <w:t xml:space="preserve"> </w:t>
      </w:r>
      <w:r w:rsidR="006531B6" w:rsidRPr="00571171">
        <w:t>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hAnsi="Times New Roman"/>
          <w:spacing w:val="4"/>
          <w:sz w:val="28"/>
          <w:szCs w:val="28"/>
        </w:rPr>
      </w:pPr>
    </w:p>
    <w:p w:rsidR="00F7038D" w:rsidRPr="00571171" w:rsidRDefault="00F7038D"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 xml:space="preserve">Срок предоставления муниципальной услуги не должен превышать </w:t>
      </w:r>
      <w:r w:rsidR="00C430CD">
        <w:rPr>
          <w:rFonts w:ascii="Times New Roman" w:hAnsi="Times New Roman"/>
          <w:spacing w:val="4"/>
          <w:sz w:val="28"/>
          <w:szCs w:val="28"/>
        </w:rPr>
        <w:t>5</w:t>
      </w:r>
      <w:r w:rsidRPr="00571171">
        <w:rPr>
          <w:rFonts w:ascii="Times New Roman" w:hAnsi="Times New Roman"/>
          <w:spacing w:val="4"/>
          <w:sz w:val="28"/>
          <w:szCs w:val="28"/>
        </w:rPr>
        <w:t xml:space="preserve"> </w:t>
      </w:r>
      <w:r w:rsidR="003873D4">
        <w:rPr>
          <w:rFonts w:ascii="Times New Roman" w:hAnsi="Times New Roman"/>
          <w:spacing w:val="4"/>
          <w:sz w:val="28"/>
          <w:szCs w:val="28"/>
        </w:rPr>
        <w:t>рабочих</w:t>
      </w:r>
      <w:r w:rsidRPr="00571171">
        <w:rPr>
          <w:rFonts w:ascii="Times New Roman" w:hAnsi="Times New Roman"/>
          <w:spacing w:val="4"/>
          <w:sz w:val="28"/>
          <w:szCs w:val="28"/>
        </w:rPr>
        <w:t xml:space="preserve"> дней со дня поступления заявления </w:t>
      </w:r>
      <w:r w:rsidR="003B52E1" w:rsidRPr="00C95694">
        <w:rPr>
          <w:rFonts w:ascii="Times New Roman" w:eastAsiaTheme="minorHAnsi" w:hAnsi="Times New Roman"/>
          <w:sz w:val="28"/>
          <w:szCs w:val="28"/>
        </w:rPr>
        <w:t xml:space="preserve">о  </w:t>
      </w:r>
      <w:r w:rsidR="003B52E1">
        <w:rPr>
          <w:rFonts w:ascii="Times New Roman" w:eastAsiaTheme="minorHAnsi" w:hAnsi="Times New Roman"/>
          <w:sz w:val="28"/>
          <w:szCs w:val="28"/>
        </w:rPr>
        <w:t>предоставлении информации об объектах учета, содержащейся в РМИ</w:t>
      </w:r>
      <w:r w:rsidR="00C430CD">
        <w:rPr>
          <w:rFonts w:ascii="Times New Roman" w:eastAsiaTheme="minorHAnsi" w:hAnsi="Times New Roman"/>
          <w:sz w:val="28"/>
          <w:szCs w:val="28"/>
        </w:rPr>
        <w:t>,</w:t>
      </w:r>
      <w:r w:rsidRPr="00C7428F">
        <w:rPr>
          <w:rFonts w:ascii="Times New Roman" w:eastAsiaTheme="minorHAnsi" w:hAnsi="Times New Roman"/>
          <w:sz w:val="28"/>
          <w:szCs w:val="28"/>
        </w:rPr>
        <w:t xml:space="preserve"> представленн</w:t>
      </w:r>
      <w:r w:rsidR="003B52E1">
        <w:rPr>
          <w:rFonts w:ascii="Times New Roman" w:eastAsiaTheme="minorHAnsi" w:hAnsi="Times New Roman"/>
          <w:sz w:val="28"/>
          <w:szCs w:val="28"/>
        </w:rPr>
        <w:t>ого</w:t>
      </w:r>
      <w:r w:rsidRPr="00C7428F">
        <w:rPr>
          <w:rFonts w:ascii="Times New Roman" w:eastAsiaTheme="minorHAnsi" w:hAnsi="Times New Roman"/>
          <w:sz w:val="28"/>
          <w:szCs w:val="28"/>
        </w:rPr>
        <w:t xml:space="preserve"> способами, указанными в пункте 2.6.</w:t>
      </w:r>
      <w:r w:rsidR="00A80F0F" w:rsidRPr="00FE3482">
        <w:rPr>
          <w:rFonts w:ascii="Times New Roman" w:eastAsiaTheme="minorHAnsi" w:hAnsi="Times New Roman"/>
          <w:sz w:val="28"/>
          <w:szCs w:val="28"/>
        </w:rPr>
        <w:t>3</w:t>
      </w:r>
      <w:r w:rsidRPr="00C7428F">
        <w:rPr>
          <w:rFonts w:ascii="Times New Roman" w:eastAsiaTheme="minorHAnsi" w:hAnsi="Times New Roman"/>
          <w:sz w:val="28"/>
          <w:szCs w:val="28"/>
        </w:rPr>
        <w:t xml:space="preserve"> настоящего Административного регламента.</w:t>
      </w:r>
      <w:r w:rsidR="003B52E1">
        <w:rPr>
          <w:rFonts w:ascii="Times New Roman" w:eastAsiaTheme="minorHAnsi" w:hAnsi="Times New Roman"/>
          <w:sz w:val="28"/>
          <w:szCs w:val="28"/>
        </w:rPr>
        <w:t xml:space="preserve"> </w:t>
      </w:r>
    </w:p>
    <w:p w:rsidR="00F7038D" w:rsidRPr="00C7428F" w:rsidRDefault="00F7038D" w:rsidP="00C7428F">
      <w:pPr>
        <w:autoSpaceDE w:val="0"/>
        <w:autoSpaceDN w:val="0"/>
        <w:adjustRightInd w:val="0"/>
        <w:spacing w:after="0" w:line="360" w:lineRule="auto"/>
        <w:ind w:firstLine="709"/>
        <w:jc w:val="both"/>
        <w:rPr>
          <w:rFonts w:ascii="Times New Roman" w:eastAsiaTheme="minorHAnsi" w:hAnsi="Times New Roman"/>
          <w:sz w:val="28"/>
          <w:szCs w:val="28"/>
        </w:rPr>
      </w:pPr>
      <w:r w:rsidRPr="00C7428F">
        <w:rPr>
          <w:rFonts w:ascii="Times New Roman" w:eastAsiaTheme="minorHAnsi" w:hAnsi="Times New Roman"/>
          <w:sz w:val="28"/>
          <w:szCs w:val="28"/>
        </w:rPr>
        <w:t>Заявление</w:t>
      </w:r>
      <w:r w:rsidR="0064211B" w:rsidRPr="00C7428F">
        <w:rPr>
          <w:rFonts w:ascii="Times New Roman" w:eastAsiaTheme="minorHAnsi" w:hAnsi="Times New Roman"/>
          <w:sz w:val="28"/>
          <w:szCs w:val="28"/>
        </w:rPr>
        <w:t xml:space="preserve"> </w:t>
      </w:r>
      <w:r w:rsidR="003B52E1" w:rsidRPr="00C95694">
        <w:rPr>
          <w:rFonts w:ascii="Times New Roman" w:eastAsiaTheme="minorHAnsi" w:hAnsi="Times New Roman"/>
          <w:sz w:val="28"/>
          <w:szCs w:val="28"/>
        </w:rPr>
        <w:t xml:space="preserve">о  </w:t>
      </w:r>
      <w:r w:rsidR="003B52E1">
        <w:rPr>
          <w:rFonts w:ascii="Times New Roman" w:eastAsiaTheme="minorHAnsi" w:hAnsi="Times New Roman"/>
          <w:sz w:val="28"/>
          <w:szCs w:val="28"/>
        </w:rPr>
        <w:t>предоставлении информации об объектах учета, содержащейся в РМИ</w:t>
      </w:r>
      <w:r w:rsidR="000A4903">
        <w:rPr>
          <w:rFonts w:ascii="Times New Roman" w:eastAsiaTheme="minorHAnsi" w:hAnsi="Times New Roman"/>
          <w:sz w:val="28"/>
          <w:szCs w:val="28"/>
        </w:rPr>
        <w:t>,</w:t>
      </w:r>
      <w:r w:rsidR="003B52E1" w:rsidRPr="00C7428F">
        <w:rPr>
          <w:rFonts w:ascii="Times New Roman" w:eastAsiaTheme="minorHAnsi" w:hAnsi="Times New Roman"/>
          <w:sz w:val="28"/>
          <w:szCs w:val="28"/>
        </w:rPr>
        <w:t xml:space="preserve"> </w:t>
      </w:r>
      <w:r w:rsidRPr="00C7428F">
        <w:rPr>
          <w:rFonts w:ascii="Times New Roman" w:eastAsiaTheme="minorHAnsi" w:hAnsi="Times New Roman"/>
          <w:sz w:val="28"/>
          <w:szCs w:val="28"/>
        </w:rPr>
        <w:t>считается полученным управлением со дня его регистрации.</w:t>
      </w:r>
    </w:p>
    <w:p w:rsidR="00B1726B" w:rsidRPr="00571171" w:rsidRDefault="00B1726B" w:rsidP="008164D3">
      <w:pPr>
        <w:suppressAutoHyphens/>
        <w:autoSpaceDE w:val="0"/>
        <w:autoSpaceDN w:val="0"/>
        <w:adjustRightInd w:val="0"/>
        <w:spacing w:after="0" w:line="360" w:lineRule="auto"/>
        <w:ind w:firstLine="709"/>
        <w:jc w:val="both"/>
        <w:rPr>
          <w:rFonts w:ascii="Times New Roman" w:hAnsi="Times New Roman"/>
          <w:sz w:val="28"/>
          <w:szCs w:val="28"/>
        </w:rPr>
      </w:pPr>
    </w:p>
    <w:p w:rsidR="00BD2ECD" w:rsidRPr="00571171" w:rsidRDefault="00BD2ECD" w:rsidP="00C137D4">
      <w:pPr>
        <w:pStyle w:val="1"/>
        <w:jc w:val="center"/>
      </w:pPr>
      <w:r w:rsidRPr="00571171">
        <w:t>2.5. Правовые основания для предоставления муниципальной услуги</w:t>
      </w:r>
    </w:p>
    <w:p w:rsidR="00C137D4" w:rsidRPr="00571171" w:rsidRDefault="00C137D4" w:rsidP="00C137D4">
      <w:pPr>
        <w:rPr>
          <w:rFonts w:ascii="Times New Roman" w:hAnsi="Times New Roman"/>
          <w:lang w:eastAsia="ru-RU"/>
        </w:rPr>
      </w:pPr>
    </w:p>
    <w:p w:rsidR="00BD2ECD" w:rsidRPr="00571171" w:rsidRDefault="00BD2ECD"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w:t>
      </w:r>
      <w:r w:rsidR="00E640C2" w:rsidRPr="00571171">
        <w:rPr>
          <w:rFonts w:ascii="Times New Roman" w:hAnsi="Times New Roman"/>
          <w:sz w:val="28"/>
          <w:szCs w:val="28"/>
        </w:rPr>
        <w:t>uizo.voronezh-city.ru</w:t>
      </w:r>
      <w:r w:rsidRPr="00571171">
        <w:rPr>
          <w:rFonts w:ascii="Times New Roman" w:hAnsi="Times New Roman"/>
          <w:sz w:val="28"/>
          <w:szCs w:val="28"/>
        </w:rPr>
        <w:t xml:space="preserve">), а также на </w:t>
      </w:r>
      <w:r w:rsidR="00611AF1">
        <w:rPr>
          <w:rFonts w:ascii="Times New Roman" w:hAnsi="Times New Roman"/>
          <w:sz w:val="28"/>
          <w:szCs w:val="28"/>
        </w:rPr>
        <w:t>ЕПГУ</w:t>
      </w:r>
      <w:r w:rsidRPr="00571171">
        <w:rPr>
          <w:rFonts w:ascii="Times New Roman" w:hAnsi="Times New Roman"/>
          <w:sz w:val="28"/>
          <w:szCs w:val="28"/>
        </w:rPr>
        <w:t xml:space="preserve"> и Портале Воронежской области в сети</w:t>
      </w:r>
      <w:proofErr w:type="gramEnd"/>
      <w:r w:rsidRPr="00571171">
        <w:rPr>
          <w:rFonts w:ascii="Times New Roman" w:hAnsi="Times New Roman"/>
          <w:sz w:val="28"/>
          <w:szCs w:val="28"/>
        </w:rPr>
        <w:t xml:space="preserve"> Интернет.</w:t>
      </w:r>
    </w:p>
    <w:p w:rsidR="00EC52FF" w:rsidRPr="00571171" w:rsidRDefault="00EC52FF" w:rsidP="00C137D4">
      <w:pPr>
        <w:pStyle w:val="1"/>
        <w:jc w:val="center"/>
      </w:pPr>
      <w:r w:rsidRPr="00571171">
        <w:t>2.6. Исчерпывающий перечень документов,</w:t>
      </w:r>
      <w:r w:rsidR="00C137D4" w:rsidRPr="00571171">
        <w:t xml:space="preserve"> </w:t>
      </w:r>
      <w:r w:rsidRPr="00571171">
        <w:t>необходимых для предоставления муниципальной услуги</w:t>
      </w:r>
    </w:p>
    <w:p w:rsidR="00EC52FF" w:rsidRPr="00571171"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210967" w:rsidRDefault="00EC52FF" w:rsidP="005D131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2.6.1. </w:t>
      </w:r>
      <w:r w:rsidR="00EE3969" w:rsidRPr="00983C5D">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r w:rsidR="00C45D70">
        <w:rPr>
          <w:rFonts w:ascii="Times New Roman" w:hAnsi="Times New Roman"/>
          <w:sz w:val="28"/>
          <w:szCs w:val="28"/>
        </w:rPr>
        <w:t xml:space="preserve">: </w:t>
      </w:r>
    </w:p>
    <w:p w:rsidR="005D1310" w:rsidRPr="00210967" w:rsidRDefault="00510FF1" w:rsidP="005D131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w:t>
      </w:r>
      <w:r w:rsidR="00EE3969">
        <w:rPr>
          <w:rFonts w:ascii="Times New Roman" w:hAnsi="Times New Roman"/>
          <w:sz w:val="28"/>
          <w:szCs w:val="28"/>
        </w:rPr>
        <w:t xml:space="preserve"> </w:t>
      </w:r>
      <w:r w:rsidR="005D1310" w:rsidRPr="00210967">
        <w:rPr>
          <w:rFonts w:ascii="Times New Roman" w:hAnsi="Times New Roman"/>
          <w:sz w:val="28"/>
          <w:szCs w:val="28"/>
        </w:rPr>
        <w:t xml:space="preserve">заявление о </w:t>
      </w:r>
      <w:r w:rsidR="00C949D3">
        <w:rPr>
          <w:rFonts w:ascii="Times New Roman" w:eastAsiaTheme="minorHAnsi" w:hAnsi="Times New Roman"/>
          <w:sz w:val="28"/>
          <w:szCs w:val="28"/>
        </w:rPr>
        <w:t>предоставлении информации об объектах учета, содержащейся в РМИ</w:t>
      </w:r>
      <w:r w:rsidR="00CA0D0A" w:rsidRPr="00210967">
        <w:rPr>
          <w:rFonts w:ascii="Times New Roman" w:hAnsi="Times New Roman"/>
          <w:sz w:val="28"/>
          <w:szCs w:val="28"/>
        </w:rPr>
        <w:t xml:space="preserve">. </w:t>
      </w:r>
    </w:p>
    <w:p w:rsidR="00B1726B" w:rsidRDefault="00D105D8" w:rsidP="008164D3">
      <w:pPr>
        <w:suppressAutoHyphens/>
        <w:autoSpaceDE w:val="0"/>
        <w:autoSpaceDN w:val="0"/>
        <w:adjustRightInd w:val="0"/>
        <w:spacing w:after="0" w:line="360" w:lineRule="auto"/>
        <w:ind w:firstLine="709"/>
        <w:jc w:val="both"/>
        <w:rPr>
          <w:rFonts w:ascii="Times New Roman" w:hAnsi="Times New Roman"/>
          <w:sz w:val="28"/>
          <w:szCs w:val="28"/>
        </w:rPr>
      </w:pPr>
      <w:r w:rsidRPr="00210967">
        <w:rPr>
          <w:rFonts w:ascii="Times New Roman" w:hAnsi="Times New Roman"/>
          <w:sz w:val="28"/>
          <w:szCs w:val="28"/>
        </w:rPr>
        <w:t xml:space="preserve">Форма заявления </w:t>
      </w:r>
      <w:r w:rsidRPr="00571171">
        <w:rPr>
          <w:rFonts w:ascii="Times New Roman" w:hAnsi="Times New Roman"/>
          <w:sz w:val="28"/>
          <w:szCs w:val="28"/>
        </w:rPr>
        <w:t>приведена</w:t>
      </w:r>
      <w:r w:rsidR="00012BFA" w:rsidRPr="00571171">
        <w:rPr>
          <w:rFonts w:ascii="Times New Roman" w:hAnsi="Times New Roman"/>
          <w:sz w:val="28"/>
          <w:szCs w:val="28"/>
        </w:rPr>
        <w:t xml:space="preserve"> в </w:t>
      </w:r>
      <w:proofErr w:type="gramStart"/>
      <w:r w:rsidR="00012BFA" w:rsidRPr="00236602">
        <w:rPr>
          <w:rFonts w:ascii="Times New Roman" w:hAnsi="Times New Roman"/>
          <w:sz w:val="28"/>
          <w:szCs w:val="28"/>
        </w:rPr>
        <w:t>приложении</w:t>
      </w:r>
      <w:proofErr w:type="gramEnd"/>
      <w:r w:rsidR="00012BFA" w:rsidRPr="00236602">
        <w:rPr>
          <w:rFonts w:ascii="Times New Roman" w:hAnsi="Times New Roman"/>
          <w:sz w:val="28"/>
          <w:szCs w:val="28"/>
        </w:rPr>
        <w:t xml:space="preserve"> № 2</w:t>
      </w:r>
      <w:r w:rsidR="00012BFA" w:rsidRPr="00571171">
        <w:rPr>
          <w:rFonts w:ascii="Times New Roman" w:hAnsi="Times New Roman"/>
          <w:sz w:val="28"/>
          <w:szCs w:val="28"/>
        </w:rPr>
        <w:t xml:space="preserve"> к настояще</w:t>
      </w:r>
      <w:r w:rsidR="003F411C" w:rsidRPr="00571171">
        <w:rPr>
          <w:rFonts w:ascii="Times New Roman" w:hAnsi="Times New Roman"/>
          <w:sz w:val="28"/>
          <w:szCs w:val="28"/>
        </w:rPr>
        <w:t>м</w:t>
      </w:r>
      <w:r w:rsidRPr="00571171">
        <w:rPr>
          <w:rFonts w:ascii="Times New Roman" w:hAnsi="Times New Roman"/>
          <w:sz w:val="28"/>
          <w:szCs w:val="28"/>
        </w:rPr>
        <w:t>у Административному регламенту.</w:t>
      </w:r>
    </w:p>
    <w:p w:rsidR="00EE3969" w:rsidRPr="00571171" w:rsidRDefault="00EE3969" w:rsidP="008164D3">
      <w:pPr>
        <w:suppressAutoHyphens/>
        <w:autoSpaceDE w:val="0"/>
        <w:autoSpaceDN w:val="0"/>
        <w:adjustRightInd w:val="0"/>
        <w:spacing w:after="0" w:line="360" w:lineRule="auto"/>
        <w:ind w:firstLine="709"/>
        <w:jc w:val="both"/>
        <w:rPr>
          <w:rFonts w:ascii="Times New Roman" w:hAnsi="Times New Roman"/>
          <w:sz w:val="28"/>
          <w:szCs w:val="28"/>
        </w:rPr>
      </w:pPr>
      <w:r w:rsidRPr="00EE3969">
        <w:rPr>
          <w:rFonts w:ascii="Times New Roman" w:hAnsi="Times New Roman"/>
          <w:sz w:val="28"/>
          <w:szCs w:val="28"/>
        </w:rPr>
        <w:lastRenderedPageBreak/>
        <w:t>Требования, предъявляемые к документу при подаче – оригинал.</w:t>
      </w:r>
    </w:p>
    <w:p w:rsidR="00742FA1" w:rsidRDefault="00742FA1" w:rsidP="00742FA1">
      <w:pPr>
        <w:suppressAutoHyphens/>
        <w:autoSpaceDE w:val="0"/>
        <w:autoSpaceDN w:val="0"/>
        <w:adjustRightInd w:val="0"/>
        <w:spacing w:after="0" w:line="360" w:lineRule="auto"/>
        <w:ind w:firstLine="709"/>
        <w:jc w:val="both"/>
        <w:rPr>
          <w:rFonts w:ascii="Times New Roman" w:hAnsi="Times New Roman"/>
          <w:sz w:val="28"/>
          <w:szCs w:val="28"/>
        </w:rPr>
      </w:pPr>
      <w:r w:rsidRPr="00210967">
        <w:rPr>
          <w:rFonts w:ascii="Times New Roman" w:hAnsi="Times New Roman"/>
          <w:sz w:val="28"/>
          <w:szCs w:val="28"/>
        </w:rPr>
        <w:t xml:space="preserve">В случае обращения заявителя в электронной форме посредством </w:t>
      </w:r>
      <w:r w:rsidR="00611AF1">
        <w:rPr>
          <w:rFonts w:ascii="Times New Roman" w:hAnsi="Times New Roman"/>
          <w:sz w:val="28"/>
          <w:szCs w:val="28"/>
        </w:rPr>
        <w:t>ЕПГУ</w:t>
      </w:r>
      <w:r w:rsidR="00611AF1" w:rsidRPr="00571171">
        <w:rPr>
          <w:rFonts w:ascii="Times New Roman" w:hAnsi="Times New Roman"/>
          <w:sz w:val="28"/>
          <w:szCs w:val="28"/>
        </w:rPr>
        <w:t xml:space="preserve"> </w:t>
      </w:r>
      <w:r w:rsidRPr="00210967">
        <w:rPr>
          <w:rFonts w:ascii="Times New Roman" w:hAnsi="Times New Roman"/>
          <w:sz w:val="28"/>
          <w:szCs w:val="28"/>
        </w:rPr>
        <w:t xml:space="preserve">и </w:t>
      </w:r>
      <w:r w:rsidR="0023288E" w:rsidRPr="00210967">
        <w:rPr>
          <w:rFonts w:ascii="Times New Roman" w:hAnsi="Times New Roman"/>
          <w:sz w:val="28"/>
          <w:szCs w:val="28"/>
        </w:rPr>
        <w:t xml:space="preserve">(или) </w:t>
      </w:r>
      <w:r w:rsidRPr="00210967">
        <w:rPr>
          <w:rFonts w:ascii="Times New Roman" w:hAnsi="Times New Roman"/>
          <w:sz w:val="28"/>
          <w:szCs w:val="28"/>
        </w:rPr>
        <w:t xml:space="preserve">Портала Воронежской области в сети Интернет, в соответствии </w:t>
      </w:r>
      <w:r w:rsidR="00A62A9B" w:rsidRPr="00210967">
        <w:rPr>
          <w:rFonts w:ascii="Times New Roman" w:hAnsi="Times New Roman"/>
          <w:sz w:val="28"/>
          <w:szCs w:val="28"/>
        </w:rPr>
        <w:t xml:space="preserve">с подпунктом </w:t>
      </w:r>
      <w:r w:rsidR="00A62A9B" w:rsidRPr="001671A2">
        <w:rPr>
          <w:rFonts w:ascii="Times New Roman" w:hAnsi="Times New Roman"/>
          <w:sz w:val="28"/>
          <w:szCs w:val="28"/>
        </w:rPr>
        <w:t>«а» пункта 2.6.</w:t>
      </w:r>
      <w:r w:rsidR="00D473FB">
        <w:rPr>
          <w:rFonts w:ascii="Times New Roman" w:hAnsi="Times New Roman"/>
          <w:sz w:val="28"/>
          <w:szCs w:val="28"/>
        </w:rPr>
        <w:t>3</w:t>
      </w:r>
      <w:r w:rsidRPr="00210967">
        <w:rPr>
          <w:rFonts w:ascii="Times New Roman" w:hAnsi="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611AF1">
        <w:rPr>
          <w:rFonts w:ascii="Times New Roman" w:hAnsi="Times New Roman"/>
          <w:sz w:val="28"/>
          <w:szCs w:val="28"/>
        </w:rPr>
        <w:t>ЕПГУ</w:t>
      </w:r>
      <w:r w:rsidRPr="00210967">
        <w:rPr>
          <w:rFonts w:ascii="Times New Roman" w:hAnsi="Times New Roman"/>
          <w:sz w:val="28"/>
          <w:szCs w:val="28"/>
        </w:rPr>
        <w:t xml:space="preserve"> и </w:t>
      </w:r>
      <w:r w:rsidR="003D4DE1" w:rsidRPr="00210967">
        <w:rPr>
          <w:rFonts w:ascii="Times New Roman" w:hAnsi="Times New Roman"/>
          <w:sz w:val="28"/>
          <w:szCs w:val="28"/>
        </w:rPr>
        <w:t xml:space="preserve">(или) </w:t>
      </w:r>
      <w:r w:rsidRPr="00210967">
        <w:rPr>
          <w:rFonts w:ascii="Times New Roman" w:hAnsi="Times New Roman"/>
          <w:sz w:val="28"/>
          <w:szCs w:val="28"/>
        </w:rPr>
        <w:t>Портале Воронежской области в сети Интернет.</w:t>
      </w:r>
    </w:p>
    <w:p w:rsidR="00EE3969" w:rsidRPr="00611AF1" w:rsidRDefault="00510FF1" w:rsidP="00742FA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w:t>
      </w:r>
      <w:r w:rsidR="00965F41">
        <w:rPr>
          <w:rFonts w:ascii="Times New Roman" w:hAnsi="Times New Roman"/>
          <w:sz w:val="28"/>
          <w:szCs w:val="28"/>
        </w:rPr>
        <w:t xml:space="preserve"> </w:t>
      </w:r>
      <w:r w:rsidR="00B17D3D">
        <w:rPr>
          <w:rFonts w:ascii="Times New Roman" w:hAnsi="Times New Roman"/>
          <w:sz w:val="28"/>
          <w:szCs w:val="28"/>
        </w:rPr>
        <w:t>д</w:t>
      </w:r>
      <w:r w:rsidR="00965F41" w:rsidRPr="00965F41">
        <w:rPr>
          <w:rFonts w:ascii="Times New Roman" w:hAnsi="Times New Roman"/>
          <w:sz w:val="28"/>
          <w:szCs w:val="28"/>
        </w:rPr>
        <w:t>окумент, удостоверяющий л</w:t>
      </w:r>
      <w:r w:rsidR="00965F41">
        <w:rPr>
          <w:rFonts w:ascii="Times New Roman" w:hAnsi="Times New Roman"/>
          <w:sz w:val="28"/>
          <w:szCs w:val="28"/>
        </w:rPr>
        <w:t>ичность заявителя, представителя.</w:t>
      </w:r>
    </w:p>
    <w:p w:rsidR="00965F41" w:rsidRPr="00571171" w:rsidRDefault="00965F41" w:rsidP="00965F41">
      <w:pPr>
        <w:suppressAutoHyphens/>
        <w:autoSpaceDE w:val="0"/>
        <w:autoSpaceDN w:val="0"/>
        <w:adjustRightInd w:val="0"/>
        <w:spacing w:after="0" w:line="360" w:lineRule="auto"/>
        <w:ind w:firstLine="709"/>
        <w:jc w:val="both"/>
        <w:rPr>
          <w:rFonts w:ascii="Times New Roman" w:hAnsi="Times New Roman"/>
          <w:sz w:val="28"/>
          <w:szCs w:val="28"/>
        </w:rPr>
      </w:pPr>
      <w:r w:rsidRPr="00EE3969">
        <w:rPr>
          <w:rFonts w:ascii="Times New Roman" w:hAnsi="Times New Roman"/>
          <w:sz w:val="28"/>
          <w:szCs w:val="28"/>
        </w:rPr>
        <w:t>Требования, предъявляемые к документу при подаче – оригинал.</w:t>
      </w:r>
    </w:p>
    <w:p w:rsidR="00611AF1" w:rsidRDefault="00965F41" w:rsidP="00611AF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случае направления заявления посредством </w:t>
      </w:r>
      <w:r w:rsidR="00611AF1">
        <w:rPr>
          <w:rFonts w:ascii="Times New Roman" w:hAnsi="Times New Roman"/>
          <w:sz w:val="28"/>
          <w:szCs w:val="28"/>
        </w:rPr>
        <w:t xml:space="preserve">ЕПГУ </w:t>
      </w:r>
      <w:r>
        <w:rPr>
          <w:rFonts w:ascii="Times New Roman" w:hAnsi="Times New Roman"/>
          <w:sz w:val="28"/>
          <w:szCs w:val="28"/>
        </w:rPr>
        <w:t>сведения из документа, удостоверяющего личность заявителя, представителя формируются при</w:t>
      </w:r>
      <w:r w:rsidR="00611AF1">
        <w:rPr>
          <w:rFonts w:ascii="Times New Roman" w:hAnsi="Times New Roman"/>
          <w:sz w:val="28"/>
          <w:szCs w:val="28"/>
        </w:rPr>
        <w:t xml:space="preserve"> </w:t>
      </w:r>
      <w:r w:rsidR="00611AF1" w:rsidRPr="00611AF1">
        <w:rPr>
          <w:rFonts w:ascii="Times New Roman" w:hAnsi="Times New Roman"/>
          <w:sz w:val="28"/>
          <w:szCs w:val="28"/>
        </w:rPr>
        <w:t>подтверждении учетной записи</w:t>
      </w:r>
      <w:r w:rsidR="00611AF1">
        <w:rPr>
          <w:rFonts w:ascii="Times New Roman" w:hAnsi="Times New Roman"/>
          <w:sz w:val="28"/>
          <w:szCs w:val="28"/>
        </w:rPr>
        <w:t xml:space="preserve"> </w:t>
      </w:r>
      <w:r w:rsidR="00611AF1" w:rsidRPr="00611AF1">
        <w:rPr>
          <w:rFonts w:ascii="Times New Roman" w:hAnsi="Times New Roman"/>
          <w:sz w:val="28"/>
          <w:szCs w:val="28"/>
        </w:rPr>
        <w:t>в Единой системе идентификац</w:t>
      </w:r>
      <w:proofErr w:type="gramStart"/>
      <w:r w:rsidR="00611AF1" w:rsidRPr="00611AF1">
        <w:rPr>
          <w:rFonts w:ascii="Times New Roman" w:hAnsi="Times New Roman"/>
          <w:sz w:val="28"/>
          <w:szCs w:val="28"/>
        </w:rPr>
        <w:t>ии и ау</w:t>
      </w:r>
      <w:proofErr w:type="gramEnd"/>
      <w:r w:rsidR="00611AF1" w:rsidRPr="00611AF1">
        <w:rPr>
          <w:rFonts w:ascii="Times New Roman" w:hAnsi="Times New Roman"/>
          <w:sz w:val="28"/>
          <w:szCs w:val="28"/>
        </w:rPr>
        <w:t>тентификации</w:t>
      </w:r>
      <w:r w:rsidR="00611AF1">
        <w:rPr>
          <w:rFonts w:ascii="Times New Roman" w:hAnsi="Times New Roman"/>
          <w:sz w:val="28"/>
          <w:szCs w:val="28"/>
        </w:rPr>
        <w:t xml:space="preserve"> (далее – ЕСИА)</w:t>
      </w:r>
      <w:r w:rsidR="00611AF1" w:rsidRPr="00611AF1">
        <w:rPr>
          <w:rFonts w:ascii="Times New Roman" w:hAnsi="Times New Roman"/>
          <w:sz w:val="28"/>
          <w:szCs w:val="28"/>
        </w:rPr>
        <w:t xml:space="preserve"> из состава соответствующих</w:t>
      </w:r>
      <w:r w:rsidR="00611AF1">
        <w:rPr>
          <w:rFonts w:ascii="Times New Roman" w:hAnsi="Times New Roman"/>
          <w:sz w:val="28"/>
          <w:szCs w:val="28"/>
        </w:rPr>
        <w:t xml:space="preserve"> </w:t>
      </w:r>
      <w:r w:rsidR="00611AF1" w:rsidRPr="00611AF1">
        <w:rPr>
          <w:rFonts w:ascii="Times New Roman" w:hAnsi="Times New Roman"/>
          <w:sz w:val="28"/>
          <w:szCs w:val="28"/>
        </w:rPr>
        <w:t>данных указанной учетной записи</w:t>
      </w:r>
      <w:r w:rsidR="00611AF1">
        <w:rPr>
          <w:rFonts w:ascii="Times New Roman" w:hAnsi="Times New Roman"/>
          <w:sz w:val="28"/>
          <w:szCs w:val="28"/>
        </w:rPr>
        <w:t>,</w:t>
      </w:r>
      <w:r w:rsidR="00611AF1" w:rsidRPr="00611AF1">
        <w:rPr>
          <w:rFonts w:ascii="Times New Roman" w:hAnsi="Times New Roman"/>
          <w:sz w:val="28"/>
          <w:szCs w:val="28"/>
        </w:rPr>
        <w:t xml:space="preserve"> и могут быть проверены путем направления</w:t>
      </w:r>
      <w:r w:rsidR="00611AF1">
        <w:rPr>
          <w:rFonts w:ascii="Times New Roman" w:hAnsi="Times New Roman"/>
          <w:sz w:val="28"/>
          <w:szCs w:val="28"/>
        </w:rPr>
        <w:t xml:space="preserve"> </w:t>
      </w:r>
      <w:r w:rsidR="00611AF1" w:rsidRPr="00611AF1">
        <w:rPr>
          <w:rFonts w:ascii="Times New Roman" w:hAnsi="Times New Roman"/>
          <w:sz w:val="28"/>
          <w:szCs w:val="28"/>
        </w:rPr>
        <w:t>запроса с использованием единой системы межведомственного электронного</w:t>
      </w:r>
      <w:r w:rsidR="00611AF1">
        <w:rPr>
          <w:rFonts w:ascii="Times New Roman" w:hAnsi="Times New Roman"/>
          <w:sz w:val="28"/>
          <w:szCs w:val="28"/>
        </w:rPr>
        <w:t xml:space="preserve"> </w:t>
      </w:r>
      <w:r w:rsidR="00611AF1" w:rsidRPr="00611AF1">
        <w:rPr>
          <w:rFonts w:ascii="Times New Roman" w:hAnsi="Times New Roman"/>
          <w:sz w:val="28"/>
          <w:szCs w:val="28"/>
        </w:rPr>
        <w:t>взаимодействия</w:t>
      </w:r>
      <w:r w:rsidR="00611AF1">
        <w:rPr>
          <w:rFonts w:ascii="Times New Roman" w:hAnsi="Times New Roman"/>
          <w:sz w:val="28"/>
          <w:szCs w:val="28"/>
        </w:rPr>
        <w:t xml:space="preserve"> (далее – СМЭВ)</w:t>
      </w:r>
      <w:r w:rsidR="00611AF1" w:rsidRPr="00611AF1">
        <w:rPr>
          <w:rFonts w:ascii="Times New Roman" w:hAnsi="Times New Roman"/>
          <w:sz w:val="28"/>
          <w:szCs w:val="28"/>
        </w:rPr>
        <w:t>. Ручное заполнение сведений в интерактивной форме услуги</w:t>
      </w:r>
      <w:r w:rsidR="00611AF1">
        <w:rPr>
          <w:rFonts w:ascii="Times New Roman" w:hAnsi="Times New Roman"/>
          <w:sz w:val="28"/>
          <w:szCs w:val="28"/>
        </w:rPr>
        <w:t xml:space="preserve"> </w:t>
      </w:r>
      <w:r w:rsidR="00611AF1" w:rsidRPr="00611AF1">
        <w:rPr>
          <w:rFonts w:ascii="Times New Roman" w:hAnsi="Times New Roman"/>
          <w:sz w:val="28"/>
          <w:szCs w:val="28"/>
        </w:rPr>
        <w:t>допускается только в случае невозможности получения указанных сведений</w:t>
      </w:r>
      <w:r w:rsidR="00611AF1">
        <w:rPr>
          <w:rFonts w:ascii="Times New Roman" w:hAnsi="Times New Roman"/>
          <w:sz w:val="28"/>
          <w:szCs w:val="28"/>
        </w:rPr>
        <w:t xml:space="preserve"> </w:t>
      </w:r>
      <w:r w:rsidR="00611AF1" w:rsidRPr="00611AF1">
        <w:rPr>
          <w:rFonts w:ascii="Times New Roman" w:hAnsi="Times New Roman"/>
          <w:sz w:val="28"/>
          <w:szCs w:val="28"/>
        </w:rPr>
        <w:t>из цифрового профиля посредством СМЭВ или витрин данных. Обеспечивается</w:t>
      </w:r>
      <w:r w:rsidR="00611AF1">
        <w:rPr>
          <w:rFonts w:ascii="Times New Roman" w:hAnsi="Times New Roman"/>
          <w:sz w:val="28"/>
          <w:szCs w:val="28"/>
        </w:rPr>
        <w:t xml:space="preserve"> </w:t>
      </w:r>
      <w:proofErr w:type="spellStart"/>
      <w:r w:rsidR="00611AF1" w:rsidRPr="00611AF1">
        <w:rPr>
          <w:rFonts w:ascii="Times New Roman" w:hAnsi="Times New Roman"/>
          <w:sz w:val="28"/>
          <w:szCs w:val="28"/>
        </w:rPr>
        <w:t>автозаполнение</w:t>
      </w:r>
      <w:proofErr w:type="spellEnd"/>
      <w:r w:rsidR="00611AF1" w:rsidRPr="00611AF1">
        <w:rPr>
          <w:rFonts w:ascii="Times New Roman" w:hAnsi="Times New Roman"/>
          <w:sz w:val="28"/>
          <w:szCs w:val="28"/>
        </w:rPr>
        <w:t xml:space="preserve"> форм из профиля гражданина ЕСИА, цифрового профиля.</w:t>
      </w:r>
    </w:p>
    <w:p w:rsidR="00611AF1" w:rsidRPr="00611AF1" w:rsidRDefault="00510FF1" w:rsidP="00611AF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611AF1">
        <w:rPr>
          <w:rFonts w:ascii="Times New Roman" w:hAnsi="Times New Roman"/>
          <w:sz w:val="28"/>
          <w:szCs w:val="28"/>
        </w:rPr>
        <w:t xml:space="preserve"> </w:t>
      </w:r>
      <w:r w:rsidR="00B17D3D">
        <w:rPr>
          <w:rFonts w:ascii="Times New Roman" w:hAnsi="Times New Roman"/>
          <w:sz w:val="28"/>
          <w:szCs w:val="28"/>
        </w:rPr>
        <w:t>д</w:t>
      </w:r>
      <w:r w:rsidR="00611AF1" w:rsidRPr="00611AF1">
        <w:rPr>
          <w:rFonts w:ascii="Times New Roman" w:hAnsi="Times New Roman"/>
          <w:sz w:val="28"/>
          <w:szCs w:val="28"/>
        </w:rPr>
        <w:t>окумент, подтверждающий полномочия представителя действовать</w:t>
      </w:r>
      <w:r w:rsidR="00611AF1">
        <w:rPr>
          <w:rFonts w:ascii="Times New Roman" w:hAnsi="Times New Roman"/>
          <w:sz w:val="28"/>
          <w:szCs w:val="28"/>
        </w:rPr>
        <w:t xml:space="preserve"> </w:t>
      </w:r>
      <w:r w:rsidR="00611AF1" w:rsidRPr="00611AF1">
        <w:rPr>
          <w:rFonts w:ascii="Times New Roman" w:hAnsi="Times New Roman"/>
          <w:sz w:val="28"/>
          <w:szCs w:val="28"/>
        </w:rPr>
        <w:t xml:space="preserve">от имени заявителя – в </w:t>
      </w:r>
      <w:proofErr w:type="gramStart"/>
      <w:r w:rsidR="00611AF1" w:rsidRPr="00611AF1">
        <w:rPr>
          <w:rFonts w:ascii="Times New Roman" w:hAnsi="Times New Roman"/>
          <w:sz w:val="28"/>
          <w:szCs w:val="28"/>
        </w:rPr>
        <w:t>случае</w:t>
      </w:r>
      <w:proofErr w:type="gramEnd"/>
      <w:r w:rsidR="00611AF1" w:rsidRPr="00611AF1">
        <w:rPr>
          <w:rFonts w:ascii="Times New Roman" w:hAnsi="Times New Roman"/>
          <w:sz w:val="28"/>
          <w:szCs w:val="28"/>
        </w:rPr>
        <w:t>, если запрос подается представителем.</w:t>
      </w:r>
    </w:p>
    <w:p w:rsidR="00611AF1" w:rsidRPr="00611AF1" w:rsidRDefault="00611AF1" w:rsidP="00611AF1">
      <w:pPr>
        <w:suppressAutoHyphens/>
        <w:autoSpaceDE w:val="0"/>
        <w:autoSpaceDN w:val="0"/>
        <w:adjustRightInd w:val="0"/>
        <w:spacing w:after="0" w:line="360" w:lineRule="auto"/>
        <w:ind w:firstLine="709"/>
        <w:jc w:val="both"/>
        <w:rPr>
          <w:rFonts w:ascii="Times New Roman" w:hAnsi="Times New Roman"/>
          <w:sz w:val="28"/>
          <w:szCs w:val="28"/>
        </w:rPr>
      </w:pPr>
      <w:r w:rsidRPr="00611AF1">
        <w:rPr>
          <w:rFonts w:ascii="Times New Roman" w:hAnsi="Times New Roman"/>
          <w:sz w:val="28"/>
          <w:szCs w:val="28"/>
        </w:rPr>
        <w:t>Требования, предъявляемые к документу:</w:t>
      </w:r>
    </w:p>
    <w:p w:rsidR="00611AF1" w:rsidRDefault="00611AF1" w:rsidP="00FE3482">
      <w:pPr>
        <w:suppressAutoHyphens/>
        <w:autoSpaceDE w:val="0"/>
        <w:autoSpaceDN w:val="0"/>
        <w:adjustRightInd w:val="0"/>
        <w:spacing w:after="0" w:line="360" w:lineRule="auto"/>
        <w:ind w:firstLine="709"/>
        <w:jc w:val="both"/>
        <w:rPr>
          <w:rFonts w:ascii="Times New Roman" w:hAnsi="Times New Roman"/>
          <w:sz w:val="28"/>
          <w:szCs w:val="28"/>
        </w:rPr>
      </w:pPr>
      <w:r w:rsidRPr="00611AF1">
        <w:rPr>
          <w:rFonts w:ascii="Times New Roman" w:hAnsi="Times New Roman"/>
          <w:sz w:val="28"/>
          <w:szCs w:val="28"/>
        </w:rPr>
        <w:t xml:space="preserve">при подаче в </w:t>
      </w:r>
      <w:r w:rsidR="00FE3482" w:rsidRPr="00FE3482">
        <w:rPr>
          <w:rFonts w:ascii="Times New Roman" w:hAnsi="Times New Roman"/>
          <w:sz w:val="28"/>
          <w:szCs w:val="28"/>
        </w:rPr>
        <w:t>управление</w:t>
      </w:r>
      <w:r w:rsidRPr="00FE3482">
        <w:rPr>
          <w:rFonts w:ascii="Times New Roman" w:hAnsi="Times New Roman"/>
          <w:sz w:val="28"/>
          <w:szCs w:val="28"/>
        </w:rPr>
        <w:t>,</w:t>
      </w:r>
      <w:r w:rsidRPr="00611AF1">
        <w:rPr>
          <w:rFonts w:ascii="Times New Roman" w:hAnsi="Times New Roman"/>
          <w:sz w:val="28"/>
          <w:szCs w:val="28"/>
        </w:rPr>
        <w:t xml:space="preserve"> </w:t>
      </w:r>
      <w:r w:rsidR="00FE3482">
        <w:rPr>
          <w:rFonts w:ascii="Times New Roman" w:hAnsi="Times New Roman"/>
          <w:sz w:val="28"/>
          <w:szCs w:val="28"/>
        </w:rPr>
        <w:t>МФЦ</w:t>
      </w:r>
      <w:r w:rsidRPr="00611AF1">
        <w:rPr>
          <w:rFonts w:ascii="Times New Roman" w:hAnsi="Times New Roman"/>
          <w:sz w:val="28"/>
          <w:szCs w:val="28"/>
        </w:rPr>
        <w:t xml:space="preserve"> –</w:t>
      </w:r>
      <w:r>
        <w:rPr>
          <w:rFonts w:ascii="Times New Roman" w:hAnsi="Times New Roman"/>
          <w:sz w:val="28"/>
          <w:szCs w:val="28"/>
        </w:rPr>
        <w:t xml:space="preserve"> </w:t>
      </w:r>
      <w:r w:rsidRPr="00611AF1">
        <w:rPr>
          <w:rFonts w:ascii="Times New Roman" w:hAnsi="Times New Roman"/>
          <w:sz w:val="28"/>
          <w:szCs w:val="28"/>
        </w:rPr>
        <w:t>оригинал;</w:t>
      </w:r>
    </w:p>
    <w:p w:rsidR="00611AF1" w:rsidRDefault="00611AF1" w:rsidP="00611AF1">
      <w:pPr>
        <w:suppressAutoHyphens/>
        <w:autoSpaceDE w:val="0"/>
        <w:autoSpaceDN w:val="0"/>
        <w:adjustRightInd w:val="0"/>
        <w:spacing w:after="0" w:line="360" w:lineRule="auto"/>
        <w:ind w:firstLine="709"/>
        <w:jc w:val="both"/>
        <w:rPr>
          <w:rFonts w:ascii="Times New Roman" w:hAnsi="Times New Roman"/>
          <w:sz w:val="28"/>
          <w:szCs w:val="28"/>
        </w:rPr>
      </w:pPr>
      <w:r w:rsidRPr="00611AF1">
        <w:rPr>
          <w:rFonts w:ascii="Times New Roman" w:hAnsi="Times New Roman"/>
          <w:sz w:val="28"/>
          <w:szCs w:val="28"/>
        </w:rPr>
        <w:t xml:space="preserve">с использованием ЕПГУ – </w:t>
      </w:r>
      <w:proofErr w:type="gramStart"/>
      <w:r w:rsidRPr="00611AF1">
        <w:rPr>
          <w:rFonts w:ascii="Times New Roman" w:hAnsi="Times New Roman"/>
          <w:sz w:val="28"/>
          <w:szCs w:val="28"/>
        </w:rPr>
        <w:t>заверен</w:t>
      </w:r>
      <w:proofErr w:type="gramEnd"/>
      <w:r w:rsidRPr="00611AF1">
        <w:rPr>
          <w:rFonts w:ascii="Times New Roman" w:hAnsi="Times New Roman"/>
          <w:sz w:val="28"/>
          <w:szCs w:val="28"/>
        </w:rPr>
        <w:t xml:space="preserve"> усиленной квалифицированной электронной</w:t>
      </w:r>
      <w:r>
        <w:rPr>
          <w:rFonts w:ascii="Times New Roman" w:hAnsi="Times New Roman"/>
          <w:sz w:val="28"/>
          <w:szCs w:val="28"/>
        </w:rPr>
        <w:t xml:space="preserve"> </w:t>
      </w:r>
      <w:r w:rsidRPr="00611AF1">
        <w:rPr>
          <w:rFonts w:ascii="Times New Roman" w:hAnsi="Times New Roman"/>
          <w:sz w:val="28"/>
          <w:szCs w:val="28"/>
        </w:rPr>
        <w:t>подписью нотариуса в соответствии с требованиями к формату изготовленного</w:t>
      </w:r>
      <w:r>
        <w:rPr>
          <w:rFonts w:ascii="Times New Roman" w:hAnsi="Times New Roman"/>
          <w:sz w:val="28"/>
          <w:szCs w:val="28"/>
        </w:rPr>
        <w:t xml:space="preserve"> </w:t>
      </w:r>
      <w:r w:rsidRPr="00611AF1">
        <w:rPr>
          <w:rFonts w:ascii="Times New Roman" w:hAnsi="Times New Roman"/>
          <w:sz w:val="28"/>
          <w:szCs w:val="28"/>
        </w:rPr>
        <w:t>нотариусом электронного документа посредством представления подтверждающего</w:t>
      </w:r>
      <w:r>
        <w:rPr>
          <w:rFonts w:ascii="Times New Roman" w:hAnsi="Times New Roman"/>
          <w:sz w:val="28"/>
          <w:szCs w:val="28"/>
        </w:rPr>
        <w:t xml:space="preserve"> </w:t>
      </w:r>
      <w:r w:rsidRPr="00611AF1">
        <w:rPr>
          <w:rFonts w:ascii="Times New Roman" w:hAnsi="Times New Roman"/>
          <w:sz w:val="28"/>
          <w:szCs w:val="28"/>
        </w:rPr>
        <w:t xml:space="preserve">документа в </w:t>
      </w:r>
      <w:r w:rsidR="000A0A12">
        <w:rPr>
          <w:rFonts w:ascii="Times New Roman" w:hAnsi="Times New Roman"/>
          <w:sz w:val="28"/>
          <w:szCs w:val="28"/>
        </w:rPr>
        <w:t>Администрацию</w:t>
      </w:r>
      <w:r w:rsidRPr="00611AF1">
        <w:rPr>
          <w:rFonts w:ascii="Times New Roman" w:hAnsi="Times New Roman"/>
          <w:sz w:val="28"/>
          <w:szCs w:val="28"/>
        </w:rPr>
        <w:t xml:space="preserve"> в течение 5 рабочих дней после отправки</w:t>
      </w:r>
      <w:r>
        <w:rPr>
          <w:rFonts w:ascii="Times New Roman" w:hAnsi="Times New Roman"/>
          <w:sz w:val="28"/>
          <w:szCs w:val="28"/>
        </w:rPr>
        <w:t xml:space="preserve"> </w:t>
      </w:r>
      <w:r w:rsidRPr="00611AF1">
        <w:rPr>
          <w:rFonts w:ascii="Times New Roman" w:hAnsi="Times New Roman"/>
          <w:sz w:val="28"/>
          <w:szCs w:val="28"/>
        </w:rPr>
        <w:t>заявления. Ручное заполнение сведений в интерактивной форме услуги допускается</w:t>
      </w:r>
      <w:r>
        <w:rPr>
          <w:rFonts w:ascii="Times New Roman" w:hAnsi="Times New Roman"/>
          <w:sz w:val="28"/>
          <w:szCs w:val="28"/>
        </w:rPr>
        <w:t xml:space="preserve"> </w:t>
      </w:r>
      <w:r w:rsidRPr="00611AF1">
        <w:rPr>
          <w:rFonts w:ascii="Times New Roman" w:hAnsi="Times New Roman"/>
          <w:sz w:val="28"/>
          <w:szCs w:val="28"/>
        </w:rPr>
        <w:t xml:space="preserve">только в случае невозможности </w:t>
      </w:r>
      <w:r w:rsidRPr="00611AF1">
        <w:rPr>
          <w:rFonts w:ascii="Times New Roman" w:hAnsi="Times New Roman"/>
          <w:sz w:val="28"/>
          <w:szCs w:val="28"/>
        </w:rPr>
        <w:lastRenderedPageBreak/>
        <w:t>получения указанных сведений из цифрового</w:t>
      </w:r>
      <w:r>
        <w:rPr>
          <w:rFonts w:ascii="Times New Roman" w:hAnsi="Times New Roman"/>
          <w:sz w:val="28"/>
          <w:szCs w:val="28"/>
        </w:rPr>
        <w:t xml:space="preserve"> </w:t>
      </w:r>
      <w:r w:rsidRPr="00611AF1">
        <w:rPr>
          <w:rFonts w:ascii="Times New Roman" w:hAnsi="Times New Roman"/>
          <w:sz w:val="28"/>
          <w:szCs w:val="28"/>
        </w:rPr>
        <w:t xml:space="preserve">профиля посредством СМЭВ или витрин данных. Обеспечивается </w:t>
      </w:r>
      <w:proofErr w:type="spellStart"/>
      <w:r w:rsidRPr="00611AF1">
        <w:rPr>
          <w:rFonts w:ascii="Times New Roman" w:hAnsi="Times New Roman"/>
          <w:sz w:val="28"/>
          <w:szCs w:val="28"/>
        </w:rPr>
        <w:t>автозаполнение</w:t>
      </w:r>
      <w:proofErr w:type="spellEnd"/>
      <w:r>
        <w:rPr>
          <w:rFonts w:ascii="Times New Roman" w:hAnsi="Times New Roman"/>
          <w:sz w:val="28"/>
          <w:szCs w:val="28"/>
        </w:rPr>
        <w:t xml:space="preserve"> </w:t>
      </w:r>
      <w:r w:rsidRPr="00611AF1">
        <w:rPr>
          <w:rFonts w:ascii="Times New Roman" w:hAnsi="Times New Roman"/>
          <w:sz w:val="28"/>
          <w:szCs w:val="28"/>
        </w:rPr>
        <w:t>форм из профиля гражданина ЕСИА, цифрового профиля.</w:t>
      </w:r>
    </w:p>
    <w:p w:rsidR="00510FF1" w:rsidRPr="00510FF1" w:rsidRDefault="00510FF1" w:rsidP="00510FF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2.6.2. </w:t>
      </w:r>
      <w:proofErr w:type="gramStart"/>
      <w:r w:rsidRPr="00510FF1">
        <w:rPr>
          <w:rFonts w:ascii="Times New Roman" w:hAnsi="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510FF1" w:rsidRDefault="00510FF1" w:rsidP="00510FF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510FF1">
        <w:rPr>
          <w:rFonts w:ascii="Times New Roman" w:hAnsi="Times New Roman"/>
          <w:sz w:val="28"/>
          <w:szCs w:val="28"/>
        </w:rPr>
        <w:t xml:space="preserve"> выписка из Единого государственного реестра юридических лиц (при подаче заявления юридическим лицом)</w:t>
      </w:r>
      <w:r w:rsidR="00D473FB">
        <w:rPr>
          <w:rFonts w:ascii="Times New Roman" w:hAnsi="Times New Roman"/>
          <w:sz w:val="28"/>
          <w:szCs w:val="28"/>
        </w:rPr>
        <w:t>;</w:t>
      </w:r>
      <w:r w:rsidRPr="00510FF1">
        <w:rPr>
          <w:rFonts w:ascii="Times New Roman" w:hAnsi="Times New Roman"/>
          <w:sz w:val="28"/>
          <w:szCs w:val="28"/>
        </w:rPr>
        <w:t xml:space="preserve"> </w:t>
      </w:r>
    </w:p>
    <w:p w:rsidR="00510FF1" w:rsidRPr="00510FF1" w:rsidRDefault="00510FF1" w:rsidP="00510FF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10FF1">
        <w:rPr>
          <w:rFonts w:ascii="Times New Roman" w:hAnsi="Times New Roman"/>
          <w:sz w:val="28"/>
          <w:szCs w:val="28"/>
        </w:rPr>
        <w:t>выписка из Единого государственного реестра индивидуальных предпринимателей (при обращении заявителя − индивидуального предпринимателя)</w:t>
      </w:r>
      <w:r w:rsidR="00D473FB">
        <w:rPr>
          <w:rFonts w:ascii="Times New Roman" w:hAnsi="Times New Roman"/>
          <w:sz w:val="28"/>
          <w:szCs w:val="28"/>
        </w:rPr>
        <w:t>.</w:t>
      </w:r>
    </w:p>
    <w:p w:rsidR="00510FF1" w:rsidRPr="00510FF1" w:rsidRDefault="00510FF1" w:rsidP="00510FF1">
      <w:pPr>
        <w:suppressAutoHyphens/>
        <w:autoSpaceDE w:val="0"/>
        <w:autoSpaceDN w:val="0"/>
        <w:adjustRightInd w:val="0"/>
        <w:spacing w:after="0" w:line="360" w:lineRule="auto"/>
        <w:ind w:firstLine="709"/>
        <w:jc w:val="both"/>
        <w:rPr>
          <w:rFonts w:ascii="Times New Roman" w:hAnsi="Times New Roman"/>
          <w:sz w:val="28"/>
          <w:szCs w:val="28"/>
        </w:rPr>
      </w:pPr>
      <w:r w:rsidRPr="00510FF1">
        <w:rPr>
          <w:rFonts w:ascii="Times New Roman" w:hAnsi="Times New Roman"/>
          <w:sz w:val="28"/>
          <w:szCs w:val="28"/>
        </w:rPr>
        <w:t xml:space="preserve">Непредставление заявителем указанных документов не является основанием для отказа заявителю в </w:t>
      </w:r>
      <w:proofErr w:type="gramStart"/>
      <w:r w:rsidRPr="00510FF1">
        <w:rPr>
          <w:rFonts w:ascii="Times New Roman" w:hAnsi="Times New Roman"/>
          <w:sz w:val="28"/>
          <w:szCs w:val="28"/>
        </w:rPr>
        <w:t>предоставлении</w:t>
      </w:r>
      <w:proofErr w:type="gramEnd"/>
      <w:r w:rsidRPr="00510FF1">
        <w:rPr>
          <w:rFonts w:ascii="Times New Roman" w:hAnsi="Times New Roman"/>
          <w:sz w:val="28"/>
          <w:szCs w:val="28"/>
        </w:rPr>
        <w:t xml:space="preserve"> услуги.</w:t>
      </w:r>
    </w:p>
    <w:p w:rsidR="00EC52FF" w:rsidRPr="00571171" w:rsidRDefault="00B26773"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2.6.</w:t>
      </w:r>
      <w:r w:rsidR="00D473FB">
        <w:rPr>
          <w:rFonts w:ascii="Times New Roman" w:hAnsi="Times New Roman"/>
          <w:spacing w:val="-4"/>
          <w:sz w:val="28"/>
          <w:szCs w:val="28"/>
        </w:rPr>
        <w:t>3</w:t>
      </w:r>
      <w:r w:rsidR="00EC52FF" w:rsidRPr="00571171">
        <w:rPr>
          <w:rFonts w:ascii="Times New Roman" w:hAnsi="Times New Roman"/>
          <w:spacing w:val="-4"/>
          <w:sz w:val="28"/>
          <w:szCs w:val="28"/>
        </w:rPr>
        <w:t xml:space="preserve">. Заявитель или его представитель представляет в управление заявление </w:t>
      </w:r>
      <w:r w:rsidR="00210967" w:rsidRPr="00210967">
        <w:rPr>
          <w:rFonts w:ascii="Times New Roman" w:hAnsi="Times New Roman"/>
          <w:sz w:val="28"/>
          <w:szCs w:val="28"/>
        </w:rPr>
        <w:t xml:space="preserve">о </w:t>
      </w:r>
      <w:r w:rsidR="00D137F5">
        <w:rPr>
          <w:rFonts w:ascii="Times New Roman" w:eastAsiaTheme="minorHAnsi" w:hAnsi="Times New Roman"/>
          <w:sz w:val="28"/>
          <w:szCs w:val="28"/>
        </w:rPr>
        <w:t>предоставлении информации об объектах учета, содержащейся в РМИ</w:t>
      </w:r>
      <w:r w:rsidR="00EC52FF" w:rsidRPr="00571171">
        <w:rPr>
          <w:rFonts w:ascii="Times New Roman" w:hAnsi="Times New Roman"/>
          <w:spacing w:val="-4"/>
          <w:sz w:val="28"/>
          <w:szCs w:val="28"/>
        </w:rPr>
        <w:t>, одним из следующих способов по выбору заявителя:</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в электронной форме посредством </w:t>
      </w:r>
      <w:r w:rsidR="00D137F5">
        <w:rPr>
          <w:rFonts w:ascii="Times New Roman" w:hAnsi="Times New Roman"/>
          <w:sz w:val="28"/>
          <w:szCs w:val="28"/>
        </w:rPr>
        <w:t>ЕПГУ</w:t>
      </w:r>
      <w:r w:rsidRPr="00571171">
        <w:rPr>
          <w:rFonts w:ascii="Times New Roman" w:hAnsi="Times New Roman"/>
          <w:sz w:val="28"/>
          <w:szCs w:val="28"/>
        </w:rPr>
        <w:t xml:space="preserve"> и (или) Портала Воронежской области в сети Интернет.</w:t>
      </w:r>
    </w:p>
    <w:p w:rsidR="00D137F5" w:rsidRDefault="00D137F5" w:rsidP="00D137F5">
      <w:pPr>
        <w:suppressAutoHyphens/>
        <w:autoSpaceDE w:val="0"/>
        <w:autoSpaceDN w:val="0"/>
        <w:adjustRightInd w:val="0"/>
        <w:spacing w:after="0" w:line="360" w:lineRule="auto"/>
        <w:ind w:firstLine="709"/>
        <w:jc w:val="both"/>
        <w:rPr>
          <w:rFonts w:ascii="Times New Roman" w:hAnsi="Times New Roman"/>
          <w:spacing w:val="-4"/>
          <w:sz w:val="28"/>
          <w:szCs w:val="28"/>
        </w:rPr>
      </w:pPr>
      <w:r w:rsidRPr="00D137F5">
        <w:rPr>
          <w:rFonts w:ascii="Times New Roman" w:hAnsi="Times New Roman"/>
          <w:sz w:val="28"/>
          <w:szCs w:val="28"/>
        </w:rPr>
        <w:t>В случае</w:t>
      </w:r>
      <w:r w:rsidRPr="00D137F5">
        <w:rPr>
          <w:rFonts w:ascii="Times New Roman" w:hAnsi="Times New Roman"/>
          <w:spacing w:val="-4"/>
          <w:sz w:val="28"/>
          <w:szCs w:val="28"/>
        </w:rPr>
        <w:t xml:space="preserve"> направления </w:t>
      </w:r>
      <w:r w:rsidR="00510FF1">
        <w:rPr>
          <w:rFonts w:ascii="Times New Roman" w:hAnsi="Times New Roman"/>
          <w:spacing w:val="-4"/>
          <w:sz w:val="28"/>
          <w:szCs w:val="28"/>
        </w:rPr>
        <w:t xml:space="preserve">заявления </w:t>
      </w:r>
      <w:r w:rsidRPr="00D137F5">
        <w:rPr>
          <w:rFonts w:ascii="Times New Roman" w:hAnsi="Times New Roman"/>
          <w:spacing w:val="-4"/>
          <w:sz w:val="28"/>
          <w:szCs w:val="28"/>
        </w:rPr>
        <w:t>посредством ЕПГУ</w:t>
      </w:r>
      <w:r>
        <w:rPr>
          <w:rFonts w:ascii="Times New Roman" w:hAnsi="Times New Roman"/>
          <w:spacing w:val="-4"/>
          <w:sz w:val="28"/>
          <w:szCs w:val="28"/>
        </w:rPr>
        <w:t>,</w:t>
      </w:r>
      <w:r w:rsidRPr="00D137F5">
        <w:rPr>
          <w:rFonts w:ascii="Times New Roman" w:hAnsi="Times New Roman"/>
          <w:spacing w:val="-4"/>
          <w:sz w:val="28"/>
          <w:szCs w:val="28"/>
        </w:rPr>
        <w:t xml:space="preserve"> формирование запроса</w:t>
      </w:r>
      <w:r>
        <w:rPr>
          <w:rFonts w:ascii="Times New Roman" w:hAnsi="Times New Roman"/>
          <w:spacing w:val="-4"/>
          <w:sz w:val="28"/>
          <w:szCs w:val="28"/>
        </w:rPr>
        <w:t xml:space="preserve"> </w:t>
      </w:r>
      <w:r w:rsidRPr="00D137F5">
        <w:rPr>
          <w:rFonts w:ascii="Times New Roman" w:hAnsi="Times New Roman"/>
          <w:spacing w:val="-4"/>
          <w:sz w:val="28"/>
          <w:szCs w:val="28"/>
        </w:rPr>
        <w:t>осуществляется посредством заполнения интерактивной формы на ЕПГУ без</w:t>
      </w:r>
      <w:r>
        <w:rPr>
          <w:rFonts w:ascii="Times New Roman" w:hAnsi="Times New Roman"/>
          <w:spacing w:val="-4"/>
          <w:sz w:val="28"/>
          <w:szCs w:val="28"/>
        </w:rPr>
        <w:t xml:space="preserve"> </w:t>
      </w:r>
      <w:r w:rsidRPr="00D137F5">
        <w:rPr>
          <w:rFonts w:ascii="Times New Roman" w:hAnsi="Times New Roman"/>
          <w:spacing w:val="-4"/>
          <w:sz w:val="28"/>
          <w:szCs w:val="28"/>
        </w:rPr>
        <w:t>необходимости дополнительной подачи заявления в какой-либо иной форме. Ручное</w:t>
      </w:r>
      <w:r>
        <w:rPr>
          <w:rFonts w:ascii="Times New Roman" w:hAnsi="Times New Roman"/>
          <w:spacing w:val="-4"/>
          <w:sz w:val="28"/>
          <w:szCs w:val="28"/>
        </w:rPr>
        <w:t xml:space="preserve"> </w:t>
      </w:r>
      <w:r w:rsidRPr="00D137F5">
        <w:rPr>
          <w:rFonts w:ascii="Times New Roman" w:hAnsi="Times New Roman"/>
          <w:spacing w:val="-4"/>
          <w:sz w:val="28"/>
          <w:szCs w:val="28"/>
        </w:rPr>
        <w:t>заполнение сведений в интерактивной форме услуги допускается только в случае</w:t>
      </w:r>
      <w:r>
        <w:rPr>
          <w:rFonts w:ascii="Times New Roman" w:hAnsi="Times New Roman"/>
          <w:spacing w:val="-4"/>
          <w:sz w:val="28"/>
          <w:szCs w:val="28"/>
        </w:rPr>
        <w:t xml:space="preserve"> </w:t>
      </w:r>
      <w:r w:rsidRPr="00D137F5">
        <w:rPr>
          <w:rFonts w:ascii="Times New Roman" w:hAnsi="Times New Roman"/>
          <w:spacing w:val="-4"/>
          <w:sz w:val="28"/>
          <w:szCs w:val="28"/>
        </w:rPr>
        <w:t>невозможности получения указанных сведений из цифрового профиля посредством</w:t>
      </w:r>
      <w:r>
        <w:rPr>
          <w:rFonts w:ascii="Times New Roman" w:hAnsi="Times New Roman"/>
          <w:spacing w:val="-4"/>
          <w:sz w:val="28"/>
          <w:szCs w:val="28"/>
        </w:rPr>
        <w:t xml:space="preserve"> </w:t>
      </w:r>
      <w:r w:rsidRPr="00D137F5">
        <w:rPr>
          <w:rFonts w:ascii="Times New Roman" w:hAnsi="Times New Roman"/>
          <w:spacing w:val="-4"/>
          <w:sz w:val="28"/>
          <w:szCs w:val="28"/>
        </w:rPr>
        <w:t>СМЭВ или витрин данных.</w:t>
      </w:r>
    </w:p>
    <w:p w:rsidR="00EC52FF" w:rsidRPr="00571171" w:rsidRDefault="00510FF1" w:rsidP="00D137F5">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D137F5">
        <w:rPr>
          <w:rFonts w:ascii="Times New Roman" w:hAnsi="Times New Roman"/>
          <w:sz w:val="28"/>
          <w:szCs w:val="28"/>
        </w:rPr>
        <w:t>В случае</w:t>
      </w:r>
      <w:r w:rsidRPr="00D137F5">
        <w:rPr>
          <w:rFonts w:ascii="Times New Roman" w:hAnsi="Times New Roman"/>
          <w:spacing w:val="-4"/>
          <w:sz w:val="28"/>
          <w:szCs w:val="28"/>
        </w:rPr>
        <w:t xml:space="preserve"> направления </w:t>
      </w:r>
      <w:r>
        <w:rPr>
          <w:rFonts w:ascii="Times New Roman" w:hAnsi="Times New Roman"/>
          <w:spacing w:val="-4"/>
          <w:sz w:val="28"/>
          <w:szCs w:val="28"/>
        </w:rPr>
        <w:t xml:space="preserve">заявления </w:t>
      </w:r>
      <w:r w:rsidRPr="00D137F5">
        <w:rPr>
          <w:rFonts w:ascii="Times New Roman" w:hAnsi="Times New Roman"/>
          <w:spacing w:val="-4"/>
          <w:sz w:val="28"/>
          <w:szCs w:val="28"/>
        </w:rPr>
        <w:t xml:space="preserve">посредством </w:t>
      </w:r>
      <w:r w:rsidRPr="00571171">
        <w:rPr>
          <w:rFonts w:ascii="Times New Roman" w:hAnsi="Times New Roman"/>
          <w:sz w:val="28"/>
          <w:szCs w:val="28"/>
        </w:rPr>
        <w:t>Портала Воронежской области в сети Интернет</w:t>
      </w:r>
      <w:r>
        <w:rPr>
          <w:rFonts w:ascii="Times New Roman" w:hAnsi="Times New Roman"/>
          <w:sz w:val="28"/>
          <w:szCs w:val="28"/>
        </w:rPr>
        <w:t>,</w:t>
      </w:r>
      <w:r w:rsidRPr="00571171">
        <w:rPr>
          <w:rFonts w:ascii="Times New Roman" w:hAnsi="Times New Roman"/>
          <w:sz w:val="28"/>
          <w:szCs w:val="28"/>
        </w:rPr>
        <w:t xml:space="preserve"> </w:t>
      </w:r>
      <w:r>
        <w:rPr>
          <w:rFonts w:ascii="Times New Roman" w:hAnsi="Times New Roman"/>
          <w:sz w:val="28"/>
          <w:szCs w:val="28"/>
        </w:rPr>
        <w:t>з</w:t>
      </w:r>
      <w:r w:rsidR="00C11DE0" w:rsidRPr="00571171">
        <w:rPr>
          <w:rFonts w:ascii="Times New Roman" w:hAnsi="Times New Roman"/>
          <w:sz w:val="28"/>
          <w:szCs w:val="28"/>
        </w:rPr>
        <w:t>аявление</w:t>
      </w:r>
      <w:r w:rsidR="00A8641D" w:rsidRPr="00571171">
        <w:rPr>
          <w:rFonts w:ascii="Times New Roman" w:hAnsi="Times New Roman"/>
          <w:sz w:val="28"/>
          <w:szCs w:val="28"/>
        </w:rPr>
        <w:t xml:space="preserve"> </w:t>
      </w:r>
      <w:r w:rsidR="00EC52FF" w:rsidRPr="00571171">
        <w:rPr>
          <w:rFonts w:ascii="Times New Roman" w:hAnsi="Times New Roman"/>
          <w:sz w:val="28"/>
          <w:szCs w:val="28"/>
        </w:rPr>
        <w:t xml:space="preserve">подписывается заявителем или его </w:t>
      </w:r>
      <w:r w:rsidR="00EC52FF" w:rsidRPr="00571171">
        <w:rPr>
          <w:rFonts w:ascii="Times New Roman" w:hAnsi="Times New Roman"/>
          <w:sz w:val="28"/>
          <w:szCs w:val="28"/>
        </w:rPr>
        <w:lastRenderedPageBreak/>
        <w:t>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00EC52FF" w:rsidRPr="00571171">
        <w:rPr>
          <w:rFonts w:ascii="Times New Roman" w:hAnsi="Times New Roman"/>
          <w:color w:val="FF0000"/>
          <w:sz w:val="28"/>
          <w:szCs w:val="28"/>
        </w:rPr>
        <w:t xml:space="preserve"> </w:t>
      </w:r>
      <w:r w:rsidR="00EC52FF" w:rsidRPr="00571171">
        <w:rPr>
          <w:rFonts w:ascii="Times New Roman" w:hAnsi="Times New Roman"/>
          <w:sz w:val="28"/>
          <w:szCs w:val="28"/>
        </w:rPr>
        <w:t>(далее – Федеральный закон № 63-ФЗ), а также при наличии у владельца сертификата ключа проверки ключа простой электронной подписи, выданного ему при</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proofErr w:type="gramEnd"/>
      <w:r w:rsidR="00EC52FF" w:rsidRPr="00571171">
        <w:rPr>
          <w:rFonts w:ascii="Times New Roman" w:hAnsi="Times New Roman"/>
          <w:sz w:val="28"/>
          <w:szCs w:val="28"/>
        </w:rPr>
        <w:t xml:space="preserve"> 25.06.2012 № 634 «О видах электронной подписи, использование которых допускается при обращении за получением государственных и муниципальных услуг».</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целях предоставления услуги заявителю или его представителю </w:t>
      </w:r>
      <w:r w:rsidR="002C51C4" w:rsidRPr="00571171">
        <w:rPr>
          <w:rFonts w:ascii="Times New Roman" w:hAnsi="Times New Roman"/>
          <w:sz w:val="28"/>
          <w:szCs w:val="28"/>
        </w:rPr>
        <w:t xml:space="preserve">в МФЦ </w:t>
      </w:r>
      <w:r w:rsidRPr="00571171">
        <w:rPr>
          <w:rFonts w:ascii="Times New Roman" w:hAnsi="Times New Roman"/>
          <w:sz w:val="28"/>
          <w:szCs w:val="28"/>
        </w:rPr>
        <w:t xml:space="preserve">обеспечивается доступ к </w:t>
      </w:r>
      <w:r w:rsidR="00510FF1">
        <w:rPr>
          <w:rFonts w:ascii="Times New Roman" w:hAnsi="Times New Roman"/>
          <w:sz w:val="28"/>
          <w:szCs w:val="28"/>
        </w:rPr>
        <w:t>ЕПГУ</w:t>
      </w:r>
      <w:r w:rsidRPr="00571171">
        <w:rPr>
          <w:rFonts w:ascii="Times New Roman" w:hAnsi="Times New Roman"/>
          <w:sz w:val="28"/>
          <w:szCs w:val="28"/>
        </w:rPr>
        <w:t xml:space="preserve">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571171">
        <w:rPr>
          <w:rFonts w:ascii="Times New Roman" w:hAnsi="Times New Roman"/>
          <w:sz w:val="28"/>
          <w:szCs w:val="28"/>
        </w:rPr>
        <w:t xml:space="preserve">Правил организации </w:t>
      </w:r>
      <w:r w:rsidRPr="00571171">
        <w:rPr>
          <w:rFonts w:ascii="Times New Roman" w:hAnsi="Times New Roman"/>
          <w:sz w:val="28"/>
          <w:szCs w:val="28"/>
        </w:rPr>
        <w:lastRenderedPageBreak/>
        <w:t>деятельности многофункциональных центров предоставления государственных</w:t>
      </w:r>
      <w:proofErr w:type="gramEnd"/>
      <w:r w:rsidRPr="00571171">
        <w:rPr>
          <w:rFonts w:ascii="Times New Roman" w:hAnsi="Times New Roman"/>
          <w:sz w:val="28"/>
          <w:szCs w:val="28"/>
        </w:rPr>
        <w:t xml:space="preserve"> и муниципальных услуг»;</w:t>
      </w:r>
    </w:p>
    <w:p w:rsidR="007A5CC7"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на бумажном носителе посредством личного обращения через МФЦ в соответствии с соглашением о взаимодействии между автономным учреждением Воронежской области «</w:t>
      </w:r>
      <w:proofErr w:type="gramStart"/>
      <w:r w:rsidRPr="00571171">
        <w:rPr>
          <w:rFonts w:ascii="Times New Roman" w:hAnsi="Times New Roman"/>
          <w:sz w:val="28"/>
          <w:szCs w:val="28"/>
        </w:rPr>
        <w:t>Многофункциональный</w:t>
      </w:r>
      <w:proofErr w:type="gramEnd"/>
      <w:r w:rsidRPr="00571171">
        <w:rPr>
          <w:rFonts w:ascii="Times New Roman" w:hAnsi="Times New Roman"/>
          <w:sz w:val="28"/>
          <w:szCs w:val="28"/>
        </w:rPr>
        <w:t xml:space="preserve"> центр предоставления государственных и муниципальных услуг» (далее – АУ «МФЦ») и администрацией, либо посредством почтового отправл</w:t>
      </w:r>
      <w:r w:rsidR="000773CD" w:rsidRPr="00571171">
        <w:rPr>
          <w:rFonts w:ascii="Times New Roman" w:hAnsi="Times New Roman"/>
          <w:sz w:val="28"/>
          <w:szCs w:val="28"/>
        </w:rPr>
        <w:t>ения</w:t>
      </w:r>
      <w:r w:rsidR="00CD3FBB">
        <w:rPr>
          <w:rFonts w:ascii="Times New Roman" w:hAnsi="Times New Roman"/>
          <w:sz w:val="28"/>
          <w:szCs w:val="28"/>
        </w:rPr>
        <w:t xml:space="preserve"> в управление</w:t>
      </w:r>
      <w:r w:rsidR="000773CD" w:rsidRPr="00571171">
        <w:rPr>
          <w:rFonts w:ascii="Times New Roman" w:hAnsi="Times New Roman"/>
          <w:sz w:val="28"/>
          <w:szCs w:val="28"/>
        </w:rPr>
        <w:t xml:space="preserve"> с уведомлением о вручении.</w:t>
      </w:r>
    </w:p>
    <w:p w:rsidR="0092122E" w:rsidRPr="00571171" w:rsidRDefault="0092122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2C51C4">
      <w:pPr>
        <w:pStyle w:val="1"/>
        <w:jc w:val="center"/>
      </w:pPr>
      <w:r w:rsidRPr="00571171">
        <w:rPr>
          <w:rStyle w:val="10"/>
          <w:b/>
        </w:rPr>
        <w:t>2.7. Исчерпывающий перечень оснований</w:t>
      </w:r>
      <w:r w:rsidR="0092122E" w:rsidRPr="00571171">
        <w:rPr>
          <w:rStyle w:val="10"/>
          <w:b/>
        </w:rPr>
        <w:t xml:space="preserve"> </w:t>
      </w:r>
      <w:r w:rsidRPr="00571171">
        <w:rPr>
          <w:rStyle w:val="10"/>
          <w:b/>
        </w:rPr>
        <w:t xml:space="preserve">для отказа в </w:t>
      </w:r>
      <w:proofErr w:type="gramStart"/>
      <w:r w:rsidRPr="00571171">
        <w:rPr>
          <w:rStyle w:val="10"/>
          <w:b/>
        </w:rPr>
        <w:t>приеме</w:t>
      </w:r>
      <w:proofErr w:type="gramEnd"/>
      <w:r w:rsidRPr="00571171">
        <w:t xml:space="preserve"> докумен</w:t>
      </w:r>
      <w:r w:rsidR="0092122E" w:rsidRPr="00571171">
        <w:t xml:space="preserve">тов, </w:t>
      </w:r>
      <w:r w:rsidRPr="00571171">
        <w:t>необходимых для пред</w:t>
      </w:r>
      <w:r w:rsidR="0092122E" w:rsidRPr="00571171">
        <w:t>оставления муниципальной услуги</w:t>
      </w:r>
    </w:p>
    <w:p w:rsidR="00050452" w:rsidRDefault="00050452" w:rsidP="00050452">
      <w:pPr>
        <w:suppressAutoHyphens/>
        <w:autoSpaceDE w:val="0"/>
        <w:autoSpaceDN w:val="0"/>
        <w:adjustRightInd w:val="0"/>
        <w:spacing w:after="0" w:line="360" w:lineRule="auto"/>
        <w:ind w:firstLine="709"/>
        <w:jc w:val="both"/>
        <w:rPr>
          <w:rFonts w:ascii="Times New Roman" w:hAnsi="Times New Roman"/>
          <w:sz w:val="28"/>
          <w:szCs w:val="28"/>
        </w:rPr>
      </w:pPr>
    </w:p>
    <w:p w:rsidR="00050452" w:rsidRPr="00050452" w:rsidRDefault="00287752" w:rsidP="0005045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2.7.1. </w:t>
      </w:r>
      <w:r w:rsidR="00050452" w:rsidRPr="00050452">
        <w:rPr>
          <w:rFonts w:ascii="Times New Roman" w:hAnsi="Times New Roman"/>
          <w:sz w:val="28"/>
          <w:szCs w:val="28"/>
        </w:rPr>
        <w:t xml:space="preserve">Исчерпывающий перечень оснований для отказа в </w:t>
      </w:r>
      <w:proofErr w:type="gramStart"/>
      <w:r w:rsidR="00050452" w:rsidRPr="00050452">
        <w:rPr>
          <w:rFonts w:ascii="Times New Roman" w:hAnsi="Times New Roman"/>
          <w:sz w:val="28"/>
          <w:szCs w:val="28"/>
        </w:rPr>
        <w:t>приеме</w:t>
      </w:r>
      <w:proofErr w:type="gramEnd"/>
      <w:r w:rsidR="00050452" w:rsidRPr="00050452">
        <w:rPr>
          <w:rFonts w:ascii="Times New Roman" w:hAnsi="Times New Roman"/>
          <w:sz w:val="28"/>
          <w:szCs w:val="28"/>
        </w:rPr>
        <w:t xml:space="preserve"> документов, указанных в пункте 2.6.1 настоящего Административного регламента, в том числе представленных в электронной форме: </w:t>
      </w:r>
    </w:p>
    <w:p w:rsidR="00050452" w:rsidRDefault="00050452" w:rsidP="00050452">
      <w:pPr>
        <w:suppressAutoHyphens/>
        <w:autoSpaceDE w:val="0"/>
        <w:autoSpaceDN w:val="0"/>
        <w:adjustRightInd w:val="0"/>
        <w:spacing w:after="0" w:line="360" w:lineRule="auto"/>
        <w:ind w:firstLine="709"/>
        <w:jc w:val="both"/>
        <w:rPr>
          <w:rFonts w:ascii="Times New Roman" w:hAnsi="Times New Roman"/>
          <w:sz w:val="28"/>
          <w:szCs w:val="28"/>
        </w:rPr>
      </w:pPr>
      <w:r w:rsidRPr="00050452">
        <w:rPr>
          <w:rFonts w:ascii="Times New Roman" w:hAnsi="Times New Roman"/>
          <w:sz w:val="28"/>
          <w:szCs w:val="28"/>
        </w:rPr>
        <w:t xml:space="preserve">а)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w:t>
      </w:r>
      <w:proofErr w:type="gramStart"/>
      <w:r w:rsidRPr="00050452">
        <w:rPr>
          <w:rFonts w:ascii="Times New Roman" w:hAnsi="Times New Roman"/>
          <w:sz w:val="28"/>
          <w:szCs w:val="28"/>
        </w:rPr>
        <w:t>случае</w:t>
      </w:r>
      <w:proofErr w:type="gramEnd"/>
      <w:r w:rsidRPr="00050452">
        <w:rPr>
          <w:rFonts w:ascii="Times New Roman" w:hAnsi="Times New Roman"/>
          <w:sz w:val="28"/>
          <w:szCs w:val="28"/>
        </w:rPr>
        <w:t xml:space="preserve"> обращения за получением муниципальной услуги указанным лицом);</w:t>
      </w:r>
    </w:p>
    <w:p w:rsidR="00050452" w:rsidRDefault="00050452" w:rsidP="0005045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 п</w:t>
      </w:r>
      <w:r w:rsidRPr="00050452">
        <w:rPr>
          <w:rFonts w:ascii="Times New Roman" w:hAnsi="Times New Roman"/>
          <w:sz w:val="28"/>
          <w:szCs w:val="28"/>
        </w:rPr>
        <w:t xml:space="preserve">одача заявления о предоставлении Услуги и документов, необходимых для предоставления услуги, в электронной форме с нарушением установленных </w:t>
      </w:r>
      <w:r w:rsidR="00287752">
        <w:rPr>
          <w:rFonts w:ascii="Times New Roman" w:hAnsi="Times New Roman"/>
          <w:sz w:val="28"/>
          <w:szCs w:val="28"/>
        </w:rPr>
        <w:t>требований;</w:t>
      </w:r>
    </w:p>
    <w:p w:rsidR="00287752" w:rsidRDefault="00287752" w:rsidP="0005045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287752">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w:t>
      </w:r>
      <w:r>
        <w:rPr>
          <w:rFonts w:ascii="Times New Roman" w:hAnsi="Times New Roman"/>
          <w:sz w:val="28"/>
          <w:szCs w:val="28"/>
        </w:rPr>
        <w:t>ентах.</w:t>
      </w:r>
    </w:p>
    <w:p w:rsidR="00050452" w:rsidRDefault="00287752" w:rsidP="0005045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2.7.2. </w:t>
      </w:r>
      <w:r w:rsidR="0079391A" w:rsidRPr="0079391A">
        <w:rPr>
          <w:rFonts w:ascii="Times New Roman" w:hAnsi="Times New Roman"/>
          <w:sz w:val="28"/>
          <w:szCs w:val="28"/>
        </w:rPr>
        <w:t xml:space="preserve">Решение об отказе в приеме документов, указанных в пункте 2.6.1 настоящего Административного регламента, оформляется по форме согласно приложению № </w:t>
      </w:r>
      <w:r w:rsidR="0079391A">
        <w:rPr>
          <w:rFonts w:ascii="Times New Roman" w:hAnsi="Times New Roman"/>
          <w:sz w:val="28"/>
          <w:szCs w:val="28"/>
        </w:rPr>
        <w:t>6</w:t>
      </w:r>
      <w:r w:rsidR="0079391A" w:rsidRPr="0079391A">
        <w:rPr>
          <w:rFonts w:ascii="Times New Roman" w:hAnsi="Times New Roman"/>
          <w:sz w:val="28"/>
          <w:szCs w:val="28"/>
        </w:rPr>
        <w:t xml:space="preserve"> к настоящему Административному регламенту</w:t>
      </w:r>
      <w:r w:rsidR="0079391A">
        <w:rPr>
          <w:rFonts w:ascii="Times New Roman" w:hAnsi="Times New Roman"/>
          <w:sz w:val="28"/>
          <w:szCs w:val="28"/>
        </w:rPr>
        <w:t>.</w:t>
      </w:r>
    </w:p>
    <w:p w:rsidR="0079391A" w:rsidRDefault="0079391A" w:rsidP="0005045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2.7.3. </w:t>
      </w:r>
      <w:r w:rsidRPr="0079391A">
        <w:rPr>
          <w:rFonts w:ascii="Times New Roman" w:hAnsi="Times New Roman"/>
          <w:sz w:val="28"/>
          <w:szCs w:val="28"/>
        </w:rPr>
        <w:t xml:space="preserve">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w:t>
      </w:r>
      <w:r w:rsidR="00CE374D" w:rsidRPr="00210967">
        <w:rPr>
          <w:rFonts w:ascii="Times New Roman" w:hAnsi="Times New Roman"/>
          <w:sz w:val="28"/>
          <w:szCs w:val="28"/>
        </w:rPr>
        <w:t xml:space="preserve">о </w:t>
      </w:r>
      <w:r w:rsidR="00CE374D">
        <w:rPr>
          <w:rFonts w:ascii="Times New Roman" w:eastAsiaTheme="minorHAnsi" w:hAnsi="Times New Roman"/>
          <w:sz w:val="28"/>
          <w:szCs w:val="28"/>
        </w:rPr>
        <w:t>предоставлении информации об объектах учета, содержащейся в РМИ</w:t>
      </w:r>
      <w:r w:rsidRPr="0079391A">
        <w:rPr>
          <w:rFonts w:ascii="Times New Roman" w:hAnsi="Times New Roman"/>
          <w:sz w:val="28"/>
          <w:szCs w:val="28"/>
        </w:rPr>
        <w:t>, не позднее рабочих дня, следующ</w:t>
      </w:r>
      <w:r w:rsidR="00CE374D">
        <w:rPr>
          <w:rFonts w:ascii="Times New Roman" w:hAnsi="Times New Roman"/>
          <w:sz w:val="28"/>
          <w:szCs w:val="28"/>
        </w:rPr>
        <w:t>его</w:t>
      </w:r>
      <w:r w:rsidRPr="0079391A">
        <w:rPr>
          <w:rFonts w:ascii="Times New Roman" w:hAnsi="Times New Roman"/>
          <w:sz w:val="28"/>
          <w:szCs w:val="28"/>
        </w:rPr>
        <w:t xml:space="preserve"> за днем получения такого заявления</w:t>
      </w:r>
      <w:r w:rsidR="00CE374D">
        <w:rPr>
          <w:rFonts w:ascii="Times New Roman" w:hAnsi="Times New Roman"/>
          <w:sz w:val="28"/>
          <w:szCs w:val="28"/>
        </w:rPr>
        <w:t>.</w:t>
      </w:r>
    </w:p>
    <w:p w:rsidR="00CD3FBB" w:rsidRPr="00CD3FBB" w:rsidRDefault="00CE374D" w:rsidP="00CE374D">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2.7.4.</w:t>
      </w:r>
      <w:r w:rsidRPr="00CE374D">
        <w:rPr>
          <w:rFonts w:ascii="Times New Roman" w:hAnsi="Times New Roman"/>
          <w:sz w:val="28"/>
          <w:szCs w:val="28"/>
        </w:rPr>
        <w:t xml:space="preserve"> Отказ в </w:t>
      </w:r>
      <w:proofErr w:type="gramStart"/>
      <w:r w:rsidRPr="00CE374D">
        <w:rPr>
          <w:rFonts w:ascii="Times New Roman" w:hAnsi="Times New Roman"/>
          <w:sz w:val="28"/>
          <w:szCs w:val="28"/>
        </w:rPr>
        <w:t>приеме</w:t>
      </w:r>
      <w:proofErr w:type="gramEnd"/>
      <w:r w:rsidRPr="00CE374D">
        <w:rPr>
          <w:rFonts w:ascii="Times New Roman" w:hAnsi="Times New Roman"/>
          <w:sz w:val="28"/>
          <w:szCs w:val="28"/>
        </w:rPr>
        <w:t xml:space="preserve"> документов, указанных в пункте 2.6.1 настоящего Административного регламента, не препятствует повторному обращению заявителя</w:t>
      </w:r>
      <w:r>
        <w:rPr>
          <w:rFonts w:ascii="Times New Roman" w:hAnsi="Times New Roman"/>
          <w:sz w:val="28"/>
          <w:szCs w:val="28"/>
        </w:rPr>
        <w:t xml:space="preserve"> за получением муниципальной услуги.</w:t>
      </w:r>
    </w:p>
    <w:p w:rsidR="00CD3FBB" w:rsidRDefault="00CD3FBB" w:rsidP="00D71828">
      <w:pPr>
        <w:pStyle w:val="1"/>
        <w:jc w:val="center"/>
      </w:pPr>
    </w:p>
    <w:p w:rsidR="00CC0F32" w:rsidRPr="00571171" w:rsidRDefault="00CC0F32" w:rsidP="00D71828">
      <w:pPr>
        <w:pStyle w:val="1"/>
        <w:jc w:val="center"/>
      </w:pPr>
      <w:r w:rsidRPr="00571171">
        <w:t>2.8. Исчерпывающий перечень оснований</w:t>
      </w:r>
      <w:r w:rsidR="00226640" w:rsidRPr="00571171">
        <w:t xml:space="preserve"> </w:t>
      </w:r>
      <w:r w:rsidRPr="00571171">
        <w:t>для приостановле</w:t>
      </w:r>
      <w:r w:rsidR="00226640" w:rsidRPr="00571171">
        <w:t xml:space="preserve">ния или отказа в </w:t>
      </w:r>
      <w:proofErr w:type="gramStart"/>
      <w:r w:rsidR="00226640" w:rsidRPr="00571171">
        <w:t>предоставлении</w:t>
      </w:r>
      <w:proofErr w:type="gramEnd"/>
      <w:r w:rsidR="00226640" w:rsidRPr="00571171">
        <w:t xml:space="preserve"> </w:t>
      </w:r>
      <w:r w:rsidRPr="00571171">
        <w:t>муниципальной услуги</w:t>
      </w:r>
    </w:p>
    <w:p w:rsidR="00C473AA" w:rsidRPr="00571171" w:rsidRDefault="00C473AA" w:rsidP="00C473AA">
      <w:pPr>
        <w:suppressAutoHyphens/>
        <w:autoSpaceDE w:val="0"/>
        <w:autoSpaceDN w:val="0"/>
        <w:adjustRightInd w:val="0"/>
        <w:spacing w:after="0" w:line="240" w:lineRule="auto"/>
        <w:ind w:firstLine="709"/>
        <w:jc w:val="center"/>
        <w:rPr>
          <w:rFonts w:ascii="Times New Roman" w:hAnsi="Times New Roman"/>
          <w:b/>
          <w:bCs/>
          <w:sz w:val="28"/>
          <w:szCs w:val="28"/>
        </w:rPr>
      </w:pPr>
    </w:p>
    <w:p w:rsidR="00CD3FBB" w:rsidRPr="00305562" w:rsidRDefault="00305562" w:rsidP="00305562">
      <w:pPr>
        <w:autoSpaceDE w:val="0"/>
        <w:autoSpaceDN w:val="0"/>
        <w:adjustRightInd w:val="0"/>
        <w:spacing w:after="0" w:line="360" w:lineRule="auto"/>
        <w:ind w:firstLine="709"/>
        <w:jc w:val="both"/>
        <w:rPr>
          <w:rFonts w:ascii="Times New Roman" w:eastAsiaTheme="minorHAnsi" w:hAnsi="Times New Roman"/>
          <w:sz w:val="28"/>
          <w:szCs w:val="28"/>
        </w:rPr>
      </w:pPr>
      <w:r w:rsidRPr="00305562">
        <w:rPr>
          <w:rFonts w:ascii="Times New Roman" w:eastAsiaTheme="minorHAnsi" w:hAnsi="Times New Roman"/>
          <w:sz w:val="28"/>
          <w:szCs w:val="28"/>
        </w:rPr>
        <w:t xml:space="preserve">2.8.1. </w:t>
      </w:r>
      <w:r w:rsidR="00CD3FBB" w:rsidRPr="00305562">
        <w:rPr>
          <w:rFonts w:ascii="Times New Roman" w:eastAsiaTheme="minorHAnsi" w:hAnsi="Times New Roman"/>
          <w:sz w:val="28"/>
          <w:szCs w:val="28"/>
        </w:rPr>
        <w:t>Оснований для приостановления предоставления муниципальной услуги законодательством не предусмотрено.</w:t>
      </w:r>
    </w:p>
    <w:p w:rsidR="00CE374D" w:rsidRPr="00CE374D" w:rsidRDefault="00305562" w:rsidP="00CE374D">
      <w:pPr>
        <w:autoSpaceDE w:val="0"/>
        <w:autoSpaceDN w:val="0"/>
        <w:adjustRightInd w:val="0"/>
        <w:spacing w:after="0" w:line="360" w:lineRule="auto"/>
        <w:ind w:firstLine="709"/>
        <w:jc w:val="both"/>
        <w:rPr>
          <w:rFonts w:ascii="Times New Roman" w:eastAsiaTheme="minorHAnsi" w:hAnsi="Times New Roman"/>
          <w:sz w:val="28"/>
          <w:szCs w:val="28"/>
        </w:rPr>
      </w:pPr>
      <w:r w:rsidRPr="00305562">
        <w:rPr>
          <w:rFonts w:ascii="Times New Roman" w:eastAsiaTheme="minorHAnsi" w:hAnsi="Times New Roman"/>
          <w:sz w:val="28"/>
          <w:szCs w:val="28"/>
        </w:rPr>
        <w:t xml:space="preserve">2.8.2. </w:t>
      </w:r>
      <w:r w:rsidR="00CD3FBB" w:rsidRPr="00305562">
        <w:rPr>
          <w:rFonts w:ascii="Times New Roman" w:eastAsiaTheme="minorHAnsi" w:hAnsi="Times New Roman"/>
          <w:sz w:val="28"/>
          <w:szCs w:val="28"/>
        </w:rPr>
        <w:t>Основани</w:t>
      </w:r>
      <w:r w:rsidR="00CE374D">
        <w:rPr>
          <w:rFonts w:ascii="Times New Roman" w:eastAsiaTheme="minorHAnsi" w:hAnsi="Times New Roman"/>
          <w:sz w:val="28"/>
          <w:szCs w:val="28"/>
        </w:rPr>
        <w:t>ем</w:t>
      </w:r>
      <w:r w:rsidR="00CD3FBB" w:rsidRPr="00305562">
        <w:rPr>
          <w:rFonts w:ascii="Times New Roman" w:eastAsiaTheme="minorHAnsi" w:hAnsi="Times New Roman"/>
          <w:sz w:val="28"/>
          <w:szCs w:val="28"/>
        </w:rPr>
        <w:t xml:space="preserve"> для отказа в </w:t>
      </w:r>
      <w:proofErr w:type="gramStart"/>
      <w:r w:rsidR="00CD3FBB" w:rsidRPr="00305562">
        <w:rPr>
          <w:rFonts w:ascii="Times New Roman" w:eastAsiaTheme="minorHAnsi" w:hAnsi="Times New Roman"/>
          <w:sz w:val="28"/>
          <w:szCs w:val="28"/>
        </w:rPr>
        <w:t>предоставлении</w:t>
      </w:r>
      <w:proofErr w:type="gramEnd"/>
      <w:r w:rsidR="00CD3FBB" w:rsidRPr="00305562">
        <w:rPr>
          <w:rFonts w:ascii="Times New Roman" w:eastAsiaTheme="minorHAnsi" w:hAnsi="Times New Roman"/>
          <w:sz w:val="28"/>
          <w:szCs w:val="28"/>
        </w:rPr>
        <w:t xml:space="preserve"> муниципальной </w:t>
      </w:r>
      <w:r w:rsidR="00CE374D">
        <w:rPr>
          <w:rFonts w:ascii="Times New Roman" w:eastAsiaTheme="minorHAnsi" w:hAnsi="Times New Roman"/>
          <w:sz w:val="28"/>
          <w:szCs w:val="28"/>
        </w:rPr>
        <w:t>является наличие п</w:t>
      </w:r>
      <w:r w:rsidR="00CE374D" w:rsidRPr="00CE374D">
        <w:rPr>
          <w:rFonts w:ascii="Times New Roman" w:eastAsiaTheme="minorHAnsi" w:hAnsi="Times New Roman"/>
          <w:sz w:val="28"/>
          <w:szCs w:val="28"/>
        </w:rPr>
        <w:t>ротиворечий документов или сведений, полученных с использованием</w:t>
      </w:r>
      <w:r w:rsidR="00CE374D">
        <w:rPr>
          <w:rFonts w:ascii="Times New Roman" w:eastAsiaTheme="minorHAnsi" w:hAnsi="Times New Roman"/>
          <w:sz w:val="28"/>
          <w:szCs w:val="28"/>
        </w:rPr>
        <w:t xml:space="preserve"> </w:t>
      </w:r>
      <w:r w:rsidR="00CE374D" w:rsidRPr="00CE374D">
        <w:rPr>
          <w:rFonts w:ascii="Times New Roman" w:eastAsiaTheme="minorHAnsi" w:hAnsi="Times New Roman"/>
          <w:sz w:val="28"/>
          <w:szCs w:val="28"/>
        </w:rPr>
        <w:t>межведомственного информационного взаимодействия, представленным заявителем</w:t>
      </w:r>
      <w:r w:rsidR="00CE374D">
        <w:rPr>
          <w:rFonts w:ascii="Times New Roman" w:eastAsiaTheme="minorHAnsi" w:hAnsi="Times New Roman"/>
          <w:sz w:val="28"/>
          <w:szCs w:val="28"/>
        </w:rPr>
        <w:t xml:space="preserve"> </w:t>
      </w:r>
      <w:r w:rsidR="00CE374D" w:rsidRPr="00CE374D">
        <w:rPr>
          <w:rFonts w:ascii="Times New Roman" w:eastAsiaTheme="minorHAnsi" w:hAnsi="Times New Roman"/>
          <w:sz w:val="28"/>
          <w:szCs w:val="28"/>
        </w:rPr>
        <w:t>(представителем заявителя) документам или сведениям.</w:t>
      </w:r>
    </w:p>
    <w:p w:rsidR="008D12F8" w:rsidRPr="00571171" w:rsidRDefault="008D12F8" w:rsidP="001546B7">
      <w:pPr>
        <w:suppressAutoHyphens/>
        <w:autoSpaceDE w:val="0"/>
        <w:autoSpaceDN w:val="0"/>
        <w:adjustRightInd w:val="0"/>
        <w:spacing w:after="0" w:line="240" w:lineRule="auto"/>
        <w:rPr>
          <w:rFonts w:ascii="Times New Roman" w:hAnsi="Times New Roman"/>
          <w:b/>
          <w:bCs/>
          <w:sz w:val="28"/>
          <w:szCs w:val="28"/>
        </w:rPr>
      </w:pPr>
    </w:p>
    <w:p w:rsidR="007D37B6" w:rsidRPr="00571171" w:rsidRDefault="007D37B6" w:rsidP="00D71828">
      <w:pPr>
        <w:pStyle w:val="1"/>
        <w:jc w:val="center"/>
      </w:pPr>
      <w:r w:rsidRPr="00571171">
        <w:t>2.9. Размер платы, взимаемой с заявителя</w:t>
      </w:r>
    </w:p>
    <w:p w:rsidR="00F8072F" w:rsidRPr="00571171" w:rsidRDefault="007D37B6"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предоставлении муниципальной</w:t>
      </w:r>
      <w:r w:rsidR="008D12F8" w:rsidRPr="00571171">
        <w:rPr>
          <w:rFonts w:ascii="Times New Roman" w:hAnsi="Times New Roman"/>
          <w:b/>
          <w:bCs/>
          <w:sz w:val="28"/>
          <w:szCs w:val="28"/>
        </w:rPr>
        <w:t xml:space="preserve"> услуги, и способы </w:t>
      </w:r>
    </w:p>
    <w:p w:rsidR="007D37B6" w:rsidRPr="00571171" w:rsidRDefault="008D12F8"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ее </w:t>
      </w:r>
      <w:r w:rsidR="007D37B6" w:rsidRPr="00571171">
        <w:rPr>
          <w:rFonts w:ascii="Times New Roman" w:hAnsi="Times New Roman"/>
          <w:b/>
          <w:bCs/>
          <w:sz w:val="28"/>
          <w:szCs w:val="28"/>
        </w:rPr>
        <w:t>взимания</w:t>
      </w:r>
    </w:p>
    <w:p w:rsidR="00F8072F" w:rsidRPr="00571171"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Предоставление муниципальной услуги осуществляется без взимания платы.</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Cs/>
          <w:sz w:val="28"/>
          <w:szCs w:val="28"/>
        </w:rPr>
      </w:pPr>
    </w:p>
    <w:p w:rsidR="007D37B6" w:rsidRPr="00571171" w:rsidRDefault="007D37B6" w:rsidP="00D71828">
      <w:pPr>
        <w:pStyle w:val="1"/>
        <w:jc w:val="center"/>
      </w:pPr>
      <w:r w:rsidRPr="00571171">
        <w:t>2.10. Максимальный срок ожидания в очереди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подаче заявления о предоставлении муниципальной услуги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при получении результата предоставления муниципальной услуги</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Pr="00571171">
        <w:rPr>
          <w:rFonts w:ascii="Times New Roman" w:hAnsi="Times New Roman"/>
          <w:sz w:val="28"/>
          <w:szCs w:val="28"/>
        </w:rPr>
        <w:lastRenderedPageBreak/>
        <w:t>предоставления муниципальной услуги в управлении или МФЦ составляет не более 15 минут.</w:t>
      </w:r>
    </w:p>
    <w:p w:rsidR="007D37B6" w:rsidRPr="00571171" w:rsidRDefault="007D37B6" w:rsidP="00146F72">
      <w:pPr>
        <w:pStyle w:val="1"/>
        <w:jc w:val="center"/>
      </w:pPr>
      <w:r w:rsidRPr="00571171">
        <w:t>2.11. Срок регистрации запроса заявителя</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о предоставлении муниципальной услуги</w:t>
      </w:r>
    </w:p>
    <w:p w:rsidR="007D37B6" w:rsidRPr="00571171"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Регистрация заявления </w:t>
      </w:r>
      <w:r w:rsidR="005D01A0" w:rsidRPr="00210967">
        <w:rPr>
          <w:rFonts w:ascii="Times New Roman" w:hAnsi="Times New Roman"/>
          <w:sz w:val="28"/>
          <w:szCs w:val="28"/>
        </w:rPr>
        <w:t xml:space="preserve">о </w:t>
      </w:r>
      <w:r w:rsidR="005D01A0">
        <w:rPr>
          <w:rFonts w:ascii="Times New Roman" w:eastAsiaTheme="minorHAnsi" w:hAnsi="Times New Roman"/>
          <w:sz w:val="28"/>
          <w:szCs w:val="28"/>
        </w:rPr>
        <w:t>предоставлении информации об объектах учета, содержащейся в РМИ</w:t>
      </w:r>
      <w:r w:rsidR="004E2081" w:rsidRPr="00571171">
        <w:rPr>
          <w:rFonts w:ascii="Times New Roman" w:hAnsi="Times New Roman"/>
          <w:sz w:val="28"/>
          <w:szCs w:val="28"/>
        </w:rPr>
        <w:t>,</w:t>
      </w:r>
      <w:r w:rsidR="00FD03E1" w:rsidRPr="00571171">
        <w:rPr>
          <w:rFonts w:ascii="Times New Roman" w:hAnsi="Times New Roman"/>
          <w:sz w:val="28"/>
          <w:szCs w:val="28"/>
        </w:rPr>
        <w:t xml:space="preserve"> </w:t>
      </w:r>
      <w:r w:rsidR="00374006" w:rsidRPr="00571171">
        <w:rPr>
          <w:rFonts w:ascii="Times New Roman" w:hAnsi="Times New Roman"/>
          <w:sz w:val="28"/>
          <w:szCs w:val="28"/>
        </w:rPr>
        <w:t>представленного заявителем</w:t>
      </w:r>
      <w:r w:rsidR="007D37B6" w:rsidRPr="00571171">
        <w:rPr>
          <w:rFonts w:ascii="Times New Roman" w:hAnsi="Times New Roman"/>
          <w:sz w:val="28"/>
          <w:szCs w:val="28"/>
        </w:rPr>
        <w:t xml:space="preserve"> в управление </w:t>
      </w:r>
      <w:r w:rsidR="00374006" w:rsidRPr="00571171">
        <w:rPr>
          <w:rFonts w:ascii="Times New Roman" w:hAnsi="Times New Roman"/>
          <w:sz w:val="28"/>
          <w:szCs w:val="28"/>
        </w:rPr>
        <w:t>спос</w:t>
      </w:r>
      <w:r w:rsidR="00A62A9B" w:rsidRPr="00571171">
        <w:rPr>
          <w:rFonts w:ascii="Times New Roman" w:hAnsi="Times New Roman"/>
          <w:sz w:val="28"/>
          <w:szCs w:val="28"/>
        </w:rPr>
        <w:t>обами, указанными в пункте 2.6.</w:t>
      </w:r>
      <w:r w:rsidR="00305562">
        <w:rPr>
          <w:rFonts w:ascii="Times New Roman" w:hAnsi="Times New Roman"/>
          <w:sz w:val="28"/>
          <w:szCs w:val="28"/>
        </w:rPr>
        <w:t>3</w:t>
      </w:r>
      <w:r w:rsidR="00374006" w:rsidRPr="00571171">
        <w:rPr>
          <w:rFonts w:ascii="Times New Roman" w:hAnsi="Times New Roman"/>
          <w:sz w:val="28"/>
          <w:szCs w:val="28"/>
        </w:rPr>
        <w:t xml:space="preserve"> настоящего Административного регламента</w:t>
      </w:r>
      <w:r w:rsidR="004E2081" w:rsidRPr="00571171">
        <w:rPr>
          <w:rFonts w:ascii="Times New Roman" w:hAnsi="Times New Roman"/>
          <w:sz w:val="28"/>
          <w:szCs w:val="28"/>
        </w:rPr>
        <w:t>,</w:t>
      </w:r>
      <w:r w:rsidR="00374006" w:rsidRPr="00571171">
        <w:rPr>
          <w:rFonts w:ascii="Times New Roman" w:hAnsi="Times New Roman"/>
          <w:sz w:val="28"/>
          <w:szCs w:val="28"/>
        </w:rPr>
        <w:t xml:space="preserve"> </w:t>
      </w:r>
      <w:r w:rsidR="007D37B6" w:rsidRPr="00571171">
        <w:rPr>
          <w:rFonts w:ascii="Times New Roman" w:hAnsi="Times New Roman"/>
          <w:sz w:val="28"/>
          <w:szCs w:val="28"/>
        </w:rPr>
        <w:t>осуществляется не позднее одного рабочего дня, следующего за днем его поступления.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В случае представления заявления </w:t>
      </w:r>
      <w:r w:rsidR="005D01A0" w:rsidRPr="00210967">
        <w:rPr>
          <w:rFonts w:ascii="Times New Roman" w:hAnsi="Times New Roman"/>
          <w:sz w:val="28"/>
          <w:szCs w:val="28"/>
        </w:rPr>
        <w:t xml:space="preserve">о </w:t>
      </w:r>
      <w:r w:rsidR="005D01A0">
        <w:rPr>
          <w:rFonts w:ascii="Times New Roman" w:eastAsiaTheme="minorHAnsi" w:hAnsi="Times New Roman"/>
          <w:sz w:val="28"/>
          <w:szCs w:val="28"/>
        </w:rPr>
        <w:t>предоставлении информации об объектах учета, содержащейся в РМИ</w:t>
      </w:r>
      <w:r w:rsidR="005D01A0" w:rsidRPr="00571171">
        <w:rPr>
          <w:rFonts w:ascii="Times New Roman" w:hAnsi="Times New Roman"/>
          <w:sz w:val="28"/>
          <w:szCs w:val="28"/>
        </w:rPr>
        <w:t xml:space="preserve"> </w:t>
      </w:r>
      <w:r w:rsidRPr="00571171">
        <w:rPr>
          <w:rFonts w:ascii="Times New Roman" w:hAnsi="Times New Roman"/>
          <w:sz w:val="28"/>
          <w:szCs w:val="28"/>
        </w:rPr>
        <w:t xml:space="preserve">в электронной форме посредством </w:t>
      </w:r>
      <w:r w:rsidR="005D01A0">
        <w:rPr>
          <w:rFonts w:ascii="Times New Roman" w:hAnsi="Times New Roman"/>
          <w:sz w:val="28"/>
          <w:szCs w:val="28"/>
        </w:rPr>
        <w:t>ЕПГУ</w:t>
      </w:r>
      <w:r w:rsidRPr="00571171">
        <w:rPr>
          <w:rFonts w:ascii="Times New Roman" w:hAnsi="Times New Roman"/>
          <w:sz w:val="28"/>
          <w:szCs w:val="28"/>
        </w:rPr>
        <w:t xml:space="preserve"> и (или) Портала Воронежской области в сети Интернет вне рабочего времени управления либо в выходной, нерабочий праздничный день днем получения </w:t>
      </w:r>
      <w:r w:rsidR="00305562">
        <w:rPr>
          <w:rFonts w:ascii="Times New Roman" w:hAnsi="Times New Roman"/>
          <w:sz w:val="28"/>
          <w:szCs w:val="28"/>
        </w:rPr>
        <w:t xml:space="preserve">такого </w:t>
      </w:r>
      <w:r w:rsidRPr="00571171">
        <w:rPr>
          <w:rFonts w:ascii="Times New Roman" w:hAnsi="Times New Roman"/>
          <w:sz w:val="28"/>
          <w:szCs w:val="28"/>
        </w:rPr>
        <w:t>заявления считается первый рабочий день, следующий за днем представления заявителем указанного заявления.</w:t>
      </w:r>
      <w:proofErr w:type="gramEnd"/>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xml:space="preserve">Заявление </w:t>
      </w:r>
      <w:r w:rsidR="005D01A0" w:rsidRPr="00210967">
        <w:rPr>
          <w:rFonts w:ascii="Times New Roman" w:hAnsi="Times New Roman"/>
          <w:sz w:val="28"/>
          <w:szCs w:val="28"/>
        </w:rPr>
        <w:t xml:space="preserve">о </w:t>
      </w:r>
      <w:r w:rsidR="005D01A0">
        <w:rPr>
          <w:rFonts w:ascii="Times New Roman" w:eastAsiaTheme="minorHAnsi" w:hAnsi="Times New Roman"/>
          <w:sz w:val="28"/>
          <w:szCs w:val="28"/>
        </w:rPr>
        <w:t>предоставлении информации об объектах учета, содержащейся в РМИ</w:t>
      </w:r>
      <w:r w:rsidR="005D01A0" w:rsidRPr="00571171">
        <w:rPr>
          <w:rFonts w:ascii="Times New Roman" w:hAnsi="Times New Roman"/>
          <w:color w:val="000000"/>
          <w:spacing w:val="-4"/>
          <w:sz w:val="28"/>
          <w:szCs w:val="28"/>
        </w:rPr>
        <w:t xml:space="preserve"> </w:t>
      </w:r>
      <w:r w:rsidRPr="00571171">
        <w:rPr>
          <w:rFonts w:ascii="Times New Roman" w:hAnsi="Times New Roman"/>
          <w:color w:val="000000"/>
          <w:spacing w:val="-4"/>
          <w:sz w:val="28"/>
          <w:szCs w:val="28"/>
        </w:rPr>
        <w:t>считается полученным управлением со дня его регистрации.</w:t>
      </w:r>
    </w:p>
    <w:p w:rsidR="0088279B" w:rsidRPr="00571171" w:rsidRDefault="0088279B" w:rsidP="00146F72">
      <w:pPr>
        <w:pStyle w:val="1"/>
        <w:jc w:val="center"/>
        <w:rPr>
          <w:szCs w:val="28"/>
        </w:rPr>
      </w:pPr>
      <w:r w:rsidRPr="00571171">
        <w:rPr>
          <w:rStyle w:val="10"/>
          <w:b/>
        </w:rPr>
        <w:t>2.12. Требования к помещениям, в которых предоставляется</w:t>
      </w:r>
      <w:r w:rsidRPr="00571171">
        <w:rPr>
          <w:b w:val="0"/>
          <w:szCs w:val="28"/>
        </w:rPr>
        <w:t xml:space="preserve"> </w:t>
      </w:r>
      <w:r w:rsidRPr="00571171">
        <w:rPr>
          <w:szCs w:val="28"/>
        </w:rPr>
        <w:t>муниципальная услуга</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xml:space="preserve">2.12.1. Прием граждан осуществляется в специально выделенных для предоставления муниципальных услуг </w:t>
      </w:r>
      <w:proofErr w:type="gramStart"/>
      <w:r w:rsidRPr="00571171">
        <w:rPr>
          <w:rFonts w:ascii="Times New Roman" w:hAnsi="Times New Roman"/>
          <w:color w:val="000000"/>
          <w:spacing w:val="-4"/>
          <w:sz w:val="28"/>
          <w:szCs w:val="28"/>
        </w:rPr>
        <w:t>помещениях</w:t>
      </w:r>
      <w:proofErr w:type="gramEnd"/>
      <w:r w:rsidRPr="00571171">
        <w:rPr>
          <w:rFonts w:ascii="Times New Roman" w:hAnsi="Times New Roman"/>
          <w:color w:val="000000"/>
          <w:spacing w:val="-4"/>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xml:space="preserve">У входа в каждое помещение размещается табличка с наименованием помещения (зал ожидания, приема/выдачи документов </w:t>
      </w:r>
      <w:proofErr w:type="gramStart"/>
      <w:r w:rsidRPr="00571171">
        <w:rPr>
          <w:rFonts w:ascii="Times New Roman" w:hAnsi="Times New Roman"/>
          <w:color w:val="000000"/>
          <w:spacing w:val="-4"/>
          <w:sz w:val="28"/>
          <w:szCs w:val="28"/>
        </w:rPr>
        <w:t>и т.д</w:t>
      </w:r>
      <w:proofErr w:type="gramEnd"/>
      <w:r w:rsidRPr="00571171">
        <w:rPr>
          <w:rFonts w:ascii="Times New Roman" w:hAnsi="Times New Roman"/>
          <w:color w:val="000000"/>
          <w:spacing w:val="-4"/>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lastRenderedPageBreak/>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стульями и столами для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режим работы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графики личного приема граждан уполномоченными должностными лицами;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образцы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571171">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CC0F32" w:rsidRPr="00571171"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571171">
        <w:rPr>
          <w:rFonts w:ascii="Times New Roman" w:hAnsi="Times New Roman"/>
          <w:color w:val="000000"/>
          <w:sz w:val="28"/>
          <w:szCs w:val="28"/>
        </w:rPr>
        <w:t>тельства инвалида.</w:t>
      </w:r>
    </w:p>
    <w:p w:rsidR="0088279B" w:rsidRPr="00571171"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2.13. Показатели доступности </w:t>
      </w:r>
      <w:r w:rsidR="009A2D63" w:rsidRPr="00571171">
        <w:rPr>
          <w:rFonts w:ascii="Times New Roman" w:hAnsi="Times New Roman"/>
          <w:b/>
          <w:bCs/>
          <w:sz w:val="28"/>
          <w:szCs w:val="28"/>
        </w:rPr>
        <w:t>и качества муниципальной услуги</w:t>
      </w:r>
    </w:p>
    <w:p w:rsidR="00841EF3" w:rsidRPr="00571171"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2.13.1. Показателями доступности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571171">
        <w:rPr>
          <w:rFonts w:ascii="Times New Roman" w:hAnsi="Times New Roman"/>
          <w:sz w:val="28"/>
          <w:szCs w:val="28"/>
        </w:rPr>
        <w:t xml:space="preserve"> </w:t>
      </w:r>
      <w:r w:rsidR="005D01A0">
        <w:rPr>
          <w:rFonts w:ascii="Times New Roman" w:hAnsi="Times New Roman"/>
          <w:color w:val="000000"/>
          <w:sz w:val="28"/>
          <w:szCs w:val="28"/>
        </w:rPr>
        <w:t>ЕПГУ</w:t>
      </w:r>
      <w:r w:rsidRPr="00571171">
        <w:rPr>
          <w:rFonts w:ascii="Times New Roman" w:hAnsi="Times New Roman"/>
          <w:color w:val="000000"/>
          <w:sz w:val="28"/>
          <w:szCs w:val="28"/>
        </w:rPr>
        <w:t xml:space="preserve"> и (или) Портала Воронежской области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2.13.2. Показателями качества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своевременность предоставления муниципальной услуги в </w:t>
      </w:r>
      <w:proofErr w:type="gramStart"/>
      <w:r w:rsidRPr="00571171">
        <w:rPr>
          <w:rFonts w:ascii="Times New Roman" w:hAnsi="Times New Roman"/>
          <w:color w:val="000000"/>
          <w:sz w:val="28"/>
          <w:szCs w:val="28"/>
        </w:rPr>
        <w:t>соответствии</w:t>
      </w:r>
      <w:proofErr w:type="gramEnd"/>
      <w:r w:rsidRPr="00571171">
        <w:rPr>
          <w:rFonts w:ascii="Times New Roman" w:hAnsi="Times New Roman"/>
          <w:color w:val="000000"/>
          <w:sz w:val="28"/>
          <w:szCs w:val="28"/>
        </w:rPr>
        <w:t xml:space="preserve"> со стандартом ее предоставления, установленным настоящим Административным регламентом;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минимально возможное количество взаимодействий гражданина с должностными лицами, участвующими в </w:t>
      </w:r>
      <w:proofErr w:type="gramStart"/>
      <w:r w:rsidRPr="00571171">
        <w:rPr>
          <w:rFonts w:ascii="Times New Roman" w:hAnsi="Times New Roman"/>
          <w:color w:val="000000"/>
          <w:sz w:val="28"/>
          <w:szCs w:val="28"/>
        </w:rPr>
        <w:t>предоставлении</w:t>
      </w:r>
      <w:proofErr w:type="gramEnd"/>
      <w:r w:rsidRPr="00571171">
        <w:rPr>
          <w:rFonts w:ascii="Times New Roman" w:hAnsi="Times New Roman"/>
          <w:color w:val="000000"/>
          <w:sz w:val="28"/>
          <w:szCs w:val="28"/>
        </w:rPr>
        <w:t xml:space="preserve">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нарушений установленных сроков в </w:t>
      </w:r>
      <w:proofErr w:type="gramStart"/>
      <w:r w:rsidRPr="00571171">
        <w:rPr>
          <w:rFonts w:ascii="Times New Roman" w:hAnsi="Times New Roman"/>
          <w:color w:val="000000"/>
          <w:sz w:val="28"/>
          <w:szCs w:val="28"/>
        </w:rPr>
        <w:t>процессе</w:t>
      </w:r>
      <w:proofErr w:type="gramEnd"/>
      <w:r w:rsidRPr="00571171">
        <w:rPr>
          <w:rFonts w:ascii="Times New Roman" w:hAnsi="Times New Roman"/>
          <w:color w:val="000000"/>
          <w:sz w:val="28"/>
          <w:szCs w:val="28"/>
        </w:rPr>
        <w:t xml:space="preserve">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571171">
        <w:rPr>
          <w:rFonts w:ascii="Times New Roman" w:hAnsi="Times New Roman"/>
          <w:color w:val="000000"/>
          <w:sz w:val="28"/>
          <w:szCs w:val="28"/>
        </w:rPr>
        <w:t>итогам</w:t>
      </w:r>
      <w:proofErr w:type="gramEnd"/>
      <w:r w:rsidRPr="00571171">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2.14. Иные требования к предоставлению муниципальной услуги,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особенности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предоставления муниципальных услуг в МФЦ</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особенности предоставления муниципальных услуг</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в электронной форме</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2.14.1. Услуги, необходимые и обязательные для предоставления муниципальной услуги, отсутствуют.</w:t>
      </w:r>
    </w:p>
    <w:p w:rsidR="0088279B"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2.14.2. Информационные системы, используемые для предоставления муниципальной услуги:</w:t>
      </w:r>
    </w:p>
    <w:p w:rsidR="00C30C48" w:rsidRPr="00571171" w:rsidRDefault="00C30C48"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СМЭВ</w:t>
      </w:r>
      <w:r w:rsidR="005D01A0">
        <w:rPr>
          <w:rFonts w:ascii="Times New Roman" w:hAnsi="Times New Roman"/>
          <w:color w:val="000000"/>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w:t>
      </w:r>
      <w:r w:rsidR="005D01A0">
        <w:rPr>
          <w:rFonts w:ascii="Times New Roman" w:hAnsi="Times New Roman"/>
          <w:color w:val="000000"/>
          <w:sz w:val="28"/>
          <w:szCs w:val="28"/>
        </w:rPr>
        <w:t>ЕПГУ</w:t>
      </w:r>
      <w:r w:rsidRPr="00571171">
        <w:rPr>
          <w:rFonts w:ascii="Times New Roman" w:hAnsi="Times New Roman"/>
          <w:color w:val="000000"/>
          <w:sz w:val="28"/>
          <w:szCs w:val="28"/>
        </w:rPr>
        <w:t>;</w:t>
      </w:r>
    </w:p>
    <w:p w:rsidR="00C13E0F" w:rsidRDefault="0088279B" w:rsidP="00305562">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Портал Воро</w:t>
      </w:r>
      <w:r w:rsidR="00305562">
        <w:rPr>
          <w:rFonts w:ascii="Times New Roman" w:hAnsi="Times New Roman"/>
          <w:color w:val="000000"/>
          <w:sz w:val="28"/>
          <w:szCs w:val="28"/>
        </w:rPr>
        <w:t>нежской области в сети Интернет</w:t>
      </w:r>
      <w:r w:rsidR="00353E87">
        <w:rPr>
          <w:rFonts w:ascii="Times New Roman" w:hAnsi="Times New Roman"/>
          <w:color w:val="000000"/>
          <w:sz w:val="28"/>
          <w:szCs w:val="28"/>
        </w:rPr>
        <w:t>;</w:t>
      </w:r>
    </w:p>
    <w:p w:rsidR="00286CFE" w:rsidRPr="00571171" w:rsidRDefault="00353E87" w:rsidP="00286CFE">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Автоматизированная система управления муниципальной собственностью (далее – АС УМС).</w:t>
      </w:r>
      <w:r w:rsidR="00286CFE">
        <w:rPr>
          <w:rFonts w:ascii="Times New Roman" w:hAnsi="Times New Roman"/>
          <w:color w:val="000000"/>
          <w:sz w:val="28"/>
          <w:szCs w:val="28"/>
        </w:rPr>
        <w:t xml:space="preserve"> </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2.14.3. Прием заявителей (прием и выдача документов) осуществляется специалистами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2.14.4. Прием заявителей специалистами осуществляется в </w:t>
      </w:r>
      <w:proofErr w:type="gramStart"/>
      <w:r w:rsidRPr="00571171">
        <w:rPr>
          <w:rFonts w:ascii="Times New Roman" w:hAnsi="Times New Roman"/>
          <w:sz w:val="28"/>
          <w:szCs w:val="28"/>
        </w:rPr>
        <w:t>соответствии</w:t>
      </w:r>
      <w:proofErr w:type="gramEnd"/>
      <w:r w:rsidRPr="00571171">
        <w:rPr>
          <w:rFonts w:ascii="Times New Roman" w:hAnsi="Times New Roman"/>
          <w:sz w:val="28"/>
          <w:szCs w:val="28"/>
        </w:rPr>
        <w:t xml:space="preserve"> с графиком (режимом) работы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571171">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71171">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2.14.6. При личном обращении заявителя в МФЦ специалист: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заявления установленным требованиям;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регистрирует заявление с пр</w:t>
      </w:r>
      <w:r w:rsidR="00D72C9E">
        <w:rPr>
          <w:rFonts w:ascii="Times New Roman" w:hAnsi="Times New Roman"/>
          <w:sz w:val="28"/>
          <w:szCs w:val="28"/>
        </w:rPr>
        <w:t>илагаемым комплектом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2.14.7. Заявителям обеспечивается возможность копирования форм заявлений, размещенных на официальном сайте администрации, на </w:t>
      </w:r>
      <w:r w:rsidR="005D01A0">
        <w:rPr>
          <w:rFonts w:ascii="Times New Roman" w:hAnsi="Times New Roman"/>
          <w:sz w:val="28"/>
          <w:szCs w:val="28"/>
        </w:rPr>
        <w:t>ЕПГУ</w:t>
      </w:r>
      <w:r w:rsidRPr="00571171">
        <w:rPr>
          <w:rFonts w:ascii="Times New Roman" w:hAnsi="Times New Roman"/>
          <w:sz w:val="28"/>
          <w:szCs w:val="28"/>
        </w:rPr>
        <w:t xml:space="preserve"> </w:t>
      </w:r>
      <w:r w:rsidR="008B230E" w:rsidRPr="00571171">
        <w:rPr>
          <w:rFonts w:ascii="Times New Roman" w:hAnsi="Times New Roman"/>
          <w:sz w:val="28"/>
          <w:szCs w:val="28"/>
        </w:rPr>
        <w:t xml:space="preserve">и (или) </w:t>
      </w:r>
      <w:r w:rsidRPr="00571171">
        <w:rPr>
          <w:rFonts w:ascii="Times New Roman" w:hAnsi="Times New Roman"/>
          <w:sz w:val="28"/>
          <w:szCs w:val="28"/>
        </w:rPr>
        <w:t>Портале Воронежской области в сети Интернет.</w:t>
      </w:r>
    </w:p>
    <w:p w:rsidR="00C6473D" w:rsidRPr="00571171" w:rsidRDefault="00C6473D" w:rsidP="007664A7">
      <w:pPr>
        <w:pStyle w:val="1"/>
        <w:jc w:val="center"/>
      </w:pPr>
      <w:bookmarkStart w:id="2" w:name="_Toc89083254"/>
      <w:r w:rsidRPr="00571171">
        <w:rPr>
          <w:lang w:val="en-US"/>
        </w:rPr>
        <w:t>III</w:t>
      </w:r>
      <w:r w:rsidR="00F94C22" w:rsidRPr="00571171">
        <w:t>.</w:t>
      </w:r>
      <w:r w:rsidRPr="00571171">
        <w:t xml:space="preserve"> СОСТАВ,</w:t>
      </w:r>
      <w:r w:rsidR="00F94C22" w:rsidRPr="00571171">
        <w:t xml:space="preserve"> ПОСЛЕДОВАТЕЛЬНОСТЬ И</w:t>
      </w:r>
      <w:r w:rsidRPr="00571171">
        <w:t xml:space="preserve"> СРОКИ</w:t>
      </w:r>
      <w:r w:rsidR="00F94C22" w:rsidRPr="00571171">
        <w:t xml:space="preserve"> </w:t>
      </w:r>
      <w:r w:rsidRPr="00571171">
        <w:t>ВЫПОЛНЕ</w:t>
      </w:r>
      <w:r w:rsidR="00957F00" w:rsidRPr="00571171">
        <w:t xml:space="preserve">НИЯ АДМИНИСТРАТИВНЫХ </w:t>
      </w:r>
      <w:r w:rsidR="00F94C22" w:rsidRPr="00571171">
        <w:t>ПРОЦЕДУР</w:t>
      </w:r>
    </w:p>
    <w:p w:rsidR="00087CC6" w:rsidRDefault="00087CC6" w:rsidP="00087CC6">
      <w:pPr>
        <w:suppressAutoHyphens/>
        <w:autoSpaceDE w:val="0"/>
        <w:autoSpaceDN w:val="0"/>
        <w:adjustRightInd w:val="0"/>
        <w:spacing w:after="0" w:line="360" w:lineRule="auto"/>
        <w:ind w:firstLine="709"/>
        <w:jc w:val="both"/>
        <w:rPr>
          <w:rFonts w:ascii="Times New Roman" w:hAnsi="Times New Roman"/>
          <w:sz w:val="28"/>
          <w:szCs w:val="28"/>
        </w:rPr>
      </w:pPr>
    </w:p>
    <w:p w:rsidR="00AC583F" w:rsidRDefault="00123C08" w:rsidP="00D750DB">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Настоящий раздел содержит п</w:t>
      </w:r>
      <w:r w:rsidR="00D750DB" w:rsidRPr="00571171">
        <w:rPr>
          <w:rFonts w:ascii="Times New Roman" w:hAnsi="Times New Roman"/>
          <w:sz w:val="28"/>
          <w:szCs w:val="28"/>
        </w:rPr>
        <w:t>еречень и описание административных процедур предоставления муниципальной услуги:</w:t>
      </w:r>
    </w:p>
    <w:p w:rsidR="00C115AB" w:rsidRDefault="00181CF4" w:rsidP="00D750DB">
      <w:pPr>
        <w:suppressAutoHyphens/>
        <w:autoSpaceDE w:val="0"/>
        <w:autoSpaceDN w:val="0"/>
        <w:adjustRightInd w:val="0"/>
        <w:spacing w:after="0" w:line="360" w:lineRule="auto"/>
        <w:ind w:firstLine="709"/>
        <w:jc w:val="both"/>
        <w:rPr>
          <w:rFonts w:ascii="Times New Roman" w:hAnsi="Times New Roman"/>
          <w:sz w:val="28"/>
          <w:szCs w:val="28"/>
        </w:rPr>
      </w:pPr>
      <w:r w:rsidRPr="003C4B64">
        <w:rPr>
          <w:rFonts w:ascii="Times New Roman" w:hAnsi="Times New Roman"/>
          <w:sz w:val="28"/>
          <w:szCs w:val="28"/>
        </w:rPr>
        <w:t>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кругу заявителей, приведенному в подразделе 1.2 настоящего административного регламента.</w:t>
      </w:r>
    </w:p>
    <w:p w:rsidR="00181CF4" w:rsidRPr="00087CC6" w:rsidRDefault="00181CF4" w:rsidP="00181CF4">
      <w:pPr>
        <w:suppressAutoHyphens/>
        <w:autoSpaceDE w:val="0"/>
        <w:autoSpaceDN w:val="0"/>
        <w:adjustRightInd w:val="0"/>
        <w:spacing w:after="0" w:line="360" w:lineRule="auto"/>
        <w:ind w:firstLine="709"/>
        <w:jc w:val="both"/>
        <w:rPr>
          <w:rFonts w:ascii="Times New Roman" w:hAnsi="Times New Roman"/>
          <w:sz w:val="28"/>
          <w:szCs w:val="28"/>
        </w:rPr>
      </w:pPr>
      <w:r w:rsidRPr="00087CC6">
        <w:rPr>
          <w:rFonts w:ascii="Times New Roman" w:hAnsi="Times New Roman"/>
          <w:sz w:val="28"/>
          <w:szCs w:val="28"/>
        </w:rPr>
        <w:t>Возможность оставления заявления (запроса) заявителя о предоставлении муниципальной услуги без рассмотрения не предусмотрена.</w:t>
      </w:r>
    </w:p>
    <w:p w:rsidR="00181CF4" w:rsidRPr="00571171" w:rsidRDefault="00181CF4" w:rsidP="00D750DB">
      <w:pPr>
        <w:suppressAutoHyphens/>
        <w:autoSpaceDE w:val="0"/>
        <w:autoSpaceDN w:val="0"/>
        <w:adjustRightInd w:val="0"/>
        <w:spacing w:after="0" w:line="360" w:lineRule="auto"/>
        <w:ind w:firstLine="709"/>
        <w:jc w:val="both"/>
        <w:rPr>
          <w:rFonts w:ascii="Times New Roman" w:hAnsi="Times New Roman"/>
          <w:sz w:val="28"/>
          <w:szCs w:val="28"/>
        </w:rPr>
      </w:pPr>
    </w:p>
    <w:p w:rsidR="00184F41" w:rsidRPr="00571171" w:rsidRDefault="00AC583F" w:rsidP="00114F13">
      <w:pPr>
        <w:pStyle w:val="1"/>
        <w:jc w:val="center"/>
      </w:pPr>
      <w:r w:rsidRPr="00571171">
        <w:t>Прием запроса и документов и (или) информации,</w:t>
      </w:r>
      <w:r w:rsidR="00D750DB" w:rsidRPr="00571171">
        <w:t xml:space="preserve"> </w:t>
      </w:r>
      <w:r w:rsidRPr="00571171">
        <w:t>необходимых для предоставления муниципальной услуги</w:t>
      </w:r>
    </w:p>
    <w:p w:rsidR="00D750DB" w:rsidRPr="00571171"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F00EB7" w:rsidRDefault="00AC583F" w:rsidP="002F3B4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w:t>
      </w:r>
      <w:r w:rsidR="00123C08">
        <w:rPr>
          <w:rFonts w:ascii="Times New Roman" w:hAnsi="Times New Roman"/>
          <w:sz w:val="28"/>
          <w:szCs w:val="28"/>
        </w:rPr>
        <w:t>1</w:t>
      </w:r>
      <w:r w:rsidRPr="00571171">
        <w:rPr>
          <w:rFonts w:ascii="Times New Roman" w:hAnsi="Times New Roman"/>
          <w:sz w:val="28"/>
          <w:szCs w:val="28"/>
        </w:rPr>
        <w:t xml:space="preserve">. Основанием для начала административной процедуры является поступление в управление </w:t>
      </w:r>
      <w:r w:rsidR="00123C08">
        <w:rPr>
          <w:rFonts w:ascii="Times New Roman" w:hAnsi="Times New Roman"/>
          <w:sz w:val="28"/>
          <w:szCs w:val="28"/>
        </w:rPr>
        <w:t xml:space="preserve">документов, указанных в </w:t>
      </w:r>
      <w:proofErr w:type="gramStart"/>
      <w:r w:rsidR="00123C08">
        <w:rPr>
          <w:rFonts w:ascii="Times New Roman" w:hAnsi="Times New Roman"/>
          <w:sz w:val="28"/>
          <w:szCs w:val="28"/>
        </w:rPr>
        <w:t>пункте</w:t>
      </w:r>
      <w:proofErr w:type="gramEnd"/>
      <w:r w:rsidR="00123C08">
        <w:rPr>
          <w:rFonts w:ascii="Times New Roman" w:hAnsi="Times New Roman"/>
          <w:sz w:val="28"/>
          <w:szCs w:val="28"/>
        </w:rPr>
        <w:t xml:space="preserve"> 2.6.1 настоящего Административного регламента,</w:t>
      </w:r>
      <w:r w:rsidRPr="00571171">
        <w:rPr>
          <w:rFonts w:ascii="Times New Roman" w:hAnsi="Times New Roman"/>
          <w:sz w:val="28"/>
          <w:szCs w:val="28"/>
        </w:rPr>
        <w:t xml:space="preserve"> одним из спосо</w:t>
      </w:r>
      <w:r w:rsidR="00FC539C" w:rsidRPr="00571171">
        <w:rPr>
          <w:rFonts w:ascii="Times New Roman" w:hAnsi="Times New Roman"/>
          <w:sz w:val="28"/>
          <w:szCs w:val="28"/>
        </w:rPr>
        <w:t xml:space="preserve">бов, установленных пунктом </w:t>
      </w:r>
      <w:r w:rsidR="00FC539C" w:rsidRPr="000E3F62">
        <w:rPr>
          <w:rFonts w:ascii="Times New Roman" w:hAnsi="Times New Roman"/>
          <w:sz w:val="28"/>
          <w:szCs w:val="28"/>
        </w:rPr>
        <w:t>2.6.</w:t>
      </w:r>
      <w:r w:rsidR="00B62B92">
        <w:rPr>
          <w:rFonts w:ascii="Times New Roman" w:hAnsi="Times New Roman"/>
          <w:sz w:val="28"/>
          <w:szCs w:val="28"/>
        </w:rPr>
        <w:t>3</w:t>
      </w:r>
      <w:r w:rsidRPr="00571171">
        <w:rPr>
          <w:rFonts w:ascii="Times New Roman" w:hAnsi="Times New Roman"/>
          <w:sz w:val="28"/>
          <w:szCs w:val="28"/>
        </w:rPr>
        <w:t xml:space="preserve"> настоящего Административного регламента.</w:t>
      </w:r>
    </w:p>
    <w:p w:rsidR="007B20A6" w:rsidRPr="00F00EB7" w:rsidRDefault="00AC583F" w:rsidP="00F00EB7">
      <w:pPr>
        <w:suppressAutoHyphens/>
        <w:autoSpaceDE w:val="0"/>
        <w:autoSpaceDN w:val="0"/>
        <w:adjustRightInd w:val="0"/>
        <w:spacing w:after="0" w:line="360" w:lineRule="auto"/>
        <w:ind w:firstLine="709"/>
        <w:jc w:val="both"/>
        <w:rPr>
          <w:rFonts w:ascii="Times New Roman" w:hAnsi="Times New Roman"/>
          <w:sz w:val="28"/>
          <w:szCs w:val="28"/>
        </w:rPr>
      </w:pPr>
      <w:r w:rsidRPr="00F00EB7">
        <w:rPr>
          <w:rFonts w:ascii="Times New Roman" w:hAnsi="Times New Roman"/>
          <w:sz w:val="28"/>
          <w:szCs w:val="28"/>
        </w:rPr>
        <w:lastRenderedPageBreak/>
        <w:t>3.</w:t>
      </w:r>
      <w:r w:rsidR="00B62B92" w:rsidRPr="00F00EB7">
        <w:rPr>
          <w:rFonts w:ascii="Times New Roman" w:hAnsi="Times New Roman"/>
          <w:sz w:val="28"/>
          <w:szCs w:val="28"/>
        </w:rPr>
        <w:t>2</w:t>
      </w:r>
      <w:r w:rsidRPr="00F00EB7">
        <w:rPr>
          <w:rFonts w:ascii="Times New Roman" w:hAnsi="Times New Roman"/>
          <w:sz w:val="28"/>
          <w:szCs w:val="28"/>
        </w:rPr>
        <w:t>. </w:t>
      </w:r>
      <w:r w:rsidR="00F00EB7" w:rsidRPr="00F00EB7">
        <w:rPr>
          <w:rFonts w:ascii="Times New Roman" w:hAnsi="Times New Roman"/>
          <w:sz w:val="28"/>
          <w:szCs w:val="28"/>
        </w:rPr>
        <w:t xml:space="preserve">Основания для принятия решения об отказе в приеме заявления </w:t>
      </w:r>
      <w:r w:rsidR="00F00EB7" w:rsidRPr="00210967">
        <w:rPr>
          <w:rFonts w:ascii="Times New Roman" w:hAnsi="Times New Roman"/>
          <w:sz w:val="28"/>
          <w:szCs w:val="28"/>
        </w:rPr>
        <w:t xml:space="preserve">о </w:t>
      </w:r>
      <w:r w:rsidR="00F00EB7">
        <w:rPr>
          <w:rFonts w:ascii="Times New Roman" w:eastAsiaTheme="minorHAnsi" w:hAnsi="Times New Roman"/>
          <w:sz w:val="28"/>
          <w:szCs w:val="28"/>
        </w:rPr>
        <w:t>предоставлении информации об объектах учета, содержащейся в РМИ</w:t>
      </w:r>
      <w:r w:rsidR="00F00EB7" w:rsidRPr="00571171">
        <w:rPr>
          <w:rFonts w:ascii="Times New Roman" w:hAnsi="Times New Roman"/>
          <w:sz w:val="28"/>
          <w:szCs w:val="28"/>
        </w:rPr>
        <w:t xml:space="preserve"> </w:t>
      </w:r>
      <w:r w:rsidR="00F00EB7" w:rsidRPr="00F00EB7">
        <w:rPr>
          <w:rFonts w:ascii="Times New Roman" w:hAnsi="Times New Roman"/>
          <w:sz w:val="28"/>
          <w:szCs w:val="28"/>
        </w:rPr>
        <w:t>и документов, необходимых для предоставления муниципальной услуги, в том числе представленных в электронной форме, указаны пункте 2.7.1 настоящего Административного регламента.</w:t>
      </w:r>
    </w:p>
    <w:p w:rsidR="00F00EB7" w:rsidRPr="00F00EB7" w:rsidRDefault="00C32362" w:rsidP="00F00EB7">
      <w:pPr>
        <w:suppressAutoHyphens/>
        <w:autoSpaceDE w:val="0"/>
        <w:autoSpaceDN w:val="0"/>
        <w:adjustRightInd w:val="0"/>
        <w:spacing w:after="0" w:line="360" w:lineRule="auto"/>
        <w:ind w:firstLine="709"/>
        <w:jc w:val="both"/>
        <w:rPr>
          <w:rFonts w:ascii="Times New Roman" w:hAnsi="Times New Roman"/>
          <w:sz w:val="28"/>
          <w:szCs w:val="28"/>
        </w:rPr>
      </w:pPr>
      <w:r w:rsidRPr="00F00EB7">
        <w:rPr>
          <w:rFonts w:ascii="Times New Roman" w:hAnsi="Times New Roman"/>
          <w:sz w:val="28"/>
          <w:szCs w:val="28"/>
        </w:rPr>
        <w:t>3.</w:t>
      </w:r>
      <w:r w:rsidR="00F7427A" w:rsidRPr="00F00EB7">
        <w:rPr>
          <w:rFonts w:ascii="Times New Roman" w:hAnsi="Times New Roman"/>
          <w:sz w:val="28"/>
          <w:szCs w:val="28"/>
        </w:rPr>
        <w:t>3</w:t>
      </w:r>
      <w:r w:rsidRPr="00F00EB7">
        <w:rPr>
          <w:rFonts w:ascii="Times New Roman" w:hAnsi="Times New Roman"/>
          <w:sz w:val="28"/>
          <w:szCs w:val="28"/>
        </w:rPr>
        <w:t xml:space="preserve">. </w:t>
      </w:r>
      <w:r w:rsidR="009D5228" w:rsidRPr="009D5228">
        <w:rPr>
          <w:rFonts w:ascii="Times New Roman" w:hAnsi="Times New Roman"/>
          <w:sz w:val="28"/>
          <w:szCs w:val="28"/>
        </w:rPr>
        <w:t xml:space="preserve"> </w:t>
      </w:r>
      <w:r w:rsidR="00F00EB7" w:rsidRPr="00F00EB7">
        <w:rPr>
          <w:rFonts w:ascii="Times New Roman" w:hAnsi="Times New Roman"/>
          <w:sz w:val="28"/>
          <w:szCs w:val="28"/>
        </w:rPr>
        <w:t xml:space="preserve">В целях установления личности физическое лицо представляет в </w:t>
      </w:r>
      <w:r w:rsidR="00FE3482">
        <w:rPr>
          <w:rFonts w:ascii="Times New Roman" w:hAnsi="Times New Roman"/>
          <w:sz w:val="28"/>
          <w:szCs w:val="28"/>
        </w:rPr>
        <w:t xml:space="preserve">управление </w:t>
      </w:r>
      <w:r w:rsidR="00F00EB7" w:rsidRPr="00F00EB7">
        <w:rPr>
          <w:rFonts w:ascii="Times New Roman" w:hAnsi="Times New Roman"/>
          <w:sz w:val="28"/>
          <w:szCs w:val="28"/>
        </w:rPr>
        <w:t xml:space="preserve">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w:t>
      </w:r>
      <w:r w:rsidR="00F00EB7">
        <w:rPr>
          <w:rFonts w:ascii="Times New Roman" w:hAnsi="Times New Roman"/>
          <w:sz w:val="28"/>
          <w:szCs w:val="28"/>
        </w:rPr>
        <w:t>управление</w:t>
      </w:r>
      <w:r w:rsidR="00F00EB7" w:rsidRPr="00F00EB7">
        <w:rPr>
          <w:rFonts w:ascii="Times New Roman" w:hAnsi="Times New Roman"/>
          <w:sz w:val="28"/>
          <w:szCs w:val="28"/>
        </w:rPr>
        <w:t xml:space="preserve"> документы, предусмотренные подпунктами «б», «в» пункта 2.6.1 настоящего Административного регламента. </w:t>
      </w:r>
    </w:p>
    <w:p w:rsidR="00F00EB7" w:rsidRPr="00F00EB7" w:rsidRDefault="00F00EB7" w:rsidP="00F00EB7">
      <w:pPr>
        <w:suppressAutoHyphens/>
        <w:autoSpaceDE w:val="0"/>
        <w:autoSpaceDN w:val="0"/>
        <w:adjustRightInd w:val="0"/>
        <w:spacing w:after="0" w:line="360" w:lineRule="auto"/>
        <w:ind w:firstLine="709"/>
        <w:jc w:val="both"/>
        <w:rPr>
          <w:rFonts w:ascii="Times New Roman" w:hAnsi="Times New Roman"/>
          <w:sz w:val="28"/>
          <w:szCs w:val="28"/>
        </w:rPr>
      </w:pPr>
      <w:r w:rsidRPr="00F00EB7">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управление</w:t>
      </w:r>
      <w:r w:rsidRPr="00F00EB7">
        <w:rPr>
          <w:rFonts w:ascii="Times New Roman" w:hAnsi="Times New Roman"/>
          <w:sz w:val="28"/>
          <w:szCs w:val="28"/>
        </w:rPr>
        <w:t xml:space="preserve"> представляются документы, предусмотренные подпунктами «б», «в» пункта 2.6.1 настоящего Административного регламента. </w:t>
      </w:r>
    </w:p>
    <w:p w:rsidR="009D5228" w:rsidRPr="00F00EB7" w:rsidRDefault="00F00EB7" w:rsidP="00F00EB7">
      <w:pPr>
        <w:suppressAutoHyphens/>
        <w:autoSpaceDE w:val="0"/>
        <w:autoSpaceDN w:val="0"/>
        <w:adjustRightInd w:val="0"/>
        <w:spacing w:after="0" w:line="360" w:lineRule="auto"/>
        <w:ind w:firstLine="709"/>
        <w:jc w:val="both"/>
        <w:rPr>
          <w:rFonts w:ascii="Times New Roman" w:hAnsi="Times New Roman"/>
          <w:sz w:val="28"/>
          <w:szCs w:val="28"/>
        </w:rPr>
      </w:pPr>
      <w:r w:rsidRPr="00F00EB7">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hAnsi="Times New Roman"/>
          <w:sz w:val="28"/>
          <w:szCs w:val="28"/>
        </w:rPr>
        <w:t>управление</w:t>
      </w:r>
      <w:r w:rsidRPr="00F00EB7">
        <w:rPr>
          <w:rFonts w:ascii="Times New Roman" w:hAnsi="Times New Roman"/>
          <w:sz w:val="28"/>
          <w:szCs w:val="28"/>
        </w:rPr>
        <w:t xml:space="preserve"> представляется документ, предусмотренный подпунктом «б» пункта 2.6.1 настоящего Административного регламента.</w:t>
      </w:r>
    </w:p>
    <w:p w:rsidR="00AC583F"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w:t>
      </w:r>
      <w:r w:rsidR="003C4B64">
        <w:rPr>
          <w:rFonts w:ascii="Times New Roman" w:hAnsi="Times New Roman"/>
          <w:sz w:val="28"/>
          <w:szCs w:val="28"/>
        </w:rPr>
        <w:t>4</w:t>
      </w:r>
      <w:r w:rsidRPr="00571171">
        <w:rPr>
          <w:rFonts w:ascii="Times New Roman" w:hAnsi="Times New Roman"/>
          <w:sz w:val="28"/>
          <w:szCs w:val="28"/>
        </w:rPr>
        <w:t xml:space="preserve">. МФЦ участвует в </w:t>
      </w:r>
      <w:proofErr w:type="gramStart"/>
      <w:r w:rsidRPr="00571171">
        <w:rPr>
          <w:rFonts w:ascii="Times New Roman" w:hAnsi="Times New Roman"/>
          <w:sz w:val="28"/>
          <w:szCs w:val="28"/>
        </w:rPr>
        <w:t>приеме</w:t>
      </w:r>
      <w:proofErr w:type="gramEnd"/>
      <w:r w:rsidRPr="00571171">
        <w:rPr>
          <w:rFonts w:ascii="Times New Roman" w:hAnsi="Times New Roman"/>
          <w:sz w:val="28"/>
          <w:szCs w:val="28"/>
        </w:rPr>
        <w:t xml:space="preserve"> заявления</w:t>
      </w:r>
      <w:r w:rsidR="00E922AC" w:rsidRPr="00571171">
        <w:rPr>
          <w:rFonts w:ascii="Times New Roman" w:hAnsi="Times New Roman"/>
          <w:sz w:val="28"/>
          <w:szCs w:val="28"/>
        </w:rPr>
        <w:t xml:space="preserve"> </w:t>
      </w:r>
      <w:r w:rsidR="00F7427A" w:rsidRPr="00210967">
        <w:rPr>
          <w:rFonts w:ascii="Times New Roman" w:hAnsi="Times New Roman"/>
          <w:sz w:val="28"/>
          <w:szCs w:val="28"/>
        </w:rPr>
        <w:t xml:space="preserve">о </w:t>
      </w:r>
      <w:r w:rsidR="00F7427A">
        <w:rPr>
          <w:rFonts w:ascii="Times New Roman" w:eastAsiaTheme="minorHAnsi" w:hAnsi="Times New Roman"/>
          <w:sz w:val="28"/>
          <w:szCs w:val="28"/>
        </w:rPr>
        <w:t>предоставлении информации об объектах учета, содержащейся в РМИ</w:t>
      </w:r>
      <w:r w:rsidR="00F7427A" w:rsidRPr="00571171">
        <w:rPr>
          <w:rFonts w:ascii="Times New Roman" w:hAnsi="Times New Roman"/>
          <w:sz w:val="28"/>
          <w:szCs w:val="28"/>
        </w:rPr>
        <w:t xml:space="preserve"> </w:t>
      </w:r>
      <w:r w:rsidRPr="00571171">
        <w:rPr>
          <w:rFonts w:ascii="Times New Roman" w:hAnsi="Times New Roman"/>
          <w:sz w:val="28"/>
          <w:szCs w:val="28"/>
        </w:rPr>
        <w:t xml:space="preserve">в соответствии с соглашением о взаимодействии между </w:t>
      </w:r>
      <w:r w:rsidR="00F7427A">
        <w:rPr>
          <w:rFonts w:ascii="Times New Roman" w:hAnsi="Times New Roman"/>
          <w:sz w:val="28"/>
          <w:szCs w:val="28"/>
        </w:rPr>
        <w:t>АУ «МФЦ»</w:t>
      </w:r>
      <w:r w:rsidR="00E922AC" w:rsidRPr="00571171">
        <w:rPr>
          <w:rFonts w:ascii="Times New Roman" w:hAnsi="Times New Roman"/>
          <w:sz w:val="28"/>
          <w:szCs w:val="28"/>
        </w:rPr>
        <w:t xml:space="preserve"> </w:t>
      </w:r>
      <w:r w:rsidRPr="00571171">
        <w:rPr>
          <w:rFonts w:ascii="Times New Roman" w:hAnsi="Times New Roman"/>
          <w:sz w:val="28"/>
          <w:szCs w:val="28"/>
        </w:rPr>
        <w:t xml:space="preserve">и </w:t>
      </w:r>
      <w:r w:rsidR="00123C08">
        <w:rPr>
          <w:rFonts w:ascii="Times New Roman" w:hAnsi="Times New Roman"/>
          <w:sz w:val="28"/>
          <w:szCs w:val="28"/>
        </w:rPr>
        <w:t>А</w:t>
      </w:r>
      <w:r w:rsidRPr="00571171">
        <w:rPr>
          <w:rFonts w:ascii="Times New Roman" w:hAnsi="Times New Roman"/>
          <w:sz w:val="28"/>
          <w:szCs w:val="28"/>
        </w:rPr>
        <w:t xml:space="preserve">дминистрацией. </w:t>
      </w:r>
    </w:p>
    <w:p w:rsidR="00331A4D" w:rsidRPr="00331A4D" w:rsidRDefault="00A8029C" w:rsidP="00A8029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A8029C">
        <w:rPr>
          <w:rFonts w:ascii="Times New Roman" w:eastAsiaTheme="minorHAnsi" w:hAnsi="Times New Roman"/>
          <w:sz w:val="28"/>
          <w:szCs w:val="28"/>
        </w:rPr>
        <w:t>3.</w:t>
      </w:r>
      <w:r w:rsidR="003C4B64">
        <w:rPr>
          <w:rFonts w:ascii="Times New Roman" w:eastAsiaTheme="minorHAnsi" w:hAnsi="Times New Roman"/>
          <w:sz w:val="28"/>
          <w:szCs w:val="28"/>
        </w:rPr>
        <w:t>5</w:t>
      </w:r>
      <w:r w:rsidRPr="00A8029C">
        <w:rPr>
          <w:rFonts w:ascii="Times New Roman" w:eastAsiaTheme="minorHAnsi" w:hAnsi="Times New Roman"/>
          <w:sz w:val="28"/>
          <w:szCs w:val="28"/>
        </w:rPr>
        <w:t xml:space="preserve">. </w:t>
      </w:r>
      <w:r w:rsidR="00331A4D" w:rsidRPr="00331A4D">
        <w:rPr>
          <w:rFonts w:ascii="Times New Roman" w:eastAsiaTheme="minorHAnsi" w:hAnsi="Times New Roman"/>
          <w:sz w:val="28"/>
          <w:szCs w:val="28"/>
        </w:rPr>
        <w:t xml:space="preserve"> Способами</w:t>
      </w:r>
      <w:r w:rsidRPr="00A8029C">
        <w:rPr>
          <w:rFonts w:ascii="Times New Roman" w:eastAsiaTheme="minorHAnsi" w:hAnsi="Times New Roman"/>
          <w:sz w:val="28"/>
          <w:szCs w:val="28"/>
        </w:rPr>
        <w:t xml:space="preserve"> </w:t>
      </w:r>
      <w:r w:rsidR="00331A4D" w:rsidRPr="00331A4D">
        <w:rPr>
          <w:rFonts w:ascii="Times New Roman" w:eastAsiaTheme="minorHAnsi" w:hAnsi="Times New Roman"/>
          <w:sz w:val="28"/>
          <w:szCs w:val="28"/>
        </w:rPr>
        <w:t>установления</w:t>
      </w:r>
      <w:r w:rsidRPr="00A8029C">
        <w:rPr>
          <w:rFonts w:ascii="Times New Roman" w:eastAsiaTheme="minorHAnsi" w:hAnsi="Times New Roman"/>
          <w:sz w:val="28"/>
          <w:szCs w:val="28"/>
        </w:rPr>
        <w:t xml:space="preserve"> </w:t>
      </w:r>
      <w:r w:rsidR="00331A4D" w:rsidRPr="00331A4D">
        <w:rPr>
          <w:rFonts w:ascii="Times New Roman" w:eastAsiaTheme="minorHAnsi" w:hAnsi="Times New Roman"/>
          <w:sz w:val="28"/>
          <w:szCs w:val="28"/>
        </w:rPr>
        <w:t>личности</w:t>
      </w:r>
      <w:r w:rsidRPr="00A8029C">
        <w:rPr>
          <w:rFonts w:ascii="Times New Roman" w:eastAsiaTheme="minorHAnsi" w:hAnsi="Times New Roman"/>
          <w:sz w:val="28"/>
          <w:szCs w:val="28"/>
        </w:rPr>
        <w:t xml:space="preserve"> </w:t>
      </w:r>
      <w:r w:rsidR="00331A4D" w:rsidRPr="00331A4D">
        <w:rPr>
          <w:rFonts w:ascii="Times New Roman" w:eastAsiaTheme="minorHAnsi" w:hAnsi="Times New Roman"/>
          <w:sz w:val="28"/>
          <w:szCs w:val="28"/>
        </w:rPr>
        <w:t>(идентификации)</w:t>
      </w:r>
      <w:r w:rsidRPr="00A8029C">
        <w:rPr>
          <w:rFonts w:ascii="Times New Roman" w:eastAsiaTheme="minorHAnsi" w:hAnsi="Times New Roman"/>
          <w:sz w:val="28"/>
          <w:szCs w:val="28"/>
        </w:rPr>
        <w:t xml:space="preserve"> </w:t>
      </w:r>
      <w:r w:rsidR="00331A4D" w:rsidRPr="00331A4D">
        <w:rPr>
          <w:rFonts w:ascii="Times New Roman" w:eastAsiaTheme="minorHAnsi" w:hAnsi="Times New Roman"/>
          <w:sz w:val="28"/>
          <w:szCs w:val="28"/>
        </w:rPr>
        <w:t>заявителя</w:t>
      </w:r>
      <w:r w:rsidRPr="00A8029C">
        <w:rPr>
          <w:rFonts w:ascii="Times New Roman" w:eastAsiaTheme="minorHAnsi" w:hAnsi="Times New Roman"/>
          <w:sz w:val="28"/>
          <w:szCs w:val="28"/>
        </w:rPr>
        <w:t xml:space="preserve"> </w:t>
      </w:r>
      <w:r w:rsidR="00331A4D" w:rsidRPr="00331A4D">
        <w:rPr>
          <w:rFonts w:ascii="Times New Roman" w:eastAsiaTheme="minorHAnsi" w:hAnsi="Times New Roman"/>
          <w:sz w:val="28"/>
          <w:szCs w:val="28"/>
        </w:rPr>
        <w:t>при</w:t>
      </w:r>
      <w:r w:rsidRPr="00A8029C">
        <w:rPr>
          <w:rFonts w:ascii="Times New Roman" w:eastAsiaTheme="minorHAnsi" w:hAnsi="Times New Roman"/>
          <w:sz w:val="28"/>
          <w:szCs w:val="28"/>
        </w:rPr>
        <w:t xml:space="preserve"> </w:t>
      </w:r>
      <w:r w:rsidR="00331A4D" w:rsidRPr="00331A4D">
        <w:rPr>
          <w:rFonts w:ascii="Times New Roman" w:eastAsiaTheme="minorHAnsi" w:hAnsi="Times New Roman"/>
          <w:sz w:val="28"/>
          <w:szCs w:val="28"/>
        </w:rPr>
        <w:t>взаимодействии с заявителями являются:</w:t>
      </w:r>
    </w:p>
    <w:p w:rsidR="00331A4D" w:rsidRPr="00331A4D" w:rsidRDefault="00331A4D" w:rsidP="00A8029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31A4D">
        <w:rPr>
          <w:rFonts w:ascii="Times New Roman" w:eastAsiaTheme="minorHAnsi" w:hAnsi="Times New Roman"/>
          <w:sz w:val="28"/>
          <w:szCs w:val="28"/>
        </w:rPr>
        <w:t>а) в МФЦ – документ, удостоверяющий личность;</w:t>
      </w:r>
    </w:p>
    <w:p w:rsidR="00331A4D" w:rsidRPr="00331A4D" w:rsidRDefault="00331A4D" w:rsidP="00A8029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31A4D">
        <w:rPr>
          <w:rFonts w:ascii="Times New Roman" w:eastAsiaTheme="minorHAnsi" w:hAnsi="Times New Roman"/>
          <w:sz w:val="28"/>
          <w:szCs w:val="28"/>
        </w:rPr>
        <w:t>б) посредством</w:t>
      </w:r>
      <w:r w:rsidR="00A8029C" w:rsidRPr="00A8029C">
        <w:rPr>
          <w:rFonts w:ascii="Times New Roman" w:eastAsiaTheme="minorHAnsi" w:hAnsi="Times New Roman"/>
          <w:sz w:val="28"/>
          <w:szCs w:val="28"/>
        </w:rPr>
        <w:t xml:space="preserve"> ЕПГУ </w:t>
      </w:r>
      <w:r w:rsidRPr="00331A4D">
        <w:rPr>
          <w:rFonts w:ascii="Times New Roman" w:eastAsiaTheme="minorHAnsi" w:hAnsi="Times New Roman"/>
          <w:sz w:val="28"/>
          <w:szCs w:val="28"/>
        </w:rPr>
        <w:t>–</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посредством</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Единой</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системы</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идентификац</w:t>
      </w:r>
      <w:proofErr w:type="gramStart"/>
      <w:r w:rsidRPr="00331A4D">
        <w:rPr>
          <w:rFonts w:ascii="Times New Roman" w:eastAsiaTheme="minorHAnsi" w:hAnsi="Times New Roman"/>
          <w:sz w:val="28"/>
          <w:szCs w:val="28"/>
        </w:rPr>
        <w:t>ии</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и</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ау</w:t>
      </w:r>
      <w:proofErr w:type="gramEnd"/>
      <w:r w:rsidRPr="00331A4D">
        <w:rPr>
          <w:rFonts w:ascii="Times New Roman" w:eastAsiaTheme="minorHAnsi" w:hAnsi="Times New Roman"/>
          <w:sz w:val="28"/>
          <w:szCs w:val="28"/>
        </w:rPr>
        <w:t>тентификации</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в</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инфраструктуре,</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обеспечивающей</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информационно-технологическое</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взаимодействие</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информационных</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систем,</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 xml:space="preserve">используемых </w:t>
      </w:r>
      <w:r w:rsidRPr="00331A4D">
        <w:rPr>
          <w:rFonts w:ascii="Times New Roman" w:eastAsiaTheme="minorHAnsi" w:hAnsi="Times New Roman"/>
          <w:sz w:val="28"/>
          <w:szCs w:val="28"/>
        </w:rPr>
        <w:lastRenderedPageBreak/>
        <w:t xml:space="preserve">для предоставления государственных и </w:t>
      </w:r>
      <w:r w:rsidR="00A8029C" w:rsidRPr="00A8029C">
        <w:rPr>
          <w:rFonts w:ascii="Times New Roman" w:eastAsiaTheme="minorHAnsi" w:hAnsi="Times New Roman"/>
          <w:sz w:val="28"/>
          <w:szCs w:val="28"/>
        </w:rPr>
        <w:t xml:space="preserve"> м</w:t>
      </w:r>
      <w:r w:rsidRPr="00331A4D">
        <w:rPr>
          <w:rFonts w:ascii="Times New Roman" w:eastAsiaTheme="minorHAnsi" w:hAnsi="Times New Roman"/>
          <w:sz w:val="28"/>
          <w:szCs w:val="28"/>
        </w:rPr>
        <w:t>униципальных услуг</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в электронной форме;</w:t>
      </w:r>
    </w:p>
    <w:p w:rsidR="00331A4D" w:rsidRPr="00331A4D" w:rsidRDefault="00331A4D" w:rsidP="00A8029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31A4D">
        <w:rPr>
          <w:rFonts w:ascii="Times New Roman" w:eastAsiaTheme="minorHAnsi" w:hAnsi="Times New Roman"/>
          <w:sz w:val="28"/>
          <w:szCs w:val="28"/>
        </w:rPr>
        <w:t>в) путем</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направления</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почтового</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отправления</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копия</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документа,</w:t>
      </w:r>
      <w:r w:rsidR="00A8029C" w:rsidRPr="00A8029C">
        <w:rPr>
          <w:rFonts w:ascii="Times New Roman" w:eastAsiaTheme="minorHAnsi" w:hAnsi="Times New Roman"/>
          <w:sz w:val="28"/>
          <w:szCs w:val="28"/>
        </w:rPr>
        <w:t xml:space="preserve"> </w:t>
      </w:r>
      <w:r w:rsidRPr="00331A4D">
        <w:rPr>
          <w:rFonts w:ascii="Times New Roman" w:eastAsiaTheme="minorHAnsi" w:hAnsi="Times New Roman"/>
          <w:sz w:val="28"/>
          <w:szCs w:val="28"/>
        </w:rPr>
        <w:t>удостоверяющего личность.</w:t>
      </w:r>
    </w:p>
    <w:p w:rsidR="000D1B0C" w:rsidRPr="00571171" w:rsidRDefault="000D1B0C" w:rsidP="000D1B0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w:t>
      </w:r>
      <w:r w:rsidR="003C4B64">
        <w:rPr>
          <w:rFonts w:ascii="Times New Roman" w:hAnsi="Times New Roman"/>
          <w:sz w:val="28"/>
          <w:szCs w:val="28"/>
        </w:rPr>
        <w:t>6</w:t>
      </w:r>
      <w:r w:rsidRPr="00571171">
        <w:rPr>
          <w:rFonts w:ascii="Times New Roman" w:hAnsi="Times New Roman"/>
          <w:sz w:val="28"/>
          <w:szCs w:val="28"/>
        </w:rPr>
        <w:t xml:space="preserve">. Заявление </w:t>
      </w:r>
      <w:r w:rsidR="009D5228" w:rsidRPr="00210967">
        <w:rPr>
          <w:rFonts w:ascii="Times New Roman" w:hAnsi="Times New Roman"/>
          <w:sz w:val="28"/>
          <w:szCs w:val="28"/>
        </w:rPr>
        <w:t xml:space="preserve">о </w:t>
      </w:r>
      <w:r w:rsidR="009D5228">
        <w:rPr>
          <w:rFonts w:ascii="Times New Roman" w:eastAsiaTheme="minorHAnsi" w:hAnsi="Times New Roman"/>
          <w:sz w:val="28"/>
          <w:szCs w:val="28"/>
        </w:rPr>
        <w:t>предоставлении информации об объектах учета, содержащейся в РМИ</w:t>
      </w:r>
      <w:r w:rsidRPr="00571171">
        <w:rPr>
          <w:rFonts w:ascii="Times New Roman" w:hAnsi="Times New Roman"/>
          <w:sz w:val="28"/>
          <w:szCs w:val="28"/>
        </w:rPr>
        <w:t>, направленное одним из способов, установленных в подпункте «б» пункта 2.6.</w:t>
      </w:r>
      <w:r>
        <w:rPr>
          <w:rFonts w:ascii="Times New Roman" w:hAnsi="Times New Roman"/>
          <w:sz w:val="28"/>
          <w:szCs w:val="28"/>
        </w:rPr>
        <w:t>3</w:t>
      </w:r>
      <w:r w:rsidRPr="00571171">
        <w:rPr>
          <w:rFonts w:ascii="Times New Roman" w:hAnsi="Times New Roman"/>
          <w:sz w:val="28"/>
          <w:szCs w:val="28"/>
        </w:rPr>
        <w:t xml:space="preserve"> настоящего Административного регламента, принимается специалистами управления.</w:t>
      </w:r>
    </w:p>
    <w:p w:rsidR="000D1B0C" w:rsidRPr="00571171" w:rsidRDefault="00A8029C" w:rsidP="000D1B0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Заявление </w:t>
      </w:r>
      <w:r w:rsidRPr="00210967">
        <w:rPr>
          <w:rFonts w:ascii="Times New Roman" w:hAnsi="Times New Roman"/>
          <w:sz w:val="28"/>
          <w:szCs w:val="28"/>
        </w:rPr>
        <w:t xml:space="preserve">о </w:t>
      </w:r>
      <w:r>
        <w:rPr>
          <w:rFonts w:ascii="Times New Roman" w:eastAsiaTheme="minorHAnsi" w:hAnsi="Times New Roman"/>
          <w:sz w:val="28"/>
          <w:szCs w:val="28"/>
        </w:rPr>
        <w:t>предоставлении информации об объектах учета, содержащейся в РМИ</w:t>
      </w:r>
      <w:r w:rsidR="000D1B0C" w:rsidRPr="00571171">
        <w:rPr>
          <w:rFonts w:ascii="Times New Roman" w:hAnsi="Times New Roman"/>
          <w:sz w:val="28"/>
          <w:szCs w:val="28"/>
        </w:rPr>
        <w:t>, направленное способом, указанным в подпункте «а» пункта 2.6.</w:t>
      </w:r>
      <w:r w:rsidR="000D1B0C">
        <w:rPr>
          <w:rFonts w:ascii="Times New Roman" w:hAnsi="Times New Roman"/>
          <w:sz w:val="28"/>
          <w:szCs w:val="28"/>
        </w:rPr>
        <w:t>3</w:t>
      </w:r>
      <w:r w:rsidR="000D1B0C" w:rsidRPr="00571171">
        <w:rPr>
          <w:rFonts w:ascii="Times New Roman" w:hAnsi="Times New Roman"/>
          <w:sz w:val="28"/>
          <w:szCs w:val="28"/>
        </w:rPr>
        <w:t xml:space="preserve"> настоящего Административного регламента, регистрируется в автоматическом режиме.</w:t>
      </w:r>
    </w:p>
    <w:p w:rsidR="004572AE"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w:t>
      </w:r>
      <w:r w:rsidR="003C4B64">
        <w:rPr>
          <w:rFonts w:ascii="Times New Roman" w:hAnsi="Times New Roman"/>
          <w:sz w:val="28"/>
          <w:szCs w:val="28"/>
        </w:rPr>
        <w:t>7</w:t>
      </w:r>
      <w:r w:rsidRPr="00571171">
        <w:rPr>
          <w:rFonts w:ascii="Times New Roman" w:hAnsi="Times New Roman"/>
          <w:sz w:val="28"/>
          <w:szCs w:val="28"/>
        </w:rPr>
        <w:t>. </w:t>
      </w:r>
      <w:proofErr w:type="gramStart"/>
      <w:r w:rsidRPr="00571171">
        <w:rPr>
          <w:rFonts w:ascii="Times New Roman" w:hAnsi="Times New Roman"/>
          <w:sz w:val="28"/>
          <w:szCs w:val="28"/>
        </w:rPr>
        <w:t xml:space="preserve">Для возможности подачи заявления </w:t>
      </w:r>
      <w:r w:rsidR="008C06BC" w:rsidRPr="00210967">
        <w:rPr>
          <w:rFonts w:ascii="Times New Roman" w:hAnsi="Times New Roman"/>
          <w:sz w:val="28"/>
          <w:szCs w:val="28"/>
        </w:rPr>
        <w:t>о предоставлении сведений из реестра муниципального имущества</w:t>
      </w:r>
      <w:r w:rsidR="001A51FA" w:rsidRPr="00571171">
        <w:rPr>
          <w:rFonts w:ascii="Times New Roman" w:hAnsi="Times New Roman"/>
          <w:sz w:val="28"/>
          <w:szCs w:val="28"/>
        </w:rPr>
        <w:t xml:space="preserve"> </w:t>
      </w:r>
      <w:r w:rsidRPr="00571171">
        <w:rPr>
          <w:rFonts w:ascii="Times New Roman" w:hAnsi="Times New Roman"/>
          <w:sz w:val="28"/>
          <w:szCs w:val="28"/>
        </w:rPr>
        <w:t xml:space="preserve">через </w:t>
      </w:r>
      <w:r w:rsidR="00397EC3">
        <w:rPr>
          <w:rFonts w:ascii="Times New Roman" w:hAnsi="Times New Roman"/>
          <w:sz w:val="28"/>
          <w:szCs w:val="28"/>
        </w:rPr>
        <w:t>ЕПГУ</w:t>
      </w:r>
      <w:r w:rsidRPr="00571171">
        <w:rPr>
          <w:rFonts w:ascii="Times New Roman" w:hAnsi="Times New Roman"/>
          <w:sz w:val="28"/>
          <w:szCs w:val="28"/>
        </w:rPr>
        <w:t xml:space="preserve">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r w:rsidRPr="00571171">
        <w:rPr>
          <w:rFonts w:ascii="Times New Roman" w:hAnsi="Times New Roman"/>
          <w:sz w:val="28"/>
          <w:szCs w:val="28"/>
        </w:rPr>
        <w:t>.</w:t>
      </w:r>
    </w:p>
    <w:p w:rsidR="002359E5" w:rsidRDefault="002359E5"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C3001B">
        <w:rPr>
          <w:rFonts w:ascii="Times New Roman" w:hAnsi="Times New Roman"/>
          <w:color w:val="000000" w:themeColor="text1"/>
          <w:sz w:val="28"/>
          <w:szCs w:val="28"/>
        </w:rPr>
        <w:t>3.</w:t>
      </w:r>
      <w:r w:rsidR="003C4B64">
        <w:rPr>
          <w:rFonts w:ascii="Times New Roman" w:hAnsi="Times New Roman"/>
          <w:color w:val="000000" w:themeColor="text1"/>
          <w:sz w:val="28"/>
          <w:szCs w:val="28"/>
        </w:rPr>
        <w:t>8</w:t>
      </w:r>
      <w:r w:rsidRPr="00C3001B">
        <w:rPr>
          <w:rFonts w:ascii="Times New Roman" w:hAnsi="Times New Roman"/>
          <w:color w:val="000000" w:themeColor="text1"/>
          <w:sz w:val="28"/>
          <w:szCs w:val="28"/>
        </w:rPr>
        <w:t xml:space="preserve">. Результатом административной процедуры является регистрация заявления </w:t>
      </w:r>
      <w:r w:rsidR="008C06BC" w:rsidRPr="00210967">
        <w:rPr>
          <w:rFonts w:ascii="Times New Roman" w:hAnsi="Times New Roman"/>
          <w:sz w:val="28"/>
          <w:szCs w:val="28"/>
        </w:rPr>
        <w:t xml:space="preserve">о </w:t>
      </w:r>
      <w:r w:rsidR="00AD1DDE">
        <w:rPr>
          <w:rFonts w:ascii="Times New Roman" w:eastAsiaTheme="minorHAnsi" w:hAnsi="Times New Roman"/>
          <w:sz w:val="28"/>
          <w:szCs w:val="28"/>
        </w:rPr>
        <w:t>предоставлении информации об объектах учета, содержащейся в РМИ и приложенных к нему документов</w:t>
      </w:r>
      <w:r w:rsidRPr="00C3001B">
        <w:rPr>
          <w:rFonts w:ascii="Times New Roman" w:hAnsi="Times New Roman"/>
          <w:color w:val="000000" w:themeColor="text1"/>
          <w:sz w:val="28"/>
          <w:szCs w:val="28"/>
        </w:rPr>
        <w:t>.</w:t>
      </w:r>
    </w:p>
    <w:p w:rsidR="00AC583F" w:rsidRPr="00571171" w:rsidRDefault="002359E5" w:rsidP="008164D3">
      <w:pPr>
        <w:suppressAutoHyphens/>
        <w:autoSpaceDE w:val="0"/>
        <w:autoSpaceDN w:val="0"/>
        <w:adjustRightInd w:val="0"/>
        <w:spacing w:after="0" w:line="360" w:lineRule="auto"/>
        <w:ind w:firstLine="709"/>
        <w:jc w:val="both"/>
        <w:rPr>
          <w:rFonts w:ascii="Times New Roman" w:hAnsi="Times New Roman"/>
          <w:sz w:val="28"/>
          <w:szCs w:val="28"/>
        </w:rPr>
      </w:pPr>
      <w:r w:rsidRPr="00C3001B">
        <w:rPr>
          <w:rFonts w:ascii="Times New Roman" w:hAnsi="Times New Roman"/>
          <w:color w:val="000000" w:themeColor="text1"/>
          <w:sz w:val="28"/>
          <w:szCs w:val="28"/>
        </w:rPr>
        <w:t>3.</w:t>
      </w:r>
      <w:r w:rsidR="003C4B64">
        <w:rPr>
          <w:rFonts w:ascii="Times New Roman" w:hAnsi="Times New Roman"/>
          <w:color w:val="000000" w:themeColor="text1"/>
          <w:sz w:val="28"/>
          <w:szCs w:val="28"/>
        </w:rPr>
        <w:t>9</w:t>
      </w:r>
      <w:r w:rsidRPr="00C3001B">
        <w:rPr>
          <w:rFonts w:ascii="Times New Roman" w:hAnsi="Times New Roman"/>
          <w:color w:val="000000" w:themeColor="text1"/>
          <w:sz w:val="28"/>
          <w:szCs w:val="28"/>
        </w:rPr>
        <w:t xml:space="preserve">. </w:t>
      </w:r>
      <w:r w:rsidR="00AC583F" w:rsidRPr="00C3001B">
        <w:rPr>
          <w:rFonts w:ascii="Times New Roman" w:hAnsi="Times New Roman"/>
          <w:color w:val="000000" w:themeColor="text1"/>
          <w:sz w:val="28"/>
          <w:szCs w:val="28"/>
        </w:rPr>
        <w:t>Срок регистрации заявления</w:t>
      </w:r>
      <w:r w:rsidR="000154D3" w:rsidRPr="00C3001B">
        <w:rPr>
          <w:rFonts w:ascii="Times New Roman" w:hAnsi="Times New Roman"/>
          <w:color w:val="000000" w:themeColor="text1"/>
          <w:sz w:val="28"/>
          <w:szCs w:val="28"/>
        </w:rPr>
        <w:t xml:space="preserve"> </w:t>
      </w:r>
      <w:r w:rsidR="008C06BC" w:rsidRPr="00210967">
        <w:rPr>
          <w:rFonts w:ascii="Times New Roman" w:hAnsi="Times New Roman"/>
          <w:sz w:val="28"/>
          <w:szCs w:val="28"/>
        </w:rPr>
        <w:t>о предоставлении сведений из реестра муниципального имущества</w:t>
      </w:r>
      <w:r w:rsidR="008C06BC" w:rsidRPr="00571171">
        <w:rPr>
          <w:rFonts w:ascii="Times New Roman" w:hAnsi="Times New Roman"/>
          <w:sz w:val="28"/>
          <w:szCs w:val="28"/>
        </w:rPr>
        <w:t xml:space="preserve"> </w:t>
      </w:r>
      <w:r w:rsidR="00AC583F" w:rsidRPr="00571171">
        <w:rPr>
          <w:rFonts w:ascii="Times New Roman" w:hAnsi="Times New Roman"/>
          <w:sz w:val="28"/>
          <w:szCs w:val="28"/>
        </w:rPr>
        <w:t>указан в подразделе 2.11 настоящего Административного регламента.</w:t>
      </w:r>
    </w:p>
    <w:p w:rsidR="00AC583F" w:rsidRDefault="00DA5A8C"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sz w:val="28"/>
          <w:szCs w:val="28"/>
        </w:rPr>
        <w:t>3.</w:t>
      </w:r>
      <w:r w:rsidR="003C4B64">
        <w:rPr>
          <w:rFonts w:ascii="Times New Roman" w:hAnsi="Times New Roman"/>
          <w:sz w:val="28"/>
          <w:szCs w:val="28"/>
        </w:rPr>
        <w:t>10</w:t>
      </w:r>
      <w:r w:rsidRPr="00571171">
        <w:rPr>
          <w:rFonts w:ascii="Times New Roman" w:hAnsi="Times New Roman"/>
          <w:sz w:val="28"/>
          <w:szCs w:val="28"/>
        </w:rPr>
        <w:t xml:space="preserve">. После регистрации заявление </w:t>
      </w:r>
      <w:r w:rsidR="008C06BC" w:rsidRPr="00210967">
        <w:rPr>
          <w:rFonts w:ascii="Times New Roman" w:hAnsi="Times New Roman"/>
          <w:sz w:val="28"/>
          <w:szCs w:val="28"/>
        </w:rPr>
        <w:t>о предоставлении сведений из реестра муниципального имущества</w:t>
      </w:r>
      <w:r w:rsidR="00AC583F" w:rsidRPr="00571171">
        <w:rPr>
          <w:rFonts w:ascii="Times New Roman" w:hAnsi="Times New Roman"/>
          <w:sz w:val="28"/>
          <w:szCs w:val="28"/>
        </w:rPr>
        <w:t xml:space="preserve"> направляются </w:t>
      </w:r>
      <w:r w:rsidR="00D83FB6" w:rsidRPr="00571171">
        <w:rPr>
          <w:rFonts w:ascii="Times New Roman" w:hAnsi="Times New Roman"/>
          <w:color w:val="000000" w:themeColor="text1"/>
          <w:sz w:val="28"/>
          <w:szCs w:val="28"/>
        </w:rPr>
        <w:t xml:space="preserve">в </w:t>
      </w:r>
      <w:r w:rsidR="00146F72" w:rsidRPr="00571171">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571171">
        <w:rPr>
          <w:rFonts w:ascii="Times New Roman" w:hAnsi="Times New Roman"/>
          <w:color w:val="000000" w:themeColor="text1"/>
          <w:sz w:val="28"/>
          <w:szCs w:val="28"/>
        </w:rPr>
        <w:t>(далее – отдел).</w:t>
      </w:r>
      <w:r w:rsidR="003A0BC8" w:rsidRPr="00571171">
        <w:rPr>
          <w:rFonts w:ascii="Times New Roman" w:hAnsi="Times New Roman"/>
          <w:color w:val="000000" w:themeColor="text1"/>
          <w:sz w:val="28"/>
          <w:szCs w:val="28"/>
        </w:rPr>
        <w:t xml:space="preserve"> </w:t>
      </w:r>
    </w:p>
    <w:p w:rsidR="007D3C57" w:rsidRPr="003C4B64" w:rsidRDefault="00181CF4" w:rsidP="003C4B64">
      <w:pPr>
        <w:suppressAutoHyphens/>
        <w:autoSpaceDE w:val="0"/>
        <w:autoSpaceDN w:val="0"/>
        <w:adjustRightInd w:val="0"/>
        <w:spacing w:after="0" w:line="360" w:lineRule="auto"/>
        <w:ind w:firstLine="708"/>
        <w:jc w:val="both"/>
        <w:rPr>
          <w:rFonts w:ascii="Times New Roman" w:eastAsiaTheme="minorHAnsi" w:hAnsi="Times New Roman"/>
          <w:sz w:val="28"/>
          <w:szCs w:val="28"/>
        </w:rPr>
      </w:pPr>
      <w:r w:rsidRPr="003C4B64">
        <w:rPr>
          <w:rFonts w:ascii="Times New Roman" w:eastAsiaTheme="minorHAnsi" w:hAnsi="Times New Roman"/>
          <w:sz w:val="28"/>
          <w:szCs w:val="28"/>
        </w:rPr>
        <w:lastRenderedPageBreak/>
        <w:t>3.</w:t>
      </w:r>
      <w:r w:rsidR="003C4B64" w:rsidRPr="003C4B64">
        <w:rPr>
          <w:rFonts w:ascii="Times New Roman" w:eastAsiaTheme="minorHAnsi" w:hAnsi="Times New Roman"/>
          <w:sz w:val="28"/>
          <w:szCs w:val="28"/>
        </w:rPr>
        <w:t>11</w:t>
      </w:r>
      <w:r w:rsidR="007D3C57" w:rsidRPr="003C4B64">
        <w:rPr>
          <w:rFonts w:ascii="Times New Roman" w:eastAsiaTheme="minorHAnsi" w:hAnsi="Times New Roman"/>
          <w:sz w:val="28"/>
          <w:szCs w:val="28"/>
        </w:rPr>
        <w:t>. Возможность получения муниципальной услуги по экстерриториальному принципу отсутствует.</w:t>
      </w:r>
    </w:p>
    <w:p w:rsidR="00F00EB7" w:rsidRDefault="00F00EB7" w:rsidP="00F00EB7">
      <w:pPr>
        <w:pStyle w:val="1"/>
        <w:jc w:val="center"/>
      </w:pPr>
      <w:r w:rsidRPr="001D5EDE">
        <w:t>Межведомственное информационное взаимодействие</w:t>
      </w:r>
    </w:p>
    <w:p w:rsidR="003C4B64" w:rsidRPr="003C4B64" w:rsidRDefault="003C4B64" w:rsidP="003C4B64">
      <w:pPr>
        <w:rPr>
          <w:lang w:eastAsia="ru-RU"/>
        </w:rPr>
      </w:pPr>
    </w:p>
    <w:p w:rsidR="00F00EB7" w:rsidRPr="00F00EB7" w:rsidRDefault="00F00EB7" w:rsidP="00F00EB7">
      <w:pPr>
        <w:suppressAutoHyphens/>
        <w:autoSpaceDE w:val="0"/>
        <w:autoSpaceDN w:val="0"/>
        <w:adjustRightInd w:val="0"/>
        <w:spacing w:after="0" w:line="360" w:lineRule="auto"/>
        <w:ind w:firstLine="709"/>
        <w:jc w:val="both"/>
        <w:rPr>
          <w:rFonts w:ascii="Times New Roman" w:hAnsi="Times New Roman"/>
          <w:sz w:val="28"/>
          <w:szCs w:val="28"/>
        </w:rPr>
      </w:pPr>
      <w:r w:rsidRPr="00F00EB7">
        <w:rPr>
          <w:rFonts w:ascii="Times New Roman" w:hAnsi="Times New Roman"/>
          <w:sz w:val="28"/>
          <w:szCs w:val="28"/>
        </w:rPr>
        <w:t>3.</w:t>
      </w:r>
      <w:r w:rsidR="00A8029C">
        <w:rPr>
          <w:rFonts w:ascii="Times New Roman" w:hAnsi="Times New Roman"/>
          <w:sz w:val="28"/>
          <w:szCs w:val="28"/>
        </w:rPr>
        <w:t>12</w:t>
      </w:r>
      <w:r w:rsidRPr="00F00EB7">
        <w:rPr>
          <w:rFonts w:ascii="Times New Roman" w:hAnsi="Times New Roman"/>
          <w:sz w:val="28"/>
          <w:szCs w:val="28"/>
        </w:rPr>
        <w:t>. Основанием для начала административной процедуры является поступление заявления о предварительном согласовании и прилагаемых к нему документов в отдел.</w:t>
      </w:r>
    </w:p>
    <w:p w:rsidR="00F00EB7" w:rsidRDefault="00F00EB7" w:rsidP="00F00EB7">
      <w:pPr>
        <w:suppressAutoHyphens/>
        <w:autoSpaceDE w:val="0"/>
        <w:autoSpaceDN w:val="0"/>
        <w:adjustRightInd w:val="0"/>
        <w:spacing w:after="0" w:line="360" w:lineRule="auto"/>
        <w:ind w:firstLine="709"/>
        <w:jc w:val="both"/>
        <w:rPr>
          <w:rFonts w:ascii="Times New Roman" w:hAnsi="Times New Roman"/>
          <w:sz w:val="28"/>
          <w:szCs w:val="28"/>
        </w:rPr>
      </w:pPr>
      <w:r w:rsidRPr="00F00EB7">
        <w:rPr>
          <w:rFonts w:ascii="Times New Roman" w:hAnsi="Times New Roman"/>
          <w:sz w:val="28"/>
          <w:szCs w:val="28"/>
        </w:rPr>
        <w:t>3.</w:t>
      </w:r>
      <w:r w:rsidR="00A8029C">
        <w:rPr>
          <w:rFonts w:ascii="Times New Roman" w:hAnsi="Times New Roman"/>
          <w:sz w:val="28"/>
          <w:szCs w:val="28"/>
        </w:rPr>
        <w:t>13</w:t>
      </w:r>
      <w:r w:rsidRPr="00F00EB7">
        <w:rPr>
          <w:rFonts w:ascii="Times New Roman" w:hAnsi="Times New Roman"/>
          <w:sz w:val="28"/>
          <w:szCs w:val="28"/>
        </w:rPr>
        <w:t>. Начальник отдела определяет ответственного специалиста за предоставление муниципальной услуги (далее – специалист).</w:t>
      </w:r>
    </w:p>
    <w:p w:rsidR="000A646D" w:rsidRPr="000A646D" w:rsidRDefault="000A646D" w:rsidP="000A646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A8029C">
        <w:rPr>
          <w:rFonts w:ascii="Times New Roman" w:hAnsi="Times New Roman"/>
          <w:sz w:val="28"/>
          <w:szCs w:val="28"/>
        </w:rPr>
        <w:t>14</w:t>
      </w:r>
      <w:r>
        <w:rPr>
          <w:rFonts w:ascii="Times New Roman" w:hAnsi="Times New Roman"/>
          <w:sz w:val="28"/>
          <w:szCs w:val="28"/>
        </w:rPr>
        <w:t xml:space="preserve">. </w:t>
      </w:r>
      <w:r w:rsidRPr="000A646D">
        <w:rPr>
          <w:rFonts w:ascii="Times New Roman" w:hAnsi="Times New Roman"/>
          <w:sz w:val="28"/>
          <w:szCs w:val="28"/>
        </w:rPr>
        <w:t>Специалист проводит проверку заявления о предварительном согласовании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0A646D" w:rsidRPr="000A646D" w:rsidRDefault="000A646D" w:rsidP="000A646D">
      <w:pPr>
        <w:suppressAutoHyphens/>
        <w:autoSpaceDE w:val="0"/>
        <w:autoSpaceDN w:val="0"/>
        <w:adjustRightInd w:val="0"/>
        <w:spacing w:after="0" w:line="360" w:lineRule="auto"/>
        <w:ind w:firstLine="709"/>
        <w:jc w:val="both"/>
        <w:rPr>
          <w:rFonts w:ascii="Times New Roman" w:hAnsi="Times New Roman"/>
          <w:sz w:val="28"/>
          <w:szCs w:val="28"/>
        </w:rPr>
      </w:pPr>
      <w:r w:rsidRPr="000A646D">
        <w:rPr>
          <w:rFonts w:ascii="Times New Roman" w:hAnsi="Times New Roman"/>
          <w:sz w:val="28"/>
          <w:szCs w:val="28"/>
        </w:rPr>
        <w:t xml:space="preserve">в Федеральную налоговую службу на получение: </w:t>
      </w:r>
    </w:p>
    <w:p w:rsidR="000A646D" w:rsidRDefault="000A646D" w:rsidP="000A646D">
      <w:pPr>
        <w:suppressAutoHyphens/>
        <w:autoSpaceDE w:val="0"/>
        <w:autoSpaceDN w:val="0"/>
        <w:adjustRightInd w:val="0"/>
        <w:spacing w:after="0" w:line="360" w:lineRule="auto"/>
        <w:ind w:firstLine="709"/>
        <w:jc w:val="both"/>
        <w:rPr>
          <w:rFonts w:ascii="Times New Roman" w:hAnsi="Times New Roman"/>
          <w:sz w:val="28"/>
          <w:szCs w:val="28"/>
        </w:rPr>
      </w:pPr>
      <w:r w:rsidRPr="000A646D">
        <w:rPr>
          <w:rFonts w:ascii="Times New Roman" w:hAnsi="Times New Roman"/>
          <w:sz w:val="28"/>
          <w:szCs w:val="28"/>
        </w:rPr>
        <w:t>- сведений из Единого государственного реестра юридических лиц (при обращении заявителя –</w:t>
      </w:r>
      <w:r w:rsidR="002A3A55">
        <w:rPr>
          <w:rFonts w:ascii="Times New Roman" w:hAnsi="Times New Roman"/>
          <w:sz w:val="28"/>
          <w:szCs w:val="28"/>
        </w:rPr>
        <w:t xml:space="preserve"> юридического лица)</w:t>
      </w:r>
      <w:r w:rsidR="00F025D4" w:rsidRPr="00983C5D">
        <w:rPr>
          <w:rFonts w:ascii="Times New Roman" w:hAnsi="Times New Roman"/>
          <w:sz w:val="28"/>
          <w:szCs w:val="28"/>
        </w:rPr>
        <w:t>. Запрос должен содержать ОГРН, ИНН заявителя</w:t>
      </w:r>
      <w:r w:rsidR="002A3A55">
        <w:rPr>
          <w:rFonts w:ascii="Times New Roman" w:hAnsi="Times New Roman"/>
          <w:sz w:val="28"/>
          <w:szCs w:val="28"/>
        </w:rPr>
        <w:t>;</w:t>
      </w:r>
    </w:p>
    <w:p w:rsidR="000A646D" w:rsidRPr="000A646D" w:rsidRDefault="000A646D" w:rsidP="000A646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0A646D">
        <w:rPr>
          <w:rFonts w:ascii="Times New Roman" w:hAnsi="Times New Roman"/>
          <w:sz w:val="28"/>
          <w:szCs w:val="28"/>
        </w:rPr>
        <w:t xml:space="preserve"> сведений из Единого государственного реестра индивидуальных предпринимателей (при обращении заявителя – ин</w:t>
      </w:r>
      <w:r w:rsidR="002A3A55">
        <w:rPr>
          <w:rFonts w:ascii="Times New Roman" w:hAnsi="Times New Roman"/>
          <w:sz w:val="28"/>
          <w:szCs w:val="28"/>
        </w:rPr>
        <w:t>дивидуального предпринимателя)</w:t>
      </w:r>
      <w:r w:rsidR="00F025D4" w:rsidRPr="00983C5D">
        <w:rPr>
          <w:rFonts w:ascii="Times New Roman" w:hAnsi="Times New Roman"/>
          <w:sz w:val="28"/>
          <w:szCs w:val="28"/>
        </w:rPr>
        <w:t>. Запрос должен содержать ОГРН, ИНН заявителя</w:t>
      </w:r>
      <w:r w:rsidR="002A3A55">
        <w:rPr>
          <w:rFonts w:ascii="Times New Roman" w:hAnsi="Times New Roman"/>
          <w:sz w:val="28"/>
          <w:szCs w:val="28"/>
        </w:rPr>
        <w:t>.</w:t>
      </w:r>
    </w:p>
    <w:p w:rsidR="000A646D" w:rsidRPr="000A646D" w:rsidRDefault="000A646D" w:rsidP="000A646D">
      <w:pPr>
        <w:suppressAutoHyphens/>
        <w:autoSpaceDE w:val="0"/>
        <w:autoSpaceDN w:val="0"/>
        <w:adjustRightInd w:val="0"/>
        <w:spacing w:after="0" w:line="360" w:lineRule="auto"/>
        <w:ind w:firstLine="709"/>
        <w:jc w:val="both"/>
        <w:rPr>
          <w:rFonts w:ascii="Times New Roman" w:hAnsi="Times New Roman"/>
          <w:sz w:val="28"/>
          <w:szCs w:val="28"/>
        </w:rPr>
      </w:pPr>
      <w:r w:rsidRPr="000A646D">
        <w:rPr>
          <w:rFonts w:ascii="Times New Roman" w:hAnsi="Times New Roman"/>
          <w:sz w:val="28"/>
          <w:szCs w:val="28"/>
        </w:rPr>
        <w:t xml:space="preserve">Запрос о представлении в уполномоченный орган документов (их копий или сведений, содержащихся в них) </w:t>
      </w:r>
      <w:r>
        <w:rPr>
          <w:rFonts w:ascii="Times New Roman" w:hAnsi="Times New Roman"/>
          <w:sz w:val="28"/>
          <w:szCs w:val="28"/>
        </w:rPr>
        <w:t>направляется посредством электронного взаимодействия, в то</w:t>
      </w:r>
      <w:r w:rsidR="00D44464">
        <w:rPr>
          <w:rFonts w:ascii="Times New Roman" w:hAnsi="Times New Roman"/>
          <w:sz w:val="28"/>
          <w:szCs w:val="28"/>
        </w:rPr>
        <w:t>м</w:t>
      </w:r>
      <w:r>
        <w:rPr>
          <w:rFonts w:ascii="Times New Roman" w:hAnsi="Times New Roman"/>
          <w:sz w:val="28"/>
          <w:szCs w:val="28"/>
        </w:rPr>
        <w:t xml:space="preserve"> числе при помощи СМЭВ</w:t>
      </w:r>
      <w:r w:rsidRPr="000A646D">
        <w:rPr>
          <w:rFonts w:ascii="Times New Roman" w:hAnsi="Times New Roman"/>
          <w:sz w:val="28"/>
          <w:szCs w:val="28"/>
        </w:rPr>
        <w:t>.</w:t>
      </w:r>
    </w:p>
    <w:p w:rsidR="00D44464" w:rsidRPr="00D44464" w:rsidRDefault="00D44464" w:rsidP="00D4446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A8029C">
        <w:rPr>
          <w:rFonts w:ascii="Times New Roman" w:hAnsi="Times New Roman"/>
          <w:sz w:val="28"/>
          <w:szCs w:val="28"/>
        </w:rPr>
        <w:t>15</w:t>
      </w:r>
      <w:r>
        <w:rPr>
          <w:rFonts w:ascii="Times New Roman" w:hAnsi="Times New Roman"/>
          <w:sz w:val="28"/>
          <w:szCs w:val="28"/>
        </w:rPr>
        <w:t xml:space="preserve">. </w:t>
      </w:r>
      <w:r w:rsidRPr="00D44464">
        <w:rPr>
          <w:rFonts w:ascii="Times New Roman" w:hAnsi="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F00EB7" w:rsidRPr="00F00EB7" w:rsidRDefault="00D44464" w:rsidP="00F00EB7">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A8029C">
        <w:rPr>
          <w:rFonts w:ascii="Times New Roman" w:hAnsi="Times New Roman"/>
          <w:sz w:val="28"/>
          <w:szCs w:val="28"/>
        </w:rPr>
        <w:t>16</w:t>
      </w:r>
      <w:r>
        <w:rPr>
          <w:rFonts w:ascii="Times New Roman" w:hAnsi="Times New Roman"/>
          <w:sz w:val="28"/>
          <w:szCs w:val="28"/>
        </w:rPr>
        <w:t xml:space="preserve">. </w:t>
      </w:r>
      <w:r w:rsidRPr="00D44464">
        <w:rPr>
          <w:rFonts w:ascii="Times New Roman" w:hAnsi="Times New Roman"/>
          <w:sz w:val="28"/>
          <w:szCs w:val="28"/>
        </w:rPr>
        <w:t>Срок исполнения административной процедуры – 1 рабочий день.</w:t>
      </w:r>
    </w:p>
    <w:p w:rsidR="00737386" w:rsidRPr="00571171" w:rsidRDefault="00696F3F" w:rsidP="00737386">
      <w:pPr>
        <w:pStyle w:val="1"/>
        <w:jc w:val="center"/>
      </w:pPr>
      <w:r w:rsidRPr="00696F3F">
        <w:lastRenderedPageBreak/>
        <w:t xml:space="preserve">Рассмотрение заявления, </w:t>
      </w:r>
      <w:r w:rsidR="008F2EF6">
        <w:t>принятие решения о предо</w:t>
      </w:r>
      <w:r w:rsidR="00A8029C">
        <w:t>ставлении муниципальной услуги</w:t>
      </w:r>
    </w:p>
    <w:p w:rsidR="00737386" w:rsidRPr="00737386" w:rsidRDefault="00696F3F" w:rsidP="00737386">
      <w:pPr>
        <w:suppressAutoHyphens/>
        <w:autoSpaceDE w:val="0"/>
        <w:autoSpaceDN w:val="0"/>
        <w:adjustRightInd w:val="0"/>
        <w:spacing w:after="0" w:line="360" w:lineRule="auto"/>
        <w:ind w:firstLine="709"/>
        <w:jc w:val="both"/>
        <w:rPr>
          <w:rFonts w:ascii="Times New Roman" w:hAnsi="Times New Roman"/>
          <w:sz w:val="28"/>
          <w:szCs w:val="28"/>
        </w:rPr>
      </w:pPr>
      <w:r w:rsidRPr="00696F3F">
        <w:rPr>
          <w:rFonts w:ascii="Times New Roman" w:hAnsi="Times New Roman"/>
          <w:sz w:val="28"/>
          <w:szCs w:val="28"/>
        </w:rPr>
        <w:t>3.</w:t>
      </w:r>
      <w:r w:rsidR="00C44956">
        <w:rPr>
          <w:rFonts w:ascii="Times New Roman" w:hAnsi="Times New Roman"/>
          <w:sz w:val="28"/>
          <w:szCs w:val="28"/>
        </w:rPr>
        <w:t>17</w:t>
      </w:r>
      <w:r w:rsidRPr="00696F3F">
        <w:rPr>
          <w:rFonts w:ascii="Times New Roman" w:hAnsi="Times New Roman"/>
          <w:sz w:val="28"/>
          <w:szCs w:val="28"/>
        </w:rPr>
        <w:t xml:space="preserve">. </w:t>
      </w:r>
      <w:r w:rsidR="00737386" w:rsidRPr="00737386">
        <w:rPr>
          <w:rFonts w:ascii="Times New Roman" w:hAnsi="Times New Roman"/>
          <w:sz w:val="28"/>
          <w:szCs w:val="28"/>
        </w:rPr>
        <w:t xml:space="preserve">Основанием для начала административной процедуры является поступление заявления в отдел управления, ответственный за предоставление </w:t>
      </w:r>
      <w:r w:rsidR="0093666B">
        <w:rPr>
          <w:rFonts w:ascii="Times New Roman" w:eastAsiaTheme="minorHAnsi" w:hAnsi="Times New Roman"/>
          <w:sz w:val="28"/>
          <w:szCs w:val="28"/>
        </w:rPr>
        <w:t>информации об объектах учета</w:t>
      </w:r>
      <w:r w:rsidR="0093666B" w:rsidRPr="00520CE5">
        <w:rPr>
          <w:rFonts w:ascii="Times New Roman" w:eastAsiaTheme="minorHAnsi" w:hAnsi="Times New Roman"/>
          <w:sz w:val="28"/>
          <w:szCs w:val="28"/>
        </w:rPr>
        <w:t xml:space="preserve"> из реестра муниципального имущества</w:t>
      </w:r>
      <w:r w:rsidR="00737386" w:rsidRPr="00737386">
        <w:rPr>
          <w:rFonts w:ascii="Times New Roman" w:hAnsi="Times New Roman"/>
          <w:sz w:val="28"/>
          <w:szCs w:val="28"/>
        </w:rPr>
        <w:t>.</w:t>
      </w:r>
    </w:p>
    <w:p w:rsidR="00737386" w:rsidRDefault="00737386" w:rsidP="00737386">
      <w:pPr>
        <w:suppressAutoHyphens/>
        <w:autoSpaceDE w:val="0"/>
        <w:autoSpaceDN w:val="0"/>
        <w:adjustRightInd w:val="0"/>
        <w:spacing w:after="0" w:line="360" w:lineRule="auto"/>
        <w:ind w:firstLine="709"/>
        <w:jc w:val="both"/>
        <w:rPr>
          <w:rFonts w:ascii="Times New Roman" w:hAnsi="Times New Roman"/>
          <w:sz w:val="28"/>
          <w:szCs w:val="28"/>
        </w:rPr>
      </w:pPr>
      <w:r w:rsidRPr="00737386">
        <w:rPr>
          <w:rFonts w:ascii="Times New Roman" w:hAnsi="Times New Roman"/>
          <w:sz w:val="28"/>
          <w:szCs w:val="28"/>
        </w:rPr>
        <w:t xml:space="preserve">Начальник отдела определяет специалиста, ответственного за предоставление муниципальной услуги (далее </w:t>
      </w:r>
      <w:r w:rsidR="00A822BF">
        <w:rPr>
          <w:rFonts w:ascii="Times New Roman" w:hAnsi="Times New Roman"/>
          <w:sz w:val="28"/>
          <w:szCs w:val="28"/>
        </w:rPr>
        <w:t>–</w:t>
      </w:r>
      <w:r w:rsidRPr="00737386">
        <w:rPr>
          <w:rFonts w:ascii="Times New Roman" w:hAnsi="Times New Roman"/>
          <w:sz w:val="28"/>
          <w:szCs w:val="28"/>
        </w:rPr>
        <w:t xml:space="preserve"> специалист).</w:t>
      </w:r>
    </w:p>
    <w:p w:rsidR="008109D1" w:rsidRDefault="008109D1" w:rsidP="00737386">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C44956">
        <w:rPr>
          <w:rFonts w:ascii="Times New Roman" w:hAnsi="Times New Roman"/>
          <w:sz w:val="28"/>
          <w:szCs w:val="28"/>
        </w:rPr>
        <w:t>18</w:t>
      </w:r>
      <w:r>
        <w:rPr>
          <w:rFonts w:ascii="Times New Roman" w:hAnsi="Times New Roman"/>
          <w:sz w:val="28"/>
          <w:szCs w:val="28"/>
        </w:rPr>
        <w:t>. С</w:t>
      </w:r>
      <w:r w:rsidRPr="00737386">
        <w:rPr>
          <w:rFonts w:ascii="Times New Roman" w:hAnsi="Times New Roman"/>
          <w:sz w:val="28"/>
          <w:szCs w:val="28"/>
        </w:rPr>
        <w:t>пециалист рассматривает заявление</w:t>
      </w:r>
      <w:r>
        <w:rPr>
          <w:rFonts w:ascii="Times New Roman" w:hAnsi="Times New Roman"/>
          <w:sz w:val="28"/>
          <w:szCs w:val="28"/>
        </w:rPr>
        <w:t xml:space="preserve"> </w:t>
      </w:r>
      <w:r w:rsidRPr="00210967">
        <w:rPr>
          <w:rFonts w:ascii="Times New Roman" w:hAnsi="Times New Roman"/>
          <w:sz w:val="28"/>
          <w:szCs w:val="28"/>
        </w:rPr>
        <w:t xml:space="preserve">о </w:t>
      </w:r>
      <w:r>
        <w:rPr>
          <w:rFonts w:ascii="Times New Roman" w:eastAsiaTheme="minorHAnsi" w:hAnsi="Times New Roman"/>
          <w:sz w:val="28"/>
          <w:szCs w:val="28"/>
        </w:rPr>
        <w:t>предоставлении информации об объектах учета, содержащейся в РМИ и приложенные к нему документы.</w:t>
      </w:r>
    </w:p>
    <w:p w:rsidR="00F80B89" w:rsidRPr="00983C5D" w:rsidRDefault="00F80B89" w:rsidP="00F80B89">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C44956">
        <w:rPr>
          <w:rFonts w:ascii="Times New Roman" w:hAnsi="Times New Roman"/>
          <w:sz w:val="28"/>
          <w:szCs w:val="28"/>
        </w:rPr>
        <w:t>19</w:t>
      </w:r>
      <w:r>
        <w:rPr>
          <w:rFonts w:ascii="Times New Roman" w:hAnsi="Times New Roman"/>
          <w:sz w:val="28"/>
          <w:szCs w:val="28"/>
        </w:rPr>
        <w:t xml:space="preserve">. </w:t>
      </w:r>
      <w:r w:rsidRPr="00983C5D">
        <w:rPr>
          <w:rFonts w:ascii="Times New Roman" w:hAnsi="Times New Roman"/>
          <w:sz w:val="28"/>
          <w:szCs w:val="28"/>
        </w:rPr>
        <w:t>Критериями принятия решения о предоставлении муниципальной услуги является отсутствие оснований, предусмотренных  в пункте 2.8.2 настоящего Административного регламента.</w:t>
      </w:r>
    </w:p>
    <w:p w:rsidR="00737386" w:rsidRDefault="00737386" w:rsidP="00F80B89">
      <w:pPr>
        <w:suppressAutoHyphens/>
        <w:autoSpaceDE w:val="0"/>
        <w:autoSpaceDN w:val="0"/>
        <w:adjustRightInd w:val="0"/>
        <w:spacing w:after="0" w:line="360" w:lineRule="auto"/>
        <w:ind w:firstLine="709"/>
        <w:jc w:val="both"/>
        <w:rPr>
          <w:rFonts w:ascii="Times New Roman" w:hAnsi="Times New Roman"/>
          <w:sz w:val="28"/>
          <w:szCs w:val="28"/>
        </w:rPr>
      </w:pPr>
      <w:r w:rsidRPr="00737386">
        <w:rPr>
          <w:rFonts w:ascii="Times New Roman" w:hAnsi="Times New Roman"/>
          <w:sz w:val="28"/>
          <w:szCs w:val="28"/>
        </w:rPr>
        <w:t>3.</w:t>
      </w:r>
      <w:r w:rsidR="00C44956">
        <w:rPr>
          <w:rFonts w:ascii="Times New Roman" w:hAnsi="Times New Roman"/>
          <w:sz w:val="28"/>
          <w:szCs w:val="28"/>
        </w:rPr>
        <w:t>20</w:t>
      </w:r>
      <w:r w:rsidRPr="00737386">
        <w:rPr>
          <w:rFonts w:ascii="Times New Roman" w:hAnsi="Times New Roman"/>
          <w:sz w:val="28"/>
          <w:szCs w:val="28"/>
        </w:rPr>
        <w:t xml:space="preserve">. </w:t>
      </w:r>
      <w:proofErr w:type="gramStart"/>
      <w:r w:rsidR="00F80B89" w:rsidRPr="00F80B89">
        <w:rPr>
          <w:rFonts w:ascii="Times New Roman" w:hAnsi="Times New Roman"/>
          <w:sz w:val="28"/>
          <w:szCs w:val="28"/>
        </w:rPr>
        <w:t xml:space="preserve">В случае установления отсутствия оснований для отказа в </w:t>
      </w:r>
      <w:r w:rsidR="008109D1">
        <w:rPr>
          <w:rFonts w:ascii="Times New Roman" w:hAnsi="Times New Roman"/>
          <w:sz w:val="28"/>
          <w:szCs w:val="28"/>
        </w:rPr>
        <w:t>предоставлении муниципальной услуги</w:t>
      </w:r>
      <w:r w:rsidR="00F80B89" w:rsidRPr="00F80B89">
        <w:rPr>
          <w:rFonts w:ascii="Times New Roman" w:hAnsi="Times New Roman"/>
          <w:sz w:val="28"/>
          <w:szCs w:val="28"/>
        </w:rPr>
        <w:t xml:space="preserve">, указанных в </w:t>
      </w:r>
      <w:r w:rsidR="00F80B89" w:rsidRPr="00983C5D">
        <w:rPr>
          <w:rFonts w:ascii="Times New Roman" w:hAnsi="Times New Roman"/>
          <w:sz w:val="28"/>
          <w:szCs w:val="28"/>
        </w:rPr>
        <w:t xml:space="preserve">пункте </w:t>
      </w:r>
      <w:r w:rsidR="00F80B89" w:rsidRPr="00F80B89">
        <w:rPr>
          <w:rFonts w:ascii="Times New Roman" w:hAnsi="Times New Roman"/>
          <w:sz w:val="28"/>
          <w:szCs w:val="28"/>
        </w:rPr>
        <w:t>2.8</w:t>
      </w:r>
      <w:r w:rsidR="00F80B89">
        <w:rPr>
          <w:rFonts w:ascii="Times New Roman" w:hAnsi="Times New Roman"/>
          <w:sz w:val="28"/>
          <w:szCs w:val="28"/>
        </w:rPr>
        <w:t>.2</w:t>
      </w:r>
      <w:r w:rsidR="00F80B89" w:rsidRPr="00F80B89">
        <w:rPr>
          <w:rFonts w:ascii="Times New Roman" w:hAnsi="Times New Roman"/>
          <w:sz w:val="28"/>
          <w:szCs w:val="28"/>
        </w:rPr>
        <w:t xml:space="preserve"> настоящего Административного регламента</w:t>
      </w:r>
      <w:r w:rsidR="00F80B89">
        <w:rPr>
          <w:rFonts w:ascii="Times New Roman" w:hAnsi="Times New Roman"/>
          <w:sz w:val="28"/>
          <w:szCs w:val="28"/>
        </w:rPr>
        <w:t xml:space="preserve">, </w:t>
      </w:r>
      <w:r w:rsidR="008109D1">
        <w:rPr>
          <w:rFonts w:ascii="Times New Roman" w:hAnsi="Times New Roman"/>
          <w:sz w:val="28"/>
          <w:szCs w:val="28"/>
        </w:rPr>
        <w:t>специалист</w:t>
      </w:r>
      <w:r w:rsidRPr="00737386">
        <w:rPr>
          <w:rFonts w:ascii="Times New Roman" w:hAnsi="Times New Roman"/>
          <w:sz w:val="28"/>
          <w:szCs w:val="28"/>
        </w:rPr>
        <w:t xml:space="preserve"> подготавливает</w:t>
      </w:r>
      <w:r w:rsidR="00AF0FBC">
        <w:rPr>
          <w:rFonts w:ascii="Times New Roman" w:hAnsi="Times New Roman"/>
          <w:sz w:val="28"/>
          <w:szCs w:val="28"/>
        </w:rPr>
        <w:t xml:space="preserve"> проект решения о предоставлении муниципальной услуги </w:t>
      </w:r>
      <w:r w:rsidR="00E51365">
        <w:rPr>
          <w:rFonts w:ascii="Times New Roman" w:hAnsi="Times New Roman"/>
          <w:sz w:val="28"/>
          <w:szCs w:val="28"/>
        </w:rPr>
        <w:t>с приложением</w:t>
      </w:r>
      <w:r w:rsidRPr="00737386">
        <w:rPr>
          <w:rFonts w:ascii="Times New Roman" w:hAnsi="Times New Roman"/>
          <w:sz w:val="28"/>
          <w:szCs w:val="28"/>
        </w:rPr>
        <w:t xml:space="preserve"> выписки из реестра муниципального имущества (форма выписки приведена в приложении </w:t>
      </w:r>
      <w:r>
        <w:rPr>
          <w:rFonts w:ascii="Times New Roman" w:hAnsi="Times New Roman"/>
          <w:sz w:val="28"/>
          <w:szCs w:val="28"/>
        </w:rPr>
        <w:t>№</w:t>
      </w:r>
      <w:r w:rsidRPr="00737386">
        <w:rPr>
          <w:rFonts w:ascii="Times New Roman" w:hAnsi="Times New Roman"/>
          <w:sz w:val="28"/>
          <w:szCs w:val="28"/>
        </w:rPr>
        <w:t xml:space="preserve"> </w:t>
      </w:r>
      <w:r w:rsidR="00236602">
        <w:rPr>
          <w:rFonts w:ascii="Times New Roman" w:hAnsi="Times New Roman"/>
          <w:sz w:val="28"/>
          <w:szCs w:val="28"/>
        </w:rPr>
        <w:t>4</w:t>
      </w:r>
      <w:r w:rsidRPr="00737386">
        <w:rPr>
          <w:rFonts w:ascii="Times New Roman" w:hAnsi="Times New Roman"/>
          <w:sz w:val="28"/>
          <w:szCs w:val="28"/>
        </w:rPr>
        <w:t xml:space="preserve"> к настоящему Административному регламенту) либо </w:t>
      </w:r>
      <w:r w:rsidR="00FE3482">
        <w:rPr>
          <w:rFonts w:ascii="Times New Roman" w:hAnsi="Times New Roman"/>
          <w:sz w:val="28"/>
          <w:szCs w:val="28"/>
        </w:rPr>
        <w:t>уведомления</w:t>
      </w:r>
      <w:r w:rsidRPr="00737386">
        <w:rPr>
          <w:rFonts w:ascii="Times New Roman" w:hAnsi="Times New Roman"/>
          <w:sz w:val="28"/>
          <w:szCs w:val="28"/>
        </w:rPr>
        <w:t xml:space="preserve"> об отсутствии объекта в реестре муниципального имущества.</w:t>
      </w:r>
      <w:proofErr w:type="gramEnd"/>
    </w:p>
    <w:p w:rsidR="00441535" w:rsidRDefault="00441535" w:rsidP="00F80B89">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C44956">
        <w:rPr>
          <w:rFonts w:ascii="Times New Roman" w:hAnsi="Times New Roman"/>
          <w:sz w:val="28"/>
          <w:szCs w:val="28"/>
        </w:rPr>
        <w:t>21</w:t>
      </w:r>
      <w:r>
        <w:rPr>
          <w:rFonts w:ascii="Times New Roman" w:hAnsi="Times New Roman"/>
          <w:sz w:val="28"/>
          <w:szCs w:val="28"/>
        </w:rPr>
        <w:t>.</w:t>
      </w:r>
      <w:r w:rsidR="008109D1">
        <w:rPr>
          <w:rFonts w:ascii="Times New Roman" w:hAnsi="Times New Roman"/>
          <w:sz w:val="28"/>
          <w:szCs w:val="28"/>
        </w:rPr>
        <w:t xml:space="preserve"> </w:t>
      </w:r>
      <w:r w:rsidR="008109D1" w:rsidRPr="00983C5D">
        <w:rPr>
          <w:rFonts w:ascii="Times New Roman" w:hAnsi="Times New Roman"/>
          <w:sz w:val="28"/>
          <w:szCs w:val="28"/>
        </w:rPr>
        <w:t>Критериями принятия решения об отказе в предоставлении муниципальной услуги является наличие оснований, предусмотренных в пункт</w:t>
      </w:r>
      <w:r w:rsidR="008109D1">
        <w:rPr>
          <w:rFonts w:ascii="Times New Roman" w:hAnsi="Times New Roman"/>
          <w:sz w:val="28"/>
          <w:szCs w:val="28"/>
        </w:rPr>
        <w:t>е</w:t>
      </w:r>
      <w:r w:rsidR="008109D1" w:rsidRPr="00983C5D">
        <w:rPr>
          <w:rFonts w:ascii="Times New Roman" w:hAnsi="Times New Roman"/>
          <w:sz w:val="28"/>
          <w:szCs w:val="28"/>
        </w:rPr>
        <w:t xml:space="preserve"> 2.8.2 настоящего Административного регламента</w:t>
      </w:r>
      <w:r w:rsidR="008109D1">
        <w:rPr>
          <w:rFonts w:ascii="Times New Roman" w:hAnsi="Times New Roman"/>
          <w:sz w:val="28"/>
          <w:szCs w:val="28"/>
        </w:rPr>
        <w:t>.</w:t>
      </w:r>
    </w:p>
    <w:p w:rsidR="008109D1" w:rsidRPr="005A783B" w:rsidRDefault="008109D1" w:rsidP="00F80B89">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C44956">
        <w:rPr>
          <w:rFonts w:ascii="Times New Roman" w:hAnsi="Times New Roman"/>
          <w:sz w:val="28"/>
          <w:szCs w:val="28"/>
        </w:rPr>
        <w:t>22</w:t>
      </w:r>
      <w:r>
        <w:rPr>
          <w:rFonts w:ascii="Times New Roman" w:hAnsi="Times New Roman"/>
          <w:sz w:val="28"/>
          <w:szCs w:val="28"/>
        </w:rPr>
        <w:t xml:space="preserve">. </w:t>
      </w:r>
      <w:r w:rsidRPr="00F80B89">
        <w:rPr>
          <w:rFonts w:ascii="Times New Roman" w:hAnsi="Times New Roman"/>
          <w:sz w:val="28"/>
          <w:szCs w:val="28"/>
        </w:rPr>
        <w:t>В случае установления</w:t>
      </w:r>
      <w:r>
        <w:rPr>
          <w:rFonts w:ascii="Times New Roman" w:hAnsi="Times New Roman"/>
          <w:sz w:val="28"/>
          <w:szCs w:val="28"/>
        </w:rPr>
        <w:t xml:space="preserve"> наличия </w:t>
      </w:r>
      <w:r w:rsidRPr="00F80B89">
        <w:rPr>
          <w:rFonts w:ascii="Times New Roman" w:hAnsi="Times New Roman"/>
          <w:sz w:val="28"/>
          <w:szCs w:val="28"/>
        </w:rPr>
        <w:t xml:space="preserve">оснований для отказа в </w:t>
      </w:r>
      <w:r>
        <w:rPr>
          <w:rFonts w:ascii="Times New Roman" w:hAnsi="Times New Roman"/>
          <w:sz w:val="28"/>
          <w:szCs w:val="28"/>
        </w:rPr>
        <w:t>предоставлении муниципальной услуги</w:t>
      </w:r>
      <w:r w:rsidRPr="00F80B89">
        <w:rPr>
          <w:rFonts w:ascii="Times New Roman" w:hAnsi="Times New Roman"/>
          <w:sz w:val="28"/>
          <w:szCs w:val="28"/>
        </w:rPr>
        <w:t xml:space="preserve">, указанных в </w:t>
      </w:r>
      <w:r w:rsidRPr="00983C5D">
        <w:rPr>
          <w:rFonts w:ascii="Times New Roman" w:hAnsi="Times New Roman"/>
          <w:sz w:val="28"/>
          <w:szCs w:val="28"/>
        </w:rPr>
        <w:t xml:space="preserve">пункте </w:t>
      </w:r>
      <w:r w:rsidRPr="00F80B89">
        <w:rPr>
          <w:rFonts w:ascii="Times New Roman" w:hAnsi="Times New Roman"/>
          <w:sz w:val="28"/>
          <w:szCs w:val="28"/>
        </w:rPr>
        <w:t>2.8</w:t>
      </w:r>
      <w:r>
        <w:rPr>
          <w:rFonts w:ascii="Times New Roman" w:hAnsi="Times New Roman"/>
          <w:sz w:val="28"/>
          <w:szCs w:val="28"/>
        </w:rPr>
        <w:t>.2</w:t>
      </w:r>
      <w:r w:rsidRPr="00F80B89">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специалист</w:t>
      </w:r>
      <w:r w:rsidRPr="00737386">
        <w:rPr>
          <w:rFonts w:ascii="Times New Roman" w:hAnsi="Times New Roman"/>
          <w:sz w:val="28"/>
          <w:szCs w:val="28"/>
        </w:rPr>
        <w:t xml:space="preserve"> подготавливает</w:t>
      </w:r>
      <w:r>
        <w:rPr>
          <w:rFonts w:ascii="Times New Roman" w:hAnsi="Times New Roman"/>
          <w:sz w:val="28"/>
          <w:szCs w:val="28"/>
        </w:rPr>
        <w:t xml:space="preserve"> проект </w:t>
      </w:r>
      <w:r w:rsidR="00422247">
        <w:rPr>
          <w:rFonts w:ascii="Times New Roman" w:eastAsiaTheme="minorHAnsi" w:hAnsi="Times New Roman"/>
          <w:sz w:val="28"/>
          <w:szCs w:val="28"/>
        </w:rPr>
        <w:t xml:space="preserve">решения об отказе в выдаче </w:t>
      </w:r>
      <w:r w:rsidR="00422247" w:rsidRPr="005A783B">
        <w:rPr>
          <w:rFonts w:ascii="Times New Roman" w:hAnsi="Times New Roman"/>
          <w:sz w:val="28"/>
          <w:szCs w:val="28"/>
        </w:rPr>
        <w:t>выписки из РМИ.</w:t>
      </w:r>
    </w:p>
    <w:p w:rsidR="005A783B" w:rsidRDefault="00422247" w:rsidP="00F80B89">
      <w:pPr>
        <w:suppressAutoHyphens/>
        <w:autoSpaceDE w:val="0"/>
        <w:autoSpaceDN w:val="0"/>
        <w:adjustRightInd w:val="0"/>
        <w:spacing w:after="0" w:line="360" w:lineRule="auto"/>
        <w:ind w:firstLine="709"/>
        <w:jc w:val="both"/>
        <w:rPr>
          <w:rFonts w:ascii="Times New Roman" w:hAnsi="Times New Roman"/>
          <w:sz w:val="28"/>
          <w:szCs w:val="28"/>
        </w:rPr>
      </w:pPr>
      <w:r w:rsidRPr="005A783B">
        <w:rPr>
          <w:rFonts w:ascii="Times New Roman" w:hAnsi="Times New Roman"/>
          <w:sz w:val="28"/>
          <w:szCs w:val="28"/>
        </w:rPr>
        <w:t>3.</w:t>
      </w:r>
      <w:r w:rsidR="00C44956">
        <w:rPr>
          <w:rFonts w:ascii="Times New Roman" w:hAnsi="Times New Roman"/>
          <w:sz w:val="28"/>
          <w:szCs w:val="28"/>
        </w:rPr>
        <w:t>23</w:t>
      </w:r>
      <w:r w:rsidRPr="005A783B">
        <w:rPr>
          <w:rFonts w:ascii="Times New Roman" w:hAnsi="Times New Roman"/>
          <w:sz w:val="28"/>
          <w:szCs w:val="28"/>
        </w:rPr>
        <w:t>. Результатом административной процедуры является</w:t>
      </w:r>
      <w:r w:rsidR="005A783B">
        <w:rPr>
          <w:rFonts w:ascii="Times New Roman" w:hAnsi="Times New Roman"/>
          <w:sz w:val="28"/>
          <w:szCs w:val="28"/>
        </w:rPr>
        <w:t xml:space="preserve"> подписание уполномоченным лицом управления результата муниципальной услуги</w:t>
      </w:r>
      <w:r w:rsidR="00C44956">
        <w:rPr>
          <w:rFonts w:ascii="Times New Roman" w:hAnsi="Times New Roman"/>
          <w:sz w:val="28"/>
          <w:szCs w:val="28"/>
        </w:rPr>
        <w:t xml:space="preserve"> с последующей регистрацией </w:t>
      </w:r>
      <w:r w:rsidR="00C44956" w:rsidRPr="00A822BF">
        <w:rPr>
          <w:rFonts w:ascii="Times New Roman" w:hAnsi="Times New Roman"/>
          <w:sz w:val="28"/>
          <w:szCs w:val="28"/>
        </w:rPr>
        <w:t xml:space="preserve">в </w:t>
      </w:r>
      <w:proofErr w:type="gramStart"/>
      <w:r w:rsidR="00C44956" w:rsidRPr="00A822BF">
        <w:rPr>
          <w:rFonts w:ascii="Times New Roman" w:hAnsi="Times New Roman"/>
          <w:sz w:val="28"/>
          <w:szCs w:val="28"/>
        </w:rPr>
        <w:t>журнале</w:t>
      </w:r>
      <w:proofErr w:type="gramEnd"/>
      <w:r w:rsidR="00C44956" w:rsidRPr="00A822BF">
        <w:rPr>
          <w:rFonts w:ascii="Times New Roman" w:hAnsi="Times New Roman"/>
          <w:sz w:val="28"/>
          <w:szCs w:val="28"/>
        </w:rPr>
        <w:t xml:space="preserve"> </w:t>
      </w:r>
      <w:r w:rsidR="00C44956" w:rsidRPr="00EE75A4">
        <w:rPr>
          <w:rFonts w:ascii="Times New Roman" w:hAnsi="Times New Roman"/>
          <w:sz w:val="28"/>
          <w:szCs w:val="28"/>
        </w:rPr>
        <w:t>выдачи</w:t>
      </w:r>
      <w:r w:rsidR="00C44956">
        <w:rPr>
          <w:rFonts w:ascii="Times New Roman" w:hAnsi="Times New Roman"/>
          <w:sz w:val="28"/>
          <w:szCs w:val="28"/>
        </w:rPr>
        <w:t>.</w:t>
      </w:r>
    </w:p>
    <w:p w:rsidR="005A783B" w:rsidRDefault="005A783B" w:rsidP="00F80B89">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w:t>
      </w:r>
      <w:r w:rsidR="00C44956">
        <w:rPr>
          <w:rFonts w:ascii="Times New Roman" w:hAnsi="Times New Roman"/>
          <w:sz w:val="28"/>
          <w:szCs w:val="28"/>
        </w:rPr>
        <w:t>24</w:t>
      </w:r>
      <w:r>
        <w:rPr>
          <w:rFonts w:ascii="Times New Roman" w:hAnsi="Times New Roman"/>
          <w:sz w:val="28"/>
          <w:szCs w:val="28"/>
        </w:rPr>
        <w:t xml:space="preserve">. </w:t>
      </w:r>
      <w:r w:rsidRPr="00983C5D">
        <w:rPr>
          <w:rFonts w:ascii="Times New Roman" w:hAnsi="Times New Roman"/>
          <w:sz w:val="28"/>
          <w:szCs w:val="28"/>
        </w:rPr>
        <w:t>Срок исполнения административной процедуры</w:t>
      </w:r>
      <w:r>
        <w:rPr>
          <w:rFonts w:ascii="Times New Roman" w:hAnsi="Times New Roman"/>
          <w:sz w:val="28"/>
          <w:szCs w:val="28"/>
        </w:rPr>
        <w:t xml:space="preserve"> – </w:t>
      </w:r>
      <w:r w:rsidR="00C44956">
        <w:rPr>
          <w:rFonts w:ascii="Times New Roman" w:hAnsi="Times New Roman"/>
          <w:sz w:val="28"/>
          <w:szCs w:val="28"/>
        </w:rPr>
        <w:t>2</w:t>
      </w:r>
      <w:r>
        <w:rPr>
          <w:rFonts w:ascii="Times New Roman" w:hAnsi="Times New Roman"/>
          <w:sz w:val="28"/>
          <w:szCs w:val="28"/>
        </w:rPr>
        <w:t xml:space="preserve"> рабочи</w:t>
      </w:r>
      <w:r w:rsidR="00C44956">
        <w:rPr>
          <w:rFonts w:ascii="Times New Roman" w:hAnsi="Times New Roman"/>
          <w:sz w:val="28"/>
          <w:szCs w:val="28"/>
        </w:rPr>
        <w:t>х дня</w:t>
      </w:r>
      <w:r>
        <w:rPr>
          <w:rFonts w:ascii="Times New Roman" w:hAnsi="Times New Roman"/>
          <w:sz w:val="28"/>
          <w:szCs w:val="28"/>
        </w:rPr>
        <w:t>.</w:t>
      </w:r>
    </w:p>
    <w:p w:rsidR="008109D1" w:rsidRDefault="008109D1" w:rsidP="00F80B89">
      <w:pPr>
        <w:suppressAutoHyphens/>
        <w:autoSpaceDE w:val="0"/>
        <w:autoSpaceDN w:val="0"/>
        <w:adjustRightInd w:val="0"/>
        <w:spacing w:after="0" w:line="360" w:lineRule="auto"/>
        <w:ind w:firstLine="709"/>
        <w:jc w:val="both"/>
        <w:rPr>
          <w:rFonts w:ascii="Times New Roman" w:hAnsi="Times New Roman"/>
          <w:sz w:val="28"/>
          <w:szCs w:val="28"/>
        </w:rPr>
      </w:pPr>
    </w:p>
    <w:p w:rsidR="00A8029C" w:rsidRPr="00571171" w:rsidRDefault="00A8029C" w:rsidP="00A8029C">
      <w:pPr>
        <w:pStyle w:val="1"/>
        <w:jc w:val="center"/>
      </w:pPr>
      <w:r>
        <w:t>П</w:t>
      </w:r>
      <w:r w:rsidRPr="00571171">
        <w:t>редоставление результата муниципальной услуги</w:t>
      </w:r>
    </w:p>
    <w:p w:rsidR="00A8029C" w:rsidRDefault="00A8029C" w:rsidP="00A822BF">
      <w:pPr>
        <w:suppressAutoHyphens/>
        <w:autoSpaceDE w:val="0"/>
        <w:autoSpaceDN w:val="0"/>
        <w:adjustRightInd w:val="0"/>
        <w:spacing w:after="0" w:line="360" w:lineRule="auto"/>
        <w:ind w:firstLine="709"/>
        <w:jc w:val="both"/>
        <w:rPr>
          <w:rFonts w:ascii="Times New Roman" w:hAnsi="Times New Roman"/>
          <w:sz w:val="28"/>
          <w:szCs w:val="28"/>
        </w:rPr>
      </w:pPr>
    </w:p>
    <w:p w:rsidR="00737386" w:rsidRDefault="00A822BF" w:rsidP="00A822BF">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C44956">
        <w:rPr>
          <w:rFonts w:ascii="Times New Roman" w:hAnsi="Times New Roman"/>
          <w:sz w:val="28"/>
          <w:szCs w:val="28"/>
        </w:rPr>
        <w:t>25</w:t>
      </w:r>
      <w:r>
        <w:rPr>
          <w:rFonts w:ascii="Times New Roman" w:hAnsi="Times New Roman"/>
          <w:sz w:val="28"/>
          <w:szCs w:val="28"/>
        </w:rPr>
        <w:t xml:space="preserve">.  </w:t>
      </w:r>
      <w:r w:rsidR="00C44956">
        <w:rPr>
          <w:rFonts w:ascii="Times New Roman" w:hAnsi="Times New Roman"/>
          <w:sz w:val="28"/>
          <w:szCs w:val="28"/>
        </w:rPr>
        <w:t>Основа</w:t>
      </w:r>
      <w:r w:rsidR="00C44956" w:rsidRPr="00983C5D">
        <w:rPr>
          <w:rFonts w:ascii="Times New Roman" w:hAnsi="Times New Roman"/>
          <w:sz w:val="28"/>
          <w:szCs w:val="28"/>
        </w:rPr>
        <w:t>нием для начала выполнения административной процедуры является</w:t>
      </w:r>
      <w:r w:rsidR="00C44956">
        <w:rPr>
          <w:rFonts w:ascii="Times New Roman" w:hAnsi="Times New Roman"/>
          <w:sz w:val="28"/>
          <w:szCs w:val="28"/>
        </w:rPr>
        <w:t xml:space="preserve"> наличие подписанного результата муниципальной услуги, зарегистрированного в </w:t>
      </w:r>
      <w:proofErr w:type="gramStart"/>
      <w:r w:rsidR="00C44956" w:rsidRPr="00A822BF">
        <w:rPr>
          <w:rFonts w:ascii="Times New Roman" w:hAnsi="Times New Roman"/>
          <w:sz w:val="28"/>
          <w:szCs w:val="28"/>
        </w:rPr>
        <w:t>журнале</w:t>
      </w:r>
      <w:proofErr w:type="gramEnd"/>
      <w:r w:rsidR="00C44956" w:rsidRPr="00A822BF">
        <w:rPr>
          <w:rFonts w:ascii="Times New Roman" w:hAnsi="Times New Roman"/>
          <w:sz w:val="28"/>
          <w:szCs w:val="28"/>
        </w:rPr>
        <w:t xml:space="preserve"> </w:t>
      </w:r>
      <w:r w:rsidR="00C44956" w:rsidRPr="00EE75A4">
        <w:rPr>
          <w:rFonts w:ascii="Times New Roman" w:hAnsi="Times New Roman"/>
          <w:sz w:val="28"/>
          <w:szCs w:val="28"/>
        </w:rPr>
        <w:t>выдачи</w:t>
      </w:r>
      <w:r>
        <w:rPr>
          <w:rFonts w:ascii="Times New Roman" w:hAnsi="Times New Roman"/>
          <w:sz w:val="28"/>
          <w:szCs w:val="28"/>
        </w:rPr>
        <w:t>.</w:t>
      </w:r>
    </w:p>
    <w:p w:rsidR="00A822BF" w:rsidRPr="00571171" w:rsidRDefault="00A822BF" w:rsidP="00A822B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w:t>
      </w:r>
      <w:r w:rsidR="00C44956">
        <w:rPr>
          <w:rFonts w:ascii="Times New Roman" w:eastAsia="Times New Roman" w:hAnsi="Times New Roman"/>
          <w:sz w:val="28"/>
          <w:szCs w:val="28"/>
        </w:rPr>
        <w:t>26</w:t>
      </w:r>
      <w:r w:rsidRPr="00571171">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A822BF" w:rsidRPr="00571171" w:rsidRDefault="00A822BF" w:rsidP="00A822B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A822BF" w:rsidRDefault="00A822BF" w:rsidP="00A822B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397EC3" w:rsidRPr="005A77A2" w:rsidRDefault="005A77A2" w:rsidP="005A77A2">
      <w:pPr>
        <w:suppressAutoHyphens/>
        <w:autoSpaceDE w:val="0"/>
        <w:autoSpaceDN w:val="0"/>
        <w:adjustRightInd w:val="0"/>
        <w:spacing w:after="0" w:line="360" w:lineRule="auto"/>
        <w:ind w:firstLine="709"/>
        <w:jc w:val="both"/>
        <w:rPr>
          <w:rFonts w:ascii="Times New Roman" w:hAnsi="Times New Roman"/>
          <w:sz w:val="28"/>
          <w:szCs w:val="28"/>
        </w:rPr>
      </w:pPr>
      <w:r w:rsidRPr="005A77A2">
        <w:rPr>
          <w:rFonts w:ascii="Times New Roman" w:hAnsi="Times New Roman"/>
          <w:sz w:val="28"/>
          <w:szCs w:val="28"/>
        </w:rPr>
        <w:t>3.</w:t>
      </w:r>
      <w:r w:rsidR="00C44956">
        <w:rPr>
          <w:rFonts w:ascii="Times New Roman" w:hAnsi="Times New Roman"/>
          <w:sz w:val="28"/>
          <w:szCs w:val="28"/>
        </w:rPr>
        <w:t>27</w:t>
      </w:r>
      <w:r w:rsidRPr="005A77A2">
        <w:rPr>
          <w:rFonts w:ascii="Times New Roman" w:hAnsi="Times New Roman"/>
          <w:sz w:val="28"/>
          <w:szCs w:val="28"/>
        </w:rPr>
        <w:t>.</w:t>
      </w:r>
      <w:r>
        <w:rPr>
          <w:rFonts w:ascii="Times New Roman" w:hAnsi="Times New Roman"/>
          <w:sz w:val="28"/>
          <w:szCs w:val="28"/>
        </w:rPr>
        <w:t xml:space="preserve"> </w:t>
      </w:r>
      <w:proofErr w:type="gramStart"/>
      <w:r w:rsidR="00397EC3" w:rsidRPr="005A77A2">
        <w:rPr>
          <w:rFonts w:ascii="Times New Roman" w:hAnsi="Times New Roman"/>
          <w:sz w:val="28"/>
          <w:szCs w:val="28"/>
        </w:rPr>
        <w:t xml:space="preserve">При подаче заявления </w:t>
      </w:r>
      <w:r w:rsidR="0075596F">
        <w:rPr>
          <w:rFonts w:ascii="Times New Roman" w:eastAsiaTheme="minorHAnsi" w:hAnsi="Times New Roman"/>
          <w:sz w:val="28"/>
          <w:szCs w:val="28"/>
        </w:rPr>
        <w:t>предоставлении информации об объектах учета, содержащейся в РМИ</w:t>
      </w:r>
      <w:r w:rsidR="0075596F" w:rsidRPr="005A77A2">
        <w:rPr>
          <w:rFonts w:ascii="Times New Roman" w:hAnsi="Times New Roman"/>
          <w:sz w:val="28"/>
          <w:szCs w:val="28"/>
        </w:rPr>
        <w:t xml:space="preserve"> </w:t>
      </w:r>
      <w:r w:rsidR="00397EC3" w:rsidRPr="005A77A2">
        <w:rPr>
          <w:rFonts w:ascii="Times New Roman" w:hAnsi="Times New Roman"/>
          <w:sz w:val="28"/>
          <w:szCs w:val="28"/>
        </w:rPr>
        <w:t>и документов, предусмотренных в пункте  2.6.1, настоящего Административного регламента, в ходе личного приема или посредством почтового отправления,  информация об объектах недвижимого имущества выдается заявителю на руки или направляется посредством почтового отправления, если в заявлении о предоставлении информации не был указан иной способ.</w:t>
      </w:r>
      <w:proofErr w:type="gramEnd"/>
    </w:p>
    <w:p w:rsidR="00397EC3" w:rsidRPr="005A77A2" w:rsidRDefault="00397EC3" w:rsidP="005A77A2">
      <w:pPr>
        <w:suppressAutoHyphens/>
        <w:autoSpaceDE w:val="0"/>
        <w:autoSpaceDN w:val="0"/>
        <w:adjustRightInd w:val="0"/>
        <w:spacing w:after="0" w:line="360" w:lineRule="auto"/>
        <w:ind w:firstLine="709"/>
        <w:jc w:val="both"/>
        <w:rPr>
          <w:rFonts w:ascii="Times New Roman" w:hAnsi="Times New Roman"/>
          <w:sz w:val="28"/>
          <w:szCs w:val="28"/>
        </w:rPr>
      </w:pPr>
      <w:r w:rsidRPr="005A77A2">
        <w:rPr>
          <w:rFonts w:ascii="Times New Roman" w:hAnsi="Times New Roman"/>
          <w:sz w:val="28"/>
          <w:szCs w:val="28"/>
        </w:rPr>
        <w:t>3.</w:t>
      </w:r>
      <w:r w:rsidR="00C44956">
        <w:rPr>
          <w:rFonts w:ascii="Times New Roman" w:hAnsi="Times New Roman"/>
          <w:sz w:val="28"/>
          <w:szCs w:val="28"/>
        </w:rPr>
        <w:t>28</w:t>
      </w:r>
      <w:r w:rsidRPr="005A77A2">
        <w:rPr>
          <w:rFonts w:ascii="Times New Roman" w:hAnsi="Times New Roman"/>
          <w:sz w:val="28"/>
          <w:szCs w:val="28"/>
        </w:rPr>
        <w:t xml:space="preserve">. </w:t>
      </w:r>
      <w:proofErr w:type="gramStart"/>
      <w:r w:rsidRPr="005A77A2">
        <w:rPr>
          <w:rFonts w:ascii="Times New Roman" w:hAnsi="Times New Roman"/>
          <w:sz w:val="28"/>
          <w:szCs w:val="28"/>
        </w:rPr>
        <w:t xml:space="preserve">При подаче заявления </w:t>
      </w:r>
      <w:r w:rsidR="0075596F">
        <w:rPr>
          <w:rFonts w:ascii="Times New Roman" w:eastAsiaTheme="minorHAnsi" w:hAnsi="Times New Roman"/>
          <w:sz w:val="28"/>
          <w:szCs w:val="28"/>
        </w:rPr>
        <w:t>предоставлении информации об объектах учета, содержащейся в РМИ</w:t>
      </w:r>
      <w:r w:rsidRPr="005A77A2">
        <w:rPr>
          <w:rFonts w:ascii="Times New Roman" w:hAnsi="Times New Roman"/>
          <w:sz w:val="28"/>
          <w:szCs w:val="28"/>
        </w:rPr>
        <w:t xml:space="preserve">, предусмотренных в пункте 2.6.1 настоящего Административного регламента, посредством </w:t>
      </w:r>
      <w:r w:rsidR="0075596F">
        <w:rPr>
          <w:rFonts w:ascii="Times New Roman" w:hAnsi="Times New Roman"/>
          <w:sz w:val="28"/>
          <w:szCs w:val="28"/>
        </w:rPr>
        <w:t>ЕПГУ</w:t>
      </w:r>
      <w:r w:rsidRPr="005A77A2">
        <w:rPr>
          <w:rFonts w:ascii="Times New Roman" w:hAnsi="Times New Roman"/>
          <w:sz w:val="28"/>
          <w:szCs w:val="28"/>
        </w:rPr>
        <w:t xml:space="preserve"> и (или) Портала Воронежской области в сети Интернет направление заявителю информации об объектах недвижимого имущества осуществляется в личный кабинет заявителя на </w:t>
      </w:r>
      <w:r w:rsidR="0075596F">
        <w:rPr>
          <w:rFonts w:ascii="Times New Roman" w:hAnsi="Times New Roman"/>
          <w:sz w:val="28"/>
          <w:szCs w:val="28"/>
        </w:rPr>
        <w:t>ЕПГУ</w:t>
      </w:r>
      <w:r w:rsidRPr="005A77A2">
        <w:rPr>
          <w:rFonts w:ascii="Times New Roman" w:hAnsi="Times New Roman"/>
          <w:sz w:val="28"/>
          <w:szCs w:val="28"/>
        </w:rPr>
        <w:t xml:space="preserve"> и (или) Портале Воронежской области в сети Интернет, если в заявлении о предоставлении информации не был указан иной</w:t>
      </w:r>
      <w:proofErr w:type="gramEnd"/>
      <w:r w:rsidRPr="005A77A2">
        <w:rPr>
          <w:rFonts w:ascii="Times New Roman" w:hAnsi="Times New Roman"/>
          <w:sz w:val="28"/>
          <w:szCs w:val="28"/>
        </w:rPr>
        <w:t xml:space="preserve"> способ.</w:t>
      </w:r>
    </w:p>
    <w:p w:rsidR="00397EC3" w:rsidRPr="005A77A2" w:rsidRDefault="00397EC3" w:rsidP="005A77A2">
      <w:pPr>
        <w:suppressAutoHyphens/>
        <w:autoSpaceDE w:val="0"/>
        <w:autoSpaceDN w:val="0"/>
        <w:adjustRightInd w:val="0"/>
        <w:spacing w:after="0" w:line="360" w:lineRule="auto"/>
        <w:ind w:firstLine="709"/>
        <w:jc w:val="both"/>
        <w:rPr>
          <w:rFonts w:ascii="Times New Roman" w:hAnsi="Times New Roman"/>
          <w:sz w:val="28"/>
          <w:szCs w:val="28"/>
        </w:rPr>
      </w:pPr>
      <w:r w:rsidRPr="005A77A2">
        <w:rPr>
          <w:rFonts w:ascii="Times New Roman" w:hAnsi="Times New Roman"/>
          <w:sz w:val="28"/>
          <w:szCs w:val="28"/>
        </w:rPr>
        <w:t>3.</w:t>
      </w:r>
      <w:r w:rsidR="00C44956">
        <w:rPr>
          <w:rFonts w:ascii="Times New Roman" w:hAnsi="Times New Roman"/>
          <w:sz w:val="28"/>
          <w:szCs w:val="28"/>
        </w:rPr>
        <w:t>29</w:t>
      </w:r>
      <w:r w:rsidRPr="005A77A2">
        <w:rPr>
          <w:rFonts w:ascii="Times New Roman" w:hAnsi="Times New Roman"/>
          <w:sz w:val="28"/>
          <w:szCs w:val="28"/>
        </w:rPr>
        <w:t xml:space="preserve">. При подаче заявления о предоставлении информации и документов, предусмотренных пунктом 2.6.1 настоящего </w:t>
      </w:r>
      <w:r w:rsidRPr="005A77A2">
        <w:rPr>
          <w:rFonts w:ascii="Times New Roman" w:hAnsi="Times New Roman"/>
          <w:sz w:val="28"/>
          <w:szCs w:val="28"/>
        </w:rPr>
        <w:lastRenderedPageBreak/>
        <w:t>Административного регламента, через МФЦ, информация об объектах недвижимого имущества направляется в МФЦ, если в заявлении о предоставлении информации не был указан иной способ.</w:t>
      </w:r>
    </w:p>
    <w:p w:rsidR="00A822BF" w:rsidRDefault="00A822BF" w:rsidP="00A822B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t>3.</w:t>
      </w:r>
      <w:r w:rsidR="00C44956">
        <w:rPr>
          <w:rFonts w:ascii="Times New Roman" w:eastAsia="Times New Roman" w:hAnsi="Times New Roman"/>
          <w:sz w:val="28"/>
          <w:szCs w:val="28"/>
        </w:rPr>
        <w:t>30</w:t>
      </w:r>
      <w:r w:rsidRPr="00571171">
        <w:rPr>
          <w:rFonts w:ascii="Times New Roman" w:eastAsia="Times New Roman" w:hAnsi="Times New Roman"/>
          <w:sz w:val="28"/>
          <w:szCs w:val="28"/>
        </w:rPr>
        <w:t xml:space="preserve">. Лицом, ответственным за выполнение административной процедуры, является специалист, ответственный за предоставление </w:t>
      </w:r>
      <w:r w:rsidRPr="00644C1C">
        <w:rPr>
          <w:rFonts w:ascii="Times New Roman" w:hAnsi="Times New Roman"/>
          <w:sz w:val="28"/>
          <w:szCs w:val="28"/>
        </w:rPr>
        <w:t>муниципальной услуги.</w:t>
      </w:r>
    </w:p>
    <w:p w:rsidR="00737386" w:rsidRPr="00644C1C" w:rsidRDefault="00644C1C" w:rsidP="00644C1C">
      <w:pPr>
        <w:suppressAutoHyphens/>
        <w:autoSpaceDE w:val="0"/>
        <w:autoSpaceDN w:val="0"/>
        <w:adjustRightInd w:val="0"/>
        <w:spacing w:after="0" w:line="360" w:lineRule="auto"/>
        <w:ind w:firstLine="709"/>
        <w:jc w:val="both"/>
        <w:rPr>
          <w:rFonts w:ascii="Times New Roman" w:hAnsi="Times New Roman"/>
          <w:sz w:val="28"/>
          <w:szCs w:val="28"/>
        </w:rPr>
      </w:pPr>
      <w:r w:rsidRPr="00644C1C">
        <w:rPr>
          <w:rFonts w:ascii="Times New Roman" w:hAnsi="Times New Roman"/>
          <w:sz w:val="28"/>
          <w:szCs w:val="28"/>
        </w:rPr>
        <w:t>3.</w:t>
      </w:r>
      <w:r w:rsidR="003C4B64">
        <w:rPr>
          <w:rFonts w:ascii="Times New Roman" w:hAnsi="Times New Roman"/>
          <w:sz w:val="28"/>
          <w:szCs w:val="28"/>
        </w:rPr>
        <w:t>31</w:t>
      </w:r>
      <w:r w:rsidRPr="00644C1C">
        <w:rPr>
          <w:rFonts w:ascii="Times New Roman" w:hAnsi="Times New Roman"/>
          <w:sz w:val="28"/>
          <w:szCs w:val="28"/>
        </w:rPr>
        <w:t xml:space="preserve">. </w:t>
      </w:r>
      <w:r w:rsidR="00737386" w:rsidRPr="00644C1C">
        <w:rPr>
          <w:rFonts w:ascii="Times New Roman" w:hAnsi="Times New Roman"/>
          <w:sz w:val="28"/>
          <w:szCs w:val="28"/>
        </w:rPr>
        <w:t xml:space="preserve">Результатом административной процедуры является </w:t>
      </w:r>
      <w:r w:rsidRPr="00644C1C">
        <w:rPr>
          <w:rFonts w:ascii="Times New Roman" w:hAnsi="Times New Roman"/>
          <w:sz w:val="28"/>
          <w:szCs w:val="28"/>
        </w:rPr>
        <w:t>направление</w:t>
      </w:r>
      <w:r w:rsidR="00737386" w:rsidRPr="00644C1C">
        <w:rPr>
          <w:rFonts w:ascii="Times New Roman" w:hAnsi="Times New Roman"/>
          <w:sz w:val="28"/>
          <w:szCs w:val="28"/>
        </w:rPr>
        <w:t xml:space="preserve"> заявителю </w:t>
      </w:r>
      <w:r w:rsidR="00613152" w:rsidRPr="00C60AA1">
        <w:rPr>
          <w:rFonts w:ascii="Times New Roman" w:hAnsi="Times New Roman"/>
          <w:sz w:val="28"/>
          <w:szCs w:val="28"/>
        </w:rPr>
        <w:t xml:space="preserve">решения </w:t>
      </w:r>
      <w:r w:rsidR="00EE75A4" w:rsidRPr="00C60AA1">
        <w:rPr>
          <w:rFonts w:ascii="Times New Roman" w:hAnsi="Times New Roman"/>
          <w:sz w:val="28"/>
          <w:szCs w:val="28"/>
        </w:rPr>
        <w:t xml:space="preserve">о выдаче </w:t>
      </w:r>
      <w:r w:rsidR="00737386" w:rsidRPr="00644C1C">
        <w:rPr>
          <w:rFonts w:ascii="Times New Roman" w:hAnsi="Times New Roman"/>
          <w:sz w:val="28"/>
          <w:szCs w:val="28"/>
        </w:rPr>
        <w:t xml:space="preserve">выписки из </w:t>
      </w:r>
      <w:r w:rsidR="00EE75A4">
        <w:rPr>
          <w:rFonts w:ascii="Times New Roman" w:hAnsi="Times New Roman"/>
          <w:sz w:val="28"/>
          <w:szCs w:val="28"/>
        </w:rPr>
        <w:t>РМИ</w:t>
      </w:r>
      <w:r w:rsidR="00B44C7D">
        <w:rPr>
          <w:rFonts w:ascii="Times New Roman" w:hAnsi="Times New Roman"/>
          <w:sz w:val="28"/>
          <w:szCs w:val="28"/>
        </w:rPr>
        <w:t xml:space="preserve"> с приложением самой выписки</w:t>
      </w:r>
      <w:r w:rsidR="00737386" w:rsidRPr="00644C1C">
        <w:rPr>
          <w:rFonts w:ascii="Times New Roman" w:hAnsi="Times New Roman"/>
          <w:sz w:val="28"/>
          <w:szCs w:val="28"/>
        </w:rPr>
        <w:t xml:space="preserve"> либо </w:t>
      </w:r>
      <w:r w:rsidR="00FE3482">
        <w:rPr>
          <w:rFonts w:ascii="Times New Roman" w:hAnsi="Times New Roman"/>
          <w:sz w:val="28"/>
          <w:szCs w:val="28"/>
        </w:rPr>
        <w:t>уведомления</w:t>
      </w:r>
      <w:r w:rsidR="00FE3482" w:rsidRPr="00737386">
        <w:rPr>
          <w:rFonts w:ascii="Times New Roman" w:hAnsi="Times New Roman"/>
          <w:sz w:val="28"/>
          <w:szCs w:val="28"/>
        </w:rPr>
        <w:t xml:space="preserve"> </w:t>
      </w:r>
      <w:r w:rsidR="00737386" w:rsidRPr="00644C1C">
        <w:rPr>
          <w:rFonts w:ascii="Times New Roman" w:hAnsi="Times New Roman"/>
          <w:sz w:val="28"/>
          <w:szCs w:val="28"/>
        </w:rPr>
        <w:t>об отсутствии объекта в реестре муниципального имущества.</w:t>
      </w:r>
    </w:p>
    <w:p w:rsidR="00737386" w:rsidRDefault="00644C1C" w:rsidP="00644C1C">
      <w:pPr>
        <w:suppressAutoHyphens/>
        <w:autoSpaceDE w:val="0"/>
        <w:autoSpaceDN w:val="0"/>
        <w:adjustRightInd w:val="0"/>
        <w:spacing w:after="0" w:line="360" w:lineRule="auto"/>
        <w:ind w:firstLine="709"/>
        <w:jc w:val="both"/>
        <w:rPr>
          <w:rFonts w:ascii="Times New Roman" w:hAnsi="Times New Roman"/>
          <w:sz w:val="28"/>
          <w:szCs w:val="28"/>
        </w:rPr>
      </w:pPr>
      <w:r w:rsidRPr="00644C1C">
        <w:rPr>
          <w:rFonts w:ascii="Times New Roman" w:hAnsi="Times New Roman"/>
          <w:sz w:val="28"/>
          <w:szCs w:val="28"/>
        </w:rPr>
        <w:t>3.</w:t>
      </w:r>
      <w:r w:rsidR="003C4B64">
        <w:rPr>
          <w:rFonts w:ascii="Times New Roman" w:hAnsi="Times New Roman"/>
          <w:sz w:val="28"/>
          <w:szCs w:val="28"/>
        </w:rPr>
        <w:t>32</w:t>
      </w:r>
      <w:r w:rsidRPr="00644C1C">
        <w:rPr>
          <w:rFonts w:ascii="Times New Roman" w:hAnsi="Times New Roman"/>
          <w:sz w:val="28"/>
          <w:szCs w:val="28"/>
        </w:rPr>
        <w:t xml:space="preserve">. </w:t>
      </w:r>
      <w:r w:rsidR="00737386" w:rsidRPr="00644C1C">
        <w:rPr>
          <w:rFonts w:ascii="Times New Roman" w:hAnsi="Times New Roman"/>
          <w:sz w:val="28"/>
          <w:szCs w:val="28"/>
        </w:rPr>
        <w:t>Максимальный срок исполне</w:t>
      </w:r>
      <w:r>
        <w:rPr>
          <w:rFonts w:ascii="Times New Roman" w:hAnsi="Times New Roman"/>
          <w:sz w:val="28"/>
          <w:szCs w:val="28"/>
        </w:rPr>
        <w:t>ния административной процедуры –</w:t>
      </w:r>
      <w:r w:rsidR="00737386" w:rsidRPr="00644C1C">
        <w:rPr>
          <w:rFonts w:ascii="Times New Roman" w:hAnsi="Times New Roman"/>
          <w:sz w:val="28"/>
          <w:szCs w:val="28"/>
        </w:rPr>
        <w:t xml:space="preserve"> </w:t>
      </w:r>
      <w:r w:rsidR="0002524A">
        <w:rPr>
          <w:rFonts w:ascii="Times New Roman" w:hAnsi="Times New Roman"/>
          <w:sz w:val="28"/>
          <w:szCs w:val="28"/>
        </w:rPr>
        <w:t>1</w:t>
      </w:r>
      <w:r w:rsidR="00737386" w:rsidRPr="00644C1C">
        <w:rPr>
          <w:rFonts w:ascii="Times New Roman" w:hAnsi="Times New Roman"/>
          <w:sz w:val="28"/>
          <w:szCs w:val="28"/>
        </w:rPr>
        <w:t xml:space="preserve"> </w:t>
      </w:r>
      <w:r w:rsidR="00B44C7D">
        <w:rPr>
          <w:rFonts w:ascii="Times New Roman" w:hAnsi="Times New Roman"/>
          <w:sz w:val="28"/>
          <w:szCs w:val="28"/>
        </w:rPr>
        <w:t>рабочий</w:t>
      </w:r>
      <w:r w:rsidR="00737386" w:rsidRPr="00644C1C">
        <w:rPr>
          <w:rFonts w:ascii="Times New Roman" w:hAnsi="Times New Roman"/>
          <w:sz w:val="28"/>
          <w:szCs w:val="28"/>
        </w:rPr>
        <w:t xml:space="preserve"> </w:t>
      </w:r>
      <w:r w:rsidR="0002524A">
        <w:rPr>
          <w:rFonts w:ascii="Times New Roman" w:hAnsi="Times New Roman"/>
          <w:sz w:val="28"/>
          <w:szCs w:val="28"/>
        </w:rPr>
        <w:t>день</w:t>
      </w:r>
      <w:r w:rsidR="00737386" w:rsidRPr="00644C1C">
        <w:rPr>
          <w:rFonts w:ascii="Times New Roman" w:hAnsi="Times New Roman"/>
          <w:sz w:val="28"/>
          <w:szCs w:val="28"/>
        </w:rPr>
        <w:t>.</w:t>
      </w:r>
    </w:p>
    <w:p w:rsidR="00181CF4" w:rsidRPr="00C60AA1" w:rsidRDefault="00181CF4" w:rsidP="00181CF4">
      <w:pPr>
        <w:suppressAutoHyphens/>
        <w:autoSpaceDE w:val="0"/>
        <w:autoSpaceDN w:val="0"/>
        <w:adjustRightInd w:val="0"/>
        <w:spacing w:after="0" w:line="360" w:lineRule="auto"/>
        <w:ind w:firstLine="709"/>
        <w:jc w:val="both"/>
        <w:rPr>
          <w:rFonts w:ascii="Times New Roman" w:hAnsi="Times New Roman"/>
          <w:sz w:val="28"/>
          <w:szCs w:val="28"/>
        </w:rPr>
      </w:pPr>
      <w:r w:rsidRPr="003C4B64">
        <w:rPr>
          <w:rFonts w:ascii="Times New Roman" w:hAnsi="Times New Roman"/>
          <w:sz w:val="28"/>
          <w:szCs w:val="28"/>
        </w:rPr>
        <w:t>3.</w:t>
      </w:r>
      <w:r w:rsidR="003C4B64" w:rsidRPr="003C4B64">
        <w:rPr>
          <w:rFonts w:ascii="Times New Roman" w:hAnsi="Times New Roman"/>
          <w:sz w:val="28"/>
          <w:szCs w:val="28"/>
        </w:rPr>
        <w:t>33</w:t>
      </w:r>
      <w:r w:rsidRPr="003C4B64">
        <w:rPr>
          <w:rFonts w:ascii="Times New Roman" w:hAnsi="Times New Roman"/>
          <w:sz w:val="28"/>
          <w:szCs w:val="28"/>
        </w:rPr>
        <w:t>. Возможность предоставления результата муниципальной услуги в МФЦ по экстерриториальному принципу отсутствует.</w:t>
      </w:r>
    </w:p>
    <w:p w:rsidR="00552F47" w:rsidRPr="00983C5D" w:rsidRDefault="00552F47" w:rsidP="00552F47">
      <w:pPr>
        <w:pStyle w:val="1"/>
        <w:jc w:val="center"/>
      </w:pPr>
      <w:r w:rsidRPr="00983C5D">
        <w:t>Получение дополнительных сведений от заявителя</w:t>
      </w:r>
    </w:p>
    <w:p w:rsidR="00552F47" w:rsidRPr="00353E87" w:rsidRDefault="00552F47" w:rsidP="00353E87">
      <w:pPr>
        <w:suppressAutoHyphens/>
        <w:autoSpaceDE w:val="0"/>
        <w:autoSpaceDN w:val="0"/>
        <w:adjustRightInd w:val="0"/>
        <w:spacing w:after="0" w:line="360" w:lineRule="auto"/>
        <w:ind w:firstLine="709"/>
        <w:jc w:val="both"/>
        <w:rPr>
          <w:rFonts w:ascii="Times New Roman" w:hAnsi="Times New Roman"/>
          <w:sz w:val="28"/>
          <w:szCs w:val="28"/>
        </w:rPr>
      </w:pPr>
      <w:r w:rsidRPr="00353E87">
        <w:rPr>
          <w:rFonts w:ascii="Times New Roman" w:hAnsi="Times New Roman"/>
          <w:sz w:val="28"/>
          <w:szCs w:val="28"/>
        </w:rPr>
        <w:t>3.</w:t>
      </w:r>
      <w:r w:rsidR="00C44956">
        <w:rPr>
          <w:rFonts w:ascii="Times New Roman" w:hAnsi="Times New Roman"/>
          <w:sz w:val="28"/>
          <w:szCs w:val="28"/>
        </w:rPr>
        <w:t>34</w:t>
      </w:r>
      <w:r w:rsidRPr="00353E87">
        <w:rPr>
          <w:rFonts w:ascii="Times New Roman" w:hAnsi="Times New Roman"/>
          <w:sz w:val="28"/>
          <w:szCs w:val="28"/>
        </w:rPr>
        <w:t>. Получение дополнительных сведений от заявителя не предусмотрено.</w:t>
      </w:r>
    </w:p>
    <w:p w:rsidR="00552F47" w:rsidRPr="00353E87" w:rsidRDefault="00552F47" w:rsidP="00353E87">
      <w:pPr>
        <w:suppressAutoHyphens/>
        <w:autoSpaceDE w:val="0"/>
        <w:autoSpaceDN w:val="0"/>
        <w:adjustRightInd w:val="0"/>
        <w:spacing w:after="0" w:line="360" w:lineRule="auto"/>
        <w:ind w:firstLine="709"/>
        <w:jc w:val="both"/>
        <w:rPr>
          <w:rFonts w:ascii="Times New Roman" w:hAnsi="Times New Roman"/>
          <w:sz w:val="28"/>
          <w:szCs w:val="28"/>
        </w:rPr>
      </w:pPr>
      <w:r w:rsidRPr="00353E87">
        <w:rPr>
          <w:rFonts w:ascii="Times New Roman" w:hAnsi="Times New Roman"/>
          <w:sz w:val="28"/>
          <w:szCs w:val="28"/>
        </w:rPr>
        <w:t>3.</w:t>
      </w:r>
      <w:r w:rsidR="00C44956">
        <w:rPr>
          <w:rFonts w:ascii="Times New Roman" w:hAnsi="Times New Roman"/>
          <w:sz w:val="28"/>
          <w:szCs w:val="28"/>
        </w:rPr>
        <w:t>35</w:t>
      </w:r>
      <w:r w:rsidRPr="00353E87">
        <w:rPr>
          <w:rFonts w:ascii="Times New Roman" w:hAnsi="Times New Roman"/>
          <w:sz w:val="28"/>
          <w:szCs w:val="28"/>
        </w:rPr>
        <w:t>. Возможность предоставления муниципальной услуги в упреждающем (</w:t>
      </w:r>
      <w:proofErr w:type="spellStart"/>
      <w:r w:rsidRPr="00353E87">
        <w:rPr>
          <w:rFonts w:ascii="Times New Roman" w:hAnsi="Times New Roman"/>
          <w:sz w:val="28"/>
          <w:szCs w:val="28"/>
        </w:rPr>
        <w:t>проактивном</w:t>
      </w:r>
      <w:proofErr w:type="spellEnd"/>
      <w:r w:rsidRPr="00353E87">
        <w:rPr>
          <w:rFonts w:ascii="Times New Roman" w:hAnsi="Times New Roman"/>
          <w:sz w:val="28"/>
          <w:szCs w:val="28"/>
        </w:rPr>
        <w:t xml:space="preserve">) </w:t>
      </w:r>
      <w:proofErr w:type="gramStart"/>
      <w:r w:rsidRPr="00353E87">
        <w:rPr>
          <w:rFonts w:ascii="Times New Roman" w:hAnsi="Times New Roman"/>
          <w:sz w:val="28"/>
          <w:szCs w:val="28"/>
        </w:rPr>
        <w:t>режиме</w:t>
      </w:r>
      <w:proofErr w:type="gramEnd"/>
      <w:r w:rsidRPr="00353E87">
        <w:rPr>
          <w:rFonts w:ascii="Times New Roman" w:hAnsi="Times New Roman"/>
          <w:sz w:val="28"/>
          <w:szCs w:val="28"/>
        </w:rPr>
        <w:t xml:space="preserve"> не предусмотрена.</w:t>
      </w:r>
    </w:p>
    <w:p w:rsidR="00397EC3" w:rsidRPr="00571171" w:rsidRDefault="00397EC3"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Максимальный срок предоставления муниципальной услуги</w:t>
      </w:r>
    </w:p>
    <w:p w:rsidR="00AE344D" w:rsidRPr="00571171" w:rsidRDefault="00AE344D"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w:t>
      </w:r>
      <w:r w:rsidR="00C44956">
        <w:rPr>
          <w:rFonts w:ascii="Times New Roman" w:hAnsi="Times New Roman"/>
          <w:sz w:val="28"/>
          <w:szCs w:val="28"/>
        </w:rPr>
        <w:t>36</w:t>
      </w:r>
      <w:r w:rsidRPr="00571171">
        <w:rPr>
          <w:rFonts w:ascii="Times New Roman" w:hAnsi="Times New Roman"/>
          <w:sz w:val="28"/>
          <w:szCs w:val="28"/>
        </w:rPr>
        <w:t xml:space="preserve">. Срок предоставления муниципальной услуги </w:t>
      </w:r>
      <w:r w:rsidR="007C0844">
        <w:rPr>
          <w:rFonts w:ascii="Times New Roman" w:hAnsi="Times New Roman"/>
          <w:sz w:val="28"/>
          <w:szCs w:val="28"/>
        </w:rPr>
        <w:t xml:space="preserve">указан в </w:t>
      </w:r>
      <w:proofErr w:type="gramStart"/>
      <w:r w:rsidR="007C0844">
        <w:rPr>
          <w:rFonts w:ascii="Times New Roman" w:hAnsi="Times New Roman"/>
          <w:sz w:val="28"/>
          <w:szCs w:val="28"/>
        </w:rPr>
        <w:t>подразделе</w:t>
      </w:r>
      <w:proofErr w:type="gramEnd"/>
      <w:r w:rsidR="007C0844">
        <w:rPr>
          <w:rFonts w:ascii="Times New Roman" w:hAnsi="Times New Roman"/>
          <w:sz w:val="28"/>
          <w:szCs w:val="28"/>
        </w:rPr>
        <w:t xml:space="preserve"> 2.4 настоящего Административного регламента</w:t>
      </w:r>
      <w:r w:rsidRPr="00571171">
        <w:rPr>
          <w:rFonts w:ascii="Times New Roman" w:hAnsi="Times New Roman"/>
          <w:sz w:val="28"/>
          <w:szCs w:val="28"/>
        </w:rPr>
        <w:t>.</w:t>
      </w:r>
    </w:p>
    <w:p w:rsidR="00C01988" w:rsidRPr="00571171" w:rsidRDefault="00C01988" w:rsidP="00EF2419">
      <w:pPr>
        <w:suppressAutoHyphens/>
        <w:autoSpaceDE w:val="0"/>
        <w:autoSpaceDN w:val="0"/>
        <w:adjustRightInd w:val="0"/>
        <w:spacing w:after="0" w:line="360" w:lineRule="auto"/>
        <w:ind w:firstLine="708"/>
        <w:jc w:val="both"/>
        <w:rPr>
          <w:rFonts w:ascii="Times New Roman" w:hAnsi="Times New Roman"/>
          <w:sz w:val="28"/>
          <w:szCs w:val="28"/>
        </w:rPr>
      </w:pPr>
    </w:p>
    <w:p w:rsidR="006650A6" w:rsidRPr="00571171" w:rsidRDefault="006650A6" w:rsidP="00A51BE5">
      <w:pPr>
        <w:pStyle w:val="1"/>
        <w:jc w:val="center"/>
      </w:pPr>
      <w:r w:rsidRPr="00571171">
        <w:rPr>
          <w:lang w:val="en-US"/>
        </w:rPr>
        <w:t>IV</w:t>
      </w:r>
      <w:proofErr w:type="gramStart"/>
      <w:r w:rsidRPr="00571171">
        <w:t>.  ФОРМЫ</w:t>
      </w:r>
      <w:proofErr w:type="gramEnd"/>
      <w:r w:rsidRPr="00571171">
        <w:t xml:space="preserve">  КОНТРОЛЯ  ЗА  ИСПОЛНЕНИЕМ</w:t>
      </w:r>
      <w:r w:rsidR="00A51BE5" w:rsidRPr="00571171">
        <w:t xml:space="preserve"> </w:t>
      </w:r>
      <w:r w:rsidRPr="00571171">
        <w:t>АДМИНИСТРАТИВНОГО  РЕГЛАМЕНТА</w:t>
      </w:r>
    </w:p>
    <w:p w:rsidR="006650A6" w:rsidRPr="00571171" w:rsidRDefault="006650A6" w:rsidP="006650A6">
      <w:pPr>
        <w:suppressAutoHyphens/>
        <w:spacing w:after="0" w:line="240" w:lineRule="auto"/>
        <w:jc w:val="center"/>
        <w:rPr>
          <w:rFonts w:ascii="Times New Roman" w:hAnsi="Times New Roman"/>
          <w:b/>
          <w:color w:val="000000"/>
          <w:sz w:val="28"/>
          <w:szCs w:val="28"/>
        </w:rPr>
      </w:pPr>
    </w:p>
    <w:p w:rsidR="006650A6" w:rsidRPr="00571171" w:rsidRDefault="006650A6" w:rsidP="00A51BE5">
      <w:pPr>
        <w:pStyle w:val="1"/>
        <w:jc w:val="center"/>
      </w:pPr>
      <w:r w:rsidRPr="00571171">
        <w:t>4.1. Порядок осуществления текущего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иных нормативных правовых актов, устанавливающих требования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к предоставлению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а также принятием ими решений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Текущий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571171">
        <w:rPr>
          <w:rFonts w:ascii="Times New Roman" w:hAnsi="Times New Roman"/>
          <w:sz w:val="28"/>
          <w:szCs w:val="28"/>
        </w:rPr>
        <w:t>сотрудниками</w:t>
      </w:r>
      <w:r w:rsidRPr="00571171">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571171" w:rsidRDefault="00A51BE5" w:rsidP="00A51BE5">
      <w:pPr>
        <w:pStyle w:val="1"/>
        <w:jc w:val="center"/>
      </w:pPr>
      <w:r w:rsidRPr="00571171">
        <w:t>4.</w:t>
      </w:r>
      <w:r w:rsidR="006650A6" w:rsidRPr="00571171">
        <w:t xml:space="preserve">2. Порядок и периодичность осуществления </w:t>
      </w:r>
      <w:proofErr w:type="gramStart"/>
      <w:r w:rsidR="006650A6" w:rsidRPr="00571171">
        <w:t>плановых</w:t>
      </w:r>
      <w:proofErr w:type="gramEnd"/>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внеплановых проверок полноты и качества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в том числе порядок и формы </w:t>
      </w:r>
      <w:proofErr w:type="gramStart"/>
      <w:r w:rsidRPr="00571171">
        <w:rPr>
          <w:rFonts w:ascii="Times New Roman" w:hAnsi="Times New Roman"/>
          <w:b/>
          <w:bCs/>
          <w:sz w:val="28"/>
          <w:szCs w:val="28"/>
        </w:rPr>
        <w:t>контроля за</w:t>
      </w:r>
      <w:proofErr w:type="gramEnd"/>
      <w:r w:rsidRPr="00571171">
        <w:rPr>
          <w:rFonts w:ascii="Times New Roman" w:hAnsi="Times New Roman"/>
          <w:b/>
          <w:bCs/>
          <w:sz w:val="28"/>
          <w:szCs w:val="28"/>
        </w:rPr>
        <w:t xml:space="preserve"> полнотой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качеством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4.2.1. </w:t>
      </w:r>
      <w:proofErr w:type="gramStart"/>
      <w:r w:rsidRPr="00571171">
        <w:rPr>
          <w:rFonts w:ascii="Times New Roman" w:hAnsi="Times New Roman"/>
          <w:spacing w:val="-4"/>
          <w:sz w:val="28"/>
          <w:szCs w:val="28"/>
        </w:rPr>
        <w:t>Контроль за</w:t>
      </w:r>
      <w:proofErr w:type="gramEnd"/>
      <w:r w:rsidRPr="00571171">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сроков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положений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w:t>
      </w:r>
      <w:r w:rsidRPr="00571171">
        <w:rPr>
          <w:rFonts w:ascii="Times New Roman" w:eastAsia="Times New Roman" w:hAnsi="Times New Roman"/>
          <w:spacing w:val="-4"/>
          <w:sz w:val="28"/>
          <w:szCs w:val="28"/>
        </w:rPr>
        <w:lastRenderedPageBreak/>
        <w:t>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Результаты проверки оформляются в </w:t>
      </w:r>
      <w:proofErr w:type="gramStart"/>
      <w:r w:rsidRPr="00571171">
        <w:rPr>
          <w:rFonts w:ascii="Times New Roman" w:eastAsia="Times New Roman" w:hAnsi="Times New Roman"/>
          <w:spacing w:val="-4"/>
          <w:sz w:val="28"/>
          <w:szCs w:val="28"/>
        </w:rPr>
        <w:t>виде</w:t>
      </w:r>
      <w:proofErr w:type="gramEnd"/>
      <w:r w:rsidRPr="00571171">
        <w:rPr>
          <w:rFonts w:ascii="Times New Roman" w:eastAsia="Times New Roman" w:hAnsi="Times New Roman"/>
          <w:spacing w:val="-4"/>
          <w:sz w:val="28"/>
          <w:szCs w:val="28"/>
        </w:rPr>
        <w:t xml:space="preserve"> справки, в которой отмечаются выявленные недостатки и указываются предложения по их устранению.</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571171" w:rsidRDefault="006650A6" w:rsidP="00A51BE5">
      <w:pPr>
        <w:pStyle w:val="1"/>
        <w:jc w:val="center"/>
      </w:pPr>
      <w:r w:rsidRPr="00571171">
        <w:t>4.3. Ответственность должностных лиц органа,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571171">
        <w:rPr>
          <w:rFonts w:ascii="Times New Roman" w:hAnsi="Times New Roman"/>
          <w:b/>
          <w:bCs/>
          <w:spacing w:val="-4"/>
          <w:sz w:val="28"/>
          <w:szCs w:val="28"/>
        </w:rPr>
        <w:t>предоставляющего</w:t>
      </w:r>
      <w:proofErr w:type="gramEnd"/>
      <w:r w:rsidRPr="00571171">
        <w:rPr>
          <w:rFonts w:ascii="Times New Roman" w:hAnsi="Times New Roman"/>
          <w:b/>
          <w:bCs/>
          <w:spacing w:val="-4"/>
          <w:sz w:val="28"/>
          <w:szCs w:val="28"/>
        </w:rPr>
        <w:t xml:space="preserve"> муниципальную услугу,</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571171">
        <w:rPr>
          <w:rFonts w:ascii="Times New Roman" w:hAnsi="Times New Roman"/>
          <w:b/>
          <w:bCs/>
          <w:spacing w:val="-4"/>
          <w:sz w:val="28"/>
          <w:szCs w:val="28"/>
        </w:rPr>
        <w:t>за решения и действия (бездействие), принимаемые (осуществляемые) ими</w:t>
      </w:r>
      <w:r w:rsidR="00A51BE5" w:rsidRPr="00571171">
        <w:rPr>
          <w:rFonts w:ascii="Times New Roman" w:hAnsi="Times New Roman"/>
          <w:b/>
          <w:bCs/>
          <w:spacing w:val="-4"/>
          <w:sz w:val="28"/>
          <w:szCs w:val="28"/>
        </w:rPr>
        <w:t xml:space="preserve"> </w:t>
      </w:r>
      <w:r w:rsidRPr="00571171">
        <w:rPr>
          <w:rFonts w:ascii="Times New Roman" w:hAnsi="Times New Roman"/>
          <w:b/>
          <w:bCs/>
          <w:spacing w:val="-4"/>
          <w:sz w:val="28"/>
          <w:szCs w:val="28"/>
        </w:rPr>
        <w:t>в ходе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По результатам проведенных проверок в </w:t>
      </w:r>
      <w:proofErr w:type="gramStart"/>
      <w:r w:rsidRPr="00571171">
        <w:rPr>
          <w:rFonts w:ascii="Times New Roman" w:hAnsi="Times New Roman"/>
          <w:sz w:val="28"/>
          <w:szCs w:val="28"/>
        </w:rPr>
        <w:t>случае</w:t>
      </w:r>
      <w:proofErr w:type="gramEnd"/>
      <w:r w:rsidRPr="00571171">
        <w:rPr>
          <w:rFonts w:ascii="Times New Roman" w:hAnsi="Times New Roman"/>
          <w:sz w:val="28"/>
          <w:szCs w:val="28"/>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571171"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Сотрудники управления</w:t>
      </w:r>
      <w:r w:rsidR="006650A6" w:rsidRPr="0057117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571171">
        <w:rPr>
          <w:rFonts w:ascii="Times New Roman" w:hAnsi="Times New Roman"/>
          <w:sz w:val="28"/>
          <w:szCs w:val="28"/>
        </w:rPr>
        <w:t xml:space="preserve"> </w:t>
      </w:r>
    </w:p>
    <w:p w:rsidR="006650A6" w:rsidRPr="00571171" w:rsidRDefault="006650A6" w:rsidP="009734F9">
      <w:pPr>
        <w:pStyle w:val="1"/>
        <w:jc w:val="center"/>
      </w:pPr>
      <w:r w:rsidRPr="00571171">
        <w:t>4.4. Требования к порядку и формам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предоставлением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в том числе со стороны граждан, их объединений и организаций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4.4.1. Граждане, их объединения и организации имеют право осуществлять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Граждане, их объединения и организации также имеют право:</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7DFC" w:rsidRPr="00571171" w:rsidRDefault="00E07DFC" w:rsidP="00F141E1">
      <w:pPr>
        <w:pStyle w:val="1"/>
        <w:jc w:val="center"/>
        <w:rPr>
          <w:b w:val="0"/>
          <w:color w:val="000000"/>
          <w:szCs w:val="28"/>
        </w:rPr>
      </w:pPr>
      <w:r w:rsidRPr="00571171">
        <w:rPr>
          <w:rStyle w:val="10"/>
          <w:b/>
        </w:rPr>
        <w:t>V.  ДОСУДЕБНЫЙ  (ВНЕСУДЕБНЫЙ)  ПОРЯДОК</w:t>
      </w:r>
      <w:r w:rsidR="00F141E1" w:rsidRPr="00571171">
        <w:rPr>
          <w:rStyle w:val="10"/>
          <w:rFonts w:eastAsia="Calibri"/>
          <w:b/>
        </w:rPr>
        <w:t xml:space="preserve"> </w:t>
      </w:r>
      <w:r w:rsidRPr="00571171">
        <w:rPr>
          <w:color w:val="000000"/>
          <w:szCs w:val="28"/>
        </w:rPr>
        <w:t>ОБЖАЛОВАНИЯ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РЕШЕНИЙ </w:t>
      </w:r>
      <w:r w:rsidRPr="00571171">
        <w:rPr>
          <w:rFonts w:ascii="Times New Roman" w:hAnsi="Times New Roman"/>
          <w:b/>
          <w:sz w:val="28"/>
          <w:szCs w:val="28"/>
        </w:rPr>
        <w:t xml:space="preserve"> </w:t>
      </w:r>
      <w:r w:rsidRPr="00571171">
        <w:rPr>
          <w:rFonts w:ascii="Times New Roman" w:hAnsi="Times New Roman"/>
          <w:b/>
          <w:color w:val="000000"/>
          <w:sz w:val="28"/>
          <w:szCs w:val="28"/>
        </w:rPr>
        <w:t>И  ДЕЙСТВИЙ  (БЕЗДЕЙСТВИЯ)  ОРГАНА,</w:t>
      </w:r>
    </w:p>
    <w:p w:rsidR="00E07DFC" w:rsidRPr="00571171" w:rsidRDefault="00E07DFC" w:rsidP="00E07DFC">
      <w:pPr>
        <w:suppressAutoHyphens/>
        <w:spacing w:after="0" w:line="240" w:lineRule="auto"/>
        <w:jc w:val="center"/>
        <w:rPr>
          <w:rFonts w:ascii="Times New Roman" w:hAnsi="Times New Roman"/>
          <w:b/>
          <w:color w:val="000000"/>
          <w:sz w:val="28"/>
          <w:szCs w:val="28"/>
        </w:rPr>
      </w:pPr>
      <w:proofErr w:type="gramStart"/>
      <w:r w:rsidRPr="00571171">
        <w:rPr>
          <w:rFonts w:ascii="Times New Roman" w:hAnsi="Times New Roman"/>
          <w:b/>
          <w:color w:val="000000"/>
          <w:sz w:val="28"/>
          <w:szCs w:val="28"/>
        </w:rPr>
        <w:t>ПРЕДОСТАВЛЯЮЩЕГО</w:t>
      </w:r>
      <w:proofErr w:type="gramEnd"/>
      <w:r w:rsidRPr="00571171">
        <w:rPr>
          <w:rFonts w:ascii="Times New Roman" w:hAnsi="Times New Roman"/>
          <w:b/>
          <w:color w:val="000000"/>
          <w:sz w:val="28"/>
          <w:szCs w:val="28"/>
        </w:rPr>
        <w:t xml:space="preserve"> </w:t>
      </w:r>
      <w:r w:rsidRPr="00571171">
        <w:rPr>
          <w:rFonts w:ascii="Times New Roman" w:hAnsi="Times New Roman"/>
          <w:b/>
          <w:sz w:val="28"/>
          <w:szCs w:val="28"/>
        </w:rPr>
        <w:t xml:space="preserve"> </w:t>
      </w:r>
      <w:r w:rsidRPr="00571171">
        <w:rPr>
          <w:rFonts w:ascii="Times New Roman" w:hAnsi="Times New Roman"/>
          <w:b/>
          <w:color w:val="000000"/>
          <w:sz w:val="28"/>
          <w:szCs w:val="28"/>
        </w:rPr>
        <w:t>МУНИЦИПАЛЬНУЮ  УСЛУГУ,  МФЦ,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ОРГАНИЗАЦИЙ,  УКАЗАННЫХ  В  ЧАСТИ  1.1</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СТАТЬИ  16 </w:t>
      </w:r>
      <w:r w:rsidRPr="00571171">
        <w:rPr>
          <w:rFonts w:ascii="Times New Roman" w:hAnsi="Times New Roman"/>
          <w:b/>
          <w:sz w:val="28"/>
          <w:szCs w:val="28"/>
        </w:rPr>
        <w:t xml:space="preserve"> </w:t>
      </w:r>
      <w:r w:rsidRPr="00571171">
        <w:rPr>
          <w:rFonts w:ascii="Times New Roman" w:hAnsi="Times New Roman"/>
          <w:b/>
          <w:color w:val="000000"/>
          <w:sz w:val="28"/>
          <w:szCs w:val="28"/>
        </w:rPr>
        <w:t>ФЕДЕРАЛЬНОГО  ЗАКОНА  ОТ  27.07.2010  №  210-ФЗ</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«ОБ  ОРГАНИЗАЦИИ  ПРЕДОСТАВЛЕНИЯ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ГОСУДАРСТВЕННЫХ  И  МУНИЦИПАЛЬНЫХ  УСЛУГ»,</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А  ТАКЖЕ  ИХ  ДОЛЖНОСТНЫХ  ЛИЦ,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МУНИЦИПАЛЬНЫХ  СЛУЖАЩИХ,  РАБОТНИКОВ</w:t>
      </w:r>
    </w:p>
    <w:p w:rsidR="00E07DFC" w:rsidRPr="00571171" w:rsidRDefault="00E07DFC" w:rsidP="00E07DFC">
      <w:pPr>
        <w:suppressAutoHyphens/>
        <w:spacing w:after="0" w:line="240" w:lineRule="auto"/>
        <w:jc w:val="center"/>
        <w:rPr>
          <w:rFonts w:ascii="Times New Roman" w:hAnsi="Times New Roman"/>
          <w:b/>
          <w:color w:val="000000"/>
          <w:sz w:val="28"/>
          <w:szCs w:val="28"/>
        </w:rPr>
      </w:pP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9" w:history="1">
        <w:r w:rsidRPr="00571171">
          <w:rPr>
            <w:rFonts w:ascii="Times New Roman" w:eastAsia="Times New Roman" w:hAnsi="Times New Roman"/>
            <w:sz w:val="28"/>
            <w:szCs w:val="28"/>
          </w:rPr>
          <w:t>частью 1.1 статьи 16</w:t>
        </w:r>
      </w:hyperlink>
      <w:r w:rsidRPr="0057117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571171">
        <w:rPr>
          <w:rFonts w:ascii="Times New Roman" w:eastAsia="Times New Roman" w:hAnsi="Times New Roman"/>
          <w:color w:val="000000"/>
          <w:sz w:val="28"/>
          <w:szCs w:val="28"/>
        </w:rPr>
        <w:t>–</w:t>
      </w:r>
      <w:r w:rsidRPr="00571171">
        <w:rPr>
          <w:rFonts w:ascii="Times New Roman" w:eastAsia="Times New Roman" w:hAnsi="Times New Roman"/>
          <w:sz w:val="28"/>
          <w:szCs w:val="28"/>
        </w:rPr>
        <w:t xml:space="preserve"> привлекаемые организации), или их работников в досудебном порядке.</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5.2. Заявитель может обратиться с жалобой в том числе в следующих случаях:</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w:t>
      </w:r>
      <w:r w:rsidRPr="00571171">
        <w:rPr>
          <w:rFonts w:ascii="Times New Roman" w:eastAsia="Times New Roman" w:hAnsi="Times New Roman"/>
          <w:sz w:val="28"/>
          <w:szCs w:val="28"/>
        </w:rPr>
        <w:lastRenderedPageBreak/>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571171">
        <w:rPr>
          <w:rFonts w:ascii="Times New Roman" w:eastAsia="Times New Roman" w:hAnsi="Times New Roman"/>
          <w:sz w:val="28"/>
          <w:szCs w:val="28"/>
        </w:rPr>
        <w:lastRenderedPageBreak/>
        <w:t>нормативными правовыми актами органов местного самоуправления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571171">
        <w:rPr>
          <w:rFonts w:ascii="Times New Roman" w:eastAsia="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571171">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571171">
        <w:rPr>
          <w:rFonts w:ascii="Times New Roman" w:eastAsia="Times New Roman" w:hAnsi="Times New Roman"/>
          <w:sz w:val="28"/>
          <w:szCs w:val="28"/>
        </w:rPr>
        <w:lastRenderedPageBreak/>
        <w:t xml:space="preserve">предусмотренных </w:t>
      </w:r>
      <w:hyperlink r:id="rId14"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5.4. Оснований для отказа в </w:t>
      </w:r>
      <w:proofErr w:type="gramStart"/>
      <w:r w:rsidRPr="00571171">
        <w:rPr>
          <w:rFonts w:ascii="Times New Roman" w:eastAsia="Times New Roman" w:hAnsi="Times New Roman"/>
          <w:sz w:val="28"/>
          <w:szCs w:val="28"/>
        </w:rPr>
        <w:t>рассмотрении</w:t>
      </w:r>
      <w:proofErr w:type="gramEnd"/>
      <w:r w:rsidRPr="00571171">
        <w:rPr>
          <w:rFonts w:ascii="Times New Roman" w:eastAsia="Times New Roman" w:hAnsi="Times New Roman"/>
          <w:sz w:val="28"/>
          <w:szCs w:val="28"/>
        </w:rPr>
        <w:t xml:space="preserve"> жалобы не имеется.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436866">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5.6. Жалоба должна содержать:</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B66E1" w:rsidRPr="00436866"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w:t>
      </w:r>
      <w:r w:rsidRPr="00436866">
        <w:rPr>
          <w:rFonts w:ascii="Times New Roman" w:eastAsia="Times New Roman" w:hAnsi="Times New Roman"/>
          <w:sz w:val="28"/>
          <w:szCs w:val="28"/>
        </w:rPr>
        <w:t>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36866" w:rsidRPr="00436866" w:rsidRDefault="001B66E1" w:rsidP="00436866">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436866">
        <w:rPr>
          <w:rFonts w:ascii="Times New Roman" w:eastAsia="Times New Roman" w:hAnsi="Times New Roman"/>
          <w:sz w:val="28"/>
          <w:szCs w:val="28"/>
        </w:rPr>
        <w:t xml:space="preserve">5.7. </w:t>
      </w:r>
      <w:r w:rsidR="00436866" w:rsidRPr="00436866">
        <w:rPr>
          <w:rFonts w:ascii="Times New Roman" w:eastAsia="Times New Roman" w:hAnsi="Times New Roman"/>
          <w:sz w:val="28"/>
          <w:szCs w:val="28"/>
        </w:rPr>
        <w:t>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436866" w:rsidRPr="00436866" w:rsidRDefault="00436866" w:rsidP="00436866">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436866">
        <w:rPr>
          <w:rFonts w:ascii="Times New Roman" w:eastAsia="Times New Roman" w:hAnsi="Times New Roman"/>
          <w:sz w:val="28"/>
          <w:szCs w:val="28"/>
        </w:rPr>
        <w:lastRenderedPageBreak/>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размещены на официальном сайте администрации в сети Интернет, на информационных стендах.</w:t>
      </w:r>
    </w:p>
    <w:p w:rsidR="00436866" w:rsidRPr="00436866" w:rsidRDefault="00436866" w:rsidP="00436866">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436866">
        <w:rPr>
          <w:rFonts w:ascii="Times New Roman" w:eastAsia="Times New Roman"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B66E1" w:rsidRPr="00571171" w:rsidRDefault="001B66E1" w:rsidP="00436866">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36866">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(далее – </w:t>
      </w:r>
      <w:r w:rsidR="00436866">
        <w:rPr>
          <w:rFonts w:ascii="Times New Roman" w:eastAsia="Times New Roman" w:hAnsi="Times New Roman"/>
          <w:sz w:val="28"/>
          <w:szCs w:val="28"/>
        </w:rPr>
        <w:t>министерство</w:t>
      </w:r>
      <w:r w:rsidR="00436866"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цифрового развития).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б) в </w:t>
      </w:r>
      <w:proofErr w:type="gramStart"/>
      <w:r w:rsidRPr="00571171">
        <w:rPr>
          <w:rFonts w:ascii="Times New Roman" w:eastAsia="Times New Roman" w:hAnsi="Times New Roman"/>
          <w:sz w:val="28"/>
          <w:szCs w:val="28"/>
        </w:rPr>
        <w:t>удовлетворении</w:t>
      </w:r>
      <w:proofErr w:type="gramEnd"/>
      <w:r w:rsidRPr="00571171">
        <w:rPr>
          <w:rFonts w:ascii="Times New Roman" w:eastAsia="Times New Roman" w:hAnsi="Times New Roman"/>
          <w:sz w:val="28"/>
          <w:szCs w:val="28"/>
        </w:rPr>
        <w:t xml:space="preserve"> жалобы отказывается.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5.10. </w:t>
      </w:r>
      <w:proofErr w:type="gramStart"/>
      <w:r w:rsidRPr="00571171">
        <w:rPr>
          <w:rFonts w:ascii="Times New Roman" w:eastAsia="Times New Roman" w:hAnsi="Times New Roman"/>
          <w:sz w:val="28"/>
          <w:szCs w:val="28"/>
        </w:rPr>
        <w:t xml:space="preserve">Жалоба, поступившая в администрацию, МФЦ, </w:t>
      </w:r>
      <w:r w:rsidR="00436866">
        <w:rPr>
          <w:rFonts w:ascii="Times New Roman" w:eastAsia="Times New Roman" w:hAnsi="Times New Roman"/>
          <w:sz w:val="28"/>
          <w:szCs w:val="28"/>
        </w:rPr>
        <w:t>министерство</w:t>
      </w:r>
      <w:r w:rsidR="00436866"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w:t>
      </w:r>
      <w:r w:rsidRPr="00571171">
        <w:rPr>
          <w:rFonts w:ascii="Times New Roman" w:eastAsia="Times New Roman" w:hAnsi="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436866">
        <w:rPr>
          <w:rFonts w:ascii="Times New Roman" w:eastAsia="Times New Roman" w:hAnsi="Times New Roman"/>
          <w:sz w:val="28"/>
          <w:szCs w:val="28"/>
        </w:rPr>
        <w:t>министерство</w:t>
      </w:r>
      <w:r w:rsidR="00436866"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цифрового развития отказывают в </w:t>
      </w:r>
      <w:proofErr w:type="gramStart"/>
      <w:r w:rsidRPr="00571171">
        <w:rPr>
          <w:rFonts w:ascii="Times New Roman" w:eastAsia="Times New Roman" w:hAnsi="Times New Roman"/>
          <w:sz w:val="28"/>
          <w:szCs w:val="28"/>
        </w:rPr>
        <w:t>удовлетворении</w:t>
      </w:r>
      <w:proofErr w:type="gramEnd"/>
      <w:r w:rsidRPr="00571171">
        <w:rPr>
          <w:rFonts w:ascii="Times New Roman" w:eastAsia="Times New Roman" w:hAnsi="Times New Roman"/>
          <w:sz w:val="28"/>
          <w:szCs w:val="28"/>
        </w:rPr>
        <w:t xml:space="preserve"> жалобы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w:t>
      </w:r>
      <w:proofErr w:type="gramStart"/>
      <w:r w:rsidRPr="00571171">
        <w:rPr>
          <w:rFonts w:ascii="Times New Roman" w:eastAsia="Times New Roman" w:hAnsi="Times New Roman"/>
          <w:sz w:val="28"/>
          <w:szCs w:val="28"/>
        </w:rPr>
        <w:t>порядке</w:t>
      </w:r>
      <w:proofErr w:type="gramEnd"/>
      <w:r w:rsidRPr="00571171">
        <w:rPr>
          <w:rFonts w:ascii="Times New Roman" w:eastAsia="Times New Roman" w:hAnsi="Times New Roman"/>
          <w:sz w:val="28"/>
          <w:szCs w:val="28"/>
        </w:rPr>
        <w:t>, установленном законодательством;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наличие решения по жалобе, принятого ранее этим же органом в </w:t>
      </w:r>
      <w:proofErr w:type="gramStart"/>
      <w:r w:rsidRPr="00571171">
        <w:rPr>
          <w:rFonts w:ascii="Times New Roman" w:eastAsia="Times New Roman" w:hAnsi="Times New Roman"/>
          <w:sz w:val="28"/>
          <w:szCs w:val="28"/>
        </w:rPr>
        <w:t>соответствии</w:t>
      </w:r>
      <w:proofErr w:type="gramEnd"/>
      <w:r w:rsidRPr="00571171">
        <w:rPr>
          <w:rFonts w:ascii="Times New Roman" w:eastAsia="Times New Roman" w:hAnsi="Times New Roman"/>
          <w:sz w:val="28"/>
          <w:szCs w:val="28"/>
        </w:rPr>
        <w:t xml:space="preserve">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436866">
        <w:rPr>
          <w:rFonts w:ascii="Times New Roman" w:eastAsia="Times New Roman" w:hAnsi="Times New Roman"/>
          <w:sz w:val="28"/>
          <w:szCs w:val="28"/>
        </w:rPr>
        <w:t>министерство</w:t>
      </w:r>
      <w:r w:rsidR="00436866"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оставляют жалобу без ответа в следующих </w:t>
      </w:r>
      <w:proofErr w:type="gramStart"/>
      <w:r w:rsidRPr="00571171">
        <w:rPr>
          <w:rFonts w:ascii="Times New Roman" w:eastAsia="Times New Roman" w:hAnsi="Times New Roman"/>
          <w:sz w:val="28"/>
          <w:szCs w:val="28"/>
        </w:rPr>
        <w:t>случаях</w:t>
      </w:r>
      <w:proofErr w:type="gramEnd"/>
      <w:r w:rsidRPr="00571171">
        <w:rPr>
          <w:rFonts w:ascii="Times New Roman" w:eastAsia="Times New Roman" w:hAnsi="Times New Roman"/>
          <w:sz w:val="28"/>
          <w:szCs w:val="28"/>
        </w:rPr>
        <w:t xml:space="preserve">: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02256A">
        <w:rPr>
          <w:rFonts w:ascii="Times New Roman" w:eastAsia="Times New Roman" w:hAnsi="Times New Roman"/>
          <w:sz w:val="28"/>
          <w:szCs w:val="28"/>
        </w:rPr>
        <w:t>муниципального</w:t>
      </w:r>
      <w:r w:rsidRPr="00571171">
        <w:rPr>
          <w:rFonts w:ascii="Times New Roman" w:eastAsia="Times New Roman" w:hAnsi="Times New Roman"/>
          <w:sz w:val="28"/>
          <w:szCs w:val="28"/>
        </w:rPr>
        <w:t xml:space="preserve"> служащего, работника МФЦ, а также членов его семьи;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w:t>
      </w:r>
      <w:r w:rsidR="00436866">
        <w:rPr>
          <w:rFonts w:ascii="Times New Roman" w:eastAsia="Times New Roman" w:hAnsi="Times New Roman"/>
          <w:sz w:val="28"/>
          <w:szCs w:val="28"/>
        </w:rPr>
        <w:t>министерство</w:t>
      </w:r>
      <w:r w:rsidR="00436866"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5.13. </w:t>
      </w:r>
      <w:proofErr w:type="gramStart"/>
      <w:r w:rsidRPr="00571171">
        <w:rPr>
          <w:rFonts w:ascii="Times New Roman" w:eastAsia="Times New Roman" w:hAnsi="Times New Roman"/>
          <w:spacing w:val="-4"/>
          <w:sz w:val="28"/>
          <w:szCs w:val="28"/>
        </w:rPr>
        <w:t xml:space="preserve">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rFonts w:ascii="Times New Roman" w:eastAsia="Times New Roman" w:hAnsi="Times New Roman"/>
          <w:sz w:val="28"/>
          <w:szCs w:val="28"/>
        </w:rPr>
        <w:t>неудобства</w:t>
      </w:r>
      <w:proofErr w:type="gramEnd"/>
      <w:r w:rsidRPr="0057117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5.15. В случае признания </w:t>
      </w:r>
      <w:proofErr w:type="gramStart"/>
      <w:r w:rsidRPr="00571171">
        <w:rPr>
          <w:rFonts w:ascii="Times New Roman" w:eastAsia="Times New Roman" w:hAnsi="Times New Roman"/>
          <w:sz w:val="28"/>
          <w:szCs w:val="28"/>
        </w:rPr>
        <w:t>жалобы</w:t>
      </w:r>
      <w:proofErr w:type="gramEnd"/>
      <w:r w:rsidRPr="0057117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66E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5.16. В случае установления в ходе или по результатам </w:t>
      </w:r>
      <w:proofErr w:type="gramStart"/>
      <w:r w:rsidRPr="0057117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57117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05A7" w:rsidRPr="00571171" w:rsidRDefault="00C805A7"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tbl>
      <w:tblPr>
        <w:tblW w:w="9632" w:type="dxa"/>
        <w:tblLook w:val="04A0" w:firstRow="1" w:lastRow="0" w:firstColumn="1" w:lastColumn="0" w:noHBand="0" w:noVBand="1"/>
      </w:tblPr>
      <w:tblGrid>
        <w:gridCol w:w="4854"/>
        <w:gridCol w:w="4778"/>
      </w:tblGrid>
      <w:tr w:rsidR="001B66E1" w:rsidRPr="00571171" w:rsidTr="00596E87">
        <w:trPr>
          <w:trHeight w:val="1067"/>
        </w:trPr>
        <w:tc>
          <w:tcPr>
            <w:tcW w:w="4854"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1B66E1" w:rsidRPr="00571171"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78"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571171"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571171"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 xml:space="preserve">  </w:t>
            </w:r>
            <w:r w:rsidR="001B66E1" w:rsidRPr="00571171">
              <w:rPr>
                <w:rFonts w:ascii="Times New Roman" w:eastAsia="Times New Roman" w:hAnsi="Times New Roman"/>
                <w:sz w:val="28"/>
                <w:szCs w:val="28"/>
              </w:rPr>
              <w:t>К.Л. Галоян</w:t>
            </w:r>
          </w:p>
        </w:tc>
      </w:tr>
    </w:tbl>
    <w:p w:rsidR="009F0795" w:rsidRDefault="009F0795"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
    <w:p w:rsidR="009F0795" w:rsidRDefault="009F0795">
      <w:pPr>
        <w:rPr>
          <w:rFonts w:ascii="Times New Roman" w:eastAsia="Times New Roman" w:hAnsi="Times New Roman"/>
          <w:spacing w:val="-4"/>
          <w:sz w:val="28"/>
          <w:szCs w:val="28"/>
        </w:rPr>
      </w:pPr>
      <w:r>
        <w:rPr>
          <w:rFonts w:ascii="Times New Roman" w:eastAsia="Times New Roman" w:hAnsi="Times New Roman"/>
          <w:spacing w:val="-4"/>
          <w:sz w:val="28"/>
          <w:szCs w:val="28"/>
        </w:rPr>
        <w:br w:type="page"/>
      </w:r>
    </w:p>
    <w:p w:rsidR="00CA02C0" w:rsidRPr="00571171" w:rsidRDefault="00CA02C0" w:rsidP="00D47F58">
      <w:pPr>
        <w:pStyle w:val="1"/>
        <w:jc w:val="right"/>
        <w:rPr>
          <w:rFonts w:eastAsiaTheme="minorHAnsi"/>
          <w:b w:val="0"/>
        </w:rPr>
      </w:pPr>
      <w:r w:rsidRPr="00571171">
        <w:rPr>
          <w:rFonts w:eastAsiaTheme="minorHAnsi"/>
          <w:b w:val="0"/>
        </w:rPr>
        <w:lastRenderedPageBreak/>
        <w:t>Приложение № 1</w:t>
      </w:r>
    </w:p>
    <w:p w:rsidR="00CA02C0" w:rsidRPr="00571171" w:rsidRDefault="00CA02C0" w:rsidP="00CA02C0">
      <w:pPr>
        <w:autoSpaceDE w:val="0"/>
        <w:autoSpaceDN w:val="0"/>
        <w:adjustRightInd w:val="0"/>
        <w:spacing w:after="0" w:line="240" w:lineRule="auto"/>
        <w:jc w:val="right"/>
        <w:rPr>
          <w:rFonts w:ascii="Times New Roman" w:eastAsiaTheme="minorHAnsi" w:hAnsi="Times New Roman"/>
          <w:bCs/>
          <w:sz w:val="28"/>
          <w:szCs w:val="28"/>
        </w:rPr>
      </w:pPr>
      <w:r w:rsidRPr="00571171">
        <w:rPr>
          <w:rFonts w:ascii="Times New Roman" w:eastAsiaTheme="minorHAnsi" w:hAnsi="Times New Roman"/>
          <w:bCs/>
          <w:sz w:val="28"/>
          <w:szCs w:val="28"/>
        </w:rPr>
        <w:t>к Административному регламенту</w:t>
      </w:r>
    </w:p>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ПЕРЕЧЕНЬ</w:t>
      </w: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признаков заявителей</w:t>
      </w:r>
      <w:r w:rsidR="00484D32">
        <w:rPr>
          <w:rFonts w:ascii="Times New Roman" w:eastAsia="Times New Roman" w:hAnsi="Times New Roman"/>
          <w:b/>
          <w:color w:val="000000"/>
          <w:sz w:val="28"/>
          <w:szCs w:val="28"/>
          <w:lang w:eastAsia="ru-RU"/>
        </w:rPr>
        <w:t xml:space="preserve"> </w:t>
      </w:r>
    </w:p>
    <w:p w:rsidR="00596E87" w:rsidRPr="00571171" w:rsidRDefault="00596E87" w:rsidP="00596E87">
      <w:pPr>
        <w:autoSpaceDE w:val="0"/>
        <w:autoSpaceDN w:val="0"/>
        <w:adjustRightInd w:val="0"/>
        <w:spacing w:after="0" w:line="240" w:lineRule="auto"/>
        <w:rPr>
          <w:rFonts w:ascii="Times New Roman" w:eastAsia="Times New Roman" w:hAnsi="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596E87" w:rsidRPr="00AF704F" w:rsidTr="00443D65">
        <w:tc>
          <w:tcPr>
            <w:tcW w:w="2472" w:type="dxa"/>
            <w:tcBorders>
              <w:top w:val="single" w:sz="4" w:space="0" w:color="auto"/>
              <w:left w:val="single" w:sz="4" w:space="0" w:color="auto"/>
              <w:bottom w:val="single" w:sz="4" w:space="0" w:color="auto"/>
              <w:right w:val="single" w:sz="4" w:space="0" w:color="auto"/>
            </w:tcBorders>
            <w:hideMark/>
          </w:tcPr>
          <w:p w:rsidR="00596E87" w:rsidRPr="00AF704F" w:rsidRDefault="00596E87" w:rsidP="00443D65">
            <w:pPr>
              <w:autoSpaceDE w:val="0"/>
              <w:autoSpaceDN w:val="0"/>
              <w:adjustRightInd w:val="0"/>
              <w:spacing w:after="0" w:line="360" w:lineRule="auto"/>
              <w:jc w:val="both"/>
              <w:rPr>
                <w:rFonts w:ascii="Times New Roman" w:hAnsi="Times New Roman"/>
                <w:color w:val="000000"/>
                <w:sz w:val="24"/>
                <w:szCs w:val="24"/>
              </w:rPr>
            </w:pPr>
            <w:r w:rsidRPr="00AF704F">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596E87" w:rsidRPr="00AF704F" w:rsidRDefault="00596E87" w:rsidP="00484D32">
            <w:pPr>
              <w:autoSpaceDE w:val="0"/>
              <w:autoSpaceDN w:val="0"/>
              <w:adjustRightInd w:val="0"/>
              <w:spacing w:after="0" w:line="240" w:lineRule="auto"/>
              <w:jc w:val="center"/>
              <w:rPr>
                <w:rFonts w:ascii="Times New Roman" w:hAnsi="Times New Roman"/>
                <w:color w:val="000000"/>
                <w:sz w:val="24"/>
                <w:szCs w:val="24"/>
              </w:rPr>
            </w:pPr>
            <w:r w:rsidRPr="00AF704F">
              <w:rPr>
                <w:rFonts w:ascii="Times New Roman" w:hAnsi="Times New Roman"/>
                <w:color w:val="000000"/>
                <w:sz w:val="24"/>
                <w:szCs w:val="24"/>
              </w:rPr>
              <w:t>Перечень признаков заявителей</w:t>
            </w:r>
            <w:r w:rsidR="00484D32">
              <w:rPr>
                <w:rFonts w:ascii="Times New Roman" w:hAnsi="Times New Roman"/>
                <w:color w:val="000000"/>
                <w:sz w:val="24"/>
                <w:szCs w:val="24"/>
              </w:rPr>
              <w:t xml:space="preserve"> </w:t>
            </w:r>
          </w:p>
        </w:tc>
      </w:tr>
      <w:tr w:rsidR="00596E87" w:rsidRPr="00AF704F"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AF704F" w:rsidRDefault="00596E87" w:rsidP="009F0795">
            <w:pPr>
              <w:autoSpaceDE w:val="0"/>
              <w:autoSpaceDN w:val="0"/>
              <w:adjustRightInd w:val="0"/>
              <w:spacing w:after="0" w:line="240" w:lineRule="auto"/>
              <w:jc w:val="center"/>
              <w:rPr>
                <w:rFonts w:ascii="Times New Roman" w:hAnsi="Times New Roman"/>
                <w:sz w:val="24"/>
                <w:szCs w:val="24"/>
              </w:rPr>
            </w:pPr>
            <w:r w:rsidRPr="00AF704F">
              <w:rPr>
                <w:rFonts w:ascii="Times New Roman" w:eastAsiaTheme="minorHAnsi" w:hAnsi="Times New Roman"/>
                <w:bCs/>
                <w:sz w:val="24"/>
                <w:szCs w:val="24"/>
              </w:rPr>
              <w:t xml:space="preserve">Заявитель обратился за </w:t>
            </w:r>
            <w:r w:rsidR="009F0795">
              <w:rPr>
                <w:rFonts w:ascii="Times New Roman" w:eastAsiaTheme="minorHAnsi" w:hAnsi="Times New Roman"/>
                <w:bCs/>
                <w:sz w:val="24"/>
                <w:szCs w:val="24"/>
              </w:rPr>
              <w:t>предоставлением сведений из реестра муниципального имущества</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Категория заявителя</w:t>
            </w:r>
          </w:p>
          <w:p w:rsidR="00596E87" w:rsidRPr="00AF704F" w:rsidRDefault="00596E87" w:rsidP="00443D65">
            <w:pPr>
              <w:autoSpaceDE w:val="0"/>
              <w:autoSpaceDN w:val="0"/>
              <w:adjustRightInd w:val="0"/>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Физическое лицо</w:t>
            </w:r>
          </w:p>
          <w:p w:rsidR="00596E87"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2. Юридическое лицо</w:t>
            </w:r>
          </w:p>
          <w:p w:rsidR="009F0795" w:rsidRPr="00AF704F" w:rsidRDefault="009F0795" w:rsidP="00443D65">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3. Индивидуальный предприниматель</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За предоставлением муниципальной услуги обратился лично заявитель</w:t>
            </w:r>
          </w:p>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2. За предоставлением муниципальной услуги обратился представитель заявителя</w:t>
            </w:r>
          </w:p>
          <w:p w:rsidR="00596E87" w:rsidRPr="00AF704F" w:rsidRDefault="00596E87" w:rsidP="00443D65">
            <w:pPr>
              <w:autoSpaceDE w:val="0"/>
              <w:autoSpaceDN w:val="0"/>
              <w:adjustRightInd w:val="0"/>
              <w:spacing w:after="0" w:line="240" w:lineRule="auto"/>
              <w:jc w:val="both"/>
              <w:rPr>
                <w:rFonts w:ascii="Times New Roman" w:hAnsi="Times New Roman"/>
                <w:color w:val="000000"/>
                <w:sz w:val="24"/>
                <w:szCs w:val="24"/>
              </w:rPr>
            </w:pPr>
          </w:p>
        </w:tc>
      </w:tr>
    </w:tbl>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03188" w:rsidRPr="00571171" w:rsidRDefault="00A03188"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0" w:type="auto"/>
        <w:tblLook w:val="04A0" w:firstRow="1" w:lastRow="0" w:firstColumn="1" w:lastColumn="0" w:noHBand="0" w:noVBand="1"/>
      </w:tblPr>
      <w:tblGrid>
        <w:gridCol w:w="4785"/>
        <w:gridCol w:w="4785"/>
      </w:tblGrid>
      <w:tr w:rsidR="00CA02C0" w:rsidRPr="00571171" w:rsidTr="00944EFE">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CA02C0" w:rsidRPr="00571171" w:rsidRDefault="00CA02C0" w:rsidP="00CA02C0">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tc>
      </w:tr>
    </w:tbl>
    <w:p w:rsidR="009F0795" w:rsidRDefault="009F0795" w:rsidP="00CA02C0">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236602" w:rsidRDefault="00B526BA" w:rsidP="00236602">
      <w:pPr>
        <w:pStyle w:val="1"/>
        <w:jc w:val="right"/>
        <w:rPr>
          <w:szCs w:val="28"/>
        </w:rPr>
      </w:pPr>
      <w:r>
        <w:rPr>
          <w:szCs w:val="28"/>
        </w:rPr>
        <w:br w:type="page"/>
      </w:r>
    </w:p>
    <w:p w:rsidR="007F78D1" w:rsidRPr="009F0795" w:rsidRDefault="007F78D1" w:rsidP="00D47F58">
      <w:pPr>
        <w:pStyle w:val="1"/>
        <w:jc w:val="right"/>
        <w:rPr>
          <w:rFonts w:eastAsiaTheme="minorEastAsia"/>
          <w:b w:val="0"/>
        </w:rPr>
      </w:pPr>
      <w:bookmarkStart w:id="3" w:name="P718"/>
      <w:bookmarkEnd w:id="3"/>
      <w:r w:rsidRPr="009F0795">
        <w:rPr>
          <w:rFonts w:eastAsiaTheme="minorEastAsia"/>
          <w:b w:val="0"/>
        </w:rPr>
        <w:lastRenderedPageBreak/>
        <w:t>Приложение № 2</w:t>
      </w:r>
    </w:p>
    <w:p w:rsidR="007F78D1" w:rsidRPr="009F0795"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9F0795">
        <w:rPr>
          <w:rFonts w:ascii="Times New Roman" w:eastAsiaTheme="minorEastAsia" w:hAnsi="Times New Roman"/>
          <w:sz w:val="28"/>
          <w:szCs w:val="28"/>
          <w:lang w:eastAsia="ru-RU"/>
        </w:rPr>
        <w:t>к Административному регламенту</w:t>
      </w:r>
    </w:p>
    <w:p w:rsidR="007F78D1" w:rsidRDefault="007F78D1" w:rsidP="007F78D1">
      <w:pPr>
        <w:widowControl w:val="0"/>
        <w:autoSpaceDE w:val="0"/>
        <w:autoSpaceDN w:val="0"/>
        <w:spacing w:after="0" w:line="240" w:lineRule="auto"/>
        <w:jc w:val="right"/>
        <w:rPr>
          <w:rFonts w:ascii="Times New Roman" w:eastAsiaTheme="minorEastAsia" w:hAnsi="Times New Roman"/>
          <w:sz w:val="20"/>
          <w:lang w:eastAsia="ru-RU"/>
        </w:rPr>
      </w:pPr>
    </w:p>
    <w:p w:rsidR="00A3191A" w:rsidRDefault="00A3191A" w:rsidP="007F78D1">
      <w:pPr>
        <w:widowControl w:val="0"/>
        <w:autoSpaceDE w:val="0"/>
        <w:autoSpaceDN w:val="0"/>
        <w:spacing w:after="0" w:line="240" w:lineRule="auto"/>
        <w:jc w:val="right"/>
        <w:rPr>
          <w:rFonts w:ascii="Times New Roman" w:eastAsiaTheme="minorEastAsia" w:hAnsi="Times New Roman"/>
          <w:sz w:val="20"/>
          <w:lang w:eastAsia="ru-RU"/>
        </w:rPr>
      </w:pPr>
    </w:p>
    <w:p w:rsidR="00A3191A" w:rsidRPr="00A3191A" w:rsidRDefault="00A3191A"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A20FD7">
        <w:rPr>
          <w:rFonts w:ascii="Times New Roman" w:eastAsiaTheme="minorEastAsia" w:hAnsi="Times New Roman"/>
          <w:sz w:val="28"/>
          <w:szCs w:val="28"/>
          <w:lang w:eastAsia="ru-RU"/>
        </w:rPr>
        <w:t>Форма</w:t>
      </w:r>
      <w:r w:rsidRPr="00A3191A">
        <w:rPr>
          <w:rFonts w:ascii="Times New Roman" w:eastAsiaTheme="minorEastAsia" w:hAnsi="Times New Roman"/>
          <w:sz w:val="28"/>
          <w:szCs w:val="28"/>
          <w:lang w:eastAsia="ru-RU"/>
        </w:rPr>
        <w:t xml:space="preserve"> </w:t>
      </w:r>
    </w:p>
    <w:p w:rsidR="007F78D1" w:rsidRPr="009F0795" w:rsidRDefault="007F78D1" w:rsidP="007F78D1">
      <w:pPr>
        <w:widowControl w:val="0"/>
        <w:autoSpaceDE w:val="0"/>
        <w:autoSpaceDN w:val="0"/>
        <w:spacing w:after="0" w:line="240" w:lineRule="auto"/>
        <w:ind w:firstLine="540"/>
        <w:jc w:val="both"/>
        <w:rPr>
          <w:rFonts w:ascii="Times New Roman" w:eastAsiaTheme="minorEastAsia" w:hAnsi="Times New Roman"/>
          <w:sz w:val="20"/>
          <w:lang w:eastAsia="ru-RU"/>
        </w:rPr>
      </w:pPr>
    </w:p>
    <w:p w:rsidR="007F78D1" w:rsidRPr="009F0795"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9F0795">
        <w:rPr>
          <w:rFonts w:ascii="Times New Roman" w:eastAsiaTheme="minorEastAsia" w:hAnsi="Times New Roman"/>
          <w:sz w:val="28"/>
          <w:szCs w:val="28"/>
          <w:lang w:eastAsia="ru-RU"/>
        </w:rPr>
        <w:t xml:space="preserve">Главе </w:t>
      </w:r>
      <w:proofErr w:type="gramStart"/>
      <w:r w:rsidRPr="009F0795">
        <w:rPr>
          <w:rFonts w:ascii="Times New Roman" w:eastAsiaTheme="minorEastAsia" w:hAnsi="Times New Roman"/>
          <w:sz w:val="28"/>
          <w:szCs w:val="28"/>
          <w:lang w:eastAsia="ru-RU"/>
        </w:rPr>
        <w:t>городского</w:t>
      </w:r>
      <w:proofErr w:type="gramEnd"/>
    </w:p>
    <w:p w:rsidR="007F78D1" w:rsidRPr="009F0795"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9F0795">
        <w:rPr>
          <w:rFonts w:ascii="Times New Roman" w:eastAsiaTheme="minorEastAsia" w:hAnsi="Times New Roman"/>
          <w:sz w:val="28"/>
          <w:szCs w:val="28"/>
          <w:lang w:eastAsia="ru-RU"/>
        </w:rPr>
        <w:t>округа город Воронеж</w:t>
      </w:r>
    </w:p>
    <w:p w:rsidR="00484D32" w:rsidRPr="00484D32" w:rsidRDefault="00484D32" w:rsidP="00484D32">
      <w:pPr>
        <w:shd w:val="clear" w:color="auto" w:fill="FFFFFF"/>
        <w:spacing w:after="0" w:line="240" w:lineRule="auto"/>
        <w:jc w:val="center"/>
        <w:rPr>
          <w:rFonts w:ascii="Helvetica Neue" w:eastAsia="Times New Roman" w:hAnsi="Helvetica Neue"/>
          <w:b/>
          <w:color w:val="1A1A1A"/>
          <w:sz w:val="28"/>
          <w:szCs w:val="28"/>
          <w:lang w:eastAsia="ru-RU"/>
        </w:rPr>
      </w:pPr>
      <w:bookmarkStart w:id="4" w:name="P682"/>
      <w:bookmarkEnd w:id="4"/>
      <w:r w:rsidRPr="00484D32">
        <w:rPr>
          <w:rFonts w:ascii="Helvetica Neue" w:eastAsia="Times New Roman" w:hAnsi="Helvetica Neue" w:hint="eastAsia"/>
          <w:b/>
          <w:color w:val="1A1A1A"/>
          <w:sz w:val="28"/>
          <w:szCs w:val="28"/>
          <w:lang w:eastAsia="ru-RU"/>
        </w:rPr>
        <w:t>ЗАЯВЛЕНИЕ</w:t>
      </w:r>
      <w:r w:rsidRPr="00484D32">
        <w:rPr>
          <w:rFonts w:ascii="Helvetica Neue" w:eastAsia="Times New Roman" w:hAnsi="Helvetica Neue"/>
          <w:b/>
          <w:color w:val="1A1A1A"/>
          <w:sz w:val="28"/>
          <w:szCs w:val="28"/>
          <w:lang w:eastAsia="ru-RU"/>
        </w:rPr>
        <w:t xml:space="preserve"> </w:t>
      </w:r>
    </w:p>
    <w:p w:rsidR="00484D32" w:rsidRPr="00484D32" w:rsidRDefault="00484D32" w:rsidP="00484D32">
      <w:pPr>
        <w:shd w:val="clear" w:color="auto" w:fill="FFFFFF"/>
        <w:spacing w:after="0" w:line="240" w:lineRule="auto"/>
        <w:jc w:val="center"/>
        <w:rPr>
          <w:rFonts w:ascii="Helvetica Neue" w:eastAsia="Times New Roman" w:hAnsi="Helvetica Neue"/>
          <w:color w:val="1A1A1A"/>
          <w:sz w:val="28"/>
          <w:szCs w:val="28"/>
          <w:lang w:eastAsia="ru-RU"/>
        </w:rPr>
      </w:pPr>
      <w:r w:rsidRPr="00484D32">
        <w:rPr>
          <w:rFonts w:ascii="Helvetica Neue" w:eastAsia="Times New Roman" w:hAnsi="Helvetica Neue"/>
          <w:color w:val="1A1A1A"/>
          <w:sz w:val="28"/>
          <w:szCs w:val="28"/>
          <w:lang w:eastAsia="ru-RU"/>
        </w:rPr>
        <w:t>о предоставлении услуги «Предоставление информации об объектах учета, содержащейся</w:t>
      </w:r>
      <w:r>
        <w:rPr>
          <w:rFonts w:ascii="Helvetica Neue" w:eastAsia="Times New Roman" w:hAnsi="Helvetica Neue"/>
          <w:color w:val="1A1A1A"/>
          <w:sz w:val="28"/>
          <w:szCs w:val="28"/>
          <w:lang w:eastAsia="ru-RU"/>
        </w:rPr>
        <w:t xml:space="preserve"> </w:t>
      </w:r>
      <w:r w:rsidRPr="00484D32">
        <w:rPr>
          <w:rFonts w:ascii="Helvetica Neue" w:eastAsia="Times New Roman" w:hAnsi="Helvetica Neue"/>
          <w:color w:val="1A1A1A"/>
          <w:sz w:val="28"/>
          <w:szCs w:val="28"/>
          <w:lang w:eastAsia="ru-RU"/>
        </w:rPr>
        <w:t>в реестре муниципального имущества»</w:t>
      </w:r>
    </w:p>
    <w:p w:rsidR="00484D32" w:rsidRDefault="00484D32" w:rsidP="00484D32">
      <w:pPr>
        <w:shd w:val="clear" w:color="auto" w:fill="FFFFFF"/>
        <w:spacing w:after="0" w:line="240" w:lineRule="auto"/>
        <w:ind w:firstLine="708"/>
        <w:rPr>
          <w:rFonts w:ascii="Helvetica Neue" w:eastAsia="Times New Roman" w:hAnsi="Helvetica Neue"/>
          <w:color w:val="1A1A1A"/>
          <w:sz w:val="23"/>
          <w:szCs w:val="23"/>
          <w:lang w:eastAsia="ru-RU"/>
        </w:rPr>
      </w:pPr>
    </w:p>
    <w:p w:rsidR="00484D32" w:rsidRPr="00484D32" w:rsidRDefault="00484D32" w:rsidP="00484D32">
      <w:pPr>
        <w:shd w:val="clear" w:color="auto" w:fill="FFFFFF"/>
        <w:spacing w:after="0" w:line="240" w:lineRule="auto"/>
        <w:ind w:firstLine="708"/>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вид объекта</w:t>
      </w:r>
      <w:proofErr w:type="gramStart"/>
      <w:r w:rsidRPr="00484D32">
        <w:rPr>
          <w:rFonts w:ascii="Helvetica Neue" w:eastAsia="Times New Roman" w:hAnsi="Helvetica Neue"/>
          <w:color w:val="1A1A1A"/>
          <w:sz w:val="24"/>
          <w:szCs w:val="24"/>
          <w:lang w:eastAsia="ru-RU"/>
        </w:rPr>
        <w:t>: _________________________________________________________________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наименование объекта</w:t>
      </w:r>
      <w:proofErr w:type="gramStart"/>
      <w:r w:rsidRPr="00484D32">
        <w:rPr>
          <w:rFonts w:ascii="Helvetica Neue" w:eastAsia="Times New Roman" w:hAnsi="Helvetica Neue"/>
          <w:color w:val="1A1A1A"/>
          <w:sz w:val="24"/>
          <w:szCs w:val="24"/>
          <w:lang w:eastAsia="ru-RU"/>
        </w:rPr>
        <w:t>: _______________________________________________________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реестровый номер объекта</w:t>
      </w:r>
      <w:proofErr w:type="gramStart"/>
      <w:r w:rsidRPr="00484D32">
        <w:rPr>
          <w:rFonts w:ascii="Helvetica Neue" w:eastAsia="Times New Roman" w:hAnsi="Helvetica Neue"/>
          <w:color w:val="1A1A1A"/>
          <w:sz w:val="24"/>
          <w:szCs w:val="24"/>
          <w:lang w:eastAsia="ru-RU"/>
        </w:rPr>
        <w:t>: _____________________________________________________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адрес (местоположение) объекта</w:t>
      </w:r>
      <w:proofErr w:type="gramStart"/>
      <w:r w:rsidRPr="00484D32">
        <w:rPr>
          <w:rFonts w:ascii="Helvetica Neue" w:eastAsia="Times New Roman" w:hAnsi="Helvetica Neue"/>
          <w:color w:val="1A1A1A"/>
          <w:sz w:val="24"/>
          <w:szCs w:val="24"/>
          <w:lang w:eastAsia="ru-RU"/>
        </w:rPr>
        <w:t>: _______________________________________________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кадастровый (условный) номер объекта</w:t>
      </w:r>
      <w:proofErr w:type="gramStart"/>
      <w:r w:rsidRPr="00484D32">
        <w:rPr>
          <w:rFonts w:ascii="Helvetica Neue" w:eastAsia="Times New Roman" w:hAnsi="Helvetica Neue"/>
          <w:color w:val="1A1A1A"/>
          <w:sz w:val="24"/>
          <w:szCs w:val="24"/>
          <w:lang w:eastAsia="ru-RU"/>
        </w:rPr>
        <w:t>: _________________________________________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вид разрешенного использования</w:t>
      </w:r>
      <w:proofErr w:type="gramStart"/>
      <w:r w:rsidRPr="00484D32">
        <w:rPr>
          <w:rFonts w:ascii="Helvetica Neue" w:eastAsia="Times New Roman" w:hAnsi="Helvetica Neue"/>
          <w:color w:val="1A1A1A"/>
          <w:sz w:val="24"/>
          <w:szCs w:val="24"/>
          <w:lang w:eastAsia="ru-RU"/>
        </w:rPr>
        <w:t>: _______________________________________________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наименование эмитента</w:t>
      </w:r>
      <w:proofErr w:type="gramStart"/>
      <w:r w:rsidRPr="00484D32">
        <w:rPr>
          <w:rFonts w:ascii="Helvetica Neue" w:eastAsia="Times New Roman" w:hAnsi="Helvetica Neue"/>
          <w:color w:val="1A1A1A"/>
          <w:sz w:val="24"/>
          <w:szCs w:val="24"/>
          <w:lang w:eastAsia="ru-RU"/>
        </w:rPr>
        <w:t>: _______________________________________________________ ;</w:t>
      </w:r>
      <w:proofErr w:type="gramEnd"/>
    </w:p>
    <w:p w:rsidR="00A20FD7" w:rsidRPr="00A20FD7" w:rsidRDefault="00A20FD7" w:rsidP="00484D32">
      <w:pPr>
        <w:shd w:val="clear" w:color="auto" w:fill="FFFFFF"/>
        <w:spacing w:after="0" w:line="240" w:lineRule="auto"/>
        <w:rPr>
          <w:rFonts w:ascii="Helvetica Neue" w:eastAsia="Times New Roman" w:hAnsi="Helvetica Neue"/>
          <w:color w:val="1A1A1A"/>
          <w:sz w:val="24"/>
          <w:szCs w:val="24"/>
          <w:lang w:eastAsia="ru-RU"/>
        </w:rPr>
      </w:pPr>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ИНН __________________________________________________________________________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наименование юридического лица (в отношении которого запрашивается информация) _____</w:t>
      </w:r>
      <w:r w:rsidR="00A20FD7" w:rsidRPr="00484D32">
        <w:rPr>
          <w:rFonts w:ascii="Helvetica Neue" w:eastAsia="Times New Roman" w:hAnsi="Helvetica Neue"/>
          <w:color w:val="1A1A1A"/>
          <w:sz w:val="24"/>
          <w:szCs w:val="24"/>
          <w:lang w:eastAsia="ru-RU"/>
        </w:rPr>
        <w:t>_________________________________________________________________</w:t>
      </w:r>
      <w:r w:rsidR="00A20FD7" w:rsidRPr="00A20FD7">
        <w:rPr>
          <w:rFonts w:ascii="Helvetica Neue" w:eastAsia="Times New Roman" w:hAnsi="Helvetica Neue"/>
          <w:color w:val="1A1A1A"/>
          <w:sz w:val="24"/>
          <w:szCs w:val="24"/>
          <w:lang w:eastAsia="ru-RU"/>
        </w:rPr>
        <w:t>___</w:t>
      </w:r>
      <w:r w:rsidRPr="00484D32">
        <w:rPr>
          <w:rFonts w:ascii="Helvetica Neue" w:eastAsia="Times New Roman" w:hAnsi="Helvetica Neue"/>
          <w:color w:val="1A1A1A"/>
          <w:sz w:val="24"/>
          <w:szCs w:val="24"/>
          <w:lang w:eastAsia="ru-RU"/>
        </w:rPr>
        <w:t>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наименование юридического лица, в котором есть уставной капитал __________</w:t>
      </w:r>
      <w:r w:rsidR="00A20FD7" w:rsidRPr="00484D32">
        <w:rPr>
          <w:rFonts w:ascii="Helvetica Neue" w:eastAsia="Times New Roman" w:hAnsi="Helvetica Neue"/>
          <w:color w:val="1A1A1A"/>
          <w:sz w:val="24"/>
          <w:szCs w:val="24"/>
          <w:lang w:eastAsia="ru-RU"/>
        </w:rPr>
        <w:t>________________________________________________</w:t>
      </w:r>
      <w:r w:rsidRPr="00484D32">
        <w:rPr>
          <w:rFonts w:ascii="Helvetica Neue" w:eastAsia="Times New Roman" w:hAnsi="Helvetica Neue"/>
          <w:color w:val="1A1A1A"/>
          <w:sz w:val="24"/>
          <w:szCs w:val="24"/>
          <w:lang w:eastAsia="ru-RU"/>
        </w:rPr>
        <w:t>________</w:t>
      </w:r>
      <w:r w:rsidR="00A20FD7" w:rsidRPr="00A20FD7">
        <w:rPr>
          <w:rFonts w:ascii="Helvetica Neue" w:eastAsia="Times New Roman" w:hAnsi="Helvetica Neue"/>
          <w:color w:val="1A1A1A"/>
          <w:sz w:val="24"/>
          <w:szCs w:val="24"/>
          <w:lang w:eastAsia="ru-RU"/>
        </w:rPr>
        <w:t>____</w:t>
      </w:r>
      <w:r w:rsidRPr="00484D32">
        <w:rPr>
          <w:rFonts w:ascii="Helvetica Neue" w:eastAsia="Times New Roman" w:hAnsi="Helvetica Neue"/>
          <w:color w:val="1A1A1A"/>
          <w:sz w:val="24"/>
          <w:szCs w:val="24"/>
          <w:lang w:eastAsia="ru-RU"/>
        </w:rPr>
        <w:t>______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марка, модель _________________________________</w:t>
      </w:r>
      <w:r w:rsidR="00A20FD7" w:rsidRPr="00484D32">
        <w:rPr>
          <w:rFonts w:ascii="Helvetica Neue" w:eastAsia="Times New Roman" w:hAnsi="Helvetica Neue"/>
          <w:color w:val="1A1A1A"/>
          <w:sz w:val="24"/>
          <w:szCs w:val="24"/>
          <w:lang w:eastAsia="ru-RU"/>
        </w:rPr>
        <w:t>_________________</w:t>
      </w:r>
      <w:r w:rsidRPr="00484D32">
        <w:rPr>
          <w:rFonts w:ascii="Helvetica Neue" w:eastAsia="Times New Roman" w:hAnsi="Helvetica Neue"/>
          <w:color w:val="1A1A1A"/>
          <w:sz w:val="24"/>
          <w:szCs w:val="24"/>
          <w:lang w:eastAsia="ru-RU"/>
        </w:rPr>
        <w:t>__________________________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государственный регистрационный номер _____________</w:t>
      </w:r>
      <w:r w:rsidR="00A20FD7" w:rsidRPr="00484D32">
        <w:rPr>
          <w:rFonts w:ascii="Helvetica Neue" w:eastAsia="Times New Roman" w:hAnsi="Helvetica Neue"/>
          <w:color w:val="1A1A1A"/>
          <w:sz w:val="24"/>
          <w:szCs w:val="24"/>
          <w:lang w:eastAsia="ru-RU"/>
        </w:rPr>
        <w:t>__________________________________</w:t>
      </w:r>
      <w:r w:rsidRPr="00484D32">
        <w:rPr>
          <w:rFonts w:ascii="Helvetica Neue" w:eastAsia="Times New Roman" w:hAnsi="Helvetica Neue"/>
          <w:color w:val="1A1A1A"/>
          <w:sz w:val="24"/>
          <w:szCs w:val="24"/>
          <w:lang w:eastAsia="ru-RU"/>
        </w:rPr>
        <w:t>_____________________________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идентификационный номер судна ______________________________________________________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иные характеристики объекта, помогающие его идентифицировать (в свободной форме): _</w:t>
      </w:r>
      <w:r w:rsidR="00A20FD7" w:rsidRPr="00484D32">
        <w:rPr>
          <w:rFonts w:ascii="Helvetica Neue" w:eastAsia="Times New Roman" w:hAnsi="Helvetica Neue"/>
          <w:color w:val="1A1A1A"/>
          <w:sz w:val="24"/>
          <w:szCs w:val="24"/>
          <w:lang w:eastAsia="ru-RU"/>
        </w:rPr>
        <w:t>_______________________________________________________________________</w:t>
      </w:r>
      <w:r w:rsidRPr="00484D32">
        <w:rPr>
          <w:rFonts w:ascii="Helvetica Neue" w:eastAsia="Times New Roman" w:hAnsi="Helvetica Neue"/>
          <w:color w:val="1A1A1A"/>
          <w:sz w:val="24"/>
          <w:szCs w:val="24"/>
          <w:lang w:eastAsia="ru-RU"/>
        </w:rPr>
        <w:t>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Сведения о заявителе, являющемся физическим лицом:</w:t>
      </w:r>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фамилия, имя и отчество (последнее – при наличии</w:t>
      </w:r>
      <w:proofErr w:type="gramStart"/>
      <w:r w:rsidRPr="00484D32">
        <w:rPr>
          <w:rFonts w:ascii="Helvetica Neue" w:eastAsia="Times New Roman" w:hAnsi="Helvetica Neue"/>
          <w:color w:val="1A1A1A"/>
          <w:sz w:val="24"/>
          <w:szCs w:val="24"/>
          <w:lang w:eastAsia="ru-RU"/>
        </w:rPr>
        <w:t>): 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наименование документа, удостоверяющего личность</w:t>
      </w:r>
      <w:proofErr w:type="gramStart"/>
      <w:r w:rsidRPr="00484D32">
        <w:rPr>
          <w:rFonts w:ascii="Helvetica Neue" w:eastAsia="Times New Roman" w:hAnsi="Helvetica Neue"/>
          <w:color w:val="1A1A1A"/>
          <w:sz w:val="24"/>
          <w:szCs w:val="24"/>
          <w:lang w:eastAsia="ru-RU"/>
        </w:rPr>
        <w:t>: 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серия и номер документа, удостоверяющего личность</w:t>
      </w:r>
      <w:proofErr w:type="gramStart"/>
      <w:r w:rsidRPr="00484D32">
        <w:rPr>
          <w:rFonts w:ascii="Helvetica Neue" w:eastAsia="Times New Roman" w:hAnsi="Helvetica Neue"/>
          <w:color w:val="1A1A1A"/>
          <w:sz w:val="24"/>
          <w:szCs w:val="24"/>
          <w:lang w:eastAsia="ru-RU"/>
        </w:rPr>
        <w:t>: 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дата выдачи документа, удостоверяющего личность</w:t>
      </w:r>
      <w:proofErr w:type="gramStart"/>
      <w:r w:rsidRPr="00484D32">
        <w:rPr>
          <w:rFonts w:ascii="Helvetica Neue" w:eastAsia="Times New Roman" w:hAnsi="Helvetica Neue"/>
          <w:color w:val="1A1A1A"/>
          <w:sz w:val="24"/>
          <w:szCs w:val="24"/>
          <w:lang w:eastAsia="ru-RU"/>
        </w:rPr>
        <w:t xml:space="preserve">: </w:t>
      </w:r>
      <w:r w:rsidR="00A20FD7">
        <w:rPr>
          <w:rFonts w:ascii="Helvetica Neue" w:eastAsia="Times New Roman" w:hAnsi="Helvetica Neue"/>
          <w:color w:val="1A1A1A"/>
          <w:sz w:val="24"/>
          <w:szCs w:val="24"/>
          <w:lang w:eastAsia="ru-RU"/>
        </w:rPr>
        <w:t>_</w:t>
      </w:r>
      <w:r w:rsidRPr="00484D32">
        <w:rPr>
          <w:rFonts w:ascii="Helvetica Neue" w:eastAsia="Times New Roman" w:hAnsi="Helvetica Neue"/>
          <w:color w:val="1A1A1A"/>
          <w:sz w:val="24"/>
          <w:szCs w:val="24"/>
          <w:lang w:eastAsia="ru-RU"/>
        </w:rPr>
        <w:t>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кем выдан документ, удостоверяющий личность</w:t>
      </w:r>
      <w:proofErr w:type="gramStart"/>
      <w:r w:rsidRPr="00484D32">
        <w:rPr>
          <w:rFonts w:ascii="Helvetica Neue" w:eastAsia="Times New Roman" w:hAnsi="Helvetica Neue"/>
          <w:color w:val="1A1A1A"/>
          <w:sz w:val="24"/>
          <w:szCs w:val="24"/>
          <w:lang w:eastAsia="ru-RU"/>
        </w:rPr>
        <w:t>: 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номер телефона</w:t>
      </w:r>
      <w:proofErr w:type="gramStart"/>
      <w:r w:rsidRPr="00484D32">
        <w:rPr>
          <w:rFonts w:ascii="Helvetica Neue" w:eastAsia="Times New Roman" w:hAnsi="Helvetica Neue"/>
          <w:color w:val="1A1A1A"/>
          <w:sz w:val="24"/>
          <w:szCs w:val="24"/>
          <w:lang w:eastAsia="ru-RU"/>
        </w:rPr>
        <w:t>: ______________________________________________________________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адрес электронной почты: ______________________________________________________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Сведения о заявителе, являющемся индивидуальным предпринимателем:</w:t>
      </w:r>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фамилия, имя и отчество (последнее – при наличии) индивидуального предпринимателя</w:t>
      </w:r>
      <w:proofErr w:type="gramStart"/>
      <w:r w:rsidRPr="00484D32">
        <w:rPr>
          <w:rFonts w:ascii="Helvetica Neue" w:eastAsia="Times New Roman" w:hAnsi="Helvetica Neue"/>
          <w:color w:val="1A1A1A"/>
          <w:sz w:val="24"/>
          <w:szCs w:val="24"/>
          <w:lang w:eastAsia="ru-RU"/>
        </w:rPr>
        <w:t>: ___</w:t>
      </w:r>
      <w:r w:rsidR="00A20FD7" w:rsidRPr="00484D32">
        <w:rPr>
          <w:rFonts w:ascii="Helvetica Neue" w:eastAsia="Times New Roman" w:hAnsi="Helvetica Neue"/>
          <w:color w:val="1A1A1A"/>
          <w:sz w:val="24"/>
          <w:szCs w:val="24"/>
          <w:lang w:eastAsia="ru-RU"/>
        </w:rPr>
        <w:t>________________________________________________________________</w:t>
      </w:r>
      <w:r w:rsidR="00A20FD7" w:rsidRPr="00A20FD7">
        <w:rPr>
          <w:rFonts w:ascii="Helvetica Neue" w:eastAsia="Times New Roman" w:hAnsi="Helvetica Neue"/>
          <w:color w:val="1A1A1A"/>
          <w:sz w:val="24"/>
          <w:szCs w:val="24"/>
          <w:lang w:eastAsia="ru-RU"/>
        </w:rPr>
        <w:t>______</w:t>
      </w:r>
      <w:r w:rsidRPr="00484D32">
        <w:rPr>
          <w:rFonts w:ascii="Helvetica Neue" w:eastAsia="Times New Roman" w:hAnsi="Helvetica Neue"/>
          <w:color w:val="1A1A1A"/>
          <w:sz w:val="24"/>
          <w:szCs w:val="24"/>
          <w:lang w:eastAsia="ru-RU"/>
        </w:rPr>
        <w:t>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ОГРНИП ____________________________________</w:t>
      </w:r>
      <w:proofErr w:type="gramStart"/>
      <w:r w:rsidRPr="00484D32">
        <w:rPr>
          <w:rFonts w:ascii="Helvetica Neue" w:eastAsia="Times New Roman" w:hAnsi="Helvetica Neue"/>
          <w:color w:val="1A1A1A"/>
          <w:sz w:val="24"/>
          <w:szCs w:val="24"/>
          <w:lang w:eastAsia="ru-RU"/>
        </w:rPr>
        <w:t xml:space="preserve">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идентификационный номер налогоплательщика (ИНН</w:t>
      </w:r>
      <w:proofErr w:type="gramStart"/>
      <w:r w:rsidRPr="00484D32">
        <w:rPr>
          <w:rFonts w:ascii="Helvetica Neue" w:eastAsia="Times New Roman" w:hAnsi="Helvetica Neue"/>
          <w:color w:val="1A1A1A"/>
          <w:sz w:val="24"/>
          <w:szCs w:val="24"/>
          <w:lang w:eastAsia="ru-RU"/>
        </w:rPr>
        <w:t>): 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наименование документа, удостоверяющего личность</w:t>
      </w:r>
      <w:proofErr w:type="gramStart"/>
      <w:r w:rsidRPr="00484D32">
        <w:rPr>
          <w:rFonts w:ascii="Helvetica Neue" w:eastAsia="Times New Roman" w:hAnsi="Helvetica Neue"/>
          <w:color w:val="1A1A1A"/>
          <w:sz w:val="24"/>
          <w:szCs w:val="24"/>
          <w:lang w:eastAsia="ru-RU"/>
        </w:rPr>
        <w:t>: 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серия и номер документа, удостоверяющего личность</w:t>
      </w:r>
      <w:proofErr w:type="gramStart"/>
      <w:r w:rsidRPr="00484D32">
        <w:rPr>
          <w:rFonts w:ascii="Helvetica Neue" w:eastAsia="Times New Roman" w:hAnsi="Helvetica Neue"/>
          <w:color w:val="1A1A1A"/>
          <w:sz w:val="24"/>
          <w:szCs w:val="24"/>
          <w:lang w:eastAsia="ru-RU"/>
        </w:rPr>
        <w:t>: 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lastRenderedPageBreak/>
        <w:t>дата выдачи документа, удостоверяющего личность</w:t>
      </w:r>
      <w:proofErr w:type="gramStart"/>
      <w:r w:rsidRPr="00484D32">
        <w:rPr>
          <w:rFonts w:ascii="Helvetica Neue" w:eastAsia="Times New Roman" w:hAnsi="Helvetica Neue"/>
          <w:color w:val="1A1A1A"/>
          <w:sz w:val="24"/>
          <w:szCs w:val="24"/>
          <w:lang w:eastAsia="ru-RU"/>
        </w:rPr>
        <w:t>: _______________________________ ;</w:t>
      </w:r>
      <w:proofErr w:type="gramEnd"/>
    </w:p>
    <w:p w:rsidR="00484D32" w:rsidRP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кем выдан документ, удостоверяющий личность</w:t>
      </w:r>
      <w:proofErr w:type="gramStart"/>
      <w:r w:rsidRPr="00484D32">
        <w:rPr>
          <w:rFonts w:ascii="Helvetica Neue" w:eastAsia="Times New Roman" w:hAnsi="Helvetica Neue"/>
          <w:color w:val="1A1A1A"/>
          <w:sz w:val="24"/>
          <w:szCs w:val="24"/>
          <w:lang w:eastAsia="ru-RU"/>
        </w:rPr>
        <w:t xml:space="preserve">: </w:t>
      </w:r>
      <w:r w:rsidR="00A20FD7">
        <w:rPr>
          <w:rFonts w:ascii="Helvetica Neue" w:eastAsia="Times New Roman" w:hAnsi="Helvetica Neue"/>
          <w:color w:val="1A1A1A"/>
          <w:sz w:val="24"/>
          <w:szCs w:val="24"/>
          <w:lang w:eastAsia="ru-RU"/>
        </w:rPr>
        <w:t>_</w:t>
      </w:r>
      <w:r w:rsidRPr="00484D32">
        <w:rPr>
          <w:rFonts w:ascii="Helvetica Neue" w:eastAsia="Times New Roman" w:hAnsi="Helvetica Neue"/>
          <w:color w:val="1A1A1A"/>
          <w:sz w:val="24"/>
          <w:szCs w:val="24"/>
          <w:lang w:eastAsia="ru-RU"/>
        </w:rPr>
        <w:t>_________________________________ ;</w:t>
      </w:r>
      <w:proofErr w:type="gramEnd"/>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C805A7" w:rsidRPr="00983C5D" w:rsidTr="00D77C92">
        <w:tc>
          <w:tcPr>
            <w:tcW w:w="9071" w:type="dxa"/>
            <w:gridSpan w:val="4"/>
            <w:tcBorders>
              <w:top w:val="nil"/>
              <w:bottom w:val="single" w:sz="4" w:space="0" w:color="auto"/>
            </w:tcBorders>
          </w:tcPr>
          <w:p w:rsidR="00C805A7" w:rsidRPr="00983C5D" w:rsidRDefault="00C805A7" w:rsidP="00D77C92">
            <w:pPr>
              <w:autoSpaceDE w:val="0"/>
              <w:autoSpaceDN w:val="0"/>
              <w:adjustRightInd w:val="0"/>
              <w:spacing w:after="0" w:line="240" w:lineRule="auto"/>
              <w:ind w:firstLine="283"/>
              <w:jc w:val="both"/>
              <w:rPr>
                <w:rFonts w:ascii="Times New Roman" w:eastAsia="Times New Roman" w:hAnsi="Times New Roman"/>
                <w:sz w:val="24"/>
                <w:szCs w:val="24"/>
                <w:u w:val="single"/>
              </w:rPr>
            </w:pPr>
            <w:r>
              <w:rPr>
                <w:rFonts w:ascii="Helvetica Neue" w:eastAsia="Times New Roman" w:hAnsi="Helvetica Neue"/>
                <w:color w:val="1A1A1A"/>
                <w:sz w:val="24"/>
                <w:szCs w:val="24"/>
                <w:lang w:eastAsia="ru-RU"/>
              </w:rPr>
              <w:tab/>
            </w:r>
            <w:r w:rsidRPr="00983C5D">
              <w:rPr>
                <w:rFonts w:ascii="Times New Roman" w:eastAsia="Times New Roman" w:hAnsi="Times New Roman"/>
                <w:sz w:val="24"/>
                <w:szCs w:val="24"/>
              </w:rPr>
              <w:t>Приложение:</w:t>
            </w:r>
          </w:p>
          <w:p w:rsidR="00C805A7" w:rsidRPr="00983C5D" w:rsidRDefault="00C805A7" w:rsidP="00D77C9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C805A7" w:rsidRPr="00983C5D" w:rsidRDefault="00C805A7" w:rsidP="00D77C9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C805A7" w:rsidRPr="00983C5D" w:rsidRDefault="00C805A7" w:rsidP="00D77C92">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_______________________________________________________________________________________________________________________.</w:t>
            </w:r>
          </w:p>
          <w:p w:rsidR="00C805A7" w:rsidRPr="00983C5D" w:rsidRDefault="00C805A7" w:rsidP="00D77C92">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C805A7" w:rsidRPr="00983C5D" w:rsidTr="00D77C92">
        <w:tc>
          <w:tcPr>
            <w:tcW w:w="8561" w:type="dxa"/>
            <w:gridSpan w:val="3"/>
            <w:tcBorders>
              <w:top w:val="single" w:sz="4" w:space="0" w:color="auto"/>
              <w:left w:val="single" w:sz="4" w:space="0" w:color="auto"/>
              <w:bottom w:val="single" w:sz="4" w:space="0" w:color="auto"/>
              <w:right w:val="single" w:sz="4" w:space="0" w:color="auto"/>
            </w:tcBorders>
          </w:tcPr>
          <w:p w:rsidR="00C805A7" w:rsidRPr="00983C5D" w:rsidRDefault="00C805A7" w:rsidP="00D77C9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p>
        </w:tc>
      </w:tr>
      <w:tr w:rsidR="00C805A7" w:rsidRPr="00983C5D" w:rsidTr="00D77C92">
        <w:tc>
          <w:tcPr>
            <w:tcW w:w="8561" w:type="dxa"/>
            <w:gridSpan w:val="3"/>
            <w:tcBorders>
              <w:top w:val="single" w:sz="4" w:space="0" w:color="auto"/>
              <w:left w:val="single" w:sz="4" w:space="0" w:color="auto"/>
              <w:bottom w:val="single" w:sz="4" w:space="0" w:color="auto"/>
              <w:right w:val="single" w:sz="4" w:space="0" w:color="auto"/>
            </w:tcBorders>
          </w:tcPr>
          <w:p w:rsidR="00C805A7" w:rsidRPr="00983C5D" w:rsidRDefault="00C805A7" w:rsidP="00D77C9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C805A7" w:rsidRPr="00983C5D" w:rsidRDefault="00C805A7" w:rsidP="00D77C9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p>
        </w:tc>
      </w:tr>
      <w:tr w:rsidR="00C805A7" w:rsidRPr="00983C5D" w:rsidTr="00D77C92">
        <w:tc>
          <w:tcPr>
            <w:tcW w:w="8561" w:type="dxa"/>
            <w:gridSpan w:val="3"/>
            <w:tcBorders>
              <w:top w:val="single" w:sz="4" w:space="0" w:color="auto"/>
              <w:left w:val="single" w:sz="4" w:space="0" w:color="auto"/>
              <w:bottom w:val="single" w:sz="4" w:space="0" w:color="auto"/>
              <w:right w:val="single" w:sz="4" w:space="0" w:color="auto"/>
            </w:tcBorders>
          </w:tcPr>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направить на бумажном носителе на почтовый адрес: _______________________</w:t>
            </w:r>
          </w:p>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p>
        </w:tc>
      </w:tr>
      <w:tr w:rsidR="00C805A7" w:rsidRPr="00983C5D" w:rsidTr="00D77C92">
        <w:tc>
          <w:tcPr>
            <w:tcW w:w="2891" w:type="dxa"/>
            <w:tcBorders>
              <w:top w:val="single" w:sz="4" w:space="0" w:color="auto"/>
            </w:tcBorders>
          </w:tcPr>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w:t>
            </w:r>
          </w:p>
          <w:p w:rsidR="00C805A7" w:rsidRPr="00983C5D" w:rsidRDefault="00C805A7" w:rsidP="00D77C9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(подпись)</w:t>
            </w:r>
          </w:p>
        </w:tc>
        <w:tc>
          <w:tcPr>
            <w:tcW w:w="408" w:type="dxa"/>
            <w:tcBorders>
              <w:top w:val="single" w:sz="4" w:space="0" w:color="auto"/>
            </w:tcBorders>
          </w:tcPr>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C805A7" w:rsidRPr="00983C5D" w:rsidRDefault="00C805A7" w:rsidP="00D77C9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w:t>
            </w:r>
          </w:p>
          <w:p w:rsidR="00C805A7" w:rsidRPr="00983C5D" w:rsidRDefault="00C805A7" w:rsidP="00D77C9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(фамилия, имя, отчество (при наличии))</w:t>
            </w:r>
          </w:p>
        </w:tc>
      </w:tr>
    </w:tbl>
    <w:p w:rsidR="00C805A7" w:rsidRPr="00983C5D" w:rsidRDefault="00C805A7" w:rsidP="00C805A7">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983C5D">
        <w:rPr>
          <w:rFonts w:ascii="Times New Roman" w:eastAsiaTheme="minorEastAsia" w:hAnsi="Times New Roman"/>
          <w:sz w:val="20"/>
          <w:lang w:eastAsia="ru-RU"/>
        </w:rPr>
        <w:t xml:space="preserve">    </w:t>
      </w:r>
      <w:proofErr w:type="gramStart"/>
      <w:r w:rsidRPr="00983C5D">
        <w:rPr>
          <w:rFonts w:ascii="Times New Roman" w:eastAsiaTheme="minorEastAsia" w:hAnsi="Times New Roman"/>
          <w:sz w:val="20"/>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C805A7" w:rsidRPr="00983C5D" w:rsidRDefault="00C805A7" w:rsidP="00C805A7">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983C5D">
        <w:rPr>
          <w:rFonts w:ascii="Times New Roman" w:eastAsiaTheme="minorEastAsia" w:hAnsi="Times New Roman"/>
          <w:sz w:val="20"/>
          <w:lang w:eastAsia="ru-RU"/>
        </w:rPr>
        <w:t>Настоящее согласие дано мною бессрочно.</w:t>
      </w:r>
    </w:p>
    <w:p w:rsidR="00C805A7" w:rsidRPr="00983C5D" w:rsidRDefault="00C805A7" w:rsidP="00C805A7">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983C5D">
        <w:rPr>
          <w:rFonts w:ascii="Times New Roman" w:eastAsiaTheme="minorEastAsia" w:hAnsi="Times New Roman"/>
          <w:sz w:val="20"/>
          <w:lang w:eastAsia="ru-RU"/>
        </w:rPr>
        <w:t>«____» ____________ 20___ г.        __________________________</w:t>
      </w:r>
      <w:proofErr w:type="gramStart"/>
      <w:r w:rsidRPr="00983C5D">
        <w:rPr>
          <w:rFonts w:ascii="Times New Roman" w:eastAsiaTheme="minorEastAsia" w:hAnsi="Times New Roman"/>
          <w:sz w:val="20"/>
          <w:lang w:eastAsia="ru-RU"/>
        </w:rPr>
        <w:t xml:space="preserve"> </w:t>
      </w:r>
      <w:r w:rsidRPr="00983C5D">
        <w:rPr>
          <w:rFonts w:ascii="Times New Roman" w:eastAsiaTheme="minorEastAsia" w:hAnsi="Times New Roman"/>
          <w:sz w:val="24"/>
          <w:szCs w:val="24"/>
          <w:lang w:eastAsia="ru-RU"/>
        </w:rPr>
        <w:t>.</w:t>
      </w:r>
      <w:proofErr w:type="gramEnd"/>
    </w:p>
    <w:p w:rsidR="00C805A7" w:rsidRPr="00983C5D" w:rsidRDefault="00C805A7" w:rsidP="00C805A7">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983C5D">
        <w:rPr>
          <w:rFonts w:ascii="Times New Roman" w:eastAsiaTheme="minorEastAsia" w:hAnsi="Times New Roman"/>
          <w:sz w:val="20"/>
          <w:lang w:eastAsia="ru-RU"/>
        </w:rPr>
        <w:t xml:space="preserve">                                                                       (подпись)</w:t>
      </w:r>
    </w:p>
    <w:p w:rsidR="00C805A7" w:rsidRPr="00983C5D" w:rsidRDefault="00C805A7" w:rsidP="00C805A7">
      <w:pPr>
        <w:widowControl w:val="0"/>
        <w:autoSpaceDE w:val="0"/>
        <w:autoSpaceDN w:val="0"/>
        <w:spacing w:after="0" w:line="240" w:lineRule="auto"/>
        <w:jc w:val="both"/>
        <w:rPr>
          <w:rFonts w:ascii="Times New Roman" w:eastAsiaTheme="minorEastAsia" w:hAnsi="Times New Roman"/>
          <w:sz w:val="20"/>
          <w:lang w:eastAsia="ru-RU"/>
        </w:rPr>
      </w:pPr>
      <w:r w:rsidRPr="00983C5D">
        <w:rPr>
          <w:rFonts w:ascii="Times New Roman" w:eastAsiaTheme="minorEastAsia" w:hAnsi="Times New Roman"/>
          <w:sz w:val="20"/>
          <w:lang w:eastAsia="ru-RU"/>
        </w:rPr>
        <w:t xml:space="preserve">      </w:t>
      </w:r>
    </w:p>
    <w:p w:rsidR="00A20FD7" w:rsidRDefault="00A20FD7" w:rsidP="00C805A7">
      <w:pPr>
        <w:shd w:val="clear" w:color="auto" w:fill="FFFFFF"/>
        <w:tabs>
          <w:tab w:val="left" w:pos="1114"/>
        </w:tabs>
        <w:spacing w:after="0" w:line="240" w:lineRule="auto"/>
        <w:rPr>
          <w:rFonts w:ascii="Helvetica Neue" w:eastAsia="Times New Roman" w:hAnsi="Helvetica Neue"/>
          <w:color w:val="1A1A1A"/>
          <w:sz w:val="24"/>
          <w:szCs w:val="24"/>
          <w:lang w:eastAsia="ru-RU"/>
        </w:rPr>
      </w:pPr>
    </w:p>
    <w:p w:rsidR="00484D32" w:rsidRDefault="00484D32" w:rsidP="00484D32">
      <w:pPr>
        <w:shd w:val="clear" w:color="auto" w:fill="FFFFFF"/>
        <w:spacing w:after="0" w:line="240" w:lineRule="auto"/>
        <w:rPr>
          <w:rFonts w:ascii="Helvetica Neue" w:eastAsia="Times New Roman" w:hAnsi="Helvetica Neue"/>
          <w:color w:val="1A1A1A"/>
          <w:sz w:val="24"/>
          <w:szCs w:val="24"/>
          <w:lang w:eastAsia="ru-RU"/>
        </w:rPr>
      </w:pPr>
      <w:r w:rsidRPr="00484D32">
        <w:rPr>
          <w:rFonts w:ascii="Helvetica Neue" w:eastAsia="Times New Roman" w:hAnsi="Helvetica Neue"/>
          <w:color w:val="1A1A1A"/>
          <w:sz w:val="24"/>
          <w:szCs w:val="24"/>
          <w:lang w:eastAsia="ru-RU"/>
        </w:rPr>
        <w:t xml:space="preserve"> </w:t>
      </w:r>
      <w:r w:rsidR="00A20FD7">
        <w:rPr>
          <w:rFonts w:ascii="Helvetica Neue" w:eastAsia="Times New Roman" w:hAnsi="Helvetica Neue"/>
          <w:color w:val="1A1A1A"/>
          <w:sz w:val="24"/>
          <w:szCs w:val="24"/>
          <w:lang w:eastAsia="ru-RU"/>
        </w:rPr>
        <w:t>*</w:t>
      </w:r>
      <w:r w:rsidRPr="00484D32">
        <w:rPr>
          <w:rFonts w:ascii="Helvetica Neue" w:eastAsia="Times New Roman" w:hAnsi="Helvetica Neue"/>
          <w:color w:val="1A1A1A"/>
          <w:sz w:val="20"/>
          <w:szCs w:val="24"/>
          <w:lang w:eastAsia="ru-RU"/>
        </w:rPr>
        <w:t>Ручное заполнение сведений в интерактивной форме услуги допускается только в случае невозможности получения</w:t>
      </w:r>
      <w:r w:rsidR="00A20FD7">
        <w:rPr>
          <w:rFonts w:ascii="Helvetica Neue" w:eastAsia="Times New Roman" w:hAnsi="Helvetica Neue"/>
          <w:color w:val="1A1A1A"/>
          <w:sz w:val="20"/>
          <w:szCs w:val="24"/>
          <w:lang w:eastAsia="ru-RU"/>
        </w:rPr>
        <w:t xml:space="preserve"> </w:t>
      </w:r>
      <w:r w:rsidRPr="00484D32">
        <w:rPr>
          <w:rFonts w:ascii="Helvetica Neue" w:eastAsia="Times New Roman" w:hAnsi="Helvetica Neue"/>
          <w:color w:val="1A1A1A"/>
          <w:sz w:val="20"/>
          <w:szCs w:val="24"/>
          <w:lang w:eastAsia="ru-RU"/>
        </w:rPr>
        <w:t>указанных сведений из цифрового профиля посредством СМЭВ или витрин данных</w:t>
      </w:r>
      <w:r w:rsidRPr="00484D32">
        <w:rPr>
          <w:rFonts w:ascii="Helvetica Neue" w:eastAsia="Times New Roman" w:hAnsi="Helvetica Neue"/>
          <w:color w:val="1A1A1A"/>
          <w:sz w:val="24"/>
          <w:szCs w:val="24"/>
          <w:lang w:eastAsia="ru-RU"/>
        </w:rPr>
        <w:t>.</w:t>
      </w:r>
    </w:p>
    <w:p w:rsidR="00A20FD7" w:rsidRDefault="00A20FD7" w:rsidP="00484D32">
      <w:pPr>
        <w:shd w:val="clear" w:color="auto" w:fill="FFFFFF"/>
        <w:spacing w:after="0" w:line="240" w:lineRule="auto"/>
        <w:rPr>
          <w:rFonts w:ascii="Helvetica Neue" w:eastAsia="Times New Roman" w:hAnsi="Helvetica Neue"/>
          <w:color w:val="1A1A1A"/>
          <w:sz w:val="24"/>
          <w:szCs w:val="24"/>
          <w:lang w:eastAsia="ru-RU"/>
        </w:rPr>
      </w:pPr>
    </w:p>
    <w:p w:rsidR="00A20FD7" w:rsidRDefault="00A20FD7" w:rsidP="00484D32">
      <w:pPr>
        <w:shd w:val="clear" w:color="auto" w:fill="FFFFFF"/>
        <w:spacing w:after="0" w:line="240" w:lineRule="auto"/>
        <w:rPr>
          <w:rFonts w:ascii="Helvetica Neue" w:eastAsia="Times New Roman" w:hAnsi="Helvetica Neue"/>
          <w:color w:val="1A1A1A"/>
          <w:sz w:val="24"/>
          <w:szCs w:val="24"/>
          <w:lang w:eastAsia="ru-RU"/>
        </w:rPr>
      </w:pPr>
    </w:p>
    <w:p w:rsidR="00A20FD7" w:rsidRPr="00484D32" w:rsidRDefault="00A20FD7" w:rsidP="00484D32">
      <w:pPr>
        <w:shd w:val="clear" w:color="auto" w:fill="FFFFFF"/>
        <w:spacing w:after="0" w:line="240" w:lineRule="auto"/>
        <w:rPr>
          <w:rFonts w:ascii="Helvetica Neue" w:eastAsia="Times New Roman" w:hAnsi="Helvetica Neue"/>
          <w:color w:val="1A1A1A"/>
          <w:sz w:val="24"/>
          <w:szCs w:val="24"/>
          <w:lang w:eastAsia="ru-RU"/>
        </w:rPr>
      </w:pPr>
    </w:p>
    <w:p w:rsidR="00E73684" w:rsidRPr="009F0795"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r w:rsidRPr="009F0795">
        <w:rPr>
          <w:rFonts w:ascii="Times New Roman" w:eastAsiaTheme="minorEastAsia" w:hAnsi="Times New Roman"/>
          <w:sz w:val="20"/>
          <w:lang w:eastAsia="ru-RU"/>
        </w:rPr>
        <w:t xml:space="preserve">      </w:t>
      </w:r>
    </w:p>
    <w:tbl>
      <w:tblPr>
        <w:tblW w:w="9748" w:type="dxa"/>
        <w:tblLook w:val="04A0" w:firstRow="1" w:lastRow="0" w:firstColumn="1" w:lastColumn="0" w:noHBand="0" w:noVBand="1"/>
      </w:tblPr>
      <w:tblGrid>
        <w:gridCol w:w="4874"/>
        <w:gridCol w:w="4874"/>
      </w:tblGrid>
      <w:tr w:rsidR="00E73684" w:rsidRPr="009F0795" w:rsidTr="00DB7D20">
        <w:trPr>
          <w:trHeight w:val="356"/>
        </w:trPr>
        <w:tc>
          <w:tcPr>
            <w:tcW w:w="4874" w:type="dxa"/>
            <w:shd w:val="clear" w:color="auto" w:fill="auto"/>
          </w:tcPr>
          <w:p w:rsidR="00E73684" w:rsidRPr="009F0795"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r w:rsidRPr="009F0795">
              <w:rPr>
                <w:rFonts w:ascii="Times New Roman" w:eastAsia="Times New Roman" w:hAnsi="Times New Roman"/>
                <w:sz w:val="28"/>
                <w:szCs w:val="28"/>
              </w:rPr>
              <w:t>Руководитель управления</w:t>
            </w:r>
          </w:p>
          <w:p w:rsidR="00E73684" w:rsidRPr="009F0795" w:rsidRDefault="00E73684" w:rsidP="00E73684">
            <w:pPr>
              <w:suppressAutoHyphens/>
              <w:autoSpaceDE w:val="0"/>
              <w:autoSpaceDN w:val="0"/>
              <w:adjustRightInd w:val="0"/>
              <w:spacing w:after="0" w:line="240" w:lineRule="auto"/>
              <w:rPr>
                <w:rFonts w:ascii="Times New Roman" w:eastAsia="Times New Roman" w:hAnsi="Times New Roman"/>
                <w:sz w:val="28"/>
                <w:szCs w:val="28"/>
              </w:rPr>
            </w:pPr>
            <w:r w:rsidRPr="009F0795">
              <w:rPr>
                <w:rFonts w:ascii="Times New Roman" w:eastAsia="Times New Roman" w:hAnsi="Times New Roman"/>
                <w:sz w:val="28"/>
                <w:szCs w:val="28"/>
              </w:rPr>
              <w:t>имущественных и земельных отношений</w:t>
            </w:r>
          </w:p>
        </w:tc>
        <w:tc>
          <w:tcPr>
            <w:tcW w:w="4874" w:type="dxa"/>
            <w:shd w:val="clear" w:color="auto" w:fill="auto"/>
          </w:tcPr>
          <w:p w:rsidR="00E73684" w:rsidRPr="009F0795"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9F0795"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E73684" w:rsidRPr="009F0795"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r w:rsidRPr="009F0795">
              <w:rPr>
                <w:rFonts w:ascii="Times New Roman" w:eastAsia="Times New Roman" w:hAnsi="Times New Roman"/>
                <w:sz w:val="28"/>
                <w:szCs w:val="28"/>
              </w:rPr>
              <w:t>К.Л. Галоян</w:t>
            </w:r>
          </w:p>
          <w:p w:rsidR="00E73684" w:rsidRPr="009F0795" w:rsidRDefault="00E73684"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F0795"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F0795"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F0795"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F0795"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F0795"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9F0795" w:rsidRDefault="00DB7D20" w:rsidP="00B526BA">
            <w:pPr>
              <w:suppressAutoHyphens/>
              <w:autoSpaceDE w:val="0"/>
              <w:autoSpaceDN w:val="0"/>
              <w:adjustRightInd w:val="0"/>
              <w:spacing w:after="0" w:line="240" w:lineRule="auto"/>
              <w:jc w:val="center"/>
              <w:rPr>
                <w:rFonts w:ascii="Times New Roman" w:eastAsia="Times New Roman" w:hAnsi="Times New Roman"/>
                <w:sz w:val="28"/>
                <w:szCs w:val="28"/>
              </w:rPr>
            </w:pPr>
          </w:p>
        </w:tc>
      </w:tr>
      <w:bookmarkEnd w:id="2"/>
    </w:tbl>
    <w:p w:rsidR="009669D4" w:rsidRPr="009F0795" w:rsidRDefault="009669D4" w:rsidP="007F78D1">
      <w:pPr>
        <w:suppressAutoHyphens/>
        <w:autoSpaceDE w:val="0"/>
        <w:autoSpaceDN w:val="0"/>
        <w:adjustRightInd w:val="0"/>
        <w:spacing w:after="0" w:line="240" w:lineRule="auto"/>
        <w:ind w:left="5103"/>
        <w:jc w:val="right"/>
        <w:rPr>
          <w:rFonts w:ascii="Times New Roman" w:eastAsia="Times New Roman" w:hAnsi="Times New Roman"/>
          <w:bCs/>
          <w:color w:val="FF0000"/>
          <w:sz w:val="28"/>
          <w:szCs w:val="28"/>
          <w:lang w:eastAsia="ru-RU"/>
        </w:rPr>
      </w:pPr>
    </w:p>
    <w:p w:rsidR="00F910BE" w:rsidRPr="009F0795" w:rsidRDefault="00F910BE" w:rsidP="007F78D1">
      <w:pPr>
        <w:suppressAutoHyphens/>
        <w:autoSpaceDE w:val="0"/>
        <w:autoSpaceDN w:val="0"/>
        <w:adjustRightInd w:val="0"/>
        <w:spacing w:after="0" w:line="240" w:lineRule="auto"/>
        <w:ind w:left="5103"/>
        <w:jc w:val="right"/>
        <w:rPr>
          <w:rFonts w:ascii="Times New Roman" w:eastAsia="Times New Roman" w:hAnsi="Times New Roman"/>
          <w:bCs/>
          <w:color w:val="FF0000"/>
          <w:sz w:val="28"/>
          <w:szCs w:val="28"/>
          <w:lang w:eastAsia="ru-RU"/>
        </w:rPr>
      </w:pPr>
    </w:p>
    <w:p w:rsidR="00C805A7" w:rsidRPr="009F0795" w:rsidRDefault="00C805A7" w:rsidP="00C805A7">
      <w:pPr>
        <w:pStyle w:val="1"/>
        <w:jc w:val="right"/>
        <w:rPr>
          <w:rFonts w:eastAsiaTheme="minorEastAsia"/>
          <w:b w:val="0"/>
        </w:rPr>
      </w:pPr>
      <w:r w:rsidRPr="009F0795">
        <w:rPr>
          <w:rFonts w:eastAsiaTheme="minorEastAsia"/>
          <w:b w:val="0"/>
        </w:rPr>
        <w:t>Приложение № 2</w:t>
      </w:r>
    </w:p>
    <w:p w:rsidR="00C805A7" w:rsidRPr="009F0795" w:rsidRDefault="00C805A7" w:rsidP="00C805A7">
      <w:pPr>
        <w:widowControl w:val="0"/>
        <w:autoSpaceDE w:val="0"/>
        <w:autoSpaceDN w:val="0"/>
        <w:spacing w:after="0" w:line="240" w:lineRule="auto"/>
        <w:jc w:val="right"/>
        <w:rPr>
          <w:rFonts w:ascii="Times New Roman" w:eastAsiaTheme="minorEastAsia" w:hAnsi="Times New Roman"/>
          <w:sz w:val="28"/>
          <w:szCs w:val="28"/>
          <w:lang w:eastAsia="ru-RU"/>
        </w:rPr>
      </w:pPr>
      <w:r w:rsidRPr="009F0795">
        <w:rPr>
          <w:rFonts w:ascii="Times New Roman" w:eastAsiaTheme="minorEastAsia" w:hAnsi="Times New Roman"/>
          <w:sz w:val="28"/>
          <w:szCs w:val="28"/>
          <w:lang w:eastAsia="ru-RU"/>
        </w:rPr>
        <w:t>к Административному регламенту</w:t>
      </w:r>
    </w:p>
    <w:p w:rsidR="007F78D1" w:rsidRPr="00236602" w:rsidRDefault="00C805A7" w:rsidP="007F78D1">
      <w:pPr>
        <w:suppressAutoHyphens/>
        <w:autoSpaceDE w:val="0"/>
        <w:autoSpaceDN w:val="0"/>
        <w:adjustRightInd w:val="0"/>
        <w:spacing w:after="0" w:line="240" w:lineRule="auto"/>
        <w:ind w:left="5103"/>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Форма</w:t>
      </w:r>
    </w:p>
    <w:p w:rsidR="007F78D1" w:rsidRPr="00236602" w:rsidRDefault="007F78D1" w:rsidP="007F78D1">
      <w:pPr>
        <w:suppressAutoHyphens/>
        <w:spacing w:after="0" w:line="240" w:lineRule="auto"/>
        <w:jc w:val="center"/>
        <w:rPr>
          <w:rFonts w:ascii="Times New Roman" w:hAnsi="Times New Roman"/>
          <w:bCs/>
          <w:sz w:val="28"/>
          <w:szCs w:val="28"/>
        </w:rPr>
      </w:pPr>
    </w:p>
    <w:p w:rsidR="00A20FD7" w:rsidRPr="00A20FD7" w:rsidRDefault="00A20FD7" w:rsidP="00A20FD7">
      <w:pPr>
        <w:shd w:val="clear" w:color="auto" w:fill="FFFFFF"/>
        <w:spacing w:after="0" w:line="240" w:lineRule="auto"/>
        <w:jc w:val="center"/>
        <w:rPr>
          <w:rFonts w:ascii="Helvetica Neue" w:eastAsia="Times New Roman" w:hAnsi="Helvetica Neue"/>
          <w:color w:val="1A1A1A"/>
          <w:sz w:val="28"/>
          <w:szCs w:val="28"/>
          <w:lang w:eastAsia="ru-RU"/>
        </w:rPr>
      </w:pPr>
      <w:r w:rsidRPr="00A20FD7">
        <w:rPr>
          <w:rFonts w:ascii="Helvetica Neue" w:eastAsia="Times New Roman" w:hAnsi="Helvetica Neue" w:hint="eastAsia"/>
          <w:color w:val="1A1A1A"/>
          <w:sz w:val="28"/>
          <w:szCs w:val="28"/>
          <w:lang w:eastAsia="ru-RU"/>
        </w:rPr>
        <w:t>РЕШЕНИ</w:t>
      </w:r>
      <w:r w:rsidR="00C805A7">
        <w:rPr>
          <w:rFonts w:ascii="Helvetica Neue" w:eastAsia="Times New Roman" w:hAnsi="Helvetica Neue"/>
          <w:color w:val="1A1A1A"/>
          <w:sz w:val="28"/>
          <w:szCs w:val="28"/>
          <w:lang w:eastAsia="ru-RU"/>
        </w:rPr>
        <w:t>Е</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О</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ВЫДАЧЕ</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ВЫПИСКИ</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ИЗ</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РЕЕСТРА</w:t>
      </w:r>
      <w:r w:rsidRPr="00A20FD7">
        <w:rPr>
          <w:rFonts w:ascii="Helvetica Neue" w:eastAsia="Times New Roman" w:hAnsi="Helvetica Neue"/>
          <w:color w:val="1A1A1A"/>
          <w:sz w:val="28"/>
          <w:szCs w:val="28"/>
          <w:lang w:eastAsia="ru-RU"/>
        </w:rPr>
        <w:t xml:space="preserve"> </w:t>
      </w:r>
    </w:p>
    <w:p w:rsidR="00A20FD7" w:rsidRPr="00A20FD7" w:rsidRDefault="00A20FD7" w:rsidP="00A20FD7">
      <w:pPr>
        <w:shd w:val="clear" w:color="auto" w:fill="FFFFFF"/>
        <w:spacing w:after="0" w:line="240" w:lineRule="auto"/>
        <w:jc w:val="center"/>
        <w:rPr>
          <w:rFonts w:ascii="Helvetica Neue" w:eastAsia="Times New Roman" w:hAnsi="Helvetica Neue"/>
          <w:color w:val="1A1A1A"/>
          <w:sz w:val="28"/>
          <w:szCs w:val="28"/>
          <w:lang w:eastAsia="ru-RU"/>
        </w:rPr>
      </w:pPr>
      <w:r w:rsidRPr="00A20FD7">
        <w:rPr>
          <w:rFonts w:ascii="Helvetica Neue" w:eastAsia="Times New Roman" w:hAnsi="Helvetica Neue" w:hint="eastAsia"/>
          <w:color w:val="1A1A1A"/>
          <w:sz w:val="28"/>
          <w:szCs w:val="28"/>
          <w:lang w:eastAsia="ru-RU"/>
        </w:rPr>
        <w:t>МУНИЦИПАЛЬНОГО</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ИМУЩЕСТВА</w:t>
      </w:r>
    </w:p>
    <w:p w:rsidR="00A20FD7" w:rsidRPr="00A20FD7" w:rsidRDefault="00A20FD7" w:rsidP="00A20FD7">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_______________________________________________________________</w:t>
      </w:r>
    </w:p>
    <w:p w:rsidR="00A20FD7" w:rsidRPr="00A20FD7" w:rsidRDefault="00A20FD7" w:rsidP="00A20FD7">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Наименование органа, уполномоченного на предоставление услуги</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Кому: ________________________</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Контактные данные: ___________</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p>
    <w:p w:rsidR="00A20FD7" w:rsidRPr="00A20FD7" w:rsidRDefault="00A20FD7" w:rsidP="00A20FD7">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Решение о выдаче выписки из реестра муниципального</w:t>
      </w:r>
    </w:p>
    <w:p w:rsidR="00A20FD7" w:rsidRPr="00A20FD7" w:rsidRDefault="00A20FD7" w:rsidP="00A20FD7">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имущества</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От _________ 20__ г.</w:t>
      </w:r>
      <w:r>
        <w:rPr>
          <w:rFonts w:ascii="Helvetica Neue" w:eastAsia="Times New Roman" w:hAnsi="Helvetica Neue"/>
          <w:color w:val="1A1A1A"/>
          <w:sz w:val="24"/>
          <w:szCs w:val="24"/>
          <w:lang w:eastAsia="ru-RU"/>
        </w:rPr>
        <w:t xml:space="preserve">                                                                          </w:t>
      </w:r>
      <w:r w:rsidRPr="00A20FD7">
        <w:rPr>
          <w:rFonts w:ascii="Helvetica Neue" w:eastAsia="Times New Roman" w:hAnsi="Helvetica Neue"/>
          <w:color w:val="1A1A1A"/>
          <w:sz w:val="24"/>
          <w:szCs w:val="24"/>
          <w:lang w:eastAsia="ru-RU"/>
        </w:rPr>
        <w:t>№ _________________</w:t>
      </w:r>
    </w:p>
    <w:p w:rsid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 xml:space="preserve">По результатам рассмотрения заявления </w:t>
      </w:r>
      <w:proofErr w:type="gramStart"/>
      <w:r w:rsidRPr="00A20FD7">
        <w:rPr>
          <w:rFonts w:ascii="Helvetica Neue" w:eastAsia="Times New Roman" w:hAnsi="Helvetica Neue"/>
          <w:color w:val="1A1A1A"/>
          <w:sz w:val="24"/>
          <w:szCs w:val="24"/>
          <w:lang w:eastAsia="ru-RU"/>
        </w:rPr>
        <w:t>от</w:t>
      </w:r>
      <w:proofErr w:type="gramEnd"/>
      <w:r w:rsidRPr="00A20FD7">
        <w:rPr>
          <w:rFonts w:ascii="Helvetica Neue" w:eastAsia="Times New Roman" w:hAnsi="Helvetica Neue"/>
          <w:color w:val="1A1A1A"/>
          <w:sz w:val="24"/>
          <w:szCs w:val="24"/>
          <w:lang w:eastAsia="ru-RU"/>
        </w:rPr>
        <w:t xml:space="preserve"> ________ № ___________</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(Заявитель ___________) принято решение о предоставлении выписки из реестра</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 xml:space="preserve"> муниципального имущества (прилагается).</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Дополнительно информируем:______________________________________.</w:t>
      </w:r>
    </w:p>
    <w:p w:rsidR="007F78D1" w:rsidRPr="00A20FD7" w:rsidRDefault="007F78D1" w:rsidP="007F78D1">
      <w:pPr>
        <w:suppressAutoHyphens/>
        <w:autoSpaceDE w:val="0"/>
        <w:autoSpaceDN w:val="0"/>
        <w:adjustRightInd w:val="0"/>
        <w:spacing w:after="0" w:line="240" w:lineRule="auto"/>
        <w:jc w:val="both"/>
        <w:rPr>
          <w:rFonts w:ascii="Times New Roman" w:hAnsi="Times New Roman"/>
          <w:sz w:val="24"/>
          <w:szCs w:val="24"/>
        </w:rPr>
      </w:pPr>
    </w:p>
    <w:p w:rsidR="007F78D1" w:rsidRPr="00C10BAA" w:rsidRDefault="007F78D1" w:rsidP="007F78D1">
      <w:pPr>
        <w:suppressAutoHyphens/>
        <w:autoSpaceDE w:val="0"/>
        <w:autoSpaceDN w:val="0"/>
        <w:adjustRightInd w:val="0"/>
        <w:spacing w:after="0" w:line="240" w:lineRule="auto"/>
        <w:jc w:val="both"/>
        <w:rPr>
          <w:rFonts w:ascii="Times New Roman" w:hAnsi="Times New Roman"/>
          <w:sz w:val="28"/>
          <w:szCs w:val="28"/>
        </w:rPr>
      </w:pPr>
    </w:p>
    <w:p w:rsidR="007F78D1" w:rsidRPr="00C10BAA" w:rsidRDefault="007F78D1" w:rsidP="007F78D1">
      <w:pPr>
        <w:suppressAutoHyphens/>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C10BAA" w:rsidRPr="00C10BAA" w:rsidTr="00740042">
        <w:tc>
          <w:tcPr>
            <w:tcW w:w="4785" w:type="dxa"/>
            <w:shd w:val="clear" w:color="auto" w:fill="auto"/>
          </w:tcPr>
          <w:p w:rsidR="007F78D1" w:rsidRPr="00C10BAA"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r w:rsidRPr="00C10BAA">
              <w:rPr>
                <w:rFonts w:ascii="Times New Roman" w:eastAsia="Times New Roman" w:hAnsi="Times New Roman"/>
                <w:sz w:val="28"/>
                <w:szCs w:val="28"/>
              </w:rPr>
              <w:t>Руководитель управления</w:t>
            </w:r>
          </w:p>
          <w:p w:rsidR="007F78D1" w:rsidRPr="00C10BAA" w:rsidRDefault="007F78D1" w:rsidP="00740042">
            <w:pPr>
              <w:suppressAutoHyphens/>
              <w:autoSpaceDE w:val="0"/>
              <w:autoSpaceDN w:val="0"/>
              <w:adjustRightInd w:val="0"/>
              <w:spacing w:after="0" w:line="240" w:lineRule="auto"/>
              <w:rPr>
                <w:rFonts w:ascii="Times New Roman" w:eastAsia="Times New Roman" w:hAnsi="Times New Roman"/>
                <w:sz w:val="28"/>
                <w:szCs w:val="28"/>
              </w:rPr>
            </w:pPr>
            <w:r w:rsidRPr="00C10BAA">
              <w:rPr>
                <w:rFonts w:ascii="Times New Roman" w:eastAsia="Times New Roman" w:hAnsi="Times New Roman"/>
                <w:sz w:val="28"/>
                <w:szCs w:val="28"/>
              </w:rPr>
              <w:t>имущественных и земельных отношений</w:t>
            </w:r>
          </w:p>
        </w:tc>
        <w:tc>
          <w:tcPr>
            <w:tcW w:w="4785" w:type="dxa"/>
            <w:shd w:val="clear" w:color="auto" w:fill="auto"/>
          </w:tcPr>
          <w:p w:rsidR="007F78D1" w:rsidRPr="00C10BAA"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C10BAA"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7F78D1" w:rsidRPr="00C10BAA"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r w:rsidRPr="00C10BAA">
              <w:rPr>
                <w:rFonts w:ascii="Times New Roman" w:eastAsia="Times New Roman" w:hAnsi="Times New Roman"/>
                <w:sz w:val="28"/>
                <w:szCs w:val="28"/>
              </w:rPr>
              <w:t>К.Л. Галоян</w:t>
            </w:r>
          </w:p>
          <w:p w:rsidR="007F78D1" w:rsidRPr="00C10BAA"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C10BAA" w:rsidRDefault="00C10BAA" w:rsidP="00236602">
      <w:pPr>
        <w:pStyle w:val="1"/>
        <w:jc w:val="right"/>
        <w:rPr>
          <w:rFonts w:eastAsiaTheme="minorEastAsia"/>
          <w:b w:val="0"/>
        </w:rPr>
      </w:pPr>
    </w:p>
    <w:p w:rsidR="00C10BAA" w:rsidRDefault="00C10BAA">
      <w:pPr>
        <w:rPr>
          <w:rFonts w:ascii="Times New Roman" w:eastAsiaTheme="minorEastAsia" w:hAnsi="Times New Roman"/>
          <w:bCs/>
          <w:sz w:val="28"/>
          <w:szCs w:val="24"/>
          <w:lang w:eastAsia="ru-RU"/>
        </w:rPr>
      </w:pPr>
      <w:r>
        <w:rPr>
          <w:rFonts w:eastAsiaTheme="minorEastAsia"/>
          <w:b/>
        </w:rPr>
        <w:br w:type="page"/>
      </w:r>
    </w:p>
    <w:p w:rsidR="00236602" w:rsidRPr="009F0795" w:rsidRDefault="00236602" w:rsidP="00236602">
      <w:pPr>
        <w:pStyle w:val="1"/>
        <w:jc w:val="right"/>
        <w:rPr>
          <w:rFonts w:eastAsiaTheme="minorEastAsia"/>
          <w:b w:val="0"/>
        </w:rPr>
      </w:pPr>
      <w:r w:rsidRPr="009F0795">
        <w:rPr>
          <w:rFonts w:eastAsiaTheme="minorEastAsia"/>
          <w:b w:val="0"/>
        </w:rPr>
        <w:lastRenderedPageBreak/>
        <w:t xml:space="preserve">Приложение № </w:t>
      </w:r>
      <w:r w:rsidR="00F40C2A">
        <w:rPr>
          <w:rFonts w:eastAsiaTheme="minorEastAsia"/>
          <w:b w:val="0"/>
        </w:rPr>
        <w:t>4</w:t>
      </w:r>
    </w:p>
    <w:p w:rsidR="00236602" w:rsidRPr="009F0795" w:rsidRDefault="00236602" w:rsidP="00236602">
      <w:pPr>
        <w:widowControl w:val="0"/>
        <w:autoSpaceDE w:val="0"/>
        <w:autoSpaceDN w:val="0"/>
        <w:spacing w:after="0" w:line="240" w:lineRule="auto"/>
        <w:jc w:val="right"/>
        <w:rPr>
          <w:rFonts w:ascii="Times New Roman" w:eastAsiaTheme="minorEastAsia" w:hAnsi="Times New Roman"/>
          <w:sz w:val="28"/>
          <w:szCs w:val="28"/>
          <w:lang w:eastAsia="ru-RU"/>
        </w:rPr>
      </w:pPr>
      <w:r w:rsidRPr="009F0795">
        <w:rPr>
          <w:rFonts w:ascii="Times New Roman" w:eastAsiaTheme="minorEastAsia" w:hAnsi="Times New Roman"/>
          <w:sz w:val="28"/>
          <w:szCs w:val="28"/>
          <w:lang w:eastAsia="ru-RU"/>
        </w:rPr>
        <w:t>к Административному регламенту</w:t>
      </w:r>
    </w:p>
    <w:p w:rsidR="00236602" w:rsidRPr="0093666B" w:rsidRDefault="00A3191A" w:rsidP="0093666B">
      <w:pPr>
        <w:widowControl w:val="0"/>
        <w:autoSpaceDE w:val="0"/>
        <w:autoSpaceDN w:val="0"/>
        <w:spacing w:after="0" w:line="240" w:lineRule="auto"/>
        <w:jc w:val="right"/>
        <w:rPr>
          <w:rFonts w:ascii="Times New Roman" w:eastAsiaTheme="minorEastAsia" w:hAnsi="Times New Roman"/>
          <w:sz w:val="28"/>
          <w:szCs w:val="28"/>
          <w:lang w:eastAsia="ru-RU"/>
        </w:rPr>
      </w:pPr>
      <w:r w:rsidRPr="0093666B">
        <w:rPr>
          <w:rFonts w:ascii="Times New Roman" w:eastAsiaTheme="minorEastAsia" w:hAnsi="Times New Roman"/>
          <w:sz w:val="28"/>
          <w:szCs w:val="28"/>
          <w:lang w:eastAsia="ru-RU"/>
        </w:rPr>
        <w:t xml:space="preserve">Форма </w:t>
      </w:r>
    </w:p>
    <w:p w:rsidR="00236602" w:rsidRPr="00236602" w:rsidRDefault="00236602" w:rsidP="00236602">
      <w:pPr>
        <w:autoSpaceDE w:val="0"/>
        <w:autoSpaceDN w:val="0"/>
        <w:adjustRightInd w:val="0"/>
        <w:spacing w:after="0" w:line="240" w:lineRule="auto"/>
        <w:jc w:val="center"/>
        <w:rPr>
          <w:rFonts w:ascii="Times New Roman" w:eastAsiaTheme="minorHAnsi" w:hAnsi="Times New Roman"/>
          <w:sz w:val="28"/>
          <w:szCs w:val="28"/>
        </w:rPr>
      </w:pPr>
      <w:r w:rsidRPr="00236602">
        <w:rPr>
          <w:rFonts w:ascii="Times New Roman" w:eastAsiaTheme="minorHAnsi" w:hAnsi="Times New Roman"/>
          <w:sz w:val="28"/>
          <w:szCs w:val="28"/>
        </w:rPr>
        <w:t>ВЫПИСКА ИЗ РЕЕСТРА</w:t>
      </w:r>
    </w:p>
    <w:p w:rsidR="00236602" w:rsidRPr="00236602" w:rsidRDefault="00236602" w:rsidP="00236602">
      <w:pPr>
        <w:autoSpaceDE w:val="0"/>
        <w:autoSpaceDN w:val="0"/>
        <w:adjustRightInd w:val="0"/>
        <w:spacing w:after="0" w:line="240" w:lineRule="auto"/>
        <w:jc w:val="center"/>
        <w:rPr>
          <w:rFonts w:ascii="Times New Roman" w:eastAsiaTheme="minorHAnsi" w:hAnsi="Times New Roman"/>
          <w:sz w:val="28"/>
          <w:szCs w:val="28"/>
        </w:rPr>
      </w:pPr>
      <w:r w:rsidRPr="00236602">
        <w:rPr>
          <w:rFonts w:ascii="Times New Roman" w:eastAsiaTheme="minorHAnsi" w:hAnsi="Times New Roman"/>
          <w:sz w:val="28"/>
          <w:szCs w:val="28"/>
        </w:rPr>
        <w:t>МУНИЦИПАЛЬНОГО ИМУЩЕСТВА</w:t>
      </w:r>
    </w:p>
    <w:p w:rsidR="00236602" w:rsidRPr="00236602" w:rsidRDefault="00236602" w:rsidP="00236602">
      <w:pPr>
        <w:autoSpaceDE w:val="0"/>
        <w:autoSpaceDN w:val="0"/>
        <w:adjustRightInd w:val="0"/>
        <w:spacing w:after="0" w:line="240" w:lineRule="auto"/>
        <w:ind w:firstLine="540"/>
        <w:jc w:val="both"/>
        <w:rPr>
          <w:rFonts w:ascii="Times New Roman" w:eastAsiaTheme="minorHAnsi" w:hAnsi="Times New Roman"/>
          <w:sz w:val="32"/>
          <w:szCs w:val="28"/>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____________ «___»                                 </w:t>
      </w:r>
      <w:r w:rsidR="00A20FD7">
        <w:rPr>
          <w:rFonts w:eastAsiaTheme="minorHAnsi"/>
          <w:b w:val="0"/>
          <w:bCs w:val="0"/>
          <w:sz w:val="24"/>
          <w:szCs w:val="20"/>
        </w:rPr>
        <w:t xml:space="preserve">                                 </w:t>
      </w:r>
      <w:r w:rsidRPr="00236602">
        <w:rPr>
          <w:rFonts w:eastAsiaTheme="minorHAnsi"/>
          <w:b w:val="0"/>
          <w:bCs w:val="0"/>
          <w:sz w:val="24"/>
          <w:szCs w:val="20"/>
        </w:rPr>
        <w:t xml:space="preserve">     ________ 20___ г.</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Объект права: _________________________________________________________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Адрес: ________________________________________________________________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Субъект права: ________________________________________________________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Вид права: ____________________________________________________________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Балансодержатель: _____________________________________________________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Краткая характеристика объекта: ____________________________________</w:t>
      </w:r>
      <w:r w:rsidR="001560AE">
        <w:rPr>
          <w:rFonts w:eastAsiaTheme="minorHAnsi"/>
          <w:b w:val="0"/>
          <w:bCs w:val="0"/>
          <w:sz w:val="24"/>
          <w:szCs w:val="20"/>
        </w:rPr>
        <w:t>__</w:t>
      </w:r>
      <w:r w:rsidRPr="00236602">
        <w:rPr>
          <w:rFonts w:eastAsiaTheme="minorHAnsi"/>
          <w:b w:val="0"/>
          <w:bCs w:val="0"/>
          <w:sz w:val="24"/>
          <w:szCs w:val="20"/>
        </w:rPr>
        <w:t>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Площадь: ______________________________________________________________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Документы-основания: __________________________________________________</w:t>
      </w:r>
    </w:p>
    <w:p w:rsidR="00236602" w:rsidRPr="00236602" w:rsidRDefault="00236602" w:rsidP="00236602">
      <w:pPr>
        <w:pStyle w:val="1"/>
        <w:keepNext w:val="0"/>
        <w:autoSpaceDE w:val="0"/>
        <w:autoSpaceDN w:val="0"/>
        <w:adjustRightInd w:val="0"/>
        <w:rPr>
          <w:rFonts w:eastAsiaTheme="minorHAnsi"/>
          <w:b w:val="0"/>
          <w:bCs w:val="0"/>
          <w:sz w:val="24"/>
          <w:szCs w:val="20"/>
        </w:rPr>
      </w:pPr>
    </w:p>
    <w:p w:rsidR="00236602" w:rsidRPr="00236602" w:rsidRDefault="00236602" w:rsidP="00236602">
      <w:pPr>
        <w:pStyle w:val="1"/>
        <w:keepNext w:val="0"/>
        <w:autoSpaceDE w:val="0"/>
        <w:autoSpaceDN w:val="0"/>
        <w:adjustRightInd w:val="0"/>
        <w:rPr>
          <w:rFonts w:eastAsiaTheme="minorHAnsi"/>
          <w:b w:val="0"/>
          <w:bCs w:val="0"/>
          <w:sz w:val="24"/>
          <w:szCs w:val="20"/>
        </w:rPr>
      </w:pPr>
      <w:r w:rsidRPr="00236602">
        <w:rPr>
          <w:rFonts w:eastAsiaTheme="minorHAnsi"/>
          <w:b w:val="0"/>
          <w:bCs w:val="0"/>
          <w:sz w:val="24"/>
          <w:szCs w:val="20"/>
        </w:rPr>
        <w:t xml:space="preserve">    Существующие ограничения (обременения) права: _________________________</w:t>
      </w:r>
    </w:p>
    <w:p w:rsidR="00236602" w:rsidRPr="00236602" w:rsidRDefault="00236602" w:rsidP="00236602">
      <w:pPr>
        <w:autoSpaceDE w:val="0"/>
        <w:autoSpaceDN w:val="0"/>
        <w:adjustRightInd w:val="0"/>
        <w:spacing w:after="0" w:line="240" w:lineRule="auto"/>
        <w:jc w:val="both"/>
        <w:rPr>
          <w:rFonts w:ascii="Times New Roman" w:eastAsiaTheme="minorHAnsi" w:hAnsi="Times New Roman"/>
          <w:sz w:val="36"/>
          <w:szCs w:val="28"/>
        </w:rPr>
      </w:pPr>
    </w:p>
    <w:tbl>
      <w:tblPr>
        <w:tblW w:w="0" w:type="auto"/>
        <w:tblLook w:val="04A0" w:firstRow="1" w:lastRow="0" w:firstColumn="1" w:lastColumn="0" w:noHBand="0" w:noVBand="1"/>
      </w:tblPr>
      <w:tblGrid>
        <w:gridCol w:w="4785"/>
        <w:gridCol w:w="4785"/>
      </w:tblGrid>
      <w:tr w:rsidR="00236602" w:rsidRPr="009F0795" w:rsidTr="005808D7">
        <w:tc>
          <w:tcPr>
            <w:tcW w:w="4785" w:type="dxa"/>
            <w:shd w:val="clear" w:color="auto" w:fill="auto"/>
          </w:tcPr>
          <w:p w:rsidR="00236602" w:rsidRPr="00236602" w:rsidRDefault="00236602" w:rsidP="005808D7">
            <w:pPr>
              <w:suppressAutoHyphens/>
              <w:autoSpaceDE w:val="0"/>
              <w:autoSpaceDN w:val="0"/>
              <w:adjustRightInd w:val="0"/>
              <w:spacing w:after="0" w:line="240" w:lineRule="auto"/>
              <w:jc w:val="both"/>
              <w:rPr>
                <w:rFonts w:ascii="Times New Roman" w:eastAsia="Times New Roman" w:hAnsi="Times New Roman"/>
                <w:sz w:val="28"/>
                <w:szCs w:val="28"/>
              </w:rPr>
            </w:pPr>
            <w:r w:rsidRPr="00236602">
              <w:rPr>
                <w:rFonts w:ascii="Times New Roman" w:eastAsia="Times New Roman" w:hAnsi="Times New Roman"/>
                <w:sz w:val="28"/>
                <w:szCs w:val="28"/>
              </w:rPr>
              <w:t>Руководитель управления</w:t>
            </w:r>
          </w:p>
          <w:p w:rsidR="00236602" w:rsidRPr="00236602" w:rsidRDefault="00236602" w:rsidP="005808D7">
            <w:pPr>
              <w:suppressAutoHyphens/>
              <w:autoSpaceDE w:val="0"/>
              <w:autoSpaceDN w:val="0"/>
              <w:adjustRightInd w:val="0"/>
              <w:spacing w:after="0" w:line="240" w:lineRule="auto"/>
              <w:rPr>
                <w:rFonts w:ascii="Times New Roman" w:eastAsia="Times New Roman" w:hAnsi="Times New Roman"/>
                <w:sz w:val="28"/>
                <w:szCs w:val="28"/>
              </w:rPr>
            </w:pPr>
            <w:r w:rsidRPr="00236602">
              <w:rPr>
                <w:rFonts w:ascii="Times New Roman" w:eastAsia="Times New Roman" w:hAnsi="Times New Roman"/>
                <w:sz w:val="28"/>
                <w:szCs w:val="28"/>
              </w:rPr>
              <w:t>имущественных и земельных отношений</w:t>
            </w:r>
          </w:p>
        </w:tc>
        <w:tc>
          <w:tcPr>
            <w:tcW w:w="4785" w:type="dxa"/>
            <w:shd w:val="clear" w:color="auto" w:fill="auto"/>
          </w:tcPr>
          <w:p w:rsidR="00236602" w:rsidRPr="00236602" w:rsidRDefault="00236602" w:rsidP="005808D7">
            <w:pPr>
              <w:suppressAutoHyphens/>
              <w:autoSpaceDE w:val="0"/>
              <w:autoSpaceDN w:val="0"/>
              <w:adjustRightInd w:val="0"/>
              <w:spacing w:after="0" w:line="240" w:lineRule="auto"/>
              <w:jc w:val="both"/>
              <w:rPr>
                <w:rFonts w:ascii="Times New Roman" w:eastAsia="Times New Roman" w:hAnsi="Times New Roman"/>
                <w:sz w:val="28"/>
                <w:szCs w:val="28"/>
              </w:rPr>
            </w:pPr>
          </w:p>
          <w:p w:rsidR="00236602" w:rsidRPr="00236602" w:rsidRDefault="00236602" w:rsidP="005808D7">
            <w:pPr>
              <w:suppressAutoHyphens/>
              <w:autoSpaceDE w:val="0"/>
              <w:autoSpaceDN w:val="0"/>
              <w:adjustRightInd w:val="0"/>
              <w:spacing w:after="0" w:line="240" w:lineRule="auto"/>
              <w:jc w:val="right"/>
              <w:rPr>
                <w:rFonts w:ascii="Times New Roman" w:eastAsia="Times New Roman" w:hAnsi="Times New Roman"/>
                <w:sz w:val="28"/>
                <w:szCs w:val="28"/>
              </w:rPr>
            </w:pPr>
          </w:p>
          <w:p w:rsidR="00236602" w:rsidRPr="00236602" w:rsidRDefault="00236602" w:rsidP="005808D7">
            <w:pPr>
              <w:suppressAutoHyphens/>
              <w:autoSpaceDE w:val="0"/>
              <w:autoSpaceDN w:val="0"/>
              <w:adjustRightInd w:val="0"/>
              <w:spacing w:after="0" w:line="240" w:lineRule="auto"/>
              <w:jc w:val="right"/>
              <w:rPr>
                <w:rFonts w:ascii="Times New Roman" w:eastAsia="Times New Roman" w:hAnsi="Times New Roman"/>
                <w:sz w:val="28"/>
                <w:szCs w:val="28"/>
              </w:rPr>
            </w:pPr>
            <w:r w:rsidRPr="00236602">
              <w:rPr>
                <w:rFonts w:ascii="Times New Roman" w:eastAsia="Times New Roman" w:hAnsi="Times New Roman"/>
                <w:sz w:val="28"/>
                <w:szCs w:val="28"/>
              </w:rPr>
              <w:t>К.Л. Галоян</w:t>
            </w:r>
          </w:p>
          <w:p w:rsidR="00236602" w:rsidRPr="00236602" w:rsidRDefault="00236602" w:rsidP="005808D7">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A20FD7" w:rsidRDefault="00A20FD7" w:rsidP="00236602">
      <w:pPr>
        <w:rPr>
          <w:rFonts w:ascii="Times New Roman" w:eastAsia="Times New Roman" w:hAnsi="Times New Roman"/>
          <w:sz w:val="28"/>
          <w:szCs w:val="28"/>
        </w:rPr>
      </w:pPr>
    </w:p>
    <w:p w:rsidR="00A20FD7" w:rsidRDefault="00A20FD7">
      <w:pPr>
        <w:rPr>
          <w:rFonts w:ascii="Times New Roman" w:eastAsia="Times New Roman" w:hAnsi="Times New Roman"/>
          <w:sz w:val="28"/>
          <w:szCs w:val="28"/>
        </w:rPr>
      </w:pPr>
      <w:r>
        <w:rPr>
          <w:rFonts w:ascii="Times New Roman" w:eastAsia="Times New Roman" w:hAnsi="Times New Roman"/>
          <w:sz w:val="28"/>
          <w:szCs w:val="28"/>
        </w:rPr>
        <w:br w:type="page"/>
      </w:r>
    </w:p>
    <w:p w:rsidR="00A20FD7" w:rsidRPr="009F0795" w:rsidRDefault="00A20FD7" w:rsidP="00A20FD7">
      <w:pPr>
        <w:pStyle w:val="1"/>
        <w:jc w:val="right"/>
        <w:rPr>
          <w:rFonts w:eastAsiaTheme="minorEastAsia"/>
          <w:b w:val="0"/>
        </w:rPr>
      </w:pPr>
      <w:r w:rsidRPr="009F0795">
        <w:rPr>
          <w:rFonts w:eastAsiaTheme="minorEastAsia"/>
          <w:b w:val="0"/>
        </w:rPr>
        <w:lastRenderedPageBreak/>
        <w:t xml:space="preserve">Приложение № </w:t>
      </w:r>
      <w:r>
        <w:rPr>
          <w:rFonts w:eastAsiaTheme="minorEastAsia"/>
          <w:b w:val="0"/>
        </w:rPr>
        <w:t>5</w:t>
      </w:r>
    </w:p>
    <w:p w:rsidR="00A20FD7" w:rsidRPr="009F0795" w:rsidRDefault="00A20FD7" w:rsidP="00A20FD7">
      <w:pPr>
        <w:widowControl w:val="0"/>
        <w:autoSpaceDE w:val="0"/>
        <w:autoSpaceDN w:val="0"/>
        <w:spacing w:after="0" w:line="240" w:lineRule="auto"/>
        <w:jc w:val="right"/>
        <w:rPr>
          <w:rFonts w:ascii="Times New Roman" w:eastAsiaTheme="minorEastAsia" w:hAnsi="Times New Roman"/>
          <w:sz w:val="28"/>
          <w:szCs w:val="28"/>
          <w:lang w:eastAsia="ru-RU"/>
        </w:rPr>
      </w:pPr>
      <w:r w:rsidRPr="009F0795">
        <w:rPr>
          <w:rFonts w:ascii="Times New Roman" w:eastAsiaTheme="minorEastAsia" w:hAnsi="Times New Roman"/>
          <w:sz w:val="28"/>
          <w:szCs w:val="28"/>
          <w:lang w:eastAsia="ru-RU"/>
        </w:rPr>
        <w:t>к Административному регламенту</w:t>
      </w:r>
    </w:p>
    <w:p w:rsidR="00A20FD7" w:rsidRPr="0093666B" w:rsidRDefault="00A20FD7" w:rsidP="00A20FD7">
      <w:pPr>
        <w:widowControl w:val="0"/>
        <w:autoSpaceDE w:val="0"/>
        <w:autoSpaceDN w:val="0"/>
        <w:spacing w:after="0" w:line="240" w:lineRule="auto"/>
        <w:jc w:val="right"/>
        <w:rPr>
          <w:rFonts w:ascii="Times New Roman" w:eastAsiaTheme="minorEastAsia" w:hAnsi="Times New Roman"/>
          <w:sz w:val="28"/>
          <w:szCs w:val="28"/>
          <w:lang w:eastAsia="ru-RU"/>
        </w:rPr>
      </w:pPr>
      <w:r w:rsidRPr="0093666B">
        <w:rPr>
          <w:rFonts w:ascii="Times New Roman" w:eastAsiaTheme="minorEastAsia" w:hAnsi="Times New Roman"/>
          <w:sz w:val="28"/>
          <w:szCs w:val="28"/>
          <w:lang w:eastAsia="ru-RU"/>
        </w:rPr>
        <w:t xml:space="preserve">Форма </w:t>
      </w:r>
    </w:p>
    <w:p w:rsidR="00386FB1" w:rsidRDefault="00386FB1" w:rsidP="00386FB1">
      <w:pPr>
        <w:shd w:val="clear" w:color="auto" w:fill="FFFFFF"/>
        <w:spacing w:after="0" w:line="240" w:lineRule="auto"/>
        <w:jc w:val="center"/>
        <w:rPr>
          <w:rFonts w:ascii="Helvetica Neue" w:eastAsia="Times New Roman" w:hAnsi="Helvetica Neue"/>
          <w:color w:val="1A1A1A"/>
          <w:sz w:val="28"/>
          <w:szCs w:val="28"/>
          <w:lang w:eastAsia="ru-RU"/>
        </w:rPr>
      </w:pPr>
    </w:p>
    <w:p w:rsidR="00A20FD7" w:rsidRPr="00A20FD7" w:rsidRDefault="00386FB1" w:rsidP="00386FB1">
      <w:pPr>
        <w:shd w:val="clear" w:color="auto" w:fill="FFFFFF"/>
        <w:spacing w:after="0" w:line="240" w:lineRule="auto"/>
        <w:jc w:val="center"/>
        <w:rPr>
          <w:rFonts w:ascii="Helvetica Neue" w:eastAsia="Times New Roman" w:hAnsi="Helvetica Neue"/>
          <w:color w:val="1A1A1A"/>
          <w:sz w:val="28"/>
          <w:szCs w:val="28"/>
          <w:lang w:eastAsia="ru-RU"/>
        </w:rPr>
      </w:pPr>
      <w:r w:rsidRPr="00A20FD7">
        <w:rPr>
          <w:rFonts w:ascii="Helvetica Neue" w:eastAsia="Times New Roman" w:hAnsi="Helvetica Neue" w:hint="eastAsia"/>
          <w:color w:val="1A1A1A"/>
          <w:sz w:val="28"/>
          <w:szCs w:val="28"/>
          <w:lang w:eastAsia="ru-RU"/>
        </w:rPr>
        <w:t>УВЕДОМЛЕНИ</w:t>
      </w:r>
      <w:r>
        <w:rPr>
          <w:rFonts w:ascii="Helvetica Neue" w:eastAsia="Times New Roman" w:hAnsi="Helvetica Neue"/>
          <w:color w:val="1A1A1A"/>
          <w:sz w:val="28"/>
          <w:szCs w:val="28"/>
          <w:lang w:eastAsia="ru-RU"/>
        </w:rPr>
        <w:t>Е</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ОБ</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ОТСУТСТВИИ</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ИНФОРМАЦИИ</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В</w:t>
      </w:r>
      <w:r w:rsidRPr="00A20FD7">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РЕЕСТРЕ</w:t>
      </w:r>
      <w:r w:rsidRPr="00A20FD7">
        <w:rPr>
          <w:rFonts w:ascii="Helvetica Neue" w:eastAsia="Times New Roman" w:hAnsi="Helvetica Neue"/>
          <w:color w:val="1A1A1A"/>
          <w:sz w:val="28"/>
          <w:szCs w:val="28"/>
          <w:lang w:eastAsia="ru-RU"/>
        </w:rPr>
        <w:t xml:space="preserve"> </w:t>
      </w:r>
      <w:r>
        <w:rPr>
          <w:rFonts w:ascii="Helvetica Neue" w:eastAsia="Times New Roman" w:hAnsi="Helvetica Neue"/>
          <w:color w:val="1A1A1A"/>
          <w:sz w:val="28"/>
          <w:szCs w:val="28"/>
          <w:lang w:eastAsia="ru-RU"/>
        </w:rPr>
        <w:t>МУНИЦИПАЛЬНОГО</w:t>
      </w:r>
      <w:r w:rsidRPr="00386FB1">
        <w:rPr>
          <w:rFonts w:ascii="Helvetica Neue" w:eastAsia="Times New Roman" w:hAnsi="Helvetica Neue"/>
          <w:color w:val="1A1A1A"/>
          <w:sz w:val="28"/>
          <w:szCs w:val="28"/>
          <w:lang w:eastAsia="ru-RU"/>
        </w:rPr>
        <w:t xml:space="preserve"> </w:t>
      </w:r>
      <w:r w:rsidRPr="00A20FD7">
        <w:rPr>
          <w:rFonts w:ascii="Helvetica Neue" w:eastAsia="Times New Roman" w:hAnsi="Helvetica Neue" w:hint="eastAsia"/>
          <w:color w:val="1A1A1A"/>
          <w:sz w:val="28"/>
          <w:szCs w:val="28"/>
          <w:lang w:eastAsia="ru-RU"/>
        </w:rPr>
        <w:t>ИМУЩЕСТВА</w:t>
      </w:r>
    </w:p>
    <w:p w:rsidR="00A20FD7" w:rsidRPr="00A20FD7" w:rsidRDefault="00A20FD7" w:rsidP="00386FB1">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_______________________________________________________________</w:t>
      </w:r>
    </w:p>
    <w:p w:rsidR="00A20FD7" w:rsidRPr="00A20FD7" w:rsidRDefault="00A20FD7" w:rsidP="00386FB1">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Наименование органа, уполномоченного на предоставление услуги</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Кому: ________________________</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Контактные данные: ___________</w:t>
      </w:r>
    </w:p>
    <w:p w:rsidR="00A20FD7" w:rsidRPr="00A20FD7" w:rsidRDefault="00A20FD7" w:rsidP="00386FB1">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Уведомление</w:t>
      </w:r>
    </w:p>
    <w:p w:rsidR="00A20FD7" w:rsidRPr="00A20FD7" w:rsidRDefault="00A20FD7" w:rsidP="00386FB1">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об отсутствии информации в реестре муниципального</w:t>
      </w:r>
      <w:r w:rsidR="00386FB1">
        <w:rPr>
          <w:rFonts w:ascii="Helvetica Neue" w:eastAsia="Times New Roman" w:hAnsi="Helvetica Neue"/>
          <w:color w:val="1A1A1A"/>
          <w:sz w:val="24"/>
          <w:szCs w:val="24"/>
          <w:lang w:eastAsia="ru-RU"/>
        </w:rPr>
        <w:t xml:space="preserve"> </w:t>
      </w:r>
      <w:r w:rsidRPr="00A20FD7">
        <w:rPr>
          <w:rFonts w:ascii="Helvetica Neue" w:eastAsia="Times New Roman" w:hAnsi="Helvetica Neue"/>
          <w:color w:val="1A1A1A"/>
          <w:sz w:val="24"/>
          <w:szCs w:val="24"/>
          <w:lang w:eastAsia="ru-RU"/>
        </w:rPr>
        <w:t>имущества</w:t>
      </w:r>
    </w:p>
    <w:p w:rsidR="00A20FD7" w:rsidRPr="00A20FD7" w:rsidRDefault="00A20FD7" w:rsidP="006F6878">
      <w:pPr>
        <w:shd w:val="clear" w:color="auto" w:fill="FFFFFF"/>
        <w:spacing w:after="0" w:line="240" w:lineRule="auto"/>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От _________ 20__ г.</w:t>
      </w:r>
      <w:r w:rsidR="00386FB1" w:rsidRPr="00386FB1">
        <w:rPr>
          <w:rFonts w:ascii="Helvetica Neue" w:eastAsia="Times New Roman" w:hAnsi="Helvetica Neue"/>
          <w:color w:val="1A1A1A"/>
          <w:sz w:val="24"/>
          <w:szCs w:val="24"/>
          <w:lang w:eastAsia="ru-RU"/>
        </w:rPr>
        <w:t xml:space="preserve">                                                                                </w:t>
      </w:r>
      <w:r w:rsidRPr="00A20FD7">
        <w:rPr>
          <w:rFonts w:ascii="Helvetica Neue" w:eastAsia="Times New Roman" w:hAnsi="Helvetica Neue"/>
          <w:color w:val="1A1A1A"/>
          <w:sz w:val="24"/>
          <w:szCs w:val="24"/>
          <w:lang w:eastAsia="ru-RU"/>
        </w:rPr>
        <w:t>№ _________________</w:t>
      </w:r>
    </w:p>
    <w:p w:rsidR="00386FB1" w:rsidRDefault="00386FB1" w:rsidP="006F6878">
      <w:pPr>
        <w:shd w:val="clear" w:color="auto" w:fill="FFFFFF"/>
        <w:spacing w:after="0" w:line="240" w:lineRule="auto"/>
        <w:jc w:val="both"/>
        <w:rPr>
          <w:rFonts w:ascii="Helvetica Neue" w:eastAsia="Times New Roman" w:hAnsi="Helvetica Neue"/>
          <w:color w:val="1A1A1A"/>
          <w:sz w:val="24"/>
          <w:szCs w:val="24"/>
          <w:lang w:eastAsia="ru-RU"/>
        </w:rPr>
      </w:pPr>
    </w:p>
    <w:p w:rsidR="00A20FD7" w:rsidRPr="00A20FD7" w:rsidRDefault="00A20FD7" w:rsidP="006F6878">
      <w:pPr>
        <w:shd w:val="clear" w:color="auto" w:fill="FFFFFF"/>
        <w:spacing w:after="0" w:line="240" w:lineRule="auto"/>
        <w:ind w:firstLine="708"/>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 xml:space="preserve">По результатам рассмотрения заявления </w:t>
      </w:r>
      <w:proofErr w:type="gramStart"/>
      <w:r w:rsidRPr="00A20FD7">
        <w:rPr>
          <w:rFonts w:ascii="Helvetica Neue" w:eastAsia="Times New Roman" w:hAnsi="Helvetica Neue"/>
          <w:color w:val="1A1A1A"/>
          <w:sz w:val="24"/>
          <w:szCs w:val="24"/>
          <w:lang w:eastAsia="ru-RU"/>
        </w:rPr>
        <w:t>от</w:t>
      </w:r>
      <w:proofErr w:type="gramEnd"/>
      <w:r w:rsidRPr="00A20FD7">
        <w:rPr>
          <w:rFonts w:ascii="Helvetica Neue" w:eastAsia="Times New Roman" w:hAnsi="Helvetica Neue"/>
          <w:color w:val="1A1A1A"/>
          <w:sz w:val="24"/>
          <w:szCs w:val="24"/>
          <w:lang w:eastAsia="ru-RU"/>
        </w:rPr>
        <w:t xml:space="preserve"> ________ № ___________</w:t>
      </w:r>
    </w:p>
    <w:p w:rsidR="00A20FD7" w:rsidRPr="00A20FD7" w:rsidRDefault="00A20FD7" w:rsidP="006F6878">
      <w:pPr>
        <w:shd w:val="clear" w:color="auto" w:fill="FFFFFF"/>
        <w:spacing w:after="0" w:line="240" w:lineRule="auto"/>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(Заявитель ___________) сообщаем об отсутствии в реестре муниципального имущества запрашиваемых сведений.</w:t>
      </w:r>
    </w:p>
    <w:p w:rsidR="00A20FD7" w:rsidRPr="00386FB1" w:rsidRDefault="00A20FD7" w:rsidP="006F6878">
      <w:pPr>
        <w:shd w:val="clear" w:color="auto" w:fill="FFFFFF"/>
        <w:spacing w:after="0" w:line="240" w:lineRule="auto"/>
        <w:ind w:firstLine="708"/>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Дополнительно информируем:______________________________________.</w:t>
      </w:r>
    </w:p>
    <w:p w:rsidR="00A20FD7" w:rsidRDefault="00A20FD7" w:rsidP="00A20FD7">
      <w:pPr>
        <w:shd w:val="clear" w:color="auto" w:fill="FFFFFF"/>
        <w:spacing w:after="0" w:line="240" w:lineRule="auto"/>
        <w:rPr>
          <w:rFonts w:ascii="Helvetica Neue" w:eastAsia="Times New Roman" w:hAnsi="Helvetica Neue"/>
          <w:color w:val="1A1A1A"/>
          <w:sz w:val="23"/>
          <w:szCs w:val="23"/>
          <w:lang w:eastAsia="ru-RU"/>
        </w:rPr>
      </w:pPr>
    </w:p>
    <w:p w:rsidR="00A20FD7" w:rsidRPr="00A20FD7" w:rsidRDefault="00A20FD7" w:rsidP="00A20FD7">
      <w:pPr>
        <w:shd w:val="clear" w:color="auto" w:fill="FFFFFF"/>
        <w:spacing w:after="0" w:line="240" w:lineRule="auto"/>
        <w:rPr>
          <w:rFonts w:ascii="Helvetica Neue" w:eastAsia="Times New Roman" w:hAnsi="Helvetica Neue"/>
          <w:color w:val="1A1A1A"/>
          <w:sz w:val="23"/>
          <w:szCs w:val="23"/>
          <w:lang w:eastAsia="ru-RU"/>
        </w:rPr>
      </w:pPr>
    </w:p>
    <w:tbl>
      <w:tblPr>
        <w:tblW w:w="0" w:type="auto"/>
        <w:tblLook w:val="04A0" w:firstRow="1" w:lastRow="0" w:firstColumn="1" w:lastColumn="0" w:noHBand="0" w:noVBand="1"/>
      </w:tblPr>
      <w:tblGrid>
        <w:gridCol w:w="4785"/>
        <w:gridCol w:w="4785"/>
      </w:tblGrid>
      <w:tr w:rsidR="00A20FD7" w:rsidRPr="009F0795" w:rsidTr="00020DEF">
        <w:tc>
          <w:tcPr>
            <w:tcW w:w="4785" w:type="dxa"/>
            <w:shd w:val="clear" w:color="auto" w:fill="auto"/>
          </w:tcPr>
          <w:p w:rsidR="00A20FD7" w:rsidRPr="00236602" w:rsidRDefault="00A20FD7" w:rsidP="00020DEF">
            <w:pPr>
              <w:suppressAutoHyphens/>
              <w:autoSpaceDE w:val="0"/>
              <w:autoSpaceDN w:val="0"/>
              <w:adjustRightInd w:val="0"/>
              <w:spacing w:after="0" w:line="240" w:lineRule="auto"/>
              <w:jc w:val="both"/>
              <w:rPr>
                <w:rFonts w:ascii="Times New Roman" w:eastAsia="Times New Roman" w:hAnsi="Times New Roman"/>
                <w:sz w:val="28"/>
                <w:szCs w:val="28"/>
              </w:rPr>
            </w:pPr>
            <w:r w:rsidRPr="00236602">
              <w:rPr>
                <w:rFonts w:ascii="Times New Roman" w:eastAsia="Times New Roman" w:hAnsi="Times New Roman"/>
                <w:sz w:val="28"/>
                <w:szCs w:val="28"/>
              </w:rPr>
              <w:t>Руководитель управления</w:t>
            </w:r>
          </w:p>
          <w:p w:rsidR="00A20FD7" w:rsidRPr="00236602" w:rsidRDefault="00A20FD7" w:rsidP="00020DEF">
            <w:pPr>
              <w:suppressAutoHyphens/>
              <w:autoSpaceDE w:val="0"/>
              <w:autoSpaceDN w:val="0"/>
              <w:adjustRightInd w:val="0"/>
              <w:spacing w:after="0" w:line="240" w:lineRule="auto"/>
              <w:rPr>
                <w:rFonts w:ascii="Times New Roman" w:eastAsia="Times New Roman" w:hAnsi="Times New Roman"/>
                <w:sz w:val="28"/>
                <w:szCs w:val="28"/>
              </w:rPr>
            </w:pPr>
            <w:r w:rsidRPr="00236602">
              <w:rPr>
                <w:rFonts w:ascii="Times New Roman" w:eastAsia="Times New Roman" w:hAnsi="Times New Roman"/>
                <w:sz w:val="28"/>
                <w:szCs w:val="28"/>
              </w:rPr>
              <w:t>имущественных и земельных отношений</w:t>
            </w:r>
          </w:p>
        </w:tc>
        <w:tc>
          <w:tcPr>
            <w:tcW w:w="4785" w:type="dxa"/>
            <w:shd w:val="clear" w:color="auto" w:fill="auto"/>
          </w:tcPr>
          <w:p w:rsidR="00A20FD7" w:rsidRPr="00236602" w:rsidRDefault="00A20FD7" w:rsidP="00020DEF">
            <w:pPr>
              <w:suppressAutoHyphens/>
              <w:autoSpaceDE w:val="0"/>
              <w:autoSpaceDN w:val="0"/>
              <w:adjustRightInd w:val="0"/>
              <w:spacing w:after="0" w:line="240" w:lineRule="auto"/>
              <w:jc w:val="both"/>
              <w:rPr>
                <w:rFonts w:ascii="Times New Roman" w:eastAsia="Times New Roman" w:hAnsi="Times New Roman"/>
                <w:sz w:val="28"/>
                <w:szCs w:val="28"/>
              </w:rPr>
            </w:pPr>
          </w:p>
          <w:p w:rsidR="00A20FD7" w:rsidRPr="00236602" w:rsidRDefault="00A20FD7" w:rsidP="00020DEF">
            <w:pPr>
              <w:suppressAutoHyphens/>
              <w:autoSpaceDE w:val="0"/>
              <w:autoSpaceDN w:val="0"/>
              <w:adjustRightInd w:val="0"/>
              <w:spacing w:after="0" w:line="240" w:lineRule="auto"/>
              <w:jc w:val="right"/>
              <w:rPr>
                <w:rFonts w:ascii="Times New Roman" w:eastAsia="Times New Roman" w:hAnsi="Times New Roman"/>
                <w:sz w:val="28"/>
                <w:szCs w:val="28"/>
              </w:rPr>
            </w:pPr>
          </w:p>
          <w:p w:rsidR="00A20FD7" w:rsidRPr="00236602" w:rsidRDefault="00A20FD7" w:rsidP="00020DEF">
            <w:pPr>
              <w:suppressAutoHyphens/>
              <w:autoSpaceDE w:val="0"/>
              <w:autoSpaceDN w:val="0"/>
              <w:adjustRightInd w:val="0"/>
              <w:spacing w:after="0" w:line="240" w:lineRule="auto"/>
              <w:jc w:val="right"/>
              <w:rPr>
                <w:rFonts w:ascii="Times New Roman" w:eastAsia="Times New Roman" w:hAnsi="Times New Roman"/>
                <w:sz w:val="28"/>
                <w:szCs w:val="28"/>
              </w:rPr>
            </w:pPr>
            <w:r w:rsidRPr="00236602">
              <w:rPr>
                <w:rFonts w:ascii="Times New Roman" w:eastAsia="Times New Roman" w:hAnsi="Times New Roman"/>
                <w:sz w:val="28"/>
                <w:szCs w:val="28"/>
              </w:rPr>
              <w:t>К.Л. Галоян</w:t>
            </w:r>
          </w:p>
          <w:p w:rsidR="00A20FD7" w:rsidRPr="00236602" w:rsidRDefault="00A20FD7" w:rsidP="00020DEF">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A20FD7" w:rsidRDefault="00A20FD7">
      <w:pPr>
        <w:rPr>
          <w:rFonts w:ascii="Times New Roman" w:eastAsia="Times New Roman" w:hAnsi="Times New Roman"/>
          <w:sz w:val="28"/>
          <w:szCs w:val="28"/>
        </w:rPr>
      </w:pPr>
      <w:r>
        <w:rPr>
          <w:rFonts w:ascii="Times New Roman" w:eastAsia="Times New Roman" w:hAnsi="Times New Roman"/>
          <w:sz w:val="28"/>
          <w:szCs w:val="28"/>
        </w:rPr>
        <w:br w:type="page"/>
      </w:r>
    </w:p>
    <w:p w:rsidR="00A20FD7" w:rsidRPr="009F0795" w:rsidRDefault="00A20FD7" w:rsidP="00A20FD7">
      <w:pPr>
        <w:pStyle w:val="1"/>
        <w:jc w:val="right"/>
        <w:rPr>
          <w:rFonts w:eastAsiaTheme="minorEastAsia"/>
          <w:b w:val="0"/>
        </w:rPr>
      </w:pPr>
      <w:r w:rsidRPr="009F0795">
        <w:rPr>
          <w:rFonts w:eastAsiaTheme="minorEastAsia"/>
          <w:b w:val="0"/>
        </w:rPr>
        <w:lastRenderedPageBreak/>
        <w:t xml:space="preserve">Приложение № </w:t>
      </w:r>
      <w:r>
        <w:rPr>
          <w:rFonts w:eastAsiaTheme="minorEastAsia"/>
          <w:b w:val="0"/>
        </w:rPr>
        <w:t>6</w:t>
      </w:r>
    </w:p>
    <w:p w:rsidR="00A20FD7" w:rsidRPr="009F0795" w:rsidRDefault="00A20FD7" w:rsidP="00A20FD7">
      <w:pPr>
        <w:widowControl w:val="0"/>
        <w:autoSpaceDE w:val="0"/>
        <w:autoSpaceDN w:val="0"/>
        <w:spacing w:after="0" w:line="240" w:lineRule="auto"/>
        <w:jc w:val="right"/>
        <w:rPr>
          <w:rFonts w:ascii="Times New Roman" w:eastAsiaTheme="minorEastAsia" w:hAnsi="Times New Roman"/>
          <w:sz w:val="28"/>
          <w:szCs w:val="28"/>
          <w:lang w:eastAsia="ru-RU"/>
        </w:rPr>
      </w:pPr>
      <w:r w:rsidRPr="009F0795">
        <w:rPr>
          <w:rFonts w:ascii="Times New Roman" w:eastAsiaTheme="minorEastAsia" w:hAnsi="Times New Roman"/>
          <w:sz w:val="28"/>
          <w:szCs w:val="28"/>
          <w:lang w:eastAsia="ru-RU"/>
        </w:rPr>
        <w:t>к Административному регламенту</w:t>
      </w:r>
    </w:p>
    <w:p w:rsidR="00A20FD7" w:rsidRPr="0093666B" w:rsidRDefault="00A20FD7" w:rsidP="00A20FD7">
      <w:pPr>
        <w:widowControl w:val="0"/>
        <w:autoSpaceDE w:val="0"/>
        <w:autoSpaceDN w:val="0"/>
        <w:spacing w:after="0" w:line="240" w:lineRule="auto"/>
        <w:jc w:val="right"/>
        <w:rPr>
          <w:rFonts w:ascii="Times New Roman" w:eastAsiaTheme="minorEastAsia" w:hAnsi="Times New Roman"/>
          <w:sz w:val="28"/>
          <w:szCs w:val="28"/>
          <w:lang w:eastAsia="ru-RU"/>
        </w:rPr>
      </w:pPr>
      <w:r w:rsidRPr="0093666B">
        <w:rPr>
          <w:rFonts w:ascii="Times New Roman" w:eastAsiaTheme="minorEastAsia" w:hAnsi="Times New Roman"/>
          <w:sz w:val="28"/>
          <w:szCs w:val="28"/>
          <w:lang w:eastAsia="ru-RU"/>
        </w:rPr>
        <w:t xml:space="preserve">Форма </w:t>
      </w:r>
    </w:p>
    <w:p w:rsidR="00236602" w:rsidRPr="00236602" w:rsidRDefault="00236602" w:rsidP="00236602">
      <w:pPr>
        <w:rPr>
          <w:rFonts w:ascii="Times New Roman" w:eastAsia="Times New Roman" w:hAnsi="Times New Roman"/>
          <w:sz w:val="28"/>
          <w:szCs w:val="28"/>
        </w:rPr>
      </w:pPr>
    </w:p>
    <w:p w:rsidR="00A20FD7" w:rsidRPr="00A20FD7" w:rsidRDefault="006F6878" w:rsidP="006F6878">
      <w:pPr>
        <w:shd w:val="clear" w:color="auto" w:fill="FFFFFF"/>
        <w:jc w:val="center"/>
        <w:rPr>
          <w:rFonts w:ascii="Helvetica Neue" w:eastAsia="Times New Roman" w:hAnsi="Helvetica Neue"/>
          <w:color w:val="1A1A1A"/>
          <w:sz w:val="28"/>
          <w:szCs w:val="28"/>
          <w:lang w:eastAsia="ru-RU"/>
        </w:rPr>
      </w:pPr>
      <w:r w:rsidRPr="006F6878">
        <w:rPr>
          <w:rFonts w:ascii="Times New Roman" w:eastAsia="Times New Roman" w:hAnsi="Times New Roman"/>
          <w:bCs/>
          <w:sz w:val="28"/>
          <w:szCs w:val="28"/>
          <w:lang w:eastAsia="ru-RU"/>
        </w:rPr>
        <w:t>Р</w:t>
      </w:r>
      <w:r w:rsidRPr="006F6878">
        <w:rPr>
          <w:rFonts w:ascii="Helvetica Neue" w:eastAsia="Times New Roman" w:hAnsi="Helvetica Neue" w:hint="eastAsia"/>
          <w:color w:val="1A1A1A"/>
          <w:sz w:val="28"/>
          <w:szCs w:val="28"/>
          <w:lang w:eastAsia="ru-RU"/>
        </w:rPr>
        <w:t>ЕШЕНИ</w:t>
      </w:r>
      <w:r w:rsidRPr="006F6878">
        <w:rPr>
          <w:rFonts w:ascii="Helvetica Neue" w:eastAsia="Times New Roman" w:hAnsi="Helvetica Neue"/>
          <w:color w:val="1A1A1A"/>
          <w:sz w:val="28"/>
          <w:szCs w:val="28"/>
          <w:lang w:eastAsia="ru-RU"/>
        </w:rPr>
        <w:t xml:space="preserve">Е </w:t>
      </w:r>
      <w:r w:rsidRPr="006F6878">
        <w:rPr>
          <w:rFonts w:ascii="Helvetica Neue" w:eastAsia="Times New Roman" w:hAnsi="Helvetica Neue" w:hint="eastAsia"/>
          <w:color w:val="1A1A1A"/>
          <w:sz w:val="28"/>
          <w:szCs w:val="28"/>
          <w:lang w:eastAsia="ru-RU"/>
        </w:rPr>
        <w:t>ОБ</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hint="eastAsia"/>
          <w:color w:val="1A1A1A"/>
          <w:sz w:val="28"/>
          <w:szCs w:val="28"/>
          <w:lang w:eastAsia="ru-RU"/>
        </w:rPr>
        <w:t>ОТКАЗЕ</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hint="eastAsia"/>
          <w:color w:val="1A1A1A"/>
          <w:sz w:val="28"/>
          <w:szCs w:val="28"/>
          <w:lang w:eastAsia="ru-RU"/>
        </w:rPr>
        <w:t>В</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hint="eastAsia"/>
          <w:color w:val="1A1A1A"/>
          <w:sz w:val="28"/>
          <w:szCs w:val="28"/>
          <w:lang w:eastAsia="ru-RU"/>
        </w:rPr>
        <w:t>ВЫДАЧЕ</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hint="eastAsia"/>
          <w:color w:val="1A1A1A"/>
          <w:sz w:val="28"/>
          <w:szCs w:val="28"/>
          <w:lang w:eastAsia="ru-RU"/>
        </w:rPr>
        <w:t>ВЫПИСКИ</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hint="eastAsia"/>
          <w:color w:val="1A1A1A"/>
          <w:sz w:val="28"/>
          <w:szCs w:val="28"/>
          <w:lang w:eastAsia="ru-RU"/>
        </w:rPr>
        <w:t>ИЗ</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hint="eastAsia"/>
          <w:color w:val="1A1A1A"/>
          <w:sz w:val="28"/>
          <w:szCs w:val="28"/>
          <w:lang w:eastAsia="ru-RU"/>
        </w:rPr>
        <w:t>РЕЕСТРА</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color w:val="1A1A1A"/>
          <w:sz w:val="28"/>
          <w:szCs w:val="28"/>
          <w:lang w:eastAsia="ru-RU"/>
        </w:rPr>
        <w:br/>
      </w:r>
      <w:r w:rsidRPr="006F6878">
        <w:rPr>
          <w:rFonts w:ascii="Helvetica Neue" w:eastAsia="Times New Roman" w:hAnsi="Helvetica Neue" w:hint="eastAsia"/>
          <w:color w:val="1A1A1A"/>
          <w:sz w:val="28"/>
          <w:szCs w:val="28"/>
          <w:lang w:eastAsia="ru-RU"/>
        </w:rPr>
        <w:t>МУНИЦИПАЛЬНОГО</w:t>
      </w:r>
      <w:r w:rsidRPr="006F6878">
        <w:rPr>
          <w:rFonts w:ascii="Helvetica Neue" w:eastAsia="Times New Roman" w:hAnsi="Helvetica Neue"/>
          <w:color w:val="1A1A1A"/>
          <w:sz w:val="28"/>
          <w:szCs w:val="28"/>
          <w:lang w:eastAsia="ru-RU"/>
        </w:rPr>
        <w:t xml:space="preserve"> </w:t>
      </w:r>
      <w:r w:rsidRPr="006F6878">
        <w:rPr>
          <w:rFonts w:ascii="Helvetica Neue" w:eastAsia="Times New Roman" w:hAnsi="Helvetica Neue" w:hint="eastAsia"/>
          <w:color w:val="1A1A1A"/>
          <w:sz w:val="28"/>
          <w:szCs w:val="28"/>
          <w:lang w:eastAsia="ru-RU"/>
        </w:rPr>
        <w:t>ИМУЩЕСТВА</w:t>
      </w:r>
    </w:p>
    <w:p w:rsidR="00A20FD7" w:rsidRPr="00A20FD7" w:rsidRDefault="00A20FD7" w:rsidP="006F6878">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_______________________________________________________________</w:t>
      </w:r>
    </w:p>
    <w:p w:rsidR="00A20FD7" w:rsidRPr="00A20FD7" w:rsidRDefault="00A20FD7" w:rsidP="006F6878">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Наименование органа, уполномоченного на предоставление услуги</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Кому: ________________________</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Контактные данные: ___________</w:t>
      </w:r>
    </w:p>
    <w:p w:rsidR="00A20FD7" w:rsidRPr="00A20FD7" w:rsidRDefault="00A20FD7" w:rsidP="006F6878">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 xml:space="preserve">Решение об отказе в выдаче выписки из реестра </w:t>
      </w:r>
    </w:p>
    <w:p w:rsidR="00A20FD7" w:rsidRPr="00A20FD7" w:rsidRDefault="00A20FD7" w:rsidP="006F6878">
      <w:pPr>
        <w:shd w:val="clear" w:color="auto" w:fill="FFFFFF"/>
        <w:spacing w:after="0" w:line="240" w:lineRule="auto"/>
        <w:jc w:val="center"/>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муниципального имущества</w:t>
      </w:r>
    </w:p>
    <w:p w:rsidR="00A20FD7" w:rsidRPr="00A20FD7" w:rsidRDefault="00A20FD7" w:rsidP="00A20FD7">
      <w:pPr>
        <w:shd w:val="clear" w:color="auto" w:fill="FFFFFF"/>
        <w:spacing w:after="0" w:line="240" w:lineRule="auto"/>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От _________ 20__ г.</w:t>
      </w:r>
      <w:r w:rsidR="006F6878">
        <w:rPr>
          <w:rFonts w:ascii="Helvetica Neue" w:eastAsia="Times New Roman" w:hAnsi="Helvetica Neue"/>
          <w:color w:val="1A1A1A"/>
          <w:sz w:val="24"/>
          <w:szCs w:val="24"/>
          <w:lang w:eastAsia="ru-RU"/>
        </w:rPr>
        <w:t xml:space="preserve">                                                                        </w:t>
      </w:r>
      <w:r w:rsidRPr="00A20FD7">
        <w:rPr>
          <w:rFonts w:ascii="Helvetica Neue" w:eastAsia="Times New Roman" w:hAnsi="Helvetica Neue"/>
          <w:color w:val="1A1A1A"/>
          <w:sz w:val="24"/>
          <w:szCs w:val="24"/>
          <w:lang w:eastAsia="ru-RU"/>
        </w:rPr>
        <w:t>№ _________________</w:t>
      </w:r>
    </w:p>
    <w:p w:rsidR="006F6878" w:rsidRDefault="006F6878" w:rsidP="00A20FD7">
      <w:pPr>
        <w:shd w:val="clear" w:color="auto" w:fill="FFFFFF"/>
        <w:spacing w:after="0" w:line="240" w:lineRule="auto"/>
        <w:rPr>
          <w:rFonts w:ascii="Helvetica Neue" w:eastAsia="Times New Roman" w:hAnsi="Helvetica Neue"/>
          <w:color w:val="1A1A1A"/>
          <w:sz w:val="24"/>
          <w:szCs w:val="24"/>
          <w:lang w:eastAsia="ru-RU"/>
        </w:rPr>
      </w:pPr>
    </w:p>
    <w:p w:rsidR="00A20FD7" w:rsidRPr="00A20FD7" w:rsidRDefault="00A20FD7" w:rsidP="006F6878">
      <w:pPr>
        <w:shd w:val="clear" w:color="auto" w:fill="FFFFFF"/>
        <w:spacing w:after="0" w:line="240" w:lineRule="auto"/>
        <w:ind w:firstLine="708"/>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 xml:space="preserve">По результатам рассмотрения заявления </w:t>
      </w:r>
      <w:proofErr w:type="gramStart"/>
      <w:r w:rsidRPr="00A20FD7">
        <w:rPr>
          <w:rFonts w:ascii="Helvetica Neue" w:eastAsia="Times New Roman" w:hAnsi="Helvetica Neue"/>
          <w:color w:val="1A1A1A"/>
          <w:sz w:val="24"/>
          <w:szCs w:val="24"/>
          <w:lang w:eastAsia="ru-RU"/>
        </w:rPr>
        <w:t>от</w:t>
      </w:r>
      <w:proofErr w:type="gramEnd"/>
      <w:r w:rsidRPr="00A20FD7">
        <w:rPr>
          <w:rFonts w:ascii="Helvetica Neue" w:eastAsia="Times New Roman" w:hAnsi="Helvetica Neue"/>
          <w:color w:val="1A1A1A"/>
          <w:sz w:val="24"/>
          <w:szCs w:val="24"/>
          <w:lang w:eastAsia="ru-RU"/>
        </w:rPr>
        <w:t xml:space="preserve"> ________ № ___________</w:t>
      </w:r>
    </w:p>
    <w:p w:rsidR="00A20FD7" w:rsidRPr="00A20FD7" w:rsidRDefault="00A20FD7" w:rsidP="006F6878">
      <w:pPr>
        <w:shd w:val="clear" w:color="auto" w:fill="FFFFFF"/>
        <w:spacing w:after="0" w:line="240" w:lineRule="auto"/>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(Заявитель ___________) принято решение об отказе в выдаче выписки из реестра</w:t>
      </w:r>
    </w:p>
    <w:p w:rsidR="00A20FD7" w:rsidRPr="00A20FD7" w:rsidRDefault="00A20FD7" w:rsidP="006F6878">
      <w:pPr>
        <w:shd w:val="clear" w:color="auto" w:fill="FFFFFF"/>
        <w:spacing w:after="0" w:line="240" w:lineRule="auto"/>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муниципального имущества по следующим основаниям:</w:t>
      </w:r>
    </w:p>
    <w:p w:rsidR="00A20FD7" w:rsidRPr="00A20FD7" w:rsidRDefault="00A20FD7" w:rsidP="006F6878">
      <w:pPr>
        <w:shd w:val="clear" w:color="auto" w:fill="FFFFFF"/>
        <w:spacing w:after="0" w:line="240" w:lineRule="auto"/>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___________________________________________________________</w:t>
      </w:r>
    </w:p>
    <w:p w:rsidR="00A20FD7" w:rsidRPr="00A20FD7" w:rsidRDefault="00A20FD7" w:rsidP="006F6878">
      <w:pPr>
        <w:shd w:val="clear" w:color="auto" w:fill="FFFFFF"/>
        <w:spacing w:after="0" w:line="240" w:lineRule="auto"/>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Дополнительно информируем:______________________________________.</w:t>
      </w:r>
    </w:p>
    <w:p w:rsidR="00A20FD7" w:rsidRPr="00A20FD7" w:rsidRDefault="00A20FD7" w:rsidP="006F6878">
      <w:pPr>
        <w:shd w:val="clear" w:color="auto" w:fill="FFFFFF"/>
        <w:spacing w:after="0" w:line="240" w:lineRule="auto"/>
        <w:ind w:firstLine="708"/>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Вы вправе повторно обратиться в уполномоченный орган с заявлением после</w:t>
      </w:r>
      <w:r w:rsidR="006F6878">
        <w:rPr>
          <w:rFonts w:ascii="Helvetica Neue" w:eastAsia="Times New Roman" w:hAnsi="Helvetica Neue"/>
          <w:color w:val="1A1A1A"/>
          <w:sz w:val="24"/>
          <w:szCs w:val="24"/>
          <w:lang w:eastAsia="ru-RU"/>
        </w:rPr>
        <w:t xml:space="preserve"> </w:t>
      </w:r>
      <w:r w:rsidRPr="00A20FD7">
        <w:rPr>
          <w:rFonts w:ascii="Helvetica Neue" w:eastAsia="Times New Roman" w:hAnsi="Helvetica Neue"/>
          <w:color w:val="1A1A1A"/>
          <w:sz w:val="24"/>
          <w:szCs w:val="24"/>
          <w:lang w:eastAsia="ru-RU"/>
        </w:rPr>
        <w:t>устранения указанных нарушений.</w:t>
      </w:r>
    </w:p>
    <w:p w:rsidR="00A20FD7" w:rsidRPr="006F6878" w:rsidRDefault="00A20FD7" w:rsidP="006F6878">
      <w:pPr>
        <w:shd w:val="clear" w:color="auto" w:fill="FFFFFF"/>
        <w:spacing w:after="0" w:line="240" w:lineRule="auto"/>
        <w:ind w:firstLine="708"/>
        <w:jc w:val="both"/>
        <w:rPr>
          <w:rFonts w:ascii="Helvetica Neue" w:eastAsia="Times New Roman" w:hAnsi="Helvetica Neue"/>
          <w:color w:val="1A1A1A"/>
          <w:sz w:val="24"/>
          <w:szCs w:val="24"/>
          <w:lang w:eastAsia="ru-RU"/>
        </w:rPr>
      </w:pPr>
      <w:r w:rsidRPr="00A20FD7">
        <w:rPr>
          <w:rFonts w:ascii="Helvetica Neue" w:eastAsia="Times New Roman" w:hAnsi="Helvetica Neue"/>
          <w:color w:val="1A1A1A"/>
          <w:sz w:val="24"/>
          <w:szCs w:val="24"/>
          <w:lang w:eastAsia="ru-RU"/>
        </w:rPr>
        <w:t xml:space="preserve">Данный отказ может быть обжалован в досудебном </w:t>
      </w:r>
      <w:proofErr w:type="gramStart"/>
      <w:r w:rsidRPr="00A20FD7">
        <w:rPr>
          <w:rFonts w:ascii="Helvetica Neue" w:eastAsia="Times New Roman" w:hAnsi="Helvetica Neue"/>
          <w:color w:val="1A1A1A"/>
          <w:sz w:val="24"/>
          <w:szCs w:val="24"/>
          <w:lang w:eastAsia="ru-RU"/>
        </w:rPr>
        <w:t>порядке</w:t>
      </w:r>
      <w:proofErr w:type="gramEnd"/>
      <w:r w:rsidRPr="00A20FD7">
        <w:rPr>
          <w:rFonts w:ascii="Helvetica Neue" w:eastAsia="Times New Roman" w:hAnsi="Helvetica Neue"/>
          <w:color w:val="1A1A1A"/>
          <w:sz w:val="24"/>
          <w:szCs w:val="24"/>
          <w:lang w:eastAsia="ru-RU"/>
        </w:rPr>
        <w:t xml:space="preserve"> путем</w:t>
      </w:r>
      <w:r w:rsidR="006F6878">
        <w:rPr>
          <w:rFonts w:ascii="Helvetica Neue" w:eastAsia="Times New Roman" w:hAnsi="Helvetica Neue"/>
          <w:color w:val="1A1A1A"/>
          <w:sz w:val="24"/>
          <w:szCs w:val="24"/>
          <w:lang w:eastAsia="ru-RU"/>
        </w:rPr>
        <w:t xml:space="preserve"> </w:t>
      </w:r>
      <w:r w:rsidRPr="00A20FD7">
        <w:rPr>
          <w:rFonts w:ascii="Helvetica Neue" w:eastAsia="Times New Roman" w:hAnsi="Helvetica Neue"/>
          <w:color w:val="1A1A1A"/>
          <w:sz w:val="24"/>
          <w:szCs w:val="24"/>
          <w:lang w:eastAsia="ru-RU"/>
        </w:rPr>
        <w:t>направления жалобы в уполномоченный орган, а также в судебном порядке.</w:t>
      </w:r>
    </w:p>
    <w:p w:rsidR="00A20FD7" w:rsidRPr="006F6878" w:rsidRDefault="00A20FD7" w:rsidP="00A20FD7">
      <w:pPr>
        <w:shd w:val="clear" w:color="auto" w:fill="FFFFFF"/>
        <w:spacing w:after="0" w:line="240" w:lineRule="auto"/>
        <w:rPr>
          <w:rFonts w:ascii="Helvetica Neue" w:eastAsia="Times New Roman" w:hAnsi="Helvetica Neue"/>
          <w:color w:val="1A1A1A"/>
          <w:sz w:val="24"/>
          <w:szCs w:val="24"/>
          <w:lang w:eastAsia="ru-RU"/>
        </w:rPr>
      </w:pPr>
    </w:p>
    <w:tbl>
      <w:tblPr>
        <w:tblW w:w="0" w:type="auto"/>
        <w:tblLook w:val="04A0" w:firstRow="1" w:lastRow="0" w:firstColumn="1" w:lastColumn="0" w:noHBand="0" w:noVBand="1"/>
      </w:tblPr>
      <w:tblGrid>
        <w:gridCol w:w="4785"/>
        <w:gridCol w:w="4785"/>
      </w:tblGrid>
      <w:tr w:rsidR="00A20FD7" w:rsidRPr="009F0795" w:rsidTr="00020DEF">
        <w:tc>
          <w:tcPr>
            <w:tcW w:w="4785" w:type="dxa"/>
            <w:shd w:val="clear" w:color="auto" w:fill="auto"/>
          </w:tcPr>
          <w:p w:rsidR="00A20FD7" w:rsidRPr="00236602" w:rsidRDefault="00A20FD7" w:rsidP="00020DEF">
            <w:pPr>
              <w:suppressAutoHyphens/>
              <w:autoSpaceDE w:val="0"/>
              <w:autoSpaceDN w:val="0"/>
              <w:adjustRightInd w:val="0"/>
              <w:spacing w:after="0" w:line="240" w:lineRule="auto"/>
              <w:jc w:val="both"/>
              <w:rPr>
                <w:rFonts w:ascii="Times New Roman" w:eastAsia="Times New Roman" w:hAnsi="Times New Roman"/>
                <w:sz w:val="28"/>
                <w:szCs w:val="28"/>
              </w:rPr>
            </w:pPr>
            <w:r w:rsidRPr="00236602">
              <w:rPr>
                <w:rFonts w:ascii="Times New Roman" w:eastAsia="Times New Roman" w:hAnsi="Times New Roman"/>
                <w:sz w:val="28"/>
                <w:szCs w:val="28"/>
              </w:rPr>
              <w:t>Руководитель управления</w:t>
            </w:r>
          </w:p>
          <w:p w:rsidR="00A20FD7" w:rsidRPr="00236602" w:rsidRDefault="00A20FD7" w:rsidP="00020DEF">
            <w:pPr>
              <w:suppressAutoHyphens/>
              <w:autoSpaceDE w:val="0"/>
              <w:autoSpaceDN w:val="0"/>
              <w:adjustRightInd w:val="0"/>
              <w:spacing w:after="0" w:line="240" w:lineRule="auto"/>
              <w:rPr>
                <w:rFonts w:ascii="Times New Roman" w:eastAsia="Times New Roman" w:hAnsi="Times New Roman"/>
                <w:sz w:val="28"/>
                <w:szCs w:val="28"/>
              </w:rPr>
            </w:pPr>
            <w:r w:rsidRPr="00236602">
              <w:rPr>
                <w:rFonts w:ascii="Times New Roman" w:eastAsia="Times New Roman" w:hAnsi="Times New Roman"/>
                <w:sz w:val="28"/>
                <w:szCs w:val="28"/>
              </w:rPr>
              <w:t>имущественных и земельных отношений</w:t>
            </w:r>
          </w:p>
        </w:tc>
        <w:tc>
          <w:tcPr>
            <w:tcW w:w="4785" w:type="dxa"/>
            <w:shd w:val="clear" w:color="auto" w:fill="auto"/>
          </w:tcPr>
          <w:p w:rsidR="00A20FD7" w:rsidRPr="00236602" w:rsidRDefault="00A20FD7" w:rsidP="00020DEF">
            <w:pPr>
              <w:suppressAutoHyphens/>
              <w:autoSpaceDE w:val="0"/>
              <w:autoSpaceDN w:val="0"/>
              <w:adjustRightInd w:val="0"/>
              <w:spacing w:after="0" w:line="240" w:lineRule="auto"/>
              <w:jc w:val="both"/>
              <w:rPr>
                <w:rFonts w:ascii="Times New Roman" w:eastAsia="Times New Roman" w:hAnsi="Times New Roman"/>
                <w:sz w:val="28"/>
                <w:szCs w:val="28"/>
              </w:rPr>
            </w:pPr>
          </w:p>
          <w:p w:rsidR="00A20FD7" w:rsidRPr="00236602" w:rsidRDefault="00A20FD7" w:rsidP="00020DEF">
            <w:pPr>
              <w:suppressAutoHyphens/>
              <w:autoSpaceDE w:val="0"/>
              <w:autoSpaceDN w:val="0"/>
              <w:adjustRightInd w:val="0"/>
              <w:spacing w:after="0" w:line="240" w:lineRule="auto"/>
              <w:jc w:val="right"/>
              <w:rPr>
                <w:rFonts w:ascii="Times New Roman" w:eastAsia="Times New Roman" w:hAnsi="Times New Roman"/>
                <w:sz w:val="28"/>
                <w:szCs w:val="28"/>
              </w:rPr>
            </w:pPr>
          </w:p>
          <w:p w:rsidR="00A20FD7" w:rsidRPr="00236602" w:rsidRDefault="00A20FD7" w:rsidP="00020DEF">
            <w:pPr>
              <w:suppressAutoHyphens/>
              <w:autoSpaceDE w:val="0"/>
              <w:autoSpaceDN w:val="0"/>
              <w:adjustRightInd w:val="0"/>
              <w:spacing w:after="0" w:line="240" w:lineRule="auto"/>
              <w:jc w:val="right"/>
              <w:rPr>
                <w:rFonts w:ascii="Times New Roman" w:eastAsia="Times New Roman" w:hAnsi="Times New Roman"/>
                <w:sz w:val="28"/>
                <w:szCs w:val="28"/>
              </w:rPr>
            </w:pPr>
            <w:r w:rsidRPr="00236602">
              <w:rPr>
                <w:rFonts w:ascii="Times New Roman" w:eastAsia="Times New Roman" w:hAnsi="Times New Roman"/>
                <w:sz w:val="28"/>
                <w:szCs w:val="28"/>
              </w:rPr>
              <w:t>К.Л. Галоян</w:t>
            </w:r>
          </w:p>
          <w:p w:rsidR="00A20FD7" w:rsidRPr="00236602" w:rsidRDefault="00A20FD7" w:rsidP="00020DEF">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A20FD7" w:rsidRPr="00A20FD7" w:rsidRDefault="00A20FD7" w:rsidP="00A20FD7">
      <w:pPr>
        <w:shd w:val="clear" w:color="auto" w:fill="FFFFFF"/>
        <w:spacing w:after="0" w:line="240" w:lineRule="auto"/>
        <w:rPr>
          <w:rFonts w:ascii="Helvetica Neue" w:eastAsia="Times New Roman" w:hAnsi="Helvetica Neue"/>
          <w:color w:val="1A1A1A"/>
          <w:sz w:val="23"/>
          <w:szCs w:val="23"/>
          <w:lang w:eastAsia="ru-RU"/>
        </w:rPr>
      </w:pPr>
    </w:p>
    <w:p w:rsidR="00F910BE" w:rsidRPr="009F0795" w:rsidRDefault="00F910BE" w:rsidP="00A20FD7">
      <w:pPr>
        <w:tabs>
          <w:tab w:val="left" w:pos="6086"/>
        </w:tabs>
        <w:rPr>
          <w:rFonts w:ascii="Times New Roman" w:eastAsia="Times New Roman" w:hAnsi="Times New Roman"/>
          <w:bCs/>
          <w:color w:val="FF0000"/>
          <w:sz w:val="28"/>
          <w:szCs w:val="28"/>
          <w:lang w:eastAsia="ru-RU"/>
        </w:rPr>
      </w:pPr>
    </w:p>
    <w:sectPr w:rsidR="00F910BE" w:rsidRPr="009F0795" w:rsidSect="0019056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0E" w:rsidRDefault="0092650E" w:rsidP="00B1726B">
      <w:pPr>
        <w:spacing w:after="0" w:line="240" w:lineRule="auto"/>
      </w:pPr>
      <w:r>
        <w:separator/>
      </w:r>
    </w:p>
  </w:endnote>
  <w:endnote w:type="continuationSeparator" w:id="0">
    <w:p w:rsidR="0092650E" w:rsidRDefault="0092650E"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0E" w:rsidRDefault="0092650E" w:rsidP="00B1726B">
      <w:pPr>
        <w:spacing w:after="0" w:line="240" w:lineRule="auto"/>
      </w:pPr>
      <w:r>
        <w:separator/>
      </w:r>
    </w:p>
  </w:footnote>
  <w:footnote w:type="continuationSeparator" w:id="0">
    <w:p w:rsidR="0092650E" w:rsidRDefault="0092650E"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FE3482" w:rsidRDefault="00FE3482">
        <w:pPr>
          <w:pStyle w:val="a7"/>
          <w:jc w:val="center"/>
        </w:pPr>
        <w:r>
          <w:fldChar w:fldCharType="begin"/>
        </w:r>
        <w:r>
          <w:instrText>PAGE   \* MERGEFORMAT</w:instrText>
        </w:r>
        <w:r>
          <w:fldChar w:fldCharType="separate"/>
        </w:r>
        <w:r w:rsidR="005F4FE6">
          <w:rPr>
            <w:noProof/>
          </w:rPr>
          <w:t>25</w:t>
        </w:r>
        <w:r>
          <w:fldChar w:fldCharType="end"/>
        </w:r>
      </w:p>
    </w:sdtContent>
  </w:sdt>
  <w:p w:rsidR="00FE3482" w:rsidRDefault="00FE34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063"/>
    <w:rsid w:val="00000CCF"/>
    <w:rsid w:val="000018F1"/>
    <w:rsid w:val="00005F68"/>
    <w:rsid w:val="00012BFA"/>
    <w:rsid w:val="000154D3"/>
    <w:rsid w:val="000200F8"/>
    <w:rsid w:val="00020120"/>
    <w:rsid w:val="00020DEF"/>
    <w:rsid w:val="00020F92"/>
    <w:rsid w:val="0002256A"/>
    <w:rsid w:val="0002257C"/>
    <w:rsid w:val="0002524A"/>
    <w:rsid w:val="00025B32"/>
    <w:rsid w:val="00035B6D"/>
    <w:rsid w:val="0003679F"/>
    <w:rsid w:val="00036844"/>
    <w:rsid w:val="00040429"/>
    <w:rsid w:val="0004682E"/>
    <w:rsid w:val="0004688C"/>
    <w:rsid w:val="00050452"/>
    <w:rsid w:val="0005397A"/>
    <w:rsid w:val="00054FC3"/>
    <w:rsid w:val="000567DD"/>
    <w:rsid w:val="000579E8"/>
    <w:rsid w:val="000606EB"/>
    <w:rsid w:val="00063C01"/>
    <w:rsid w:val="000642CA"/>
    <w:rsid w:val="00066C72"/>
    <w:rsid w:val="000670DB"/>
    <w:rsid w:val="00070BC5"/>
    <w:rsid w:val="00073E4F"/>
    <w:rsid w:val="000773CD"/>
    <w:rsid w:val="00080C3B"/>
    <w:rsid w:val="0008232C"/>
    <w:rsid w:val="00087CC6"/>
    <w:rsid w:val="00090358"/>
    <w:rsid w:val="000A0A12"/>
    <w:rsid w:val="000A4903"/>
    <w:rsid w:val="000A646D"/>
    <w:rsid w:val="000B0A6B"/>
    <w:rsid w:val="000B170F"/>
    <w:rsid w:val="000B458F"/>
    <w:rsid w:val="000B6C1A"/>
    <w:rsid w:val="000B73B5"/>
    <w:rsid w:val="000C1885"/>
    <w:rsid w:val="000C2C5C"/>
    <w:rsid w:val="000C7577"/>
    <w:rsid w:val="000D122C"/>
    <w:rsid w:val="000D1B0C"/>
    <w:rsid w:val="000D1D2B"/>
    <w:rsid w:val="000E3410"/>
    <w:rsid w:val="000E3F62"/>
    <w:rsid w:val="000F0D9D"/>
    <w:rsid w:val="000F13BF"/>
    <w:rsid w:val="000F4A4A"/>
    <w:rsid w:val="00103EC3"/>
    <w:rsid w:val="00104F43"/>
    <w:rsid w:val="00107C2F"/>
    <w:rsid w:val="001141C7"/>
    <w:rsid w:val="00114F13"/>
    <w:rsid w:val="00117C15"/>
    <w:rsid w:val="00120152"/>
    <w:rsid w:val="00123C08"/>
    <w:rsid w:val="00133437"/>
    <w:rsid w:val="00140847"/>
    <w:rsid w:val="00143894"/>
    <w:rsid w:val="00146F72"/>
    <w:rsid w:val="00147305"/>
    <w:rsid w:val="00147F25"/>
    <w:rsid w:val="00152447"/>
    <w:rsid w:val="00153203"/>
    <w:rsid w:val="001546B7"/>
    <w:rsid w:val="001560AE"/>
    <w:rsid w:val="0015768C"/>
    <w:rsid w:val="001654F2"/>
    <w:rsid w:val="001671A2"/>
    <w:rsid w:val="00172617"/>
    <w:rsid w:val="00173506"/>
    <w:rsid w:val="001755C6"/>
    <w:rsid w:val="00181CF4"/>
    <w:rsid w:val="00184F41"/>
    <w:rsid w:val="001854C2"/>
    <w:rsid w:val="00190564"/>
    <w:rsid w:val="0019091F"/>
    <w:rsid w:val="00192B5D"/>
    <w:rsid w:val="001A51FA"/>
    <w:rsid w:val="001A6110"/>
    <w:rsid w:val="001B0139"/>
    <w:rsid w:val="001B1856"/>
    <w:rsid w:val="001B66E1"/>
    <w:rsid w:val="001C24F7"/>
    <w:rsid w:val="001D2F2C"/>
    <w:rsid w:val="001E1935"/>
    <w:rsid w:val="001E1A71"/>
    <w:rsid w:val="001E34BF"/>
    <w:rsid w:val="001E423B"/>
    <w:rsid w:val="001E6706"/>
    <w:rsid w:val="001F211F"/>
    <w:rsid w:val="002017CB"/>
    <w:rsid w:val="00205B6A"/>
    <w:rsid w:val="00210967"/>
    <w:rsid w:val="002133F8"/>
    <w:rsid w:val="0022027B"/>
    <w:rsid w:val="002205BC"/>
    <w:rsid w:val="00226640"/>
    <w:rsid w:val="00227664"/>
    <w:rsid w:val="002317AC"/>
    <w:rsid w:val="002326AD"/>
    <w:rsid w:val="0023288E"/>
    <w:rsid w:val="00233C86"/>
    <w:rsid w:val="002359E5"/>
    <w:rsid w:val="00236602"/>
    <w:rsid w:val="00240B2D"/>
    <w:rsid w:val="00244202"/>
    <w:rsid w:val="00244D71"/>
    <w:rsid w:val="00254CF8"/>
    <w:rsid w:val="002556CB"/>
    <w:rsid w:val="00260A63"/>
    <w:rsid w:val="00262779"/>
    <w:rsid w:val="00264C46"/>
    <w:rsid w:val="00267480"/>
    <w:rsid w:val="002733CC"/>
    <w:rsid w:val="00281036"/>
    <w:rsid w:val="00286CFE"/>
    <w:rsid w:val="00287629"/>
    <w:rsid w:val="00287752"/>
    <w:rsid w:val="0029004A"/>
    <w:rsid w:val="0029440E"/>
    <w:rsid w:val="00295A16"/>
    <w:rsid w:val="002964D9"/>
    <w:rsid w:val="002A3A55"/>
    <w:rsid w:val="002C2303"/>
    <w:rsid w:val="002C51C4"/>
    <w:rsid w:val="002D3878"/>
    <w:rsid w:val="002D3B51"/>
    <w:rsid w:val="002F03FD"/>
    <w:rsid w:val="002F1BA3"/>
    <w:rsid w:val="002F3B40"/>
    <w:rsid w:val="00305562"/>
    <w:rsid w:val="00310790"/>
    <w:rsid w:val="00313C92"/>
    <w:rsid w:val="0031741E"/>
    <w:rsid w:val="003178D0"/>
    <w:rsid w:val="00317D38"/>
    <w:rsid w:val="00327B03"/>
    <w:rsid w:val="0033024D"/>
    <w:rsid w:val="00331A4D"/>
    <w:rsid w:val="00332129"/>
    <w:rsid w:val="0033217A"/>
    <w:rsid w:val="00334D40"/>
    <w:rsid w:val="003405B8"/>
    <w:rsid w:val="00343B68"/>
    <w:rsid w:val="00353E87"/>
    <w:rsid w:val="00356923"/>
    <w:rsid w:val="00360A2C"/>
    <w:rsid w:val="00360DC2"/>
    <w:rsid w:val="003643B4"/>
    <w:rsid w:val="00371D33"/>
    <w:rsid w:val="00374006"/>
    <w:rsid w:val="00375353"/>
    <w:rsid w:val="0037694F"/>
    <w:rsid w:val="00385F4F"/>
    <w:rsid w:val="00386FB1"/>
    <w:rsid w:val="003873D4"/>
    <w:rsid w:val="00393EC5"/>
    <w:rsid w:val="00395B16"/>
    <w:rsid w:val="00397EC3"/>
    <w:rsid w:val="003A0BC8"/>
    <w:rsid w:val="003A1F44"/>
    <w:rsid w:val="003A681A"/>
    <w:rsid w:val="003B1C55"/>
    <w:rsid w:val="003B52E1"/>
    <w:rsid w:val="003B6F7B"/>
    <w:rsid w:val="003C4B64"/>
    <w:rsid w:val="003C7377"/>
    <w:rsid w:val="003D493E"/>
    <w:rsid w:val="003D4DE1"/>
    <w:rsid w:val="003D5276"/>
    <w:rsid w:val="003D5C37"/>
    <w:rsid w:val="003D7482"/>
    <w:rsid w:val="003E362D"/>
    <w:rsid w:val="003F13AB"/>
    <w:rsid w:val="003F385F"/>
    <w:rsid w:val="003F411C"/>
    <w:rsid w:val="00400804"/>
    <w:rsid w:val="00402D36"/>
    <w:rsid w:val="00406825"/>
    <w:rsid w:val="00417BDA"/>
    <w:rsid w:val="00420541"/>
    <w:rsid w:val="00422247"/>
    <w:rsid w:val="004237EE"/>
    <w:rsid w:val="00430942"/>
    <w:rsid w:val="00431C33"/>
    <w:rsid w:val="00436866"/>
    <w:rsid w:val="00440E62"/>
    <w:rsid w:val="00441535"/>
    <w:rsid w:val="004427BA"/>
    <w:rsid w:val="00443D65"/>
    <w:rsid w:val="00444378"/>
    <w:rsid w:val="00454EAE"/>
    <w:rsid w:val="00455E10"/>
    <w:rsid w:val="004572AE"/>
    <w:rsid w:val="00462ADE"/>
    <w:rsid w:val="004713CC"/>
    <w:rsid w:val="00484D32"/>
    <w:rsid w:val="004856ED"/>
    <w:rsid w:val="00492B87"/>
    <w:rsid w:val="00497A1A"/>
    <w:rsid w:val="004A1A4C"/>
    <w:rsid w:val="004A2414"/>
    <w:rsid w:val="004A78AD"/>
    <w:rsid w:val="004B0AC4"/>
    <w:rsid w:val="004B1449"/>
    <w:rsid w:val="004C2607"/>
    <w:rsid w:val="004C2909"/>
    <w:rsid w:val="004C293B"/>
    <w:rsid w:val="004C52CC"/>
    <w:rsid w:val="004E2081"/>
    <w:rsid w:val="004F3107"/>
    <w:rsid w:val="004F3BA3"/>
    <w:rsid w:val="004F598C"/>
    <w:rsid w:val="00500911"/>
    <w:rsid w:val="00505366"/>
    <w:rsid w:val="0051019E"/>
    <w:rsid w:val="00510FF1"/>
    <w:rsid w:val="0051463E"/>
    <w:rsid w:val="00520CE5"/>
    <w:rsid w:val="00521350"/>
    <w:rsid w:val="00521826"/>
    <w:rsid w:val="00524314"/>
    <w:rsid w:val="00541A81"/>
    <w:rsid w:val="005455AA"/>
    <w:rsid w:val="00552F47"/>
    <w:rsid w:val="00556729"/>
    <w:rsid w:val="00571171"/>
    <w:rsid w:val="005755ED"/>
    <w:rsid w:val="0057666E"/>
    <w:rsid w:val="005808D7"/>
    <w:rsid w:val="00583338"/>
    <w:rsid w:val="005843F8"/>
    <w:rsid w:val="0058509A"/>
    <w:rsid w:val="00590A8E"/>
    <w:rsid w:val="00596E87"/>
    <w:rsid w:val="005A062E"/>
    <w:rsid w:val="005A2C28"/>
    <w:rsid w:val="005A6270"/>
    <w:rsid w:val="005A77A2"/>
    <w:rsid w:val="005A783B"/>
    <w:rsid w:val="005B1D60"/>
    <w:rsid w:val="005B3671"/>
    <w:rsid w:val="005B6190"/>
    <w:rsid w:val="005C0A58"/>
    <w:rsid w:val="005C0C5B"/>
    <w:rsid w:val="005C4081"/>
    <w:rsid w:val="005C4AED"/>
    <w:rsid w:val="005C6FC0"/>
    <w:rsid w:val="005D01A0"/>
    <w:rsid w:val="005D1310"/>
    <w:rsid w:val="005D2ED4"/>
    <w:rsid w:val="005D2F4A"/>
    <w:rsid w:val="005D2F6E"/>
    <w:rsid w:val="005D7DD8"/>
    <w:rsid w:val="005E40DF"/>
    <w:rsid w:val="005F0165"/>
    <w:rsid w:val="005F1837"/>
    <w:rsid w:val="005F21C0"/>
    <w:rsid w:val="005F4FE6"/>
    <w:rsid w:val="00602AFE"/>
    <w:rsid w:val="0060337E"/>
    <w:rsid w:val="00611AF1"/>
    <w:rsid w:val="00613152"/>
    <w:rsid w:val="0061342C"/>
    <w:rsid w:val="0061371B"/>
    <w:rsid w:val="00613D02"/>
    <w:rsid w:val="00620178"/>
    <w:rsid w:val="00630C0B"/>
    <w:rsid w:val="0064211B"/>
    <w:rsid w:val="0064335F"/>
    <w:rsid w:val="00644C1C"/>
    <w:rsid w:val="006531B6"/>
    <w:rsid w:val="00655870"/>
    <w:rsid w:val="006568CD"/>
    <w:rsid w:val="0066442A"/>
    <w:rsid w:val="006650A6"/>
    <w:rsid w:val="0066521E"/>
    <w:rsid w:val="00670DE9"/>
    <w:rsid w:val="00677CBE"/>
    <w:rsid w:val="0068388D"/>
    <w:rsid w:val="006916CF"/>
    <w:rsid w:val="00695613"/>
    <w:rsid w:val="00696F3F"/>
    <w:rsid w:val="006975AB"/>
    <w:rsid w:val="006A31E7"/>
    <w:rsid w:val="006B4311"/>
    <w:rsid w:val="006B675E"/>
    <w:rsid w:val="006C2ACC"/>
    <w:rsid w:val="006C60C5"/>
    <w:rsid w:val="006C6B3B"/>
    <w:rsid w:val="006C705E"/>
    <w:rsid w:val="006D16BA"/>
    <w:rsid w:val="006D1A67"/>
    <w:rsid w:val="006D3470"/>
    <w:rsid w:val="006D49BD"/>
    <w:rsid w:val="006E193A"/>
    <w:rsid w:val="006E48D8"/>
    <w:rsid w:val="006E6A62"/>
    <w:rsid w:val="006F23F7"/>
    <w:rsid w:val="006F6878"/>
    <w:rsid w:val="006F6F63"/>
    <w:rsid w:val="006F7292"/>
    <w:rsid w:val="0070338F"/>
    <w:rsid w:val="0070459C"/>
    <w:rsid w:val="00711B0B"/>
    <w:rsid w:val="0071539C"/>
    <w:rsid w:val="00717B40"/>
    <w:rsid w:val="00717F28"/>
    <w:rsid w:val="0072090F"/>
    <w:rsid w:val="007252B8"/>
    <w:rsid w:val="0073160E"/>
    <w:rsid w:val="00734ED0"/>
    <w:rsid w:val="00737386"/>
    <w:rsid w:val="00740042"/>
    <w:rsid w:val="00742521"/>
    <w:rsid w:val="00742FA1"/>
    <w:rsid w:val="00746263"/>
    <w:rsid w:val="00753023"/>
    <w:rsid w:val="00754FE9"/>
    <w:rsid w:val="0075596F"/>
    <w:rsid w:val="007664A7"/>
    <w:rsid w:val="00772534"/>
    <w:rsid w:val="00773255"/>
    <w:rsid w:val="0077675C"/>
    <w:rsid w:val="00784AFB"/>
    <w:rsid w:val="007869A2"/>
    <w:rsid w:val="007927AD"/>
    <w:rsid w:val="0079391A"/>
    <w:rsid w:val="007970B9"/>
    <w:rsid w:val="00797ABE"/>
    <w:rsid w:val="007A5CC7"/>
    <w:rsid w:val="007A7D8A"/>
    <w:rsid w:val="007B0289"/>
    <w:rsid w:val="007B20A6"/>
    <w:rsid w:val="007C0815"/>
    <w:rsid w:val="007C0844"/>
    <w:rsid w:val="007C33B5"/>
    <w:rsid w:val="007C7248"/>
    <w:rsid w:val="007D127F"/>
    <w:rsid w:val="007D2BA6"/>
    <w:rsid w:val="007D37B6"/>
    <w:rsid w:val="007D3A8C"/>
    <w:rsid w:val="007D3C57"/>
    <w:rsid w:val="007E0CA5"/>
    <w:rsid w:val="007E1917"/>
    <w:rsid w:val="007E5B0B"/>
    <w:rsid w:val="007E6258"/>
    <w:rsid w:val="007F68C4"/>
    <w:rsid w:val="007F78D1"/>
    <w:rsid w:val="00800354"/>
    <w:rsid w:val="00804BC5"/>
    <w:rsid w:val="0080684E"/>
    <w:rsid w:val="008109D1"/>
    <w:rsid w:val="0081166B"/>
    <w:rsid w:val="008164D3"/>
    <w:rsid w:val="00822DE4"/>
    <w:rsid w:val="00823C3C"/>
    <w:rsid w:val="008268E7"/>
    <w:rsid w:val="00826BB5"/>
    <w:rsid w:val="00841EF3"/>
    <w:rsid w:val="00842050"/>
    <w:rsid w:val="00842514"/>
    <w:rsid w:val="00845A3A"/>
    <w:rsid w:val="00856F27"/>
    <w:rsid w:val="0085755E"/>
    <w:rsid w:val="008643F2"/>
    <w:rsid w:val="008675E2"/>
    <w:rsid w:val="008677EC"/>
    <w:rsid w:val="00870D0A"/>
    <w:rsid w:val="00880BB8"/>
    <w:rsid w:val="008821EB"/>
    <w:rsid w:val="0088279B"/>
    <w:rsid w:val="008914E8"/>
    <w:rsid w:val="00891504"/>
    <w:rsid w:val="0089671E"/>
    <w:rsid w:val="00897020"/>
    <w:rsid w:val="008B2008"/>
    <w:rsid w:val="008B230E"/>
    <w:rsid w:val="008B36DB"/>
    <w:rsid w:val="008B417D"/>
    <w:rsid w:val="008B6E95"/>
    <w:rsid w:val="008C0638"/>
    <w:rsid w:val="008C06BC"/>
    <w:rsid w:val="008D0758"/>
    <w:rsid w:val="008D12F8"/>
    <w:rsid w:val="008E33BF"/>
    <w:rsid w:val="008E7155"/>
    <w:rsid w:val="008F2EF6"/>
    <w:rsid w:val="008F68F3"/>
    <w:rsid w:val="008F724D"/>
    <w:rsid w:val="00904C0C"/>
    <w:rsid w:val="00905543"/>
    <w:rsid w:val="0091336C"/>
    <w:rsid w:val="00917D6D"/>
    <w:rsid w:val="00920526"/>
    <w:rsid w:val="0092122E"/>
    <w:rsid w:val="0092397B"/>
    <w:rsid w:val="0092650E"/>
    <w:rsid w:val="009318F4"/>
    <w:rsid w:val="00934E1E"/>
    <w:rsid w:val="0093666B"/>
    <w:rsid w:val="009401FF"/>
    <w:rsid w:val="00942A15"/>
    <w:rsid w:val="00944EFE"/>
    <w:rsid w:val="00950E10"/>
    <w:rsid w:val="00951939"/>
    <w:rsid w:val="009557E1"/>
    <w:rsid w:val="00955D09"/>
    <w:rsid w:val="009575D4"/>
    <w:rsid w:val="00957F00"/>
    <w:rsid w:val="00961015"/>
    <w:rsid w:val="00965F41"/>
    <w:rsid w:val="009669D4"/>
    <w:rsid w:val="009734F9"/>
    <w:rsid w:val="0098743C"/>
    <w:rsid w:val="00987CF0"/>
    <w:rsid w:val="00992736"/>
    <w:rsid w:val="009A2D63"/>
    <w:rsid w:val="009A5140"/>
    <w:rsid w:val="009B5E42"/>
    <w:rsid w:val="009C1D26"/>
    <w:rsid w:val="009D2107"/>
    <w:rsid w:val="009D5228"/>
    <w:rsid w:val="009E6028"/>
    <w:rsid w:val="009E7B9D"/>
    <w:rsid w:val="009F0795"/>
    <w:rsid w:val="009F4515"/>
    <w:rsid w:val="009F6E58"/>
    <w:rsid w:val="00A03188"/>
    <w:rsid w:val="00A07C78"/>
    <w:rsid w:val="00A11E86"/>
    <w:rsid w:val="00A13FF6"/>
    <w:rsid w:val="00A17359"/>
    <w:rsid w:val="00A17815"/>
    <w:rsid w:val="00A20C86"/>
    <w:rsid w:val="00A20FD7"/>
    <w:rsid w:val="00A22B85"/>
    <w:rsid w:val="00A24EA8"/>
    <w:rsid w:val="00A24F89"/>
    <w:rsid w:val="00A3191A"/>
    <w:rsid w:val="00A336BF"/>
    <w:rsid w:val="00A35A0E"/>
    <w:rsid w:val="00A35B45"/>
    <w:rsid w:val="00A409AF"/>
    <w:rsid w:val="00A41143"/>
    <w:rsid w:val="00A47338"/>
    <w:rsid w:val="00A517D0"/>
    <w:rsid w:val="00A51BE5"/>
    <w:rsid w:val="00A52BE3"/>
    <w:rsid w:val="00A55731"/>
    <w:rsid w:val="00A62A9B"/>
    <w:rsid w:val="00A65433"/>
    <w:rsid w:val="00A71A7E"/>
    <w:rsid w:val="00A8029C"/>
    <w:rsid w:val="00A80F0F"/>
    <w:rsid w:val="00A822BF"/>
    <w:rsid w:val="00A8641D"/>
    <w:rsid w:val="00A87B83"/>
    <w:rsid w:val="00A931E9"/>
    <w:rsid w:val="00A947C1"/>
    <w:rsid w:val="00A95058"/>
    <w:rsid w:val="00AA0776"/>
    <w:rsid w:val="00AA0A42"/>
    <w:rsid w:val="00AB3A89"/>
    <w:rsid w:val="00AB3EC9"/>
    <w:rsid w:val="00AC0EBC"/>
    <w:rsid w:val="00AC36ED"/>
    <w:rsid w:val="00AC583F"/>
    <w:rsid w:val="00AD1DDE"/>
    <w:rsid w:val="00AE344D"/>
    <w:rsid w:val="00AE6264"/>
    <w:rsid w:val="00AE67F3"/>
    <w:rsid w:val="00AF0FBC"/>
    <w:rsid w:val="00AF1977"/>
    <w:rsid w:val="00AF46F1"/>
    <w:rsid w:val="00AF5D0E"/>
    <w:rsid w:val="00AF62A0"/>
    <w:rsid w:val="00AF704F"/>
    <w:rsid w:val="00B059E8"/>
    <w:rsid w:val="00B16870"/>
    <w:rsid w:val="00B1726B"/>
    <w:rsid w:val="00B17D3D"/>
    <w:rsid w:val="00B26773"/>
    <w:rsid w:val="00B32F9E"/>
    <w:rsid w:val="00B44C7D"/>
    <w:rsid w:val="00B46154"/>
    <w:rsid w:val="00B50C65"/>
    <w:rsid w:val="00B526BA"/>
    <w:rsid w:val="00B52F4B"/>
    <w:rsid w:val="00B550FE"/>
    <w:rsid w:val="00B57975"/>
    <w:rsid w:val="00B62B92"/>
    <w:rsid w:val="00B66937"/>
    <w:rsid w:val="00B67BB5"/>
    <w:rsid w:val="00B72108"/>
    <w:rsid w:val="00B72567"/>
    <w:rsid w:val="00B74F6B"/>
    <w:rsid w:val="00B82ED1"/>
    <w:rsid w:val="00B908C9"/>
    <w:rsid w:val="00B96DCE"/>
    <w:rsid w:val="00B972FA"/>
    <w:rsid w:val="00BA03DD"/>
    <w:rsid w:val="00BA3CCE"/>
    <w:rsid w:val="00BB77C3"/>
    <w:rsid w:val="00BB7B59"/>
    <w:rsid w:val="00BC1F5C"/>
    <w:rsid w:val="00BC232D"/>
    <w:rsid w:val="00BD079D"/>
    <w:rsid w:val="00BD2ECD"/>
    <w:rsid w:val="00BD5FC5"/>
    <w:rsid w:val="00BF0BB3"/>
    <w:rsid w:val="00BF1BCC"/>
    <w:rsid w:val="00C001AD"/>
    <w:rsid w:val="00C01988"/>
    <w:rsid w:val="00C06C35"/>
    <w:rsid w:val="00C10BAA"/>
    <w:rsid w:val="00C115AB"/>
    <w:rsid w:val="00C11DE0"/>
    <w:rsid w:val="00C137D4"/>
    <w:rsid w:val="00C13E0F"/>
    <w:rsid w:val="00C24502"/>
    <w:rsid w:val="00C2590E"/>
    <w:rsid w:val="00C25D47"/>
    <w:rsid w:val="00C3001B"/>
    <w:rsid w:val="00C30C48"/>
    <w:rsid w:val="00C32362"/>
    <w:rsid w:val="00C333BA"/>
    <w:rsid w:val="00C430CD"/>
    <w:rsid w:val="00C441C0"/>
    <w:rsid w:val="00C44956"/>
    <w:rsid w:val="00C45D70"/>
    <w:rsid w:val="00C473AA"/>
    <w:rsid w:val="00C518B1"/>
    <w:rsid w:val="00C54BA9"/>
    <w:rsid w:val="00C5672E"/>
    <w:rsid w:val="00C60AA1"/>
    <w:rsid w:val="00C6473D"/>
    <w:rsid w:val="00C7320C"/>
    <w:rsid w:val="00C7428F"/>
    <w:rsid w:val="00C805A7"/>
    <w:rsid w:val="00C80E1A"/>
    <w:rsid w:val="00C810C2"/>
    <w:rsid w:val="00C81E32"/>
    <w:rsid w:val="00C949D3"/>
    <w:rsid w:val="00C95694"/>
    <w:rsid w:val="00CA02C0"/>
    <w:rsid w:val="00CA0991"/>
    <w:rsid w:val="00CA0D0A"/>
    <w:rsid w:val="00CA126E"/>
    <w:rsid w:val="00CA753F"/>
    <w:rsid w:val="00CB1224"/>
    <w:rsid w:val="00CB7D6D"/>
    <w:rsid w:val="00CC0F32"/>
    <w:rsid w:val="00CC3134"/>
    <w:rsid w:val="00CD3FBB"/>
    <w:rsid w:val="00CD4D47"/>
    <w:rsid w:val="00CE374D"/>
    <w:rsid w:val="00CF3E3D"/>
    <w:rsid w:val="00D00DBC"/>
    <w:rsid w:val="00D00EC0"/>
    <w:rsid w:val="00D020B8"/>
    <w:rsid w:val="00D02704"/>
    <w:rsid w:val="00D05307"/>
    <w:rsid w:val="00D105D8"/>
    <w:rsid w:val="00D10847"/>
    <w:rsid w:val="00D137F5"/>
    <w:rsid w:val="00D22EB4"/>
    <w:rsid w:val="00D365BD"/>
    <w:rsid w:val="00D442D9"/>
    <w:rsid w:val="00D44464"/>
    <w:rsid w:val="00D473FB"/>
    <w:rsid w:val="00D47F58"/>
    <w:rsid w:val="00D71828"/>
    <w:rsid w:val="00D72C9E"/>
    <w:rsid w:val="00D73570"/>
    <w:rsid w:val="00D750DB"/>
    <w:rsid w:val="00D77626"/>
    <w:rsid w:val="00D83FB6"/>
    <w:rsid w:val="00D875BA"/>
    <w:rsid w:val="00D91D5A"/>
    <w:rsid w:val="00D92BA9"/>
    <w:rsid w:val="00D9508E"/>
    <w:rsid w:val="00DA19D1"/>
    <w:rsid w:val="00DA53BE"/>
    <w:rsid w:val="00DA5A8C"/>
    <w:rsid w:val="00DB6140"/>
    <w:rsid w:val="00DB7D20"/>
    <w:rsid w:val="00DC0BEA"/>
    <w:rsid w:val="00DC15A6"/>
    <w:rsid w:val="00DC6160"/>
    <w:rsid w:val="00DC6E93"/>
    <w:rsid w:val="00DD159E"/>
    <w:rsid w:val="00DD3B63"/>
    <w:rsid w:val="00DD5C3A"/>
    <w:rsid w:val="00DD6F80"/>
    <w:rsid w:val="00DE341B"/>
    <w:rsid w:val="00E00B11"/>
    <w:rsid w:val="00E02098"/>
    <w:rsid w:val="00E02E08"/>
    <w:rsid w:val="00E04392"/>
    <w:rsid w:val="00E07DFC"/>
    <w:rsid w:val="00E310AA"/>
    <w:rsid w:val="00E31616"/>
    <w:rsid w:val="00E4765D"/>
    <w:rsid w:val="00E51365"/>
    <w:rsid w:val="00E56BDD"/>
    <w:rsid w:val="00E57666"/>
    <w:rsid w:val="00E640C2"/>
    <w:rsid w:val="00E66A25"/>
    <w:rsid w:val="00E71BD1"/>
    <w:rsid w:val="00E73684"/>
    <w:rsid w:val="00E77D44"/>
    <w:rsid w:val="00E846F0"/>
    <w:rsid w:val="00E922AC"/>
    <w:rsid w:val="00E937F1"/>
    <w:rsid w:val="00E97F96"/>
    <w:rsid w:val="00EA29A7"/>
    <w:rsid w:val="00EA7BBB"/>
    <w:rsid w:val="00EB0B3C"/>
    <w:rsid w:val="00EB54D5"/>
    <w:rsid w:val="00EC1209"/>
    <w:rsid w:val="00EC1E37"/>
    <w:rsid w:val="00EC2A2A"/>
    <w:rsid w:val="00EC52FF"/>
    <w:rsid w:val="00ED1748"/>
    <w:rsid w:val="00ED53B6"/>
    <w:rsid w:val="00EE1791"/>
    <w:rsid w:val="00EE3969"/>
    <w:rsid w:val="00EE57B7"/>
    <w:rsid w:val="00EE75A4"/>
    <w:rsid w:val="00EF2419"/>
    <w:rsid w:val="00F00EB7"/>
    <w:rsid w:val="00F0218F"/>
    <w:rsid w:val="00F025D4"/>
    <w:rsid w:val="00F03041"/>
    <w:rsid w:val="00F07D96"/>
    <w:rsid w:val="00F11B8D"/>
    <w:rsid w:val="00F141E1"/>
    <w:rsid w:val="00F36993"/>
    <w:rsid w:val="00F36E81"/>
    <w:rsid w:val="00F40C2A"/>
    <w:rsid w:val="00F4285D"/>
    <w:rsid w:val="00F43BED"/>
    <w:rsid w:val="00F45E25"/>
    <w:rsid w:val="00F5210A"/>
    <w:rsid w:val="00F549D9"/>
    <w:rsid w:val="00F54BF5"/>
    <w:rsid w:val="00F54D72"/>
    <w:rsid w:val="00F5514E"/>
    <w:rsid w:val="00F625AF"/>
    <w:rsid w:val="00F7038D"/>
    <w:rsid w:val="00F70AA3"/>
    <w:rsid w:val="00F7427A"/>
    <w:rsid w:val="00F747FC"/>
    <w:rsid w:val="00F754EC"/>
    <w:rsid w:val="00F8072F"/>
    <w:rsid w:val="00F80B89"/>
    <w:rsid w:val="00F87EC8"/>
    <w:rsid w:val="00F910BE"/>
    <w:rsid w:val="00F94C22"/>
    <w:rsid w:val="00F96CAF"/>
    <w:rsid w:val="00F97D14"/>
    <w:rsid w:val="00FA60A1"/>
    <w:rsid w:val="00FB2EA3"/>
    <w:rsid w:val="00FC1822"/>
    <w:rsid w:val="00FC4224"/>
    <w:rsid w:val="00FC539C"/>
    <w:rsid w:val="00FD03E1"/>
    <w:rsid w:val="00FE1101"/>
    <w:rsid w:val="00FE2C04"/>
    <w:rsid w:val="00FE333D"/>
    <w:rsid w:val="00FE3482"/>
    <w:rsid w:val="00FF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95694"/>
    <w:pPr>
      <w:widowControl w:val="0"/>
      <w:autoSpaceDE w:val="0"/>
      <w:autoSpaceDN w:val="0"/>
      <w:spacing w:after="0" w:line="240" w:lineRule="auto"/>
    </w:pPr>
    <w:rPr>
      <w:rFonts w:ascii="Courier New" w:eastAsiaTheme="minorEastAsia" w:hAnsi="Courier New" w:cs="Courier New"/>
      <w:sz w:val="20"/>
      <w:lang w:eastAsia="ru-RU"/>
    </w:rPr>
  </w:style>
  <w:style w:type="character" w:styleId="ac">
    <w:name w:val="annotation reference"/>
    <w:basedOn w:val="a0"/>
    <w:uiPriority w:val="99"/>
    <w:semiHidden/>
    <w:unhideWhenUsed/>
    <w:rsid w:val="002556CB"/>
    <w:rPr>
      <w:sz w:val="16"/>
      <w:szCs w:val="16"/>
    </w:rPr>
  </w:style>
  <w:style w:type="paragraph" w:styleId="ad">
    <w:name w:val="annotation text"/>
    <w:basedOn w:val="a"/>
    <w:link w:val="ae"/>
    <w:uiPriority w:val="99"/>
    <w:unhideWhenUsed/>
    <w:rsid w:val="002556CB"/>
    <w:pPr>
      <w:spacing w:line="240" w:lineRule="auto"/>
    </w:pPr>
    <w:rPr>
      <w:sz w:val="20"/>
      <w:szCs w:val="20"/>
    </w:rPr>
  </w:style>
  <w:style w:type="character" w:customStyle="1" w:styleId="ae">
    <w:name w:val="Текст примечания Знак"/>
    <w:basedOn w:val="a0"/>
    <w:link w:val="ad"/>
    <w:uiPriority w:val="99"/>
    <w:rsid w:val="002556CB"/>
    <w:rPr>
      <w:rFonts w:ascii="Calibri" w:eastAsia="Calibri" w:hAnsi="Calibri" w:cs="Times New Roman"/>
      <w:sz w:val="20"/>
      <w:szCs w:val="20"/>
    </w:rPr>
  </w:style>
  <w:style w:type="paragraph" w:styleId="af">
    <w:name w:val="annotation subject"/>
    <w:basedOn w:val="ad"/>
    <w:next w:val="ad"/>
    <w:link w:val="af0"/>
    <w:uiPriority w:val="99"/>
    <w:semiHidden/>
    <w:unhideWhenUsed/>
    <w:rsid w:val="002556CB"/>
    <w:rPr>
      <w:b/>
      <w:bCs/>
    </w:rPr>
  </w:style>
  <w:style w:type="character" w:customStyle="1" w:styleId="af0">
    <w:name w:val="Тема примечания Знак"/>
    <w:basedOn w:val="ae"/>
    <w:link w:val="af"/>
    <w:uiPriority w:val="99"/>
    <w:semiHidden/>
    <w:rsid w:val="002556CB"/>
    <w:rPr>
      <w:rFonts w:ascii="Calibri" w:eastAsia="Calibri" w:hAnsi="Calibri" w:cs="Times New Roman"/>
      <w:b/>
      <w:bCs/>
      <w:sz w:val="20"/>
      <w:szCs w:val="20"/>
    </w:rPr>
  </w:style>
  <w:style w:type="paragraph" w:styleId="af1">
    <w:name w:val="Balloon Text"/>
    <w:basedOn w:val="a"/>
    <w:link w:val="af2"/>
    <w:uiPriority w:val="99"/>
    <w:semiHidden/>
    <w:unhideWhenUsed/>
    <w:rsid w:val="002556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556CB"/>
    <w:rPr>
      <w:rFonts w:ascii="Tahoma" w:eastAsia="Calibri" w:hAnsi="Tahoma" w:cs="Tahoma"/>
      <w:sz w:val="16"/>
      <w:szCs w:val="16"/>
    </w:rPr>
  </w:style>
  <w:style w:type="paragraph" w:styleId="af3">
    <w:name w:val="Revision"/>
    <w:hidden/>
    <w:uiPriority w:val="99"/>
    <w:semiHidden/>
    <w:rsid w:val="005808D7"/>
    <w:pPr>
      <w:spacing w:after="0" w:line="240" w:lineRule="auto"/>
    </w:pPr>
    <w:rPr>
      <w:rFonts w:ascii="Calibri" w:eastAsia="Calibri" w:hAnsi="Calibri" w:cs="Times New Roman"/>
    </w:rPr>
  </w:style>
  <w:style w:type="character" w:styleId="af4">
    <w:name w:val="Hyperlink"/>
    <w:basedOn w:val="a0"/>
    <w:uiPriority w:val="99"/>
    <w:unhideWhenUsed/>
    <w:rsid w:val="005808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95694"/>
    <w:pPr>
      <w:widowControl w:val="0"/>
      <w:autoSpaceDE w:val="0"/>
      <w:autoSpaceDN w:val="0"/>
      <w:spacing w:after="0" w:line="240" w:lineRule="auto"/>
    </w:pPr>
    <w:rPr>
      <w:rFonts w:ascii="Courier New" w:eastAsiaTheme="minorEastAsia" w:hAnsi="Courier New" w:cs="Courier New"/>
      <w:sz w:val="20"/>
      <w:lang w:eastAsia="ru-RU"/>
    </w:rPr>
  </w:style>
  <w:style w:type="character" w:styleId="ac">
    <w:name w:val="annotation reference"/>
    <w:basedOn w:val="a0"/>
    <w:uiPriority w:val="99"/>
    <w:semiHidden/>
    <w:unhideWhenUsed/>
    <w:rsid w:val="002556CB"/>
    <w:rPr>
      <w:sz w:val="16"/>
      <w:szCs w:val="16"/>
    </w:rPr>
  </w:style>
  <w:style w:type="paragraph" w:styleId="ad">
    <w:name w:val="annotation text"/>
    <w:basedOn w:val="a"/>
    <w:link w:val="ae"/>
    <w:uiPriority w:val="99"/>
    <w:unhideWhenUsed/>
    <w:rsid w:val="002556CB"/>
    <w:pPr>
      <w:spacing w:line="240" w:lineRule="auto"/>
    </w:pPr>
    <w:rPr>
      <w:sz w:val="20"/>
      <w:szCs w:val="20"/>
    </w:rPr>
  </w:style>
  <w:style w:type="character" w:customStyle="1" w:styleId="ae">
    <w:name w:val="Текст примечания Знак"/>
    <w:basedOn w:val="a0"/>
    <w:link w:val="ad"/>
    <w:uiPriority w:val="99"/>
    <w:rsid w:val="002556CB"/>
    <w:rPr>
      <w:rFonts w:ascii="Calibri" w:eastAsia="Calibri" w:hAnsi="Calibri" w:cs="Times New Roman"/>
      <w:sz w:val="20"/>
      <w:szCs w:val="20"/>
    </w:rPr>
  </w:style>
  <w:style w:type="paragraph" w:styleId="af">
    <w:name w:val="annotation subject"/>
    <w:basedOn w:val="ad"/>
    <w:next w:val="ad"/>
    <w:link w:val="af0"/>
    <w:uiPriority w:val="99"/>
    <w:semiHidden/>
    <w:unhideWhenUsed/>
    <w:rsid w:val="002556CB"/>
    <w:rPr>
      <w:b/>
      <w:bCs/>
    </w:rPr>
  </w:style>
  <w:style w:type="character" w:customStyle="1" w:styleId="af0">
    <w:name w:val="Тема примечания Знак"/>
    <w:basedOn w:val="ae"/>
    <w:link w:val="af"/>
    <w:uiPriority w:val="99"/>
    <w:semiHidden/>
    <w:rsid w:val="002556CB"/>
    <w:rPr>
      <w:rFonts w:ascii="Calibri" w:eastAsia="Calibri" w:hAnsi="Calibri" w:cs="Times New Roman"/>
      <w:b/>
      <w:bCs/>
      <w:sz w:val="20"/>
      <w:szCs w:val="20"/>
    </w:rPr>
  </w:style>
  <w:style w:type="paragraph" w:styleId="af1">
    <w:name w:val="Balloon Text"/>
    <w:basedOn w:val="a"/>
    <w:link w:val="af2"/>
    <w:uiPriority w:val="99"/>
    <w:semiHidden/>
    <w:unhideWhenUsed/>
    <w:rsid w:val="002556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556CB"/>
    <w:rPr>
      <w:rFonts w:ascii="Tahoma" w:eastAsia="Calibri" w:hAnsi="Tahoma" w:cs="Tahoma"/>
      <w:sz w:val="16"/>
      <w:szCs w:val="16"/>
    </w:rPr>
  </w:style>
  <w:style w:type="paragraph" w:styleId="af3">
    <w:name w:val="Revision"/>
    <w:hidden/>
    <w:uiPriority w:val="99"/>
    <w:semiHidden/>
    <w:rsid w:val="005808D7"/>
    <w:pPr>
      <w:spacing w:after="0" w:line="240" w:lineRule="auto"/>
    </w:pPr>
    <w:rPr>
      <w:rFonts w:ascii="Calibri" w:eastAsia="Calibri" w:hAnsi="Calibri" w:cs="Times New Roman"/>
    </w:rPr>
  </w:style>
  <w:style w:type="character" w:styleId="af4">
    <w:name w:val="Hyperlink"/>
    <w:basedOn w:val="a0"/>
    <w:uiPriority w:val="99"/>
    <w:unhideWhenUsed/>
    <w:rsid w:val="00580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40358">
      <w:bodyDiv w:val="1"/>
      <w:marLeft w:val="0"/>
      <w:marRight w:val="0"/>
      <w:marTop w:val="0"/>
      <w:marBottom w:val="0"/>
      <w:divBdr>
        <w:top w:val="none" w:sz="0" w:space="0" w:color="auto"/>
        <w:left w:val="none" w:sz="0" w:space="0" w:color="auto"/>
        <w:bottom w:val="none" w:sz="0" w:space="0" w:color="auto"/>
        <w:right w:val="none" w:sz="0" w:space="0" w:color="auto"/>
      </w:divBdr>
    </w:div>
    <w:div w:id="205726567">
      <w:bodyDiv w:val="1"/>
      <w:marLeft w:val="0"/>
      <w:marRight w:val="0"/>
      <w:marTop w:val="0"/>
      <w:marBottom w:val="0"/>
      <w:divBdr>
        <w:top w:val="none" w:sz="0" w:space="0" w:color="auto"/>
        <w:left w:val="none" w:sz="0" w:space="0" w:color="auto"/>
        <w:bottom w:val="none" w:sz="0" w:space="0" w:color="auto"/>
        <w:right w:val="none" w:sz="0" w:space="0" w:color="auto"/>
      </w:divBdr>
    </w:div>
    <w:div w:id="325211890">
      <w:bodyDiv w:val="1"/>
      <w:marLeft w:val="0"/>
      <w:marRight w:val="0"/>
      <w:marTop w:val="0"/>
      <w:marBottom w:val="0"/>
      <w:divBdr>
        <w:top w:val="none" w:sz="0" w:space="0" w:color="auto"/>
        <w:left w:val="none" w:sz="0" w:space="0" w:color="auto"/>
        <w:bottom w:val="none" w:sz="0" w:space="0" w:color="auto"/>
        <w:right w:val="none" w:sz="0" w:space="0" w:color="auto"/>
      </w:divBdr>
    </w:div>
    <w:div w:id="348987555">
      <w:bodyDiv w:val="1"/>
      <w:marLeft w:val="0"/>
      <w:marRight w:val="0"/>
      <w:marTop w:val="0"/>
      <w:marBottom w:val="0"/>
      <w:divBdr>
        <w:top w:val="none" w:sz="0" w:space="0" w:color="auto"/>
        <w:left w:val="none" w:sz="0" w:space="0" w:color="auto"/>
        <w:bottom w:val="none" w:sz="0" w:space="0" w:color="auto"/>
        <w:right w:val="none" w:sz="0" w:space="0" w:color="auto"/>
      </w:divBdr>
    </w:div>
    <w:div w:id="389427432">
      <w:bodyDiv w:val="1"/>
      <w:marLeft w:val="0"/>
      <w:marRight w:val="0"/>
      <w:marTop w:val="0"/>
      <w:marBottom w:val="0"/>
      <w:divBdr>
        <w:top w:val="none" w:sz="0" w:space="0" w:color="auto"/>
        <w:left w:val="none" w:sz="0" w:space="0" w:color="auto"/>
        <w:bottom w:val="none" w:sz="0" w:space="0" w:color="auto"/>
        <w:right w:val="none" w:sz="0" w:space="0" w:color="auto"/>
      </w:divBdr>
      <w:divsChild>
        <w:div w:id="1330988755">
          <w:marLeft w:val="0"/>
          <w:marRight w:val="0"/>
          <w:marTop w:val="0"/>
          <w:marBottom w:val="0"/>
          <w:divBdr>
            <w:top w:val="none" w:sz="0" w:space="0" w:color="auto"/>
            <w:left w:val="none" w:sz="0" w:space="0" w:color="auto"/>
            <w:bottom w:val="none" w:sz="0" w:space="0" w:color="auto"/>
            <w:right w:val="none" w:sz="0" w:space="0" w:color="auto"/>
          </w:divBdr>
          <w:divsChild>
            <w:div w:id="1423378893">
              <w:marLeft w:val="0"/>
              <w:marRight w:val="0"/>
              <w:marTop w:val="0"/>
              <w:marBottom w:val="0"/>
              <w:divBdr>
                <w:top w:val="none" w:sz="0" w:space="0" w:color="auto"/>
                <w:left w:val="none" w:sz="0" w:space="0" w:color="auto"/>
                <w:bottom w:val="none" w:sz="0" w:space="0" w:color="auto"/>
                <w:right w:val="none" w:sz="0" w:space="0" w:color="auto"/>
              </w:divBdr>
            </w:div>
            <w:div w:id="2044399655">
              <w:marLeft w:val="0"/>
              <w:marRight w:val="0"/>
              <w:marTop w:val="0"/>
              <w:marBottom w:val="0"/>
              <w:divBdr>
                <w:top w:val="none" w:sz="0" w:space="0" w:color="auto"/>
                <w:left w:val="none" w:sz="0" w:space="0" w:color="auto"/>
                <w:bottom w:val="none" w:sz="0" w:space="0" w:color="auto"/>
                <w:right w:val="none" w:sz="0" w:space="0" w:color="auto"/>
              </w:divBdr>
            </w:div>
            <w:div w:id="923733044">
              <w:marLeft w:val="0"/>
              <w:marRight w:val="0"/>
              <w:marTop w:val="0"/>
              <w:marBottom w:val="0"/>
              <w:divBdr>
                <w:top w:val="none" w:sz="0" w:space="0" w:color="auto"/>
                <w:left w:val="none" w:sz="0" w:space="0" w:color="auto"/>
                <w:bottom w:val="none" w:sz="0" w:space="0" w:color="auto"/>
                <w:right w:val="none" w:sz="0" w:space="0" w:color="auto"/>
              </w:divBdr>
            </w:div>
            <w:div w:id="575479448">
              <w:marLeft w:val="0"/>
              <w:marRight w:val="0"/>
              <w:marTop w:val="0"/>
              <w:marBottom w:val="0"/>
              <w:divBdr>
                <w:top w:val="none" w:sz="0" w:space="0" w:color="auto"/>
                <w:left w:val="none" w:sz="0" w:space="0" w:color="auto"/>
                <w:bottom w:val="none" w:sz="0" w:space="0" w:color="auto"/>
                <w:right w:val="none" w:sz="0" w:space="0" w:color="auto"/>
              </w:divBdr>
            </w:div>
            <w:div w:id="893590050">
              <w:marLeft w:val="0"/>
              <w:marRight w:val="0"/>
              <w:marTop w:val="0"/>
              <w:marBottom w:val="0"/>
              <w:divBdr>
                <w:top w:val="none" w:sz="0" w:space="0" w:color="auto"/>
                <w:left w:val="none" w:sz="0" w:space="0" w:color="auto"/>
                <w:bottom w:val="none" w:sz="0" w:space="0" w:color="auto"/>
                <w:right w:val="none" w:sz="0" w:space="0" w:color="auto"/>
              </w:divBdr>
            </w:div>
            <w:div w:id="291643910">
              <w:marLeft w:val="0"/>
              <w:marRight w:val="0"/>
              <w:marTop w:val="0"/>
              <w:marBottom w:val="0"/>
              <w:divBdr>
                <w:top w:val="none" w:sz="0" w:space="0" w:color="auto"/>
                <w:left w:val="none" w:sz="0" w:space="0" w:color="auto"/>
                <w:bottom w:val="none" w:sz="0" w:space="0" w:color="auto"/>
                <w:right w:val="none" w:sz="0" w:space="0" w:color="auto"/>
              </w:divBdr>
            </w:div>
            <w:div w:id="1326280050">
              <w:marLeft w:val="0"/>
              <w:marRight w:val="0"/>
              <w:marTop w:val="0"/>
              <w:marBottom w:val="0"/>
              <w:divBdr>
                <w:top w:val="none" w:sz="0" w:space="0" w:color="auto"/>
                <w:left w:val="none" w:sz="0" w:space="0" w:color="auto"/>
                <w:bottom w:val="none" w:sz="0" w:space="0" w:color="auto"/>
                <w:right w:val="none" w:sz="0" w:space="0" w:color="auto"/>
              </w:divBdr>
            </w:div>
            <w:div w:id="1397512199">
              <w:marLeft w:val="0"/>
              <w:marRight w:val="0"/>
              <w:marTop w:val="0"/>
              <w:marBottom w:val="0"/>
              <w:divBdr>
                <w:top w:val="none" w:sz="0" w:space="0" w:color="auto"/>
                <w:left w:val="none" w:sz="0" w:space="0" w:color="auto"/>
                <w:bottom w:val="none" w:sz="0" w:space="0" w:color="auto"/>
                <w:right w:val="none" w:sz="0" w:space="0" w:color="auto"/>
              </w:divBdr>
            </w:div>
            <w:div w:id="380054149">
              <w:marLeft w:val="0"/>
              <w:marRight w:val="0"/>
              <w:marTop w:val="0"/>
              <w:marBottom w:val="0"/>
              <w:divBdr>
                <w:top w:val="none" w:sz="0" w:space="0" w:color="auto"/>
                <w:left w:val="none" w:sz="0" w:space="0" w:color="auto"/>
                <w:bottom w:val="none" w:sz="0" w:space="0" w:color="auto"/>
                <w:right w:val="none" w:sz="0" w:space="0" w:color="auto"/>
              </w:divBdr>
            </w:div>
            <w:div w:id="1139104047">
              <w:marLeft w:val="0"/>
              <w:marRight w:val="0"/>
              <w:marTop w:val="0"/>
              <w:marBottom w:val="0"/>
              <w:divBdr>
                <w:top w:val="none" w:sz="0" w:space="0" w:color="auto"/>
                <w:left w:val="none" w:sz="0" w:space="0" w:color="auto"/>
                <w:bottom w:val="none" w:sz="0" w:space="0" w:color="auto"/>
                <w:right w:val="none" w:sz="0" w:space="0" w:color="auto"/>
              </w:divBdr>
            </w:div>
            <w:div w:id="2116974592">
              <w:marLeft w:val="0"/>
              <w:marRight w:val="0"/>
              <w:marTop w:val="0"/>
              <w:marBottom w:val="0"/>
              <w:divBdr>
                <w:top w:val="none" w:sz="0" w:space="0" w:color="auto"/>
                <w:left w:val="none" w:sz="0" w:space="0" w:color="auto"/>
                <w:bottom w:val="none" w:sz="0" w:space="0" w:color="auto"/>
                <w:right w:val="none" w:sz="0" w:space="0" w:color="auto"/>
              </w:divBdr>
            </w:div>
            <w:div w:id="855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6776">
      <w:bodyDiv w:val="1"/>
      <w:marLeft w:val="0"/>
      <w:marRight w:val="0"/>
      <w:marTop w:val="0"/>
      <w:marBottom w:val="0"/>
      <w:divBdr>
        <w:top w:val="none" w:sz="0" w:space="0" w:color="auto"/>
        <w:left w:val="none" w:sz="0" w:space="0" w:color="auto"/>
        <w:bottom w:val="none" w:sz="0" w:space="0" w:color="auto"/>
        <w:right w:val="none" w:sz="0" w:space="0" w:color="auto"/>
      </w:divBdr>
    </w:div>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029186089">
      <w:bodyDiv w:val="1"/>
      <w:marLeft w:val="0"/>
      <w:marRight w:val="0"/>
      <w:marTop w:val="0"/>
      <w:marBottom w:val="0"/>
      <w:divBdr>
        <w:top w:val="none" w:sz="0" w:space="0" w:color="auto"/>
        <w:left w:val="none" w:sz="0" w:space="0" w:color="auto"/>
        <w:bottom w:val="none" w:sz="0" w:space="0" w:color="auto"/>
        <w:right w:val="none" w:sz="0" w:space="0" w:color="auto"/>
      </w:divBdr>
    </w:div>
    <w:div w:id="1063523312">
      <w:bodyDiv w:val="1"/>
      <w:marLeft w:val="0"/>
      <w:marRight w:val="0"/>
      <w:marTop w:val="0"/>
      <w:marBottom w:val="0"/>
      <w:divBdr>
        <w:top w:val="none" w:sz="0" w:space="0" w:color="auto"/>
        <w:left w:val="none" w:sz="0" w:space="0" w:color="auto"/>
        <w:bottom w:val="none" w:sz="0" w:space="0" w:color="auto"/>
        <w:right w:val="none" w:sz="0" w:space="0" w:color="auto"/>
      </w:divBdr>
    </w:div>
    <w:div w:id="1091925220">
      <w:bodyDiv w:val="1"/>
      <w:marLeft w:val="0"/>
      <w:marRight w:val="0"/>
      <w:marTop w:val="0"/>
      <w:marBottom w:val="0"/>
      <w:divBdr>
        <w:top w:val="none" w:sz="0" w:space="0" w:color="auto"/>
        <w:left w:val="none" w:sz="0" w:space="0" w:color="auto"/>
        <w:bottom w:val="none" w:sz="0" w:space="0" w:color="auto"/>
        <w:right w:val="none" w:sz="0" w:space="0" w:color="auto"/>
      </w:divBdr>
    </w:div>
    <w:div w:id="1274939104">
      <w:bodyDiv w:val="1"/>
      <w:marLeft w:val="0"/>
      <w:marRight w:val="0"/>
      <w:marTop w:val="0"/>
      <w:marBottom w:val="0"/>
      <w:divBdr>
        <w:top w:val="none" w:sz="0" w:space="0" w:color="auto"/>
        <w:left w:val="none" w:sz="0" w:space="0" w:color="auto"/>
        <w:bottom w:val="none" w:sz="0" w:space="0" w:color="auto"/>
        <w:right w:val="none" w:sz="0" w:space="0" w:color="auto"/>
      </w:divBdr>
    </w:div>
    <w:div w:id="1287613987">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823068">
      <w:bodyDiv w:val="1"/>
      <w:marLeft w:val="0"/>
      <w:marRight w:val="0"/>
      <w:marTop w:val="0"/>
      <w:marBottom w:val="0"/>
      <w:divBdr>
        <w:top w:val="none" w:sz="0" w:space="0" w:color="auto"/>
        <w:left w:val="none" w:sz="0" w:space="0" w:color="auto"/>
        <w:bottom w:val="none" w:sz="0" w:space="0" w:color="auto"/>
        <w:right w:val="none" w:sz="0" w:space="0" w:color="auto"/>
      </w:divBdr>
    </w:div>
    <w:div w:id="1586525088">
      <w:bodyDiv w:val="1"/>
      <w:marLeft w:val="0"/>
      <w:marRight w:val="0"/>
      <w:marTop w:val="0"/>
      <w:marBottom w:val="0"/>
      <w:divBdr>
        <w:top w:val="none" w:sz="0" w:space="0" w:color="auto"/>
        <w:left w:val="none" w:sz="0" w:space="0" w:color="auto"/>
        <w:bottom w:val="none" w:sz="0" w:space="0" w:color="auto"/>
        <w:right w:val="none" w:sz="0" w:space="0" w:color="auto"/>
      </w:divBdr>
    </w:div>
    <w:div w:id="1617983951">
      <w:bodyDiv w:val="1"/>
      <w:marLeft w:val="0"/>
      <w:marRight w:val="0"/>
      <w:marTop w:val="0"/>
      <w:marBottom w:val="0"/>
      <w:divBdr>
        <w:top w:val="none" w:sz="0" w:space="0" w:color="auto"/>
        <w:left w:val="none" w:sz="0" w:space="0" w:color="auto"/>
        <w:bottom w:val="none" w:sz="0" w:space="0" w:color="auto"/>
        <w:right w:val="none" w:sz="0" w:space="0" w:color="auto"/>
      </w:divBdr>
    </w:div>
    <w:div w:id="1836022348">
      <w:bodyDiv w:val="1"/>
      <w:marLeft w:val="0"/>
      <w:marRight w:val="0"/>
      <w:marTop w:val="0"/>
      <w:marBottom w:val="0"/>
      <w:divBdr>
        <w:top w:val="none" w:sz="0" w:space="0" w:color="auto"/>
        <w:left w:val="none" w:sz="0" w:space="0" w:color="auto"/>
        <w:bottom w:val="none" w:sz="0" w:space="0" w:color="auto"/>
        <w:right w:val="none" w:sz="0" w:space="0" w:color="auto"/>
      </w:divBdr>
    </w:div>
    <w:div w:id="1876231787">
      <w:bodyDiv w:val="1"/>
      <w:marLeft w:val="0"/>
      <w:marRight w:val="0"/>
      <w:marTop w:val="0"/>
      <w:marBottom w:val="0"/>
      <w:divBdr>
        <w:top w:val="none" w:sz="0" w:space="0" w:color="auto"/>
        <w:left w:val="none" w:sz="0" w:space="0" w:color="auto"/>
        <w:bottom w:val="none" w:sz="0" w:space="0" w:color="auto"/>
        <w:right w:val="none" w:sz="0" w:space="0" w:color="auto"/>
      </w:divBdr>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8DFCAB62987132F1217AB720AE8DFD1A638B5E7C98797B7AC18D1AA17BC63E29536F98B2F9BCC288C68485C2C279B186B08F3CED6051AE6I8J6L" TargetMode="External"/><Relationship Id="rId14"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814F-0AEC-4500-8A55-A711BF59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9779</Words>
  <Characters>55744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3</cp:revision>
  <cp:lastPrinted>2023-10-30T12:18:00Z</cp:lastPrinted>
  <dcterms:created xsi:type="dcterms:W3CDTF">2023-10-30T12:54:00Z</dcterms:created>
  <dcterms:modified xsi:type="dcterms:W3CDTF">2023-10-30T13:00:00Z</dcterms:modified>
</cp:coreProperties>
</file>