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об итогах продажи муниципального имущества</w:t>
      </w:r>
    </w:p>
    <w:p w:rsidR="00502747" w:rsidRDefault="00502747" w:rsidP="00502747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посредством публичного предложения</w:t>
      </w:r>
    </w:p>
    <w:p w:rsidR="00686F54" w:rsidRPr="00686F54" w:rsidRDefault="00686F54" w:rsidP="00502747">
      <w:pPr>
        <w:pStyle w:val="a3"/>
        <w:ind w:right="-235"/>
        <w:rPr>
          <w:rFonts w:ascii="Times New Roman" w:hAnsi="Times New Roman"/>
          <w:i w:val="0"/>
          <w:sz w:val="10"/>
          <w:szCs w:val="10"/>
        </w:rPr>
      </w:pPr>
    </w:p>
    <w:p w:rsidR="00FB6F30" w:rsidRDefault="00FB6F30" w:rsidP="00FB6F30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357991">
        <w:rPr>
          <w:sz w:val="24"/>
          <w:szCs w:val="24"/>
        </w:rPr>
        <w:t>(</w:t>
      </w:r>
      <w:r w:rsidR="00357991" w:rsidRPr="00357991">
        <w:rPr>
          <w:color w:val="000000"/>
          <w:sz w:val="24"/>
          <w:szCs w:val="24"/>
        </w:rPr>
        <w:t>utp.sberbank-ast.ru</w:t>
      </w:r>
      <w:r w:rsidRPr="00357991">
        <w:rPr>
          <w:sz w:val="24"/>
          <w:szCs w:val="24"/>
        </w:rPr>
        <w:t>)</w:t>
      </w:r>
      <w:r w:rsidRPr="00FB6F30">
        <w:rPr>
          <w:sz w:val="24"/>
          <w:szCs w:val="24"/>
        </w:rPr>
        <w:t xml:space="preserve"> </w:t>
      </w:r>
      <w:r w:rsidR="00357991">
        <w:rPr>
          <w:sz w:val="24"/>
          <w:szCs w:val="24"/>
        </w:rPr>
        <w:t>12</w:t>
      </w:r>
      <w:r w:rsidRPr="009C5E80">
        <w:rPr>
          <w:sz w:val="24"/>
          <w:szCs w:val="24"/>
        </w:rPr>
        <w:t xml:space="preserve"> </w:t>
      </w:r>
      <w:r w:rsidR="00357991">
        <w:rPr>
          <w:sz w:val="24"/>
          <w:szCs w:val="24"/>
        </w:rPr>
        <w:t>ноября</w:t>
      </w:r>
      <w:r w:rsidRPr="009C5E80">
        <w:rPr>
          <w:sz w:val="24"/>
          <w:szCs w:val="24"/>
        </w:rPr>
        <w:t xml:space="preserve"> 20</w:t>
      </w:r>
      <w:r w:rsidR="0047648F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состоял</w:t>
      </w:r>
      <w:r>
        <w:rPr>
          <w:sz w:val="24"/>
          <w:szCs w:val="24"/>
        </w:rPr>
        <w:t>а</w:t>
      </w:r>
      <w:r w:rsidRPr="009C5E80">
        <w:rPr>
          <w:sz w:val="24"/>
          <w:szCs w:val="24"/>
        </w:rPr>
        <w:t>с</w:t>
      </w:r>
      <w:r>
        <w:rPr>
          <w:sz w:val="24"/>
          <w:szCs w:val="24"/>
        </w:rPr>
        <w:t xml:space="preserve">ь </w:t>
      </w:r>
      <w:r w:rsidRPr="00FB6F30">
        <w:rPr>
          <w:color w:val="000000"/>
          <w:sz w:val="24"/>
          <w:szCs w:val="24"/>
        </w:rPr>
        <w:t xml:space="preserve">продажа </w:t>
      </w:r>
      <w:r w:rsidR="001A387C">
        <w:rPr>
          <w:color w:val="000000"/>
          <w:sz w:val="24"/>
          <w:szCs w:val="24"/>
        </w:rPr>
        <w:t xml:space="preserve">муниципального имущества </w:t>
      </w:r>
      <w:r w:rsidRPr="00FB6F30">
        <w:rPr>
          <w:color w:val="000000"/>
          <w:sz w:val="24"/>
          <w:szCs w:val="24"/>
        </w:rPr>
        <w:t>посредством публичного предложения</w:t>
      </w:r>
      <w:r w:rsidRPr="00FB6F30">
        <w:rPr>
          <w:sz w:val="24"/>
          <w:szCs w:val="24"/>
        </w:rPr>
        <w:t xml:space="preserve"> в электронной форме, открытая по составу участников и открытая по форме подачи предложений о цене муниципального имущества</w:t>
      </w:r>
      <w:r w:rsidRPr="009C5E80">
        <w:rPr>
          <w:sz w:val="24"/>
          <w:szCs w:val="24"/>
        </w:rPr>
        <w:t xml:space="preserve">. </w:t>
      </w:r>
      <w:r w:rsidRPr="009C5E80">
        <w:rPr>
          <w:spacing w:val="-4"/>
          <w:sz w:val="24"/>
          <w:szCs w:val="24"/>
        </w:rPr>
        <w:t>Продавец имущества - администрация г</w:t>
      </w:r>
      <w:r>
        <w:rPr>
          <w:spacing w:val="-4"/>
          <w:sz w:val="24"/>
          <w:szCs w:val="24"/>
        </w:rPr>
        <w:t>ородского округа город Воронеж.</w:t>
      </w:r>
    </w:p>
    <w:p w:rsidR="00502747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FB6F30" w:rsidRPr="009C5E80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357991">
        <w:rPr>
          <w:rFonts w:ascii="Times New Roman" w:hAnsi="Times New Roman"/>
          <w:b w:val="0"/>
          <w:i w:val="0"/>
          <w:szCs w:val="24"/>
        </w:rPr>
        <w:t>6</w:t>
      </w:r>
    </w:p>
    <w:p w:rsidR="00FB6F30" w:rsidRPr="009C5E80" w:rsidRDefault="00FB6F30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357991">
        <w:rPr>
          <w:rFonts w:ascii="Times New Roman" w:hAnsi="Times New Roman"/>
          <w:b w:val="0"/>
          <w:i w:val="0"/>
          <w:szCs w:val="24"/>
        </w:rPr>
        <w:t>6</w:t>
      </w:r>
    </w:p>
    <w:p w:rsidR="00FB6F30" w:rsidRPr="00502747" w:rsidRDefault="00FB6F30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502747" w:rsidRPr="005E4710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5E4710">
        <w:rPr>
          <w:rFonts w:ascii="Times New Roman" w:hAnsi="Times New Roman"/>
          <w:b w:val="0"/>
          <w:i w:val="0"/>
          <w:szCs w:val="24"/>
        </w:rPr>
        <w:t>Перечень лиц, признанных участниками продажи муниципального имущества посредством публичного предложения</w:t>
      </w:r>
      <w:r w:rsidR="00FB6F30" w:rsidRPr="005E4710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5E4710">
        <w:rPr>
          <w:rFonts w:ascii="Times New Roman" w:hAnsi="Times New Roman"/>
          <w:b w:val="0"/>
          <w:i w:val="0"/>
          <w:szCs w:val="24"/>
        </w:rPr>
        <w:t>:</w:t>
      </w:r>
    </w:p>
    <w:p w:rsidR="00502747" w:rsidRPr="00502747" w:rsidRDefault="00502747" w:rsidP="00502747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1701"/>
        <w:gridCol w:w="1842"/>
      </w:tblGrid>
      <w:tr w:rsidR="00502747" w:rsidRPr="00D602A8" w:rsidTr="00ED4724">
        <w:tc>
          <w:tcPr>
            <w:tcW w:w="709" w:type="dxa"/>
            <w:vAlign w:val="center"/>
          </w:tcPr>
          <w:p w:rsidR="00502747" w:rsidRPr="00295F64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 xml:space="preserve">№ </w:t>
            </w:r>
            <w:proofErr w:type="gramStart"/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п</w:t>
            </w:r>
            <w:proofErr w:type="gramEnd"/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/п</w:t>
            </w:r>
          </w:p>
        </w:tc>
        <w:tc>
          <w:tcPr>
            <w:tcW w:w="5954" w:type="dxa"/>
            <w:vAlign w:val="center"/>
          </w:tcPr>
          <w:p w:rsidR="00502747" w:rsidRPr="00295F64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1701" w:type="dxa"/>
            <w:vAlign w:val="center"/>
          </w:tcPr>
          <w:p w:rsidR="00502747" w:rsidRPr="00295F64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1842" w:type="dxa"/>
            <w:vAlign w:val="center"/>
          </w:tcPr>
          <w:p w:rsidR="00502747" w:rsidRPr="00295F64" w:rsidRDefault="00502747" w:rsidP="00374051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295F64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</w:tr>
      <w:tr w:rsidR="00F5350A" w:rsidRPr="00E71279" w:rsidTr="00C07A8B">
        <w:tc>
          <w:tcPr>
            <w:tcW w:w="709" w:type="dxa"/>
            <w:vAlign w:val="center"/>
            <w:hideMark/>
          </w:tcPr>
          <w:p w:rsidR="00F5350A" w:rsidRPr="0047648F" w:rsidRDefault="00F5350A" w:rsidP="0047648F">
            <w:pPr>
              <w:jc w:val="center"/>
            </w:pPr>
            <w:r w:rsidRPr="0047648F">
              <w:t>1</w:t>
            </w:r>
          </w:p>
        </w:tc>
        <w:tc>
          <w:tcPr>
            <w:tcW w:w="5954" w:type="dxa"/>
          </w:tcPr>
          <w:p w:rsidR="00F5350A" w:rsidRPr="000B3EEA" w:rsidRDefault="00F5350A" w:rsidP="00CE4BA7">
            <w:proofErr w:type="spellStart"/>
            <w:r w:rsidRPr="000B3EEA">
              <w:t>Гильфанов</w:t>
            </w:r>
            <w:proofErr w:type="spellEnd"/>
            <w:r w:rsidRPr="000B3EEA">
              <w:t xml:space="preserve"> Дмитрий Игоревич</w:t>
            </w:r>
          </w:p>
        </w:tc>
        <w:tc>
          <w:tcPr>
            <w:tcW w:w="1701" w:type="dxa"/>
            <w:vAlign w:val="center"/>
          </w:tcPr>
          <w:p w:rsidR="00F5350A" w:rsidRPr="000B3EEA" w:rsidRDefault="00F5350A" w:rsidP="00CE4BA7">
            <w:pPr>
              <w:jc w:val="center"/>
            </w:pPr>
            <w:r w:rsidRPr="000B3EEA">
              <w:t>4</w:t>
            </w:r>
          </w:p>
        </w:tc>
        <w:tc>
          <w:tcPr>
            <w:tcW w:w="1842" w:type="dxa"/>
          </w:tcPr>
          <w:p w:rsidR="00F5350A" w:rsidRPr="000B3EEA" w:rsidRDefault="00F5350A" w:rsidP="00CE4BA7">
            <w:pPr>
              <w:jc w:val="center"/>
              <w:rPr>
                <w:color w:val="000000"/>
                <w:lang w:val="en-US" w:eastAsia="en-US"/>
              </w:rPr>
            </w:pPr>
            <w:r w:rsidRPr="000B3EEA">
              <w:rPr>
                <w:color w:val="000000"/>
              </w:rPr>
              <w:t>6716</w:t>
            </w:r>
          </w:p>
        </w:tc>
      </w:tr>
      <w:tr w:rsidR="00F5350A" w:rsidRPr="00E71279" w:rsidTr="00705C04">
        <w:tc>
          <w:tcPr>
            <w:tcW w:w="709" w:type="dxa"/>
            <w:hideMark/>
          </w:tcPr>
          <w:p w:rsidR="00F5350A" w:rsidRPr="0047648F" w:rsidRDefault="00F5350A" w:rsidP="00003748">
            <w:pPr>
              <w:jc w:val="center"/>
            </w:pPr>
            <w:r w:rsidRPr="0047648F">
              <w:t>2</w:t>
            </w:r>
          </w:p>
        </w:tc>
        <w:tc>
          <w:tcPr>
            <w:tcW w:w="5954" w:type="dxa"/>
          </w:tcPr>
          <w:p w:rsidR="00F5350A" w:rsidRPr="000B3EEA" w:rsidRDefault="00F5350A" w:rsidP="00CE4BA7">
            <w:r w:rsidRPr="000B3EEA">
              <w:t>Стрельникова Елена Васильевна</w:t>
            </w:r>
          </w:p>
        </w:tc>
        <w:tc>
          <w:tcPr>
            <w:tcW w:w="1701" w:type="dxa"/>
            <w:vAlign w:val="center"/>
          </w:tcPr>
          <w:p w:rsidR="00F5350A" w:rsidRPr="000B3EEA" w:rsidRDefault="00F5350A" w:rsidP="00CE4BA7">
            <w:pPr>
              <w:jc w:val="center"/>
            </w:pPr>
            <w:r w:rsidRPr="000B3EEA">
              <w:t>4</w:t>
            </w:r>
          </w:p>
        </w:tc>
        <w:tc>
          <w:tcPr>
            <w:tcW w:w="1842" w:type="dxa"/>
          </w:tcPr>
          <w:p w:rsidR="00F5350A" w:rsidRPr="000B3EEA" w:rsidRDefault="00F5350A" w:rsidP="00CE4BA7">
            <w:pPr>
              <w:jc w:val="center"/>
              <w:rPr>
                <w:color w:val="000000"/>
                <w:lang w:val="en-US" w:eastAsia="en-US"/>
              </w:rPr>
            </w:pPr>
            <w:r w:rsidRPr="000B3EEA">
              <w:rPr>
                <w:color w:val="000000"/>
              </w:rPr>
              <w:t>2906</w:t>
            </w:r>
          </w:p>
        </w:tc>
      </w:tr>
      <w:tr w:rsidR="00F5350A" w:rsidRPr="00E71279" w:rsidTr="00705C04">
        <w:tc>
          <w:tcPr>
            <w:tcW w:w="709" w:type="dxa"/>
            <w:hideMark/>
          </w:tcPr>
          <w:p w:rsidR="00F5350A" w:rsidRPr="0047648F" w:rsidRDefault="00F5350A" w:rsidP="00003748">
            <w:pPr>
              <w:jc w:val="center"/>
            </w:pPr>
            <w:r w:rsidRPr="0047648F">
              <w:t>3</w:t>
            </w:r>
          </w:p>
        </w:tc>
        <w:tc>
          <w:tcPr>
            <w:tcW w:w="5954" w:type="dxa"/>
          </w:tcPr>
          <w:p w:rsidR="00F5350A" w:rsidRPr="000B3EEA" w:rsidRDefault="00F5350A" w:rsidP="00CE4BA7">
            <w:proofErr w:type="spellStart"/>
            <w:r w:rsidRPr="000B3EEA">
              <w:t>Гильфанов</w:t>
            </w:r>
            <w:proofErr w:type="spellEnd"/>
            <w:r w:rsidRPr="000B3EEA">
              <w:t xml:space="preserve"> Дмитрий Игоревич</w:t>
            </w:r>
          </w:p>
        </w:tc>
        <w:tc>
          <w:tcPr>
            <w:tcW w:w="1701" w:type="dxa"/>
            <w:vAlign w:val="center"/>
          </w:tcPr>
          <w:p w:rsidR="00F5350A" w:rsidRPr="000B3EEA" w:rsidRDefault="00F5350A" w:rsidP="00CE4BA7">
            <w:pPr>
              <w:jc w:val="center"/>
            </w:pPr>
            <w:r w:rsidRPr="000B3EEA">
              <w:t>5</w:t>
            </w:r>
          </w:p>
        </w:tc>
        <w:tc>
          <w:tcPr>
            <w:tcW w:w="1842" w:type="dxa"/>
          </w:tcPr>
          <w:p w:rsidR="00F5350A" w:rsidRPr="000B3EEA" w:rsidRDefault="00F5350A" w:rsidP="00CE4BA7">
            <w:pPr>
              <w:jc w:val="center"/>
              <w:rPr>
                <w:color w:val="000000"/>
                <w:lang w:val="en-US" w:eastAsia="en-US"/>
              </w:rPr>
            </w:pPr>
            <w:r w:rsidRPr="000B3EEA">
              <w:rPr>
                <w:color w:val="000000"/>
              </w:rPr>
              <w:t>7841</w:t>
            </w:r>
          </w:p>
        </w:tc>
      </w:tr>
      <w:tr w:rsidR="00F5350A" w:rsidRPr="00E71279" w:rsidTr="00705C04">
        <w:tc>
          <w:tcPr>
            <w:tcW w:w="709" w:type="dxa"/>
          </w:tcPr>
          <w:p w:rsidR="00F5350A" w:rsidRPr="0047648F" w:rsidRDefault="00F5350A" w:rsidP="00003748">
            <w:pPr>
              <w:jc w:val="center"/>
            </w:pPr>
            <w:r>
              <w:t>4</w:t>
            </w:r>
          </w:p>
        </w:tc>
        <w:tc>
          <w:tcPr>
            <w:tcW w:w="5954" w:type="dxa"/>
          </w:tcPr>
          <w:p w:rsidR="00F5350A" w:rsidRPr="000B3EEA" w:rsidRDefault="00F5350A" w:rsidP="00CE4BA7">
            <w:r w:rsidRPr="000B3EEA">
              <w:t>Стрельникова Елена Васильевна</w:t>
            </w:r>
          </w:p>
        </w:tc>
        <w:tc>
          <w:tcPr>
            <w:tcW w:w="1701" w:type="dxa"/>
            <w:vAlign w:val="center"/>
          </w:tcPr>
          <w:p w:rsidR="00F5350A" w:rsidRPr="000B3EEA" w:rsidRDefault="00F5350A" w:rsidP="00CE4BA7">
            <w:pPr>
              <w:jc w:val="center"/>
            </w:pPr>
            <w:r w:rsidRPr="000B3EEA">
              <w:t>5</w:t>
            </w:r>
          </w:p>
        </w:tc>
        <w:tc>
          <w:tcPr>
            <w:tcW w:w="1842" w:type="dxa"/>
          </w:tcPr>
          <w:p w:rsidR="00F5350A" w:rsidRPr="000B3EEA" w:rsidRDefault="00F5350A" w:rsidP="00CE4BA7">
            <w:pPr>
              <w:jc w:val="center"/>
              <w:rPr>
                <w:color w:val="000000"/>
                <w:lang w:val="en-US" w:eastAsia="en-US"/>
              </w:rPr>
            </w:pPr>
            <w:r w:rsidRPr="000B3EEA">
              <w:rPr>
                <w:color w:val="000000"/>
              </w:rPr>
              <w:t>3259</w:t>
            </w:r>
          </w:p>
        </w:tc>
      </w:tr>
      <w:tr w:rsidR="00F5350A" w:rsidRPr="00E71279" w:rsidTr="00705C04">
        <w:tc>
          <w:tcPr>
            <w:tcW w:w="709" w:type="dxa"/>
          </w:tcPr>
          <w:p w:rsidR="00F5350A" w:rsidRPr="0047648F" w:rsidRDefault="00F5350A" w:rsidP="00003748">
            <w:pPr>
              <w:jc w:val="center"/>
            </w:pPr>
            <w:r>
              <w:t>5</w:t>
            </w:r>
          </w:p>
        </w:tc>
        <w:tc>
          <w:tcPr>
            <w:tcW w:w="5954" w:type="dxa"/>
          </w:tcPr>
          <w:p w:rsidR="00F5350A" w:rsidRPr="000B3EEA" w:rsidRDefault="00F5350A" w:rsidP="00CE4BA7">
            <w:proofErr w:type="spellStart"/>
            <w:r w:rsidRPr="000B3EEA">
              <w:t>Гильфанов</w:t>
            </w:r>
            <w:proofErr w:type="spellEnd"/>
            <w:r w:rsidRPr="000B3EEA">
              <w:t xml:space="preserve"> Дмитрий Игоревич</w:t>
            </w:r>
          </w:p>
        </w:tc>
        <w:tc>
          <w:tcPr>
            <w:tcW w:w="1701" w:type="dxa"/>
            <w:vAlign w:val="center"/>
          </w:tcPr>
          <w:p w:rsidR="00F5350A" w:rsidRPr="000B3EEA" w:rsidRDefault="00F5350A" w:rsidP="00CE4BA7">
            <w:pPr>
              <w:jc w:val="center"/>
            </w:pPr>
            <w:r w:rsidRPr="000B3EEA">
              <w:t>6</w:t>
            </w:r>
          </w:p>
        </w:tc>
        <w:tc>
          <w:tcPr>
            <w:tcW w:w="1842" w:type="dxa"/>
          </w:tcPr>
          <w:p w:rsidR="00F5350A" w:rsidRPr="000B3EEA" w:rsidRDefault="00F5350A" w:rsidP="00CE4BA7">
            <w:pPr>
              <w:jc w:val="center"/>
              <w:rPr>
                <w:color w:val="000000"/>
                <w:lang w:val="en-US" w:eastAsia="en-US"/>
              </w:rPr>
            </w:pPr>
            <w:r w:rsidRPr="000B3EEA">
              <w:rPr>
                <w:color w:val="000000"/>
              </w:rPr>
              <w:t>3131</w:t>
            </w:r>
          </w:p>
        </w:tc>
      </w:tr>
      <w:tr w:rsidR="00F5350A" w:rsidRPr="00E71279" w:rsidTr="00705C04">
        <w:tc>
          <w:tcPr>
            <w:tcW w:w="709" w:type="dxa"/>
          </w:tcPr>
          <w:p w:rsidR="00F5350A" w:rsidRPr="0047648F" w:rsidRDefault="00F5350A" w:rsidP="00003748">
            <w:pPr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F5350A" w:rsidRPr="000B3EEA" w:rsidRDefault="00F5350A" w:rsidP="00CE4BA7">
            <w:r w:rsidRPr="000B3EEA">
              <w:t>Стрельникова Елена Васильевна</w:t>
            </w:r>
          </w:p>
        </w:tc>
        <w:tc>
          <w:tcPr>
            <w:tcW w:w="1701" w:type="dxa"/>
            <w:vAlign w:val="center"/>
          </w:tcPr>
          <w:p w:rsidR="00F5350A" w:rsidRPr="000B3EEA" w:rsidRDefault="00F5350A" w:rsidP="00CE4BA7">
            <w:pPr>
              <w:jc w:val="center"/>
            </w:pPr>
            <w:r w:rsidRPr="000B3EEA">
              <w:t>6</w:t>
            </w:r>
          </w:p>
        </w:tc>
        <w:tc>
          <w:tcPr>
            <w:tcW w:w="1842" w:type="dxa"/>
          </w:tcPr>
          <w:p w:rsidR="00F5350A" w:rsidRPr="000B3EEA" w:rsidRDefault="00F5350A" w:rsidP="00CE4BA7">
            <w:pPr>
              <w:jc w:val="center"/>
              <w:rPr>
                <w:color w:val="000000"/>
                <w:lang w:val="en-US" w:eastAsia="en-US"/>
              </w:rPr>
            </w:pPr>
            <w:r w:rsidRPr="000B3EEA">
              <w:rPr>
                <w:color w:val="000000"/>
              </w:rPr>
              <w:t>1192</w:t>
            </w:r>
          </w:p>
        </w:tc>
      </w:tr>
    </w:tbl>
    <w:p w:rsidR="00502747" w:rsidRDefault="00502747" w:rsidP="00502747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p w:rsidR="0047648F" w:rsidRDefault="00502747" w:rsidP="00502747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D602A8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продаже муниципального имущества посредством публичного предложения</w:t>
      </w:r>
      <w:r w:rsidR="005E4710" w:rsidRPr="00D602A8"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D602A8">
        <w:rPr>
          <w:rFonts w:ascii="Times New Roman" w:hAnsi="Times New Roman"/>
          <w:b w:val="0"/>
          <w:i w:val="0"/>
          <w:szCs w:val="24"/>
        </w:rPr>
        <w:t>:</w:t>
      </w:r>
      <w:r w:rsidR="00357991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502747" w:rsidRDefault="00502747" w:rsidP="00502747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5E4710" w:rsidRPr="005E4710" w:rsidRDefault="005E4710" w:rsidP="005E471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95F64">
        <w:rPr>
          <w:rFonts w:ascii="Times New Roman" w:hAnsi="Times New Roman"/>
          <w:b w:val="0"/>
          <w:i w:val="0"/>
          <w:szCs w:val="24"/>
        </w:rPr>
        <w:t>Итоги продажи муниципального имущества посредством публичного предложения в электронной форме указаны в таблице.</w:t>
      </w:r>
    </w:p>
    <w:p w:rsidR="00BD4A75" w:rsidRPr="009C5E80" w:rsidRDefault="00BD4A75" w:rsidP="00FB6F3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3827"/>
        <w:gridCol w:w="1134"/>
        <w:gridCol w:w="284"/>
        <w:gridCol w:w="1417"/>
      </w:tblGrid>
      <w:tr w:rsidR="00BD4A75" w:rsidRPr="00F504B3" w:rsidTr="00EC00B0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D4A75" w:rsidRPr="00BD4A75" w:rsidRDefault="00BD4A75" w:rsidP="007F5C80">
            <w:pPr>
              <w:widowControl w:val="0"/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BD4A75">
              <w:rPr>
                <w:sz w:val="19"/>
                <w:szCs w:val="19"/>
              </w:rPr>
              <w:t>№ 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BD4A75" w:rsidRDefault="00BD4A75" w:rsidP="00BD4A75">
            <w:pPr>
              <w:tabs>
                <w:tab w:val="left" w:pos="2018"/>
              </w:tabs>
              <w:ind w:left="-250"/>
              <w:jc w:val="center"/>
              <w:rPr>
                <w:sz w:val="19"/>
                <w:szCs w:val="19"/>
              </w:rPr>
            </w:pPr>
            <w:r w:rsidRPr="00BD4A75">
              <w:rPr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BD4A75" w:rsidRDefault="00BD4A75" w:rsidP="00BD4A75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BD4A75">
              <w:rPr>
                <w:sz w:val="19"/>
                <w:szCs w:val="19"/>
              </w:rPr>
              <w:t xml:space="preserve">Площадь, </w:t>
            </w:r>
            <w:proofErr w:type="spellStart"/>
            <w:r w:rsidRPr="00BD4A75">
              <w:rPr>
                <w:sz w:val="19"/>
                <w:szCs w:val="19"/>
              </w:rPr>
              <w:t>кв</w:t>
            </w:r>
            <w:proofErr w:type="gramStart"/>
            <w:r w:rsidRPr="00BD4A75">
              <w:rPr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BD4A75" w:rsidRDefault="00BD4A75" w:rsidP="00BD4A75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BD4A75">
              <w:rPr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A75" w:rsidRPr="00BD4A75" w:rsidRDefault="00BD4A75" w:rsidP="00BD4A75">
            <w:pPr>
              <w:tabs>
                <w:tab w:val="left" w:pos="1843"/>
              </w:tabs>
              <w:jc w:val="center"/>
              <w:textAlignment w:val="baseline"/>
              <w:rPr>
                <w:sz w:val="19"/>
                <w:szCs w:val="19"/>
                <w:u w:val="single"/>
              </w:rPr>
            </w:pPr>
            <w:r w:rsidRPr="00BD4A75">
              <w:rPr>
                <w:sz w:val="19"/>
                <w:szCs w:val="19"/>
                <w:lang w:eastAsia="en-US"/>
              </w:rPr>
              <w:t>Цена сделк</w:t>
            </w:r>
            <w:r w:rsidR="00EC00B0">
              <w:rPr>
                <w:sz w:val="19"/>
                <w:szCs w:val="19"/>
                <w:lang w:eastAsia="en-US"/>
              </w:rPr>
              <w:t xml:space="preserve">и приватизации (без учета НДС), </w:t>
            </w:r>
            <w:r w:rsidRPr="00BD4A75">
              <w:rPr>
                <w:sz w:val="19"/>
                <w:szCs w:val="19"/>
                <w:lang w:eastAsia="en-US"/>
              </w:rPr>
              <w:t>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A75" w:rsidRPr="00BD4A75" w:rsidRDefault="00BD4A75" w:rsidP="00BD4A75">
            <w:pPr>
              <w:tabs>
                <w:tab w:val="left" w:pos="1843"/>
              </w:tabs>
              <w:jc w:val="center"/>
              <w:rPr>
                <w:sz w:val="19"/>
                <w:szCs w:val="19"/>
                <w:u w:val="single"/>
              </w:rPr>
            </w:pPr>
            <w:r w:rsidRPr="00BD4A75">
              <w:rPr>
                <w:sz w:val="19"/>
                <w:szCs w:val="19"/>
                <w:lang w:eastAsia="en-US"/>
              </w:rPr>
              <w:t>Победитель</w:t>
            </w:r>
          </w:p>
        </w:tc>
      </w:tr>
      <w:tr w:rsidR="008F3BC0" w:rsidRPr="00F504B3" w:rsidTr="00EC00B0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C0" w:rsidRPr="00641304" w:rsidRDefault="008F3BC0" w:rsidP="008F3B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C0" w:rsidRDefault="008F3BC0" w:rsidP="008F3BC0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г. Воронеж,</w:t>
            </w:r>
          </w:p>
          <w:p w:rsidR="008F3BC0" w:rsidRPr="00641304" w:rsidRDefault="008F3BC0" w:rsidP="008F3BC0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ул. Добролюбова,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C0" w:rsidRPr="00641304" w:rsidRDefault="008F3BC0" w:rsidP="008F3BC0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  <w:lang w:eastAsia="en-US"/>
              </w:rPr>
              <w:t>97,3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C0" w:rsidRPr="00641304" w:rsidRDefault="008F3BC0" w:rsidP="008F3BC0">
            <w:pPr>
              <w:rPr>
                <w:color w:val="000000"/>
              </w:rPr>
            </w:pPr>
            <w:r w:rsidRPr="00641304">
              <w:rPr>
                <w:color w:val="000000"/>
                <w:lang w:eastAsia="en-US"/>
              </w:rPr>
              <w:t xml:space="preserve">Помещение II, назначение: нежилое, площадь: 97,3 </w:t>
            </w:r>
            <w:proofErr w:type="spellStart"/>
            <w:r w:rsidRPr="00641304">
              <w:rPr>
                <w:color w:val="000000"/>
                <w:lang w:eastAsia="en-US"/>
              </w:rPr>
              <w:t>кв</w:t>
            </w:r>
            <w:proofErr w:type="gramStart"/>
            <w:r w:rsidRPr="00641304">
              <w:rPr>
                <w:color w:val="000000"/>
                <w:lang w:eastAsia="en-US"/>
              </w:rPr>
              <w:t>.м</w:t>
            </w:r>
            <w:proofErr w:type="spellEnd"/>
            <w:proofErr w:type="gramEnd"/>
            <w:r w:rsidRPr="00641304">
              <w:rPr>
                <w:color w:val="000000"/>
                <w:lang w:eastAsia="en-US"/>
              </w:rPr>
              <w:t>, этаж: 1, номера на поэтажном плане 1-8, кадастровый номер: 36:34:0105017:49. Свободное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C0" w:rsidRPr="00357991" w:rsidRDefault="008F3BC0" w:rsidP="008F3BC0">
            <w:pPr>
              <w:jc w:val="center"/>
              <w:rPr>
                <w:highlight w:val="yellow"/>
              </w:rPr>
            </w:pPr>
            <w:r w:rsidRPr="008F3BC0">
              <w:t>Торги признаны несостоявшимися в связи с отсутствием заявок</w:t>
            </w:r>
          </w:p>
        </w:tc>
      </w:tr>
      <w:tr w:rsidR="008F3BC0" w:rsidRPr="00F504B3" w:rsidTr="00EC00B0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C0" w:rsidRPr="00641304" w:rsidRDefault="008F3BC0" w:rsidP="008F3B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C0" w:rsidRDefault="008F3BC0" w:rsidP="008F3BC0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г. Воронеж,</w:t>
            </w:r>
          </w:p>
          <w:p w:rsidR="008F3BC0" w:rsidRPr="00641304" w:rsidRDefault="008F3BC0" w:rsidP="008F3BC0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 xml:space="preserve">Коминтерновский район, улица </w:t>
            </w:r>
            <w:proofErr w:type="spellStart"/>
            <w:r w:rsidRPr="00641304">
              <w:rPr>
                <w:color w:val="000000"/>
              </w:rPr>
              <w:t>Еремеева</w:t>
            </w:r>
            <w:proofErr w:type="spellEnd"/>
            <w:r w:rsidRPr="00641304">
              <w:rPr>
                <w:color w:val="000000"/>
              </w:rPr>
              <w:t>, дом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C0" w:rsidRPr="00641304" w:rsidRDefault="008F3BC0" w:rsidP="008F3BC0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166,7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C0" w:rsidRPr="00641304" w:rsidRDefault="008F3BC0" w:rsidP="008F3BC0">
            <w:pPr>
              <w:rPr>
                <w:color w:val="000000"/>
              </w:rPr>
            </w:pPr>
            <w:r w:rsidRPr="00641304">
              <w:rPr>
                <w:color w:val="000000"/>
              </w:rPr>
              <w:t xml:space="preserve">Нежилое встроенное помещение II в </w:t>
            </w:r>
            <w:proofErr w:type="gramStart"/>
            <w:r w:rsidRPr="00641304">
              <w:rPr>
                <w:color w:val="000000"/>
              </w:rPr>
              <w:t>лит</w:t>
            </w:r>
            <w:proofErr w:type="gramEnd"/>
            <w:r w:rsidRPr="00641304">
              <w:rPr>
                <w:color w:val="000000"/>
              </w:rPr>
              <w:t xml:space="preserve">. А, А1, площадь 166,7 </w:t>
            </w:r>
            <w:proofErr w:type="spellStart"/>
            <w:r w:rsidRPr="00641304">
              <w:rPr>
                <w:color w:val="000000"/>
              </w:rPr>
              <w:t>кв</w:t>
            </w:r>
            <w:proofErr w:type="gramStart"/>
            <w:r w:rsidRPr="00641304">
              <w:rPr>
                <w:color w:val="000000"/>
              </w:rPr>
              <w:t>.м</w:t>
            </w:r>
            <w:proofErr w:type="spellEnd"/>
            <w:proofErr w:type="gramEnd"/>
            <w:r w:rsidRPr="00641304">
              <w:rPr>
                <w:color w:val="000000"/>
              </w:rPr>
              <w:t xml:space="preserve">, этаж: 1, подвал, номера на поэтажном плане: 1 </w:t>
            </w:r>
            <w:r w:rsidR="00D75A6C">
              <w:rPr>
                <w:color w:val="000000"/>
              </w:rPr>
              <w:t xml:space="preserve">          </w:t>
            </w:r>
            <w:r w:rsidRPr="00641304">
              <w:rPr>
                <w:color w:val="000000"/>
              </w:rPr>
              <w:t>(1 этаж), 2-21 (подвал), кадастровый номер: 36:34:0209020:753. Свободное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C0" w:rsidRPr="00357991" w:rsidRDefault="008F3BC0" w:rsidP="008F3BC0">
            <w:pPr>
              <w:jc w:val="center"/>
              <w:rPr>
                <w:highlight w:val="yellow"/>
              </w:rPr>
            </w:pPr>
            <w:r w:rsidRPr="008F3BC0">
              <w:t>Торги признаны несостоявшимися в связи с отсутствием заявок</w:t>
            </w:r>
          </w:p>
        </w:tc>
      </w:tr>
      <w:tr w:rsidR="008F3BC0" w:rsidRPr="00F504B3" w:rsidTr="00EC00B0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C0" w:rsidRPr="00641304" w:rsidRDefault="008F3BC0" w:rsidP="008F3B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C0" w:rsidRDefault="008F3BC0" w:rsidP="008F3BC0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г. Воронеж,</w:t>
            </w:r>
          </w:p>
          <w:p w:rsidR="008F3BC0" w:rsidRDefault="008F3BC0" w:rsidP="008F3BC0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Советский район,</w:t>
            </w:r>
          </w:p>
          <w:p w:rsidR="008F3BC0" w:rsidRDefault="008F3BC0" w:rsidP="008F3BC0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ул. Космонавтов,</w:t>
            </w:r>
          </w:p>
          <w:p w:rsidR="008F3BC0" w:rsidRPr="00641304" w:rsidRDefault="008F3BC0" w:rsidP="008F3BC0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C0" w:rsidRPr="00641304" w:rsidRDefault="008F3BC0" w:rsidP="008F3BC0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157,9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C0" w:rsidRPr="00641304" w:rsidRDefault="008F3BC0" w:rsidP="008F3BC0">
            <w:pPr>
              <w:rPr>
                <w:color w:val="000000"/>
              </w:rPr>
            </w:pPr>
            <w:r w:rsidRPr="00641304">
              <w:rPr>
                <w:color w:val="000000"/>
              </w:rPr>
              <w:t xml:space="preserve">Нежилое встроенное помещение I в лит. п/А, А, назначение: нежилое, общая площадь 157,9 </w:t>
            </w:r>
            <w:proofErr w:type="spellStart"/>
            <w:r w:rsidRPr="00641304">
              <w:rPr>
                <w:color w:val="000000"/>
              </w:rPr>
              <w:t>кв.м</w:t>
            </w:r>
            <w:proofErr w:type="spellEnd"/>
            <w:r w:rsidRPr="00641304">
              <w:rPr>
                <w:color w:val="000000"/>
              </w:rPr>
              <w:t>, этаж 1, подвал, номера на поэтажном плане лит. п/А</w:t>
            </w:r>
            <w:r w:rsidR="00D75A6C">
              <w:rPr>
                <w:color w:val="000000"/>
              </w:rPr>
              <w:t xml:space="preserve">           </w:t>
            </w:r>
            <w:r w:rsidRPr="00641304">
              <w:rPr>
                <w:color w:val="000000"/>
              </w:rPr>
              <w:t xml:space="preserve"> (1-11), лит. А (12), кадастровый номер: 36:34:0507018:3801. Свободное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C0" w:rsidRPr="00357991" w:rsidRDefault="008F3BC0" w:rsidP="008F3BC0">
            <w:pPr>
              <w:jc w:val="center"/>
              <w:rPr>
                <w:highlight w:val="yellow"/>
              </w:rPr>
            </w:pPr>
            <w:r w:rsidRPr="008F3BC0">
              <w:t>Торги признаны несостоявшимися в связи с отсутствием заявок</w:t>
            </w:r>
          </w:p>
        </w:tc>
      </w:tr>
      <w:tr w:rsidR="00C23167" w:rsidRPr="00F504B3" w:rsidTr="00EC00B0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167" w:rsidRPr="00641304" w:rsidRDefault="00C23167" w:rsidP="00C231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167" w:rsidRDefault="00C23167" w:rsidP="00C23167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г. Воронеж,</w:t>
            </w:r>
          </w:p>
          <w:p w:rsidR="00C23167" w:rsidRDefault="00C23167" w:rsidP="00C23167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ул. Пирогова,</w:t>
            </w:r>
          </w:p>
          <w:p w:rsidR="00C23167" w:rsidRPr="00641304" w:rsidRDefault="00C23167" w:rsidP="00C23167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д. 72А, нежилое встроенное помещение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167" w:rsidRPr="00641304" w:rsidRDefault="00C23167" w:rsidP="00C23167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266,5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167" w:rsidRPr="00641304" w:rsidRDefault="00C23167" w:rsidP="00C23167">
            <w:pPr>
              <w:rPr>
                <w:color w:val="000000"/>
              </w:rPr>
            </w:pPr>
            <w:r w:rsidRPr="00641304">
              <w:rPr>
                <w:color w:val="000000"/>
                <w:lang w:eastAsia="en-US"/>
              </w:rPr>
              <w:t xml:space="preserve">Нежилое встроенное помещение II в литере Б, назначение: нежилое, площадь 266,5 </w:t>
            </w:r>
            <w:proofErr w:type="spellStart"/>
            <w:r w:rsidRPr="00641304">
              <w:rPr>
                <w:color w:val="000000"/>
                <w:lang w:eastAsia="en-US"/>
              </w:rPr>
              <w:t>кв</w:t>
            </w:r>
            <w:proofErr w:type="gramStart"/>
            <w:r w:rsidRPr="00641304">
              <w:rPr>
                <w:color w:val="000000"/>
                <w:lang w:eastAsia="en-US"/>
              </w:rPr>
              <w:t>.м</w:t>
            </w:r>
            <w:proofErr w:type="spellEnd"/>
            <w:proofErr w:type="gramEnd"/>
            <w:r w:rsidRPr="00641304">
              <w:rPr>
                <w:color w:val="000000"/>
                <w:lang w:eastAsia="en-US"/>
              </w:rPr>
              <w:t>, этаж: цокольный, кадастровый номер: 36:34:0507011:523. Свободное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167" w:rsidRPr="00641304" w:rsidRDefault="00C23167" w:rsidP="00C23167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641304">
              <w:rPr>
                <w:color w:val="000000"/>
              </w:rPr>
              <w:t>138</w:t>
            </w:r>
            <w:r>
              <w:rPr>
                <w:color w:val="000000"/>
              </w:rPr>
              <w:t> </w:t>
            </w:r>
            <w:r w:rsidRPr="00641304">
              <w:rPr>
                <w:color w:val="000000"/>
              </w:rPr>
              <w:t>662,50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167" w:rsidRPr="00357991" w:rsidRDefault="00B74C48" w:rsidP="00C23167">
            <w:pPr>
              <w:jc w:val="center"/>
              <w:rPr>
                <w:highlight w:val="yellow"/>
                <w:lang w:eastAsia="en-US"/>
              </w:rPr>
            </w:pPr>
            <w:proofErr w:type="spellStart"/>
            <w:r w:rsidRPr="000B3EEA">
              <w:t>Гильфанов</w:t>
            </w:r>
            <w:proofErr w:type="spellEnd"/>
            <w:r w:rsidRPr="000B3EEA">
              <w:t xml:space="preserve"> Дмитрий Игоревич</w:t>
            </w:r>
          </w:p>
        </w:tc>
      </w:tr>
      <w:tr w:rsidR="00B74C48" w:rsidRPr="00F504B3" w:rsidTr="003B2430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C48" w:rsidRPr="00641304" w:rsidRDefault="00B74C48" w:rsidP="00C231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C48" w:rsidRDefault="00B74C48" w:rsidP="00C23167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г. Воронеж,</w:t>
            </w:r>
          </w:p>
          <w:p w:rsidR="00B74C48" w:rsidRDefault="00B74C48" w:rsidP="00C23167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ул. Пирогова,</w:t>
            </w:r>
          </w:p>
          <w:p w:rsidR="00B74C48" w:rsidRPr="00641304" w:rsidRDefault="00B74C48" w:rsidP="00C23167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д. 72А, нежилое встроенное помещение III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C48" w:rsidRPr="00641304" w:rsidRDefault="00B74C48" w:rsidP="00C23167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416,2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C48" w:rsidRPr="00641304" w:rsidRDefault="00B74C48" w:rsidP="00C23167">
            <w:pPr>
              <w:rPr>
                <w:color w:val="000000"/>
              </w:rPr>
            </w:pPr>
            <w:r w:rsidRPr="00641304">
              <w:rPr>
                <w:color w:val="000000"/>
                <w:lang w:eastAsia="en-US"/>
              </w:rPr>
              <w:t xml:space="preserve">Нежилое встроенное помещение III, назначение: нежилое, площадь 416,2 </w:t>
            </w:r>
            <w:proofErr w:type="spellStart"/>
            <w:r w:rsidRPr="00641304">
              <w:rPr>
                <w:color w:val="000000"/>
                <w:lang w:eastAsia="en-US"/>
              </w:rPr>
              <w:t>кв</w:t>
            </w:r>
            <w:proofErr w:type="gramStart"/>
            <w:r w:rsidRPr="00641304">
              <w:rPr>
                <w:color w:val="000000"/>
                <w:lang w:eastAsia="en-US"/>
              </w:rPr>
              <w:t>.м</w:t>
            </w:r>
            <w:proofErr w:type="spellEnd"/>
            <w:proofErr w:type="gramEnd"/>
            <w:r w:rsidRPr="00641304">
              <w:rPr>
                <w:color w:val="000000"/>
                <w:lang w:eastAsia="en-US"/>
              </w:rPr>
              <w:t>, этаж: цокольный, номера на поэтажном плане 1-23, кадастровый номер: 36:34:0507011:534. Свободное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C48" w:rsidRPr="00B74C48" w:rsidRDefault="00B74C48" w:rsidP="00B74C48">
            <w:pPr>
              <w:jc w:val="center"/>
              <w:rPr>
                <w:highlight w:val="yellow"/>
                <w:lang w:eastAsia="en-US"/>
              </w:rPr>
            </w:pPr>
            <w:r w:rsidRPr="00B74C48">
              <w:rPr>
                <w:lang w:eastAsia="en-US"/>
              </w:rPr>
              <w:t xml:space="preserve">Торги признаны несостоявшимися в связи с тем, что </w:t>
            </w:r>
            <w:r w:rsidRPr="00B74C48">
              <w:t>ни один из участников не сделал пред</w:t>
            </w:r>
            <w:bookmarkStart w:id="0" w:name="_GoBack"/>
            <w:bookmarkEnd w:id="0"/>
            <w:r w:rsidRPr="00B74C48">
              <w:t>ложение о цене имущества при достижении минимальной цены продажи (цены отсечения) имущества</w:t>
            </w:r>
          </w:p>
        </w:tc>
      </w:tr>
      <w:tr w:rsidR="00B74C48" w:rsidRPr="00F504B3" w:rsidTr="00F86AC9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C48" w:rsidRPr="00641304" w:rsidRDefault="00B74C48" w:rsidP="00C231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C48" w:rsidRDefault="00B74C48" w:rsidP="00C23167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г. Воронеж,</w:t>
            </w:r>
          </w:p>
          <w:p w:rsidR="00B74C48" w:rsidRPr="00641304" w:rsidRDefault="00B74C48" w:rsidP="00C23167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ул. Пушкинская,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C48" w:rsidRPr="00641304" w:rsidRDefault="00B74C48" w:rsidP="00C23167">
            <w:pPr>
              <w:jc w:val="center"/>
              <w:rPr>
                <w:color w:val="000000"/>
              </w:rPr>
            </w:pPr>
            <w:r w:rsidRPr="00641304">
              <w:rPr>
                <w:color w:val="000000"/>
              </w:rPr>
              <w:t>242,8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C48" w:rsidRPr="00641304" w:rsidRDefault="00B74C48" w:rsidP="00C23167">
            <w:pPr>
              <w:rPr>
                <w:color w:val="000000"/>
              </w:rPr>
            </w:pPr>
            <w:r w:rsidRPr="00641304">
              <w:rPr>
                <w:color w:val="000000"/>
                <w:lang w:eastAsia="en-US"/>
              </w:rPr>
              <w:t xml:space="preserve">Нежилое встроенное помещение XIV в </w:t>
            </w:r>
            <w:proofErr w:type="gramStart"/>
            <w:r w:rsidRPr="00641304">
              <w:rPr>
                <w:color w:val="000000"/>
                <w:lang w:eastAsia="en-US"/>
              </w:rPr>
              <w:t>лит</w:t>
            </w:r>
            <w:proofErr w:type="gramEnd"/>
            <w:r w:rsidRPr="00641304">
              <w:rPr>
                <w:color w:val="000000"/>
                <w:lang w:eastAsia="en-US"/>
              </w:rPr>
              <w:t xml:space="preserve">. А1, назначение: нежилое, площадь 242,8 </w:t>
            </w:r>
            <w:proofErr w:type="spellStart"/>
            <w:r w:rsidRPr="00641304">
              <w:rPr>
                <w:color w:val="000000"/>
                <w:lang w:eastAsia="en-US"/>
              </w:rPr>
              <w:t>кв</w:t>
            </w:r>
            <w:proofErr w:type="gramStart"/>
            <w:r w:rsidRPr="00641304">
              <w:rPr>
                <w:color w:val="000000"/>
                <w:lang w:eastAsia="en-US"/>
              </w:rPr>
              <w:t>.м</w:t>
            </w:r>
            <w:proofErr w:type="spellEnd"/>
            <w:proofErr w:type="gramEnd"/>
            <w:r w:rsidRPr="00641304">
              <w:rPr>
                <w:color w:val="000000"/>
                <w:lang w:eastAsia="en-US"/>
              </w:rPr>
              <w:t>, этаж: подвал, номера на поэтажном плане: 1-10, кадастровый номер: 36:34:0606013:323. Свободное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C48" w:rsidRPr="00357991" w:rsidRDefault="00B74C48" w:rsidP="00C23167">
            <w:pPr>
              <w:jc w:val="center"/>
              <w:rPr>
                <w:highlight w:val="yellow"/>
                <w:lang w:eastAsia="en-US"/>
              </w:rPr>
            </w:pPr>
            <w:r w:rsidRPr="00B74C48">
              <w:rPr>
                <w:lang w:eastAsia="en-US"/>
              </w:rPr>
              <w:t xml:space="preserve">Торги признаны несостоявшимися в связи с тем, что </w:t>
            </w:r>
            <w:r w:rsidRPr="00B74C48">
              <w:t>ни один из участников не сделал предложение о цене имущества при достижении минимальной цены продажи (цены отсечения) имущества</w:t>
            </w:r>
          </w:p>
        </w:tc>
      </w:tr>
    </w:tbl>
    <w:p w:rsidR="00BD4A75" w:rsidRPr="00686F54" w:rsidRDefault="00BD4A75" w:rsidP="004616A3">
      <w:pPr>
        <w:rPr>
          <w:sz w:val="6"/>
          <w:szCs w:val="6"/>
        </w:rPr>
      </w:pPr>
    </w:p>
    <w:sectPr w:rsidR="00BD4A75" w:rsidRPr="00686F54" w:rsidSect="006B0248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2AF6"/>
    <w:rsid w:val="00117599"/>
    <w:rsid w:val="001803A1"/>
    <w:rsid w:val="001A387C"/>
    <w:rsid w:val="001D7CD9"/>
    <w:rsid w:val="00233F6E"/>
    <w:rsid w:val="00266982"/>
    <w:rsid w:val="00295F64"/>
    <w:rsid w:val="003344D0"/>
    <w:rsid w:val="00357991"/>
    <w:rsid w:val="003F7C76"/>
    <w:rsid w:val="004216C0"/>
    <w:rsid w:val="004616A3"/>
    <w:rsid w:val="0047648F"/>
    <w:rsid w:val="004B4CE1"/>
    <w:rsid w:val="00502747"/>
    <w:rsid w:val="0054107F"/>
    <w:rsid w:val="005E4710"/>
    <w:rsid w:val="00686F54"/>
    <w:rsid w:val="006B0248"/>
    <w:rsid w:val="006B3114"/>
    <w:rsid w:val="006B3E40"/>
    <w:rsid w:val="007F5C80"/>
    <w:rsid w:val="008458F2"/>
    <w:rsid w:val="008A7F58"/>
    <w:rsid w:val="008F3BC0"/>
    <w:rsid w:val="00995732"/>
    <w:rsid w:val="009E4954"/>
    <w:rsid w:val="00A822B5"/>
    <w:rsid w:val="00B74C48"/>
    <w:rsid w:val="00B929BB"/>
    <w:rsid w:val="00BD4A75"/>
    <w:rsid w:val="00BF7FA2"/>
    <w:rsid w:val="00C23167"/>
    <w:rsid w:val="00C748AB"/>
    <w:rsid w:val="00D54DF3"/>
    <w:rsid w:val="00D602A8"/>
    <w:rsid w:val="00D75A6C"/>
    <w:rsid w:val="00DC63D3"/>
    <w:rsid w:val="00E32519"/>
    <w:rsid w:val="00E8200D"/>
    <w:rsid w:val="00EC00B0"/>
    <w:rsid w:val="00ED4724"/>
    <w:rsid w:val="00F5350A"/>
    <w:rsid w:val="00FB6F30"/>
    <w:rsid w:val="00FB7B12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47</cp:revision>
  <cp:lastPrinted>2019-12-26T11:17:00Z</cp:lastPrinted>
  <dcterms:created xsi:type="dcterms:W3CDTF">2019-05-21T08:53:00Z</dcterms:created>
  <dcterms:modified xsi:type="dcterms:W3CDTF">2020-11-12T13:15:00Z</dcterms:modified>
</cp:coreProperties>
</file>