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023C1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34DBF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60539D" w:rsidRDefault="00D5503A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36808" w:rsidRPr="006427D4" w:rsidRDefault="003C1A45" w:rsidP="00D36808">
      <w:pPr>
        <w:jc w:val="both"/>
      </w:pPr>
      <w:r w:rsidRPr="00430B9F">
        <w:rPr>
          <w:sz w:val="26"/>
          <w:szCs w:val="26"/>
        </w:rPr>
        <w:tab/>
      </w:r>
      <w:r w:rsidR="00D05F90" w:rsidRPr="00244887">
        <w:t xml:space="preserve">Постановление администрации городского округа город Воронеж </w:t>
      </w:r>
      <w:r w:rsidR="006E0AED" w:rsidRPr="00244887">
        <w:rPr>
          <w:bCs/>
        </w:rPr>
        <w:t>по</w:t>
      </w:r>
      <w:r w:rsidR="006E0AED" w:rsidRPr="00244887">
        <w:rPr>
          <w:color w:val="000000"/>
          <w:shd w:val="clear" w:color="auto" w:fill="FFFFFF"/>
        </w:rPr>
        <w:t xml:space="preserve"> проекту </w:t>
      </w:r>
      <w:r w:rsidR="00430B9F" w:rsidRPr="00244887">
        <w:rPr>
          <w:rFonts w:eastAsiaTheme="minorHAnsi"/>
        </w:rPr>
        <w:t xml:space="preserve">межевания территории, </w:t>
      </w:r>
      <w:r w:rsidR="00B148FE" w:rsidRPr="00244887">
        <w:rPr>
          <w:rFonts w:eastAsiaTheme="minorHAnsi"/>
          <w:lang w:bidi="ru-RU"/>
        </w:rPr>
        <w:t xml:space="preserve">ограниченной </w:t>
      </w:r>
      <w:r w:rsidR="00B148FE" w:rsidRPr="00244887">
        <w:t xml:space="preserve">ул. 5 Декабря, ул. Челюскинцев, </w:t>
      </w:r>
      <w:r w:rsidR="00B148FE" w:rsidRPr="003226D4">
        <w:t>ул. Гродненская,</w:t>
      </w:r>
      <w:r w:rsidR="00B148FE" w:rsidRPr="00244887">
        <w:rPr>
          <w:u w:val="single"/>
        </w:rPr>
        <w:t xml:space="preserve"> пер. Каховского в городском округе город Воронеж</w:t>
      </w:r>
      <w:r w:rsidR="00B148FE" w:rsidRPr="006427D4">
        <w:rPr>
          <w:u w:val="single"/>
        </w:rPr>
        <w:t>__________</w:t>
      </w:r>
      <w:r w:rsidR="0007611F">
        <w:rPr>
          <w:u w:val="single"/>
        </w:rPr>
        <w:t>___</w:t>
      </w:r>
      <w:r w:rsidR="00244887">
        <w:rPr>
          <w:u w:val="single"/>
        </w:rPr>
        <w:t>___________________</w:t>
      </w:r>
    </w:p>
    <w:p w:rsidR="002F0BD7" w:rsidRPr="006427D4" w:rsidRDefault="003C1A45" w:rsidP="002F0BD7">
      <w:pPr>
        <w:jc w:val="both"/>
        <w:rPr>
          <w:i/>
          <w:sz w:val="16"/>
          <w:szCs w:val="16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</w:t>
      </w:r>
      <w:r w:rsidR="006427D4">
        <w:rPr>
          <w:i/>
        </w:rPr>
        <w:t xml:space="preserve">       </w:t>
      </w:r>
      <w:r w:rsidR="0062750B">
        <w:rPr>
          <w:i/>
        </w:rPr>
        <w:t xml:space="preserve">   </w:t>
      </w:r>
      <w:r w:rsidR="0062750B" w:rsidRPr="006427D4">
        <w:rPr>
          <w:i/>
          <w:sz w:val="16"/>
          <w:szCs w:val="16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44887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244887">
        <w:t xml:space="preserve">Постановление главы городского округа город Воронеж от </w:t>
      </w:r>
      <w:r w:rsidR="00430B9F" w:rsidRPr="00244887">
        <w:t>15</w:t>
      </w:r>
      <w:r w:rsidR="0079428F" w:rsidRPr="00244887">
        <w:t>.</w:t>
      </w:r>
      <w:r w:rsidR="00C5317A" w:rsidRPr="00244887">
        <w:t>1</w:t>
      </w:r>
      <w:r w:rsidR="00430B9F" w:rsidRPr="00244887">
        <w:t>2</w:t>
      </w:r>
      <w:r w:rsidR="003E2C3F" w:rsidRPr="00244887">
        <w:rPr>
          <w:color w:val="000000"/>
        </w:rPr>
        <w:t>.</w:t>
      </w:r>
      <w:r w:rsidR="003459CF" w:rsidRPr="00244887">
        <w:rPr>
          <w:color w:val="000000"/>
        </w:rPr>
        <w:t>20</w:t>
      </w:r>
      <w:r w:rsidR="00D71F9D" w:rsidRPr="00244887">
        <w:rPr>
          <w:color w:val="000000"/>
        </w:rPr>
        <w:t>2</w:t>
      </w:r>
      <w:r w:rsidR="0062750B" w:rsidRPr="00244887">
        <w:rPr>
          <w:color w:val="000000"/>
        </w:rPr>
        <w:t xml:space="preserve">2 </w:t>
      </w:r>
      <w:r w:rsidR="003459CF" w:rsidRPr="00244887">
        <w:rPr>
          <w:color w:val="000000"/>
        </w:rPr>
        <w:t xml:space="preserve">№ </w:t>
      </w:r>
      <w:r w:rsidR="00CE78F4" w:rsidRPr="00244887">
        <w:rPr>
          <w:color w:val="000000"/>
        </w:rPr>
        <w:t>2</w:t>
      </w:r>
      <w:r w:rsidR="00430B9F" w:rsidRPr="00244887">
        <w:rPr>
          <w:color w:val="000000"/>
        </w:rPr>
        <w:t>3</w:t>
      </w:r>
      <w:r w:rsidR="00B148FE" w:rsidRPr="00244887">
        <w:rPr>
          <w:color w:val="000000"/>
        </w:rPr>
        <w:t>5</w:t>
      </w:r>
      <w:r w:rsidR="003459CF" w:rsidRPr="00244887">
        <w:t xml:space="preserve"> </w:t>
      </w:r>
      <w:r w:rsidRPr="00244887">
        <w:t>«</w:t>
      </w:r>
      <w:r w:rsidR="00430B9F" w:rsidRPr="00244887">
        <w:rPr>
          <w:bCs/>
          <w:shd w:val="clear" w:color="auto" w:fill="FFFFFF"/>
        </w:rPr>
        <w:t xml:space="preserve">О назначении общественных обсуждений </w:t>
      </w:r>
      <w:r w:rsidR="00B148FE" w:rsidRPr="00244887">
        <w:rPr>
          <w:bCs/>
          <w:shd w:val="clear" w:color="auto" w:fill="FFFFFF"/>
        </w:rPr>
        <w:t>п</w:t>
      </w:r>
      <w:r w:rsidR="00430B9F" w:rsidRPr="00244887">
        <w:rPr>
          <w:bCs/>
          <w:shd w:val="clear" w:color="auto" w:fill="FFFFFF"/>
        </w:rPr>
        <w:t>о</w:t>
      </w:r>
      <w:r w:rsidR="00B148FE" w:rsidRPr="00244887">
        <w:rPr>
          <w:bCs/>
          <w:shd w:val="clear" w:color="auto" w:fill="FFFFFF"/>
        </w:rPr>
        <w:t xml:space="preserve"> </w:t>
      </w:r>
      <w:r w:rsidR="00B148FE" w:rsidRPr="00244887">
        <w:rPr>
          <w:color w:val="000000"/>
          <w:shd w:val="clear" w:color="auto" w:fill="FFFFFF"/>
        </w:rPr>
        <w:t xml:space="preserve">проекту </w:t>
      </w:r>
      <w:r w:rsidR="00B148FE" w:rsidRPr="00244887">
        <w:rPr>
          <w:rFonts w:eastAsiaTheme="minorHAnsi"/>
        </w:rPr>
        <w:t xml:space="preserve">межевания территории, </w:t>
      </w:r>
      <w:r w:rsidR="00B148FE" w:rsidRPr="00244887">
        <w:rPr>
          <w:rFonts w:eastAsiaTheme="minorHAnsi"/>
          <w:lang w:bidi="ru-RU"/>
        </w:rPr>
        <w:t xml:space="preserve">ограниченной </w:t>
      </w:r>
      <w:r w:rsidR="00B148FE" w:rsidRPr="002F10B6">
        <w:rPr>
          <w:u w:val="single"/>
        </w:rPr>
        <w:t>ул. 5 Декабря, ул. Челюскинцев, ул. Гродненская</w:t>
      </w:r>
      <w:r w:rsidR="00B148FE" w:rsidRPr="00244887">
        <w:rPr>
          <w:u w:val="single"/>
        </w:rPr>
        <w:t xml:space="preserve"> город Воронеж</w:t>
      </w:r>
      <w:r w:rsidR="00C226D9" w:rsidRPr="00244887">
        <w:rPr>
          <w:bCs/>
          <w:u w:val="single"/>
        </w:rPr>
        <w:t>»</w:t>
      </w:r>
      <w:r w:rsidR="00D36808" w:rsidRPr="00244887">
        <w:rPr>
          <w:bCs/>
        </w:rPr>
        <w:t>____</w:t>
      </w:r>
      <w:r w:rsidR="00430B9F" w:rsidRPr="00244887">
        <w:rPr>
          <w:bCs/>
        </w:rPr>
        <w:t>____</w:t>
      </w:r>
      <w:r w:rsidR="002F10B6">
        <w:rPr>
          <w:bCs/>
        </w:rPr>
        <w:t>_____________</w:t>
      </w:r>
    </w:p>
    <w:p w:rsidR="00026A1E" w:rsidRPr="006427D4" w:rsidRDefault="003C1A45" w:rsidP="006427D4">
      <w:pPr>
        <w:spacing w:after="240"/>
        <w:jc w:val="center"/>
        <w:rPr>
          <w:bCs/>
          <w:i/>
          <w:sz w:val="16"/>
          <w:szCs w:val="16"/>
          <w:u w:val="single"/>
        </w:rPr>
      </w:pPr>
      <w:r w:rsidRPr="006427D4">
        <w:rPr>
          <w:i/>
          <w:sz w:val="16"/>
          <w:szCs w:val="16"/>
        </w:rPr>
        <w:t>(основание для проведения публичных слушаний</w:t>
      </w:r>
      <w:r w:rsidR="00D94D4E" w:rsidRPr="006427D4">
        <w:rPr>
          <w:i/>
          <w:sz w:val="16"/>
          <w:szCs w:val="16"/>
        </w:rPr>
        <w:t xml:space="preserve"> или общественных обсуждений</w:t>
      </w:r>
      <w:r w:rsidRPr="006427D4">
        <w:rPr>
          <w:i/>
          <w:sz w:val="16"/>
          <w:szCs w:val="16"/>
        </w:rPr>
        <w:t>)</w:t>
      </w:r>
    </w:p>
    <w:p w:rsidR="000D2386" w:rsidRPr="005138C3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8C3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5138C3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5138C3">
        <w:rPr>
          <w:rFonts w:ascii="Times New Roman" w:hAnsi="Times New Roman" w:cs="Times New Roman"/>
          <w:sz w:val="26"/>
          <w:szCs w:val="26"/>
        </w:rPr>
        <w:t>принял</w:t>
      </w:r>
      <w:r w:rsidR="00DF3E29">
        <w:rPr>
          <w:rFonts w:ascii="Times New Roman" w:hAnsi="Times New Roman" w:cs="Times New Roman"/>
          <w:sz w:val="26"/>
          <w:szCs w:val="26"/>
        </w:rPr>
        <w:t>и</w:t>
      </w:r>
      <w:r w:rsidR="009313CA"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E72766" w:rsidRPr="005138C3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AE7313">
        <w:rPr>
          <w:rFonts w:ascii="Times New Roman" w:hAnsi="Times New Roman" w:cs="Times New Roman"/>
          <w:sz w:val="26"/>
          <w:szCs w:val="26"/>
        </w:rPr>
        <w:t>4</w:t>
      </w:r>
      <w:r w:rsidR="00357011">
        <w:rPr>
          <w:rFonts w:ascii="Times New Roman" w:hAnsi="Times New Roman" w:cs="Times New Roman"/>
          <w:sz w:val="26"/>
          <w:szCs w:val="26"/>
        </w:rPr>
        <w:t>7</w:t>
      </w:r>
      <w:r w:rsidR="00AE7313">
        <w:rPr>
          <w:rFonts w:ascii="Times New Roman" w:hAnsi="Times New Roman" w:cs="Times New Roman"/>
          <w:sz w:val="26"/>
          <w:szCs w:val="26"/>
        </w:rPr>
        <w:t xml:space="preserve"> </w:t>
      </w:r>
      <w:r w:rsidR="00D94D4E" w:rsidRPr="005138C3">
        <w:rPr>
          <w:rFonts w:ascii="Times New Roman" w:hAnsi="Times New Roman" w:cs="Times New Roman"/>
          <w:sz w:val="26"/>
          <w:szCs w:val="26"/>
        </w:rPr>
        <w:t>участник</w:t>
      </w:r>
      <w:r w:rsidR="002A2980">
        <w:rPr>
          <w:rFonts w:ascii="Times New Roman" w:hAnsi="Times New Roman" w:cs="Times New Roman"/>
          <w:sz w:val="26"/>
          <w:szCs w:val="26"/>
        </w:rPr>
        <w:t>ов</w:t>
      </w:r>
      <w:r w:rsidR="00D94D4E" w:rsidRPr="005138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26D4" w:rsidRPr="002F10B6" w:rsidRDefault="003226D4" w:rsidP="003226D4">
      <w:pPr>
        <w:jc w:val="both"/>
        <w:rPr>
          <w:i/>
          <w:sz w:val="16"/>
          <w:szCs w:val="16"/>
        </w:rPr>
      </w:pPr>
      <w:r w:rsidRPr="002F10B6">
        <w:rPr>
          <w:i/>
          <w:sz w:val="16"/>
          <w:szCs w:val="16"/>
        </w:rPr>
        <w:t>(сведения о количестве участников публичных слушаний, которые приняли участие в публичных слушаниях или общественных обсуждениях)</w:t>
      </w:r>
    </w:p>
    <w:p w:rsidR="003C1A45" w:rsidRPr="006427D4" w:rsidRDefault="006427D4" w:rsidP="00AD1A1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034DBF">
        <w:rPr>
          <w:rFonts w:ascii="Times New Roman" w:hAnsi="Times New Roman" w:cs="Times New Roman"/>
          <w:sz w:val="26"/>
          <w:szCs w:val="26"/>
        </w:rPr>
        <w:t>1</w:t>
      </w:r>
      <w:r w:rsidR="002023C1">
        <w:rPr>
          <w:rFonts w:ascii="Times New Roman" w:hAnsi="Times New Roman" w:cs="Times New Roman"/>
          <w:sz w:val="26"/>
          <w:szCs w:val="26"/>
        </w:rPr>
        <w:t>9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034DBF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034DBF">
        <w:rPr>
          <w:rFonts w:ascii="Times New Roman" w:hAnsi="Times New Roman" w:cs="Times New Roman"/>
          <w:sz w:val="26"/>
          <w:szCs w:val="26"/>
        </w:rPr>
        <w:t>3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4315"/>
        <w:gridCol w:w="567"/>
        <w:gridCol w:w="4539"/>
      </w:tblGrid>
      <w:tr w:rsidR="00424E3E" w:rsidRPr="00D5503A" w:rsidTr="00244887">
        <w:trPr>
          <w:trHeight w:val="3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3E" w:rsidRPr="009468E2" w:rsidRDefault="00424E3E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rFonts w:eastAsia="Calibri"/>
                <w:sz w:val="22"/>
                <w:szCs w:val="22"/>
              </w:rPr>
              <w:t xml:space="preserve">Предложения и замечания граждан, являющихся участниками публичных слушаний или общественных обсуждений и постоянно </w:t>
            </w:r>
            <w:r w:rsidRPr="00244887">
              <w:rPr>
                <w:rFonts w:eastAsia="Calibri"/>
                <w:b/>
                <w:sz w:val="22"/>
                <w:szCs w:val="22"/>
              </w:rPr>
              <w:t>проживающих</w:t>
            </w:r>
            <w:r w:rsidRPr="009468E2">
              <w:rPr>
                <w:rFonts w:eastAsia="Calibri"/>
                <w:sz w:val="22"/>
                <w:szCs w:val="22"/>
              </w:rPr>
              <w:t xml:space="preserve">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3E" w:rsidRPr="009468E2" w:rsidRDefault="00424E3E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3E" w:rsidRPr="009468E2" w:rsidRDefault="00424E3E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60539D" w:rsidTr="00244887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3E" w:rsidRPr="0060539D" w:rsidRDefault="000E6B69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Против проекта:</w:t>
            </w:r>
          </w:p>
          <w:p w:rsidR="008D0C69" w:rsidRPr="0060539D" w:rsidRDefault="008D0C69" w:rsidP="0060539D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424E3E" w:rsidRPr="00424E3E" w:rsidRDefault="00424E3E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  <w:lang w:bidi="ru-RU"/>
              </w:rPr>
              <w:t>У</w:t>
            </w:r>
            <w:r w:rsidRPr="00424E3E">
              <w:rPr>
                <w:sz w:val="22"/>
                <w:szCs w:val="22"/>
                <w:lang w:bidi="ru-RU"/>
              </w:rPr>
              <w:t xml:space="preserve">станавливаемые проектом красные линии (в координатах точек с 14 по 18) </w:t>
            </w:r>
            <w:r w:rsidRPr="0060539D">
              <w:rPr>
                <w:sz w:val="22"/>
                <w:szCs w:val="22"/>
                <w:lang w:bidi="ru-RU"/>
              </w:rPr>
              <w:t>не соответствуют требованиям</w:t>
            </w:r>
            <w:r w:rsidRPr="00424E3E">
              <w:rPr>
                <w:sz w:val="22"/>
                <w:szCs w:val="22"/>
              </w:rPr>
              <w:t xml:space="preserve">                       «СП 42.13330.2016. Свод правил. Градостроительство. Планировка и застройка городских и сельских поселений. Актуализированная редакция СНиП 2.07.01-89*» (Примечание в таблице 11.2)</w:t>
            </w:r>
            <w:r w:rsidRPr="0060539D">
              <w:rPr>
                <w:sz w:val="22"/>
                <w:szCs w:val="22"/>
              </w:rPr>
              <w:t xml:space="preserve"> согласно которым</w:t>
            </w:r>
            <w:r w:rsidRPr="00424E3E">
              <w:rPr>
                <w:sz w:val="22"/>
                <w:szCs w:val="22"/>
              </w:rPr>
              <w:t xml:space="preserve"> ширина улиц и дорог в красных линиях принимается для улиц и дорог местного значения должна составлять - 15 – 30м.</w:t>
            </w:r>
          </w:p>
          <w:p w:rsidR="005D7EF5" w:rsidRPr="0060539D" w:rsidRDefault="005D7EF5" w:rsidP="0060539D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3F6811" w:rsidRPr="0060539D" w:rsidRDefault="005D7EF5" w:rsidP="0060539D">
            <w:pPr>
              <w:jc w:val="both"/>
              <w:rPr>
                <w:rFonts w:eastAsia="Calibri"/>
                <w:sz w:val="22"/>
                <w:szCs w:val="22"/>
              </w:rPr>
            </w:pPr>
            <w:r w:rsidRPr="005D7EF5">
              <w:rPr>
                <w:rFonts w:eastAsia="Calibri"/>
                <w:sz w:val="22"/>
                <w:szCs w:val="22"/>
              </w:rPr>
              <w:t xml:space="preserve">Границы образуемого земельного участка, площадью 14065 кв.м  под МКД по </w:t>
            </w:r>
            <w:r w:rsidR="00F25637" w:rsidRPr="0060539D">
              <w:rPr>
                <w:rFonts w:eastAsia="Calibri"/>
                <w:sz w:val="22"/>
                <w:szCs w:val="22"/>
              </w:rPr>
              <w:t xml:space="preserve"> </w:t>
            </w:r>
            <w:r w:rsidRPr="005D7EF5">
              <w:rPr>
                <w:rFonts w:eastAsia="Calibri"/>
                <w:sz w:val="22"/>
                <w:szCs w:val="22"/>
              </w:rPr>
              <w:t xml:space="preserve">ул. Челюскинцев, 101б (ЗУ 2) нарушают требования п. 6  ст. 11.9 </w:t>
            </w:r>
            <w:r w:rsidRPr="0060539D">
              <w:rPr>
                <w:rFonts w:eastAsia="Calibri"/>
                <w:sz w:val="22"/>
                <w:szCs w:val="22"/>
              </w:rPr>
              <w:t>ЗК РФ</w:t>
            </w:r>
            <w:r w:rsidRPr="005D7EF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18FA" w:rsidRDefault="00DA18FA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B57422" w:rsidRPr="0060539D" w:rsidRDefault="00B57422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794442" w:rsidRDefault="00B57422" w:rsidP="0079444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проекте о</w:t>
            </w:r>
            <w:r w:rsidR="00794442" w:rsidRPr="00794442">
              <w:rPr>
                <w:rFonts w:eastAsia="Calibri"/>
                <w:sz w:val="22"/>
                <w:szCs w:val="22"/>
                <w:lang w:eastAsia="en-US"/>
              </w:rPr>
              <w:t xml:space="preserve">тсутствуют обоснования в обеспеченности нормируемыми элементами дворовой территории, согласно требований </w:t>
            </w:r>
            <w:r w:rsidR="00794442">
              <w:rPr>
                <w:rFonts w:eastAsia="Calibri"/>
                <w:sz w:val="22"/>
                <w:szCs w:val="22"/>
                <w:lang w:eastAsia="en-US"/>
              </w:rPr>
              <w:t>РНГП ВО</w:t>
            </w:r>
            <w:r w:rsidR="00794442" w:rsidRPr="00794442">
              <w:rPr>
                <w:rFonts w:eastAsia="Calibri"/>
                <w:sz w:val="22"/>
                <w:szCs w:val="22"/>
                <w:lang w:eastAsia="en-US"/>
              </w:rPr>
              <w:t>, утвержденных Приказом Управления АиГ Воронежской обл. от 09.10.2017 № 45-01-04/115 п. 1.3.10.4, п. 1.3.10.6., п. 1.3.10.7)</w:t>
            </w:r>
            <w:r w:rsidR="00794442" w:rsidRPr="00794442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87305A" w:rsidRDefault="0087305A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22FD4" w:rsidRPr="0060539D" w:rsidRDefault="00C22FD4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562BD8" w:rsidRDefault="003F6811" w:rsidP="006053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Проектом необоснованно  </w:t>
            </w:r>
            <w:r w:rsidR="002642C7" w:rsidRPr="0060539D">
              <w:rPr>
                <w:rFonts w:eastAsia="Calibri"/>
                <w:sz w:val="22"/>
                <w:szCs w:val="22"/>
                <w:lang w:eastAsia="en-US"/>
              </w:rPr>
              <w:t>предусмотрено</w:t>
            </w: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 формирование земельного участка </w:t>
            </w:r>
            <w:r w:rsidR="002642C7" w:rsidRPr="0060539D">
              <w:rPr>
                <w:rFonts w:eastAsia="Calibri"/>
                <w:sz w:val="22"/>
                <w:szCs w:val="22"/>
                <w:lang w:eastAsia="en-US"/>
              </w:rPr>
              <w:t xml:space="preserve">под </w:t>
            </w: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фактически занимаемым  </w:t>
            </w:r>
            <w:r w:rsidR="002642C7" w:rsidRPr="0060539D">
              <w:rPr>
                <w:rFonts w:eastAsia="Calibri"/>
                <w:sz w:val="22"/>
                <w:szCs w:val="22"/>
                <w:lang w:eastAsia="en-US"/>
              </w:rPr>
              <w:t xml:space="preserve">КНС </w:t>
            </w:r>
            <w:r w:rsidR="002642C7" w:rsidRPr="003F6811">
              <w:rPr>
                <w:rFonts w:eastAsia="Calibri"/>
                <w:sz w:val="22"/>
                <w:szCs w:val="22"/>
                <w:lang w:eastAsia="en-US"/>
              </w:rPr>
              <w:t>(ЗУ 5)</w:t>
            </w:r>
            <w:r w:rsidR="002642C7" w:rsidRPr="006053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 в размере 359 кв.м</w:t>
            </w:r>
          </w:p>
          <w:p w:rsidR="00E90720" w:rsidRPr="0060539D" w:rsidRDefault="00E90720" w:rsidP="006053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1E26" w:rsidRPr="0060539D" w:rsidRDefault="001C215A" w:rsidP="0060539D">
            <w:pPr>
              <w:jc w:val="both"/>
              <w:rPr>
                <w:sz w:val="22"/>
                <w:szCs w:val="22"/>
              </w:rPr>
            </w:pPr>
            <w:r w:rsidRPr="0060539D">
              <w:rPr>
                <w:rFonts w:eastAsia="Calibri"/>
                <w:sz w:val="22"/>
                <w:szCs w:val="22"/>
                <w:lang w:eastAsia="en-US"/>
              </w:rPr>
              <w:t>Против застройки территории квартала многоэтажными жилыми домами</w:t>
            </w:r>
          </w:p>
          <w:p w:rsidR="00081E26" w:rsidRPr="0060539D" w:rsidRDefault="00081E26" w:rsidP="0060539D">
            <w:pPr>
              <w:jc w:val="both"/>
              <w:rPr>
                <w:sz w:val="22"/>
                <w:szCs w:val="22"/>
              </w:rPr>
            </w:pPr>
          </w:p>
          <w:p w:rsidR="00934CB1" w:rsidRPr="0060539D" w:rsidRDefault="00934CB1" w:rsidP="0060539D">
            <w:pPr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Против межевания территории </w:t>
            </w:r>
            <w:r w:rsidR="00081E26" w:rsidRPr="0060539D">
              <w:rPr>
                <w:sz w:val="22"/>
                <w:szCs w:val="22"/>
              </w:rPr>
              <w:t>земельного участка под МКД 101А, 101Б, 101В по ул. Челюскинцев и формирования земельных участков под МКД, КНС, ПНС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60539D" w:rsidRDefault="000E6B69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4</w:t>
            </w:r>
            <w:r w:rsidR="00F17CD4" w:rsidRPr="0060539D">
              <w:rPr>
                <w:sz w:val="22"/>
                <w:szCs w:val="22"/>
              </w:rPr>
              <w:t>1</w:t>
            </w: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D69B7" w:rsidRPr="0060539D" w:rsidRDefault="007D69B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69" w:rsidRPr="0060539D" w:rsidRDefault="008D0C69" w:rsidP="0060539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D0C69" w:rsidRPr="0060539D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D7EF5" w:rsidRPr="0060539D" w:rsidRDefault="008D0C69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Целесообразно к учету, уточнить расположение красной линии по ул. 5 Декабря</w:t>
            </w:r>
            <w:r w:rsidR="005D7EF5" w:rsidRPr="0060539D">
              <w:rPr>
                <w:sz w:val="22"/>
                <w:szCs w:val="22"/>
              </w:rPr>
              <w:t xml:space="preserve"> г. Воронежа</w:t>
            </w:r>
            <w:r w:rsidRPr="0060539D">
              <w:rPr>
                <w:sz w:val="22"/>
                <w:szCs w:val="22"/>
              </w:rPr>
              <w:t xml:space="preserve"> в соответствии с </w:t>
            </w:r>
            <w:r w:rsidRPr="0060539D">
              <w:rPr>
                <w:sz w:val="22"/>
                <w:szCs w:val="22"/>
                <w:lang w:bidi="ru-RU"/>
              </w:rPr>
              <w:t>требованиями</w:t>
            </w:r>
            <w:r w:rsidRPr="00424E3E">
              <w:rPr>
                <w:sz w:val="22"/>
                <w:szCs w:val="22"/>
              </w:rPr>
              <w:t xml:space="preserve">                       «СП 42.13330.2016. Свод правил. Градостроительство. Планировка и застройка городских и сельских поселений. Актуализированная редакция </w:t>
            </w:r>
          </w:p>
          <w:p w:rsidR="008D0C69" w:rsidRPr="0060539D" w:rsidRDefault="008D0C69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424E3E">
              <w:rPr>
                <w:sz w:val="22"/>
                <w:szCs w:val="22"/>
              </w:rPr>
              <w:t>СНиП 2.07.01-89*»</w:t>
            </w:r>
          </w:p>
          <w:p w:rsidR="008D0C69" w:rsidRPr="0060539D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0C69" w:rsidRPr="0060539D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0C69" w:rsidRPr="0060539D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F6349" w:rsidRDefault="000F634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0539D" w:rsidRPr="0060539D" w:rsidRDefault="0060539D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5D7EF5" w:rsidP="00794442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Нецелесообразно к учету,</w:t>
            </w:r>
            <w:r w:rsidR="00055D21" w:rsidRPr="0060539D">
              <w:rPr>
                <w:sz w:val="22"/>
                <w:szCs w:val="22"/>
              </w:rPr>
              <w:t xml:space="preserve"> </w:t>
            </w:r>
            <w:r w:rsidR="00B7708D" w:rsidRPr="0060539D">
              <w:rPr>
                <w:sz w:val="22"/>
                <w:szCs w:val="22"/>
              </w:rPr>
              <w:t>формировани</w:t>
            </w:r>
            <w:r w:rsidR="0087305A" w:rsidRPr="0060539D">
              <w:rPr>
                <w:sz w:val="22"/>
                <w:szCs w:val="22"/>
              </w:rPr>
              <w:t xml:space="preserve">е внутриквартальных ЗУ </w:t>
            </w:r>
            <w:r w:rsidR="00B7708D" w:rsidRPr="0060539D">
              <w:rPr>
                <w:sz w:val="22"/>
                <w:szCs w:val="22"/>
              </w:rPr>
              <w:t>произведено с учетом</w:t>
            </w:r>
            <w:r w:rsidR="00FC4033" w:rsidRPr="0060539D">
              <w:rPr>
                <w:sz w:val="22"/>
                <w:szCs w:val="22"/>
              </w:rPr>
              <w:t xml:space="preserve"> планировочных особенностей</w:t>
            </w:r>
            <w:r w:rsidR="0087305A" w:rsidRPr="0060539D">
              <w:rPr>
                <w:sz w:val="22"/>
                <w:szCs w:val="22"/>
              </w:rPr>
              <w:t xml:space="preserve"> квартала, нормативной площади ЗУ для МКД </w:t>
            </w:r>
            <w:r w:rsidR="00B7708D" w:rsidRPr="0060539D">
              <w:rPr>
                <w:sz w:val="22"/>
                <w:szCs w:val="22"/>
              </w:rPr>
              <w:t xml:space="preserve"> </w:t>
            </w:r>
          </w:p>
          <w:p w:rsidR="008D0C69" w:rsidRPr="0060539D" w:rsidRDefault="0087305A" w:rsidP="00794442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и границ ЗУ учтенных в ЕГРН</w:t>
            </w:r>
          </w:p>
          <w:p w:rsidR="008D0C69" w:rsidRPr="0060539D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15BF7" w:rsidRDefault="00B57422" w:rsidP="00B574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7422">
              <w:rPr>
                <w:rFonts w:eastAsia="Calibri"/>
                <w:sz w:val="22"/>
                <w:szCs w:val="22"/>
                <w:lang w:eastAsia="en-US"/>
              </w:rPr>
              <w:t xml:space="preserve">Нецелесообразно к учету, т.к. требования </w:t>
            </w:r>
            <w:r w:rsidR="00015B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57422" w:rsidRPr="00B57422" w:rsidRDefault="00B57422" w:rsidP="00B574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7422">
              <w:rPr>
                <w:rFonts w:eastAsia="Calibri"/>
                <w:sz w:val="22"/>
                <w:szCs w:val="22"/>
                <w:lang w:eastAsia="en-US"/>
              </w:rPr>
              <w:t>п. 1.3.10.4 РНГП распространяются на земельные участки объектов нового жилищного строительства.</w:t>
            </w:r>
          </w:p>
          <w:p w:rsidR="00794442" w:rsidRDefault="00794442" w:rsidP="00794442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94442" w:rsidRDefault="00794442" w:rsidP="00794442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794442" w:rsidRDefault="00794442" w:rsidP="00794442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7611F" w:rsidRDefault="0007611F" w:rsidP="00794442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22FD4" w:rsidRDefault="00C22FD4" w:rsidP="00794442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D0C69" w:rsidRPr="0060539D" w:rsidRDefault="00DA18FA" w:rsidP="00794442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Целесообразно к учету, </w:t>
            </w:r>
            <w:r w:rsidR="006427D4">
              <w:rPr>
                <w:sz w:val="22"/>
                <w:szCs w:val="22"/>
              </w:rPr>
              <w:t>обосновать в проекте</w:t>
            </w:r>
            <w:r w:rsidR="00A20A5D">
              <w:rPr>
                <w:sz w:val="22"/>
                <w:szCs w:val="22"/>
              </w:rPr>
              <w:t xml:space="preserve"> увеличение</w:t>
            </w:r>
            <w:r w:rsidRPr="0060539D">
              <w:rPr>
                <w:sz w:val="22"/>
                <w:szCs w:val="22"/>
              </w:rPr>
              <w:t xml:space="preserve"> земельного участка для формирования ЗУ 5 </w:t>
            </w:r>
          </w:p>
          <w:p w:rsidR="008D0C69" w:rsidRDefault="008D0C69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90720" w:rsidRPr="0060539D" w:rsidRDefault="00E90720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D0C69" w:rsidRPr="0060539D" w:rsidRDefault="00081E26" w:rsidP="0060539D">
            <w:pPr>
              <w:pStyle w:val="ConsPlusNormal"/>
              <w:tabs>
                <w:tab w:val="left" w:pos="300"/>
              </w:tabs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Нецелесообразно к учету, не относится к предмету обсуждений.</w:t>
            </w:r>
          </w:p>
          <w:p w:rsidR="001C215A" w:rsidRPr="0060539D" w:rsidRDefault="001C215A" w:rsidP="0060539D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  <w:p w:rsidR="001C215A" w:rsidRPr="0060539D" w:rsidRDefault="00081E26" w:rsidP="006053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Нецелесообразно к учету, </w:t>
            </w:r>
            <w:r w:rsidR="00FC4033" w:rsidRPr="0060539D">
              <w:rPr>
                <w:sz w:val="22"/>
                <w:szCs w:val="22"/>
              </w:rPr>
              <w:t xml:space="preserve">предложение противоречит </w:t>
            </w:r>
            <w:r w:rsidR="0087305A" w:rsidRPr="0060539D">
              <w:rPr>
                <w:sz w:val="22"/>
                <w:szCs w:val="22"/>
              </w:rPr>
              <w:t>положениям ЖК</w:t>
            </w:r>
            <w:r w:rsidR="0060539D" w:rsidRPr="0060539D">
              <w:rPr>
                <w:sz w:val="22"/>
                <w:szCs w:val="22"/>
              </w:rPr>
              <w:t xml:space="preserve"> РФ</w:t>
            </w:r>
          </w:p>
        </w:tc>
      </w:tr>
    </w:tbl>
    <w:p w:rsidR="009468E2" w:rsidRPr="0060539D" w:rsidRDefault="009468E2" w:rsidP="0060539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BC40A4" w:rsidRPr="0060539D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4" w:rsidRPr="009468E2" w:rsidRDefault="00BC40A4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rFonts w:eastAsia="Calibri"/>
                <w:sz w:val="22"/>
                <w:szCs w:val="22"/>
              </w:rPr>
              <w:t xml:space="preserve">Предложения и замечания от </w:t>
            </w:r>
            <w:r w:rsidRPr="00244887">
              <w:rPr>
                <w:rFonts w:eastAsia="Calibri"/>
                <w:b/>
                <w:sz w:val="22"/>
                <w:szCs w:val="22"/>
              </w:rPr>
              <w:t>иных</w:t>
            </w:r>
            <w:r w:rsidRPr="009468E2">
              <w:rPr>
                <w:rFonts w:eastAsia="Calibri"/>
                <w:sz w:val="22"/>
                <w:szCs w:val="22"/>
              </w:rPr>
              <w:t xml:space="preserve">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4" w:rsidRPr="009468E2" w:rsidRDefault="00BC40A4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4" w:rsidRPr="009468E2" w:rsidRDefault="00BC40A4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9468E2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BC40A4" w:rsidRPr="0060539D" w:rsidTr="00843E8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69" w:rsidRPr="0060539D" w:rsidRDefault="000E6B69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Против проекта:</w:t>
            </w:r>
          </w:p>
          <w:p w:rsidR="0087305A" w:rsidRPr="0060539D" w:rsidRDefault="0087305A" w:rsidP="0060539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7305A" w:rsidRPr="00424E3E" w:rsidRDefault="0087305A" w:rsidP="0060539D">
            <w:pPr>
              <w:pStyle w:val="ConsPlusNormal"/>
              <w:jc w:val="both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  <w:lang w:bidi="ru-RU"/>
              </w:rPr>
              <w:t>У</w:t>
            </w:r>
            <w:r w:rsidRPr="00424E3E">
              <w:rPr>
                <w:sz w:val="22"/>
                <w:szCs w:val="22"/>
                <w:lang w:bidi="ru-RU"/>
              </w:rPr>
              <w:t xml:space="preserve">станавливаемые проектом красные линии (в координатах точек с 14 по 18) </w:t>
            </w:r>
            <w:r w:rsidRPr="0060539D">
              <w:rPr>
                <w:sz w:val="22"/>
                <w:szCs w:val="22"/>
                <w:lang w:bidi="ru-RU"/>
              </w:rPr>
              <w:t>не соответствуют требованиям</w:t>
            </w:r>
            <w:r w:rsidRPr="00424E3E">
              <w:rPr>
                <w:sz w:val="22"/>
                <w:szCs w:val="22"/>
              </w:rPr>
              <w:t xml:space="preserve">                       «СП 42.13330.2016. Свод правил. Градостроительство. Планировка и застройка городских и сельских поселений. Актуализированная редакция СНиП 2.07.01-89*» (Примечание в таблице 11.2)</w:t>
            </w:r>
            <w:r w:rsidRPr="0060539D">
              <w:rPr>
                <w:sz w:val="22"/>
                <w:szCs w:val="22"/>
              </w:rPr>
              <w:t xml:space="preserve"> согласно которым</w:t>
            </w:r>
            <w:r w:rsidRPr="00424E3E">
              <w:rPr>
                <w:sz w:val="22"/>
                <w:szCs w:val="22"/>
              </w:rPr>
              <w:t xml:space="preserve"> ширина улиц и дорог в красных линиях принимается для улиц и дорог местного значения должна составлять - 15 – 30м.</w:t>
            </w:r>
          </w:p>
          <w:p w:rsidR="0087305A" w:rsidRPr="0060539D" w:rsidRDefault="0087305A" w:rsidP="0060539D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jc w:val="both"/>
              <w:rPr>
                <w:rFonts w:eastAsia="Calibri"/>
                <w:sz w:val="22"/>
                <w:szCs w:val="22"/>
              </w:rPr>
            </w:pPr>
            <w:r w:rsidRPr="005D7EF5">
              <w:rPr>
                <w:rFonts w:eastAsia="Calibri"/>
                <w:sz w:val="22"/>
                <w:szCs w:val="22"/>
              </w:rPr>
              <w:t xml:space="preserve">Границы образуемого земельного участка, площадью 14065 кв.м  под МКД по </w:t>
            </w:r>
            <w:r w:rsidRPr="0060539D">
              <w:rPr>
                <w:rFonts w:eastAsia="Calibri"/>
                <w:sz w:val="22"/>
                <w:szCs w:val="22"/>
              </w:rPr>
              <w:t xml:space="preserve">           </w:t>
            </w:r>
            <w:r w:rsidRPr="005D7EF5">
              <w:rPr>
                <w:rFonts w:eastAsia="Calibri"/>
                <w:sz w:val="22"/>
                <w:szCs w:val="22"/>
              </w:rPr>
              <w:t xml:space="preserve">ул. Челюскинцев, 101б (ЗУ 2) нарушают требования п. 6  ст. 11.9 </w:t>
            </w:r>
            <w:r w:rsidRPr="0060539D">
              <w:rPr>
                <w:rFonts w:eastAsia="Calibri"/>
                <w:sz w:val="22"/>
                <w:szCs w:val="22"/>
              </w:rPr>
              <w:t>ЗК РФ</w:t>
            </w:r>
            <w:r w:rsidRPr="005D7EF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7305A" w:rsidRDefault="0087305A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6A647A" w:rsidRDefault="006A647A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244887" w:rsidRDefault="00244887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015BF7" w:rsidRDefault="00015BF7" w:rsidP="00015B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проекте о</w:t>
            </w:r>
            <w:r w:rsidRPr="00794442">
              <w:rPr>
                <w:rFonts w:eastAsia="Calibri"/>
                <w:sz w:val="22"/>
                <w:szCs w:val="22"/>
                <w:lang w:eastAsia="en-US"/>
              </w:rPr>
              <w:t xml:space="preserve">тсутствуют обоснования в обеспеченности нормируемыми элементами дворовой территории, согласно требований </w:t>
            </w:r>
            <w:r>
              <w:rPr>
                <w:rFonts w:eastAsia="Calibri"/>
                <w:sz w:val="22"/>
                <w:szCs w:val="22"/>
                <w:lang w:eastAsia="en-US"/>
              </w:rPr>
              <w:t>РНГП ВО</w:t>
            </w:r>
            <w:r w:rsidRPr="00794442">
              <w:rPr>
                <w:rFonts w:eastAsia="Calibri"/>
                <w:sz w:val="22"/>
                <w:szCs w:val="22"/>
                <w:lang w:eastAsia="en-US"/>
              </w:rPr>
              <w:t>, утвержденных Приказом Управления АиГ Воронежской обл.  от 09.10.2017 № 45-01-04/115 п. 1.3.10.4, п. 1.3.10.6., п. 1.3.10.7)</w:t>
            </w:r>
            <w:r w:rsidRPr="00794442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07611F" w:rsidRDefault="0007611F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22FD4" w:rsidRDefault="00C22FD4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22FD4" w:rsidRDefault="00C22FD4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C22FD4" w:rsidRPr="0060539D" w:rsidRDefault="00C22FD4" w:rsidP="0060539D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87305A" w:rsidRPr="0060539D" w:rsidRDefault="0087305A" w:rsidP="006053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Проектом необоснованно  предусмотрено формирование земельного участка под фактически занимаемым  КНС </w:t>
            </w:r>
            <w:r w:rsidRPr="003F6811">
              <w:rPr>
                <w:rFonts w:eastAsia="Calibri"/>
                <w:sz w:val="22"/>
                <w:szCs w:val="22"/>
                <w:lang w:eastAsia="en-US"/>
              </w:rPr>
              <w:t>(ЗУ 5)</w:t>
            </w:r>
            <w:r w:rsidRPr="0060539D">
              <w:rPr>
                <w:rFonts w:eastAsia="Calibri"/>
                <w:sz w:val="22"/>
                <w:szCs w:val="22"/>
                <w:lang w:eastAsia="en-US"/>
              </w:rPr>
              <w:t xml:space="preserve">  в размере 359 кв.м</w:t>
            </w:r>
          </w:p>
          <w:p w:rsidR="00BC40A4" w:rsidRPr="0060539D" w:rsidRDefault="00BC40A4" w:rsidP="0060539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4" w:rsidRPr="0060539D" w:rsidRDefault="00BC40A4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A4" w:rsidRPr="0060539D" w:rsidRDefault="00BC40A4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Целесообразно к учету, уточнить расположение красной линии по ул. 5 Декабря г. Воронежа в соответствии с </w:t>
            </w:r>
            <w:r w:rsidRPr="0060539D">
              <w:rPr>
                <w:sz w:val="22"/>
                <w:szCs w:val="22"/>
                <w:lang w:bidi="ru-RU"/>
              </w:rPr>
              <w:t>требованиями</w:t>
            </w:r>
            <w:r w:rsidRPr="00424E3E">
              <w:rPr>
                <w:sz w:val="22"/>
                <w:szCs w:val="22"/>
              </w:rPr>
              <w:t xml:space="preserve">                       «СП 42.13330.2016. Свод правил. Градостроительство. Планировка и застройка городских и сельских поселений. Актуализированная редакция </w:t>
            </w: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E3E">
              <w:rPr>
                <w:sz w:val="22"/>
                <w:szCs w:val="22"/>
              </w:rPr>
              <w:t>СНиП 2.07.01-89*»</w:t>
            </w: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0539D" w:rsidRPr="0060539D" w:rsidRDefault="0060539D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Нецелесообразно к учету, формирование внутриквартальных ЗУ произведено с учетом планировочных особенностей квартала, нормативной площади ЗУ для МКД  </w:t>
            </w:r>
          </w:p>
          <w:p w:rsidR="0060539D" w:rsidRPr="0060539D" w:rsidRDefault="0060539D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>и границ ЗУ учтенных в ЕГРН</w:t>
            </w: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A647A" w:rsidRDefault="006A647A" w:rsidP="00015BF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15BF7" w:rsidRPr="00B57422" w:rsidRDefault="00015BF7" w:rsidP="00015B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7422">
              <w:rPr>
                <w:rFonts w:eastAsia="Calibri"/>
                <w:sz w:val="22"/>
                <w:szCs w:val="22"/>
                <w:lang w:eastAsia="en-US"/>
              </w:rPr>
              <w:t>Нецелесообразно к учету, т.к. требования п. 1.3.10.4 РНГП распространяются на земельные участки объектов нового жилищного строительства.</w:t>
            </w:r>
          </w:p>
          <w:p w:rsidR="0087305A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15BF7" w:rsidRDefault="00015BF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15BF7" w:rsidRDefault="00015BF7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7611F" w:rsidRDefault="0007611F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22FD4" w:rsidRDefault="00C22FD4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22FD4" w:rsidRDefault="00C22FD4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22FD4" w:rsidRDefault="00C22FD4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  <w:r w:rsidRPr="0060539D">
              <w:rPr>
                <w:sz w:val="22"/>
                <w:szCs w:val="22"/>
              </w:rPr>
              <w:t xml:space="preserve">Целесообразно к учету, </w:t>
            </w:r>
            <w:r w:rsidR="006427D4">
              <w:rPr>
                <w:sz w:val="22"/>
                <w:szCs w:val="22"/>
              </w:rPr>
              <w:t>обосновать</w:t>
            </w:r>
            <w:r w:rsidRPr="0060539D">
              <w:rPr>
                <w:sz w:val="22"/>
                <w:szCs w:val="22"/>
              </w:rPr>
              <w:t xml:space="preserve"> в проекте увеличения земельного участка для формирования ЗУ 5 </w:t>
            </w: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305A" w:rsidRPr="0060539D" w:rsidRDefault="0087305A" w:rsidP="0060539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5138C3" w:rsidRPr="000E6B69" w:rsidRDefault="000E6B69" w:rsidP="00D5503A">
      <w:pPr>
        <w:jc w:val="both"/>
        <w:rPr>
          <w:sz w:val="26"/>
          <w:szCs w:val="26"/>
        </w:rPr>
      </w:pPr>
      <w:r w:rsidRPr="000E6B69"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 w:rsidRPr="000E6B69">
        <w:rPr>
          <w:sz w:val="26"/>
          <w:szCs w:val="26"/>
        </w:rPr>
        <w:t>оект направить на доработку</w:t>
      </w:r>
      <w:r>
        <w:rPr>
          <w:sz w:val="26"/>
          <w:szCs w:val="26"/>
        </w:rPr>
        <w:t xml:space="preserve"> с учетом поступивших предложений</w:t>
      </w:r>
      <w:r w:rsidRPr="000E6B69">
        <w:rPr>
          <w:sz w:val="26"/>
          <w:szCs w:val="26"/>
        </w:rPr>
        <w:t>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0E6B69" w:rsidRDefault="000E6B69" w:rsidP="00BA769E">
      <w:pPr>
        <w:jc w:val="both"/>
        <w:rPr>
          <w:sz w:val="22"/>
          <w:szCs w:val="22"/>
        </w:rPr>
      </w:pPr>
    </w:p>
    <w:p w:rsidR="00CE78F4" w:rsidRPr="000E6B69" w:rsidRDefault="00CE78F4" w:rsidP="00BA769E">
      <w:pPr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Председатель комиссии </w:t>
      </w:r>
    </w:p>
    <w:p w:rsidR="00CE78F4" w:rsidRPr="000E6B69" w:rsidRDefault="00CE78F4" w:rsidP="00BA769E">
      <w:pPr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по землепользованию и застройке </w:t>
      </w:r>
    </w:p>
    <w:p w:rsidR="00CE78F4" w:rsidRPr="000E6B69" w:rsidRDefault="00CE78F4" w:rsidP="00BA769E">
      <w:pPr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городского округа город Воронеж                                              </w:t>
      </w:r>
      <w:r w:rsidR="000E6B69">
        <w:rPr>
          <w:sz w:val="26"/>
          <w:szCs w:val="26"/>
        </w:rPr>
        <w:t xml:space="preserve">          </w:t>
      </w:r>
      <w:r w:rsidRPr="000E6B69">
        <w:rPr>
          <w:sz w:val="26"/>
          <w:szCs w:val="26"/>
        </w:rPr>
        <w:t>А.В. Головацкий</w:t>
      </w:r>
    </w:p>
    <w:p w:rsidR="00B54043" w:rsidRPr="000E6B69" w:rsidRDefault="00B54043" w:rsidP="00BA769E">
      <w:pPr>
        <w:contextualSpacing/>
        <w:jc w:val="both"/>
        <w:rPr>
          <w:sz w:val="26"/>
          <w:szCs w:val="26"/>
        </w:rPr>
      </w:pPr>
    </w:p>
    <w:p w:rsidR="000343C5" w:rsidRPr="000E6B69" w:rsidRDefault="000343C5" w:rsidP="00BA769E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Заместитель председателя комиссии </w:t>
      </w:r>
    </w:p>
    <w:p w:rsidR="000343C5" w:rsidRPr="000E6B69" w:rsidRDefault="000343C5" w:rsidP="00BA769E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по землепользованию и застройке </w:t>
      </w:r>
    </w:p>
    <w:p w:rsidR="00BF5497" w:rsidRPr="000E6B69" w:rsidRDefault="000343C5" w:rsidP="00BA769E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городского округа город Воронеж                                 </w:t>
      </w:r>
      <w:r w:rsidR="000E6B69">
        <w:rPr>
          <w:sz w:val="26"/>
          <w:szCs w:val="26"/>
        </w:rPr>
        <w:t xml:space="preserve">                           </w:t>
      </w:r>
      <w:r w:rsidR="00BA769E" w:rsidRPr="000E6B69">
        <w:rPr>
          <w:sz w:val="26"/>
          <w:szCs w:val="26"/>
        </w:rPr>
        <w:t xml:space="preserve"> </w:t>
      </w:r>
      <w:r w:rsidRPr="000E6B69">
        <w:rPr>
          <w:sz w:val="26"/>
          <w:szCs w:val="26"/>
        </w:rPr>
        <w:t>Я.А. Агаркова</w:t>
      </w:r>
    </w:p>
    <w:p w:rsidR="0062425E" w:rsidRPr="000E6B69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E6B69" w:rsidRDefault="00BF5497" w:rsidP="00BA769E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Секретарь комиссии </w:t>
      </w:r>
    </w:p>
    <w:p w:rsidR="00BF5497" w:rsidRPr="000E6B69" w:rsidRDefault="00BF5497" w:rsidP="00D5503A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по землепользованию и застройке </w:t>
      </w:r>
    </w:p>
    <w:p w:rsidR="00F349E9" w:rsidRDefault="00BF5497" w:rsidP="00D5503A">
      <w:pPr>
        <w:contextualSpacing/>
        <w:jc w:val="both"/>
        <w:rPr>
          <w:sz w:val="26"/>
          <w:szCs w:val="26"/>
        </w:rPr>
      </w:pPr>
      <w:r w:rsidRPr="000E6B69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E6B69">
        <w:rPr>
          <w:sz w:val="26"/>
          <w:szCs w:val="26"/>
        </w:rPr>
        <w:t xml:space="preserve">              </w:t>
      </w:r>
      <w:r w:rsidRPr="000E6B69">
        <w:rPr>
          <w:sz w:val="26"/>
          <w:szCs w:val="26"/>
        </w:rPr>
        <w:t xml:space="preserve"> </w:t>
      </w:r>
      <w:r w:rsidR="000E6B69">
        <w:rPr>
          <w:sz w:val="26"/>
          <w:szCs w:val="26"/>
        </w:rPr>
        <w:t xml:space="preserve">    </w:t>
      </w:r>
      <w:r w:rsidRPr="000E6B69">
        <w:rPr>
          <w:sz w:val="26"/>
          <w:szCs w:val="26"/>
        </w:rPr>
        <w:t xml:space="preserve"> С.Н. Фатеев</w:t>
      </w:r>
    </w:p>
    <w:p w:rsidR="004D3848" w:rsidRPr="000E6B69" w:rsidRDefault="004D3848" w:rsidP="00D5503A">
      <w:pPr>
        <w:contextualSpacing/>
        <w:jc w:val="both"/>
        <w:rPr>
          <w:sz w:val="26"/>
          <w:szCs w:val="26"/>
        </w:rPr>
      </w:pPr>
    </w:p>
    <w:sectPr w:rsidR="004D3848" w:rsidRPr="000E6B69" w:rsidSect="0007611F">
      <w:headerReference w:type="default" r:id="rId8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A9" w:rsidRDefault="00695BA9" w:rsidP="00067BAF">
      <w:r>
        <w:separator/>
      </w:r>
    </w:p>
  </w:endnote>
  <w:endnote w:type="continuationSeparator" w:id="0">
    <w:p w:rsidR="00695BA9" w:rsidRDefault="00695BA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A9" w:rsidRDefault="00695BA9" w:rsidP="00067BAF">
      <w:r>
        <w:separator/>
      </w:r>
    </w:p>
  </w:footnote>
  <w:footnote w:type="continuationSeparator" w:id="0">
    <w:p w:rsidR="00695BA9" w:rsidRDefault="00695BA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3F31"/>
    <w:multiLevelType w:val="hybridMultilevel"/>
    <w:tmpl w:val="9AD2EF8E"/>
    <w:lvl w:ilvl="0" w:tplc="FBF0E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BF7"/>
    <w:rsid w:val="000243B4"/>
    <w:rsid w:val="00026A1E"/>
    <w:rsid w:val="000327E9"/>
    <w:rsid w:val="000343C5"/>
    <w:rsid w:val="00034DBF"/>
    <w:rsid w:val="00042442"/>
    <w:rsid w:val="000433DB"/>
    <w:rsid w:val="00052682"/>
    <w:rsid w:val="00055D21"/>
    <w:rsid w:val="00064213"/>
    <w:rsid w:val="000662AC"/>
    <w:rsid w:val="00067BAF"/>
    <w:rsid w:val="00070856"/>
    <w:rsid w:val="0007283D"/>
    <w:rsid w:val="00073CC7"/>
    <w:rsid w:val="000749F9"/>
    <w:rsid w:val="0007611F"/>
    <w:rsid w:val="00081E26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E6B69"/>
    <w:rsid w:val="000F5C29"/>
    <w:rsid w:val="000F6349"/>
    <w:rsid w:val="00100EDF"/>
    <w:rsid w:val="00103256"/>
    <w:rsid w:val="0010724C"/>
    <w:rsid w:val="00111A41"/>
    <w:rsid w:val="00116A22"/>
    <w:rsid w:val="00121AB6"/>
    <w:rsid w:val="00122A81"/>
    <w:rsid w:val="001256F2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215A"/>
    <w:rsid w:val="001C43DD"/>
    <w:rsid w:val="001D0E0A"/>
    <w:rsid w:val="001E4096"/>
    <w:rsid w:val="002023C1"/>
    <w:rsid w:val="002050D7"/>
    <w:rsid w:val="00205638"/>
    <w:rsid w:val="0021415C"/>
    <w:rsid w:val="00215CC4"/>
    <w:rsid w:val="00222D69"/>
    <w:rsid w:val="002269FC"/>
    <w:rsid w:val="00235946"/>
    <w:rsid w:val="002444F7"/>
    <w:rsid w:val="00244887"/>
    <w:rsid w:val="00250C6B"/>
    <w:rsid w:val="002642C7"/>
    <w:rsid w:val="002659C1"/>
    <w:rsid w:val="00266F36"/>
    <w:rsid w:val="0027785C"/>
    <w:rsid w:val="00285E9D"/>
    <w:rsid w:val="0029232F"/>
    <w:rsid w:val="00293E24"/>
    <w:rsid w:val="00294FD3"/>
    <w:rsid w:val="002A2980"/>
    <w:rsid w:val="002A550A"/>
    <w:rsid w:val="002A696A"/>
    <w:rsid w:val="002B0F28"/>
    <w:rsid w:val="002B1E6F"/>
    <w:rsid w:val="002B7F7B"/>
    <w:rsid w:val="002E07D1"/>
    <w:rsid w:val="002F0070"/>
    <w:rsid w:val="002F0B10"/>
    <w:rsid w:val="002F0BD7"/>
    <w:rsid w:val="002F10B6"/>
    <w:rsid w:val="003143C7"/>
    <w:rsid w:val="0031733D"/>
    <w:rsid w:val="003226D4"/>
    <w:rsid w:val="00322B91"/>
    <w:rsid w:val="00330A37"/>
    <w:rsid w:val="003330DA"/>
    <w:rsid w:val="003356C5"/>
    <w:rsid w:val="00335D1F"/>
    <w:rsid w:val="00335F9A"/>
    <w:rsid w:val="00340574"/>
    <w:rsid w:val="003459CF"/>
    <w:rsid w:val="00351C00"/>
    <w:rsid w:val="00357011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1146"/>
    <w:rsid w:val="003E2C3F"/>
    <w:rsid w:val="003E4C5A"/>
    <w:rsid w:val="003E7896"/>
    <w:rsid w:val="003E79E9"/>
    <w:rsid w:val="003F01B2"/>
    <w:rsid w:val="003F3BAB"/>
    <w:rsid w:val="003F6811"/>
    <w:rsid w:val="00403E8D"/>
    <w:rsid w:val="00404A16"/>
    <w:rsid w:val="00424E3E"/>
    <w:rsid w:val="00425406"/>
    <w:rsid w:val="00425B78"/>
    <w:rsid w:val="00430A81"/>
    <w:rsid w:val="00430B9F"/>
    <w:rsid w:val="00433626"/>
    <w:rsid w:val="00443F47"/>
    <w:rsid w:val="00445E36"/>
    <w:rsid w:val="00463241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3848"/>
    <w:rsid w:val="004F3184"/>
    <w:rsid w:val="004F522E"/>
    <w:rsid w:val="004F5E3B"/>
    <w:rsid w:val="00500689"/>
    <w:rsid w:val="005138C3"/>
    <w:rsid w:val="0052587D"/>
    <w:rsid w:val="0053126A"/>
    <w:rsid w:val="005318E1"/>
    <w:rsid w:val="00554C28"/>
    <w:rsid w:val="00561F84"/>
    <w:rsid w:val="00562BD8"/>
    <w:rsid w:val="00562D62"/>
    <w:rsid w:val="00570270"/>
    <w:rsid w:val="00570E7F"/>
    <w:rsid w:val="0057515C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D7EF5"/>
    <w:rsid w:val="005E5D6B"/>
    <w:rsid w:val="005F76D1"/>
    <w:rsid w:val="006022B1"/>
    <w:rsid w:val="0060539D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4DA4"/>
    <w:rsid w:val="006427D4"/>
    <w:rsid w:val="00642AC8"/>
    <w:rsid w:val="00644774"/>
    <w:rsid w:val="00652841"/>
    <w:rsid w:val="00663C42"/>
    <w:rsid w:val="00671C15"/>
    <w:rsid w:val="0068048C"/>
    <w:rsid w:val="00680C19"/>
    <w:rsid w:val="00683632"/>
    <w:rsid w:val="00695BA9"/>
    <w:rsid w:val="006A647A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442"/>
    <w:rsid w:val="00797739"/>
    <w:rsid w:val="007B489F"/>
    <w:rsid w:val="007B7C13"/>
    <w:rsid w:val="007C09D9"/>
    <w:rsid w:val="007C50BF"/>
    <w:rsid w:val="007C71E9"/>
    <w:rsid w:val="007D69B7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3AC4"/>
    <w:rsid w:val="00866A4C"/>
    <w:rsid w:val="0086788B"/>
    <w:rsid w:val="0087305A"/>
    <w:rsid w:val="00884462"/>
    <w:rsid w:val="008934CD"/>
    <w:rsid w:val="00894267"/>
    <w:rsid w:val="0089536E"/>
    <w:rsid w:val="008C4A3E"/>
    <w:rsid w:val="008D0ABE"/>
    <w:rsid w:val="008D0C69"/>
    <w:rsid w:val="008D36C6"/>
    <w:rsid w:val="008E034D"/>
    <w:rsid w:val="008E458C"/>
    <w:rsid w:val="008E782D"/>
    <w:rsid w:val="008F205D"/>
    <w:rsid w:val="00900023"/>
    <w:rsid w:val="00900425"/>
    <w:rsid w:val="0090552E"/>
    <w:rsid w:val="009055E9"/>
    <w:rsid w:val="009064BB"/>
    <w:rsid w:val="00911A9F"/>
    <w:rsid w:val="00912A4F"/>
    <w:rsid w:val="00917A90"/>
    <w:rsid w:val="009206D8"/>
    <w:rsid w:val="009313CA"/>
    <w:rsid w:val="00932F25"/>
    <w:rsid w:val="00934CB1"/>
    <w:rsid w:val="009431B6"/>
    <w:rsid w:val="009468E2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2274"/>
    <w:rsid w:val="00A20A5D"/>
    <w:rsid w:val="00A20DCA"/>
    <w:rsid w:val="00A238BB"/>
    <w:rsid w:val="00A24B6A"/>
    <w:rsid w:val="00A26FC1"/>
    <w:rsid w:val="00A32419"/>
    <w:rsid w:val="00A42137"/>
    <w:rsid w:val="00A450EE"/>
    <w:rsid w:val="00A56D19"/>
    <w:rsid w:val="00A57B6B"/>
    <w:rsid w:val="00A60D1D"/>
    <w:rsid w:val="00A64FA2"/>
    <w:rsid w:val="00A800ED"/>
    <w:rsid w:val="00A8264B"/>
    <w:rsid w:val="00A82D40"/>
    <w:rsid w:val="00A83115"/>
    <w:rsid w:val="00A85AF3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E5EC0"/>
    <w:rsid w:val="00AE7313"/>
    <w:rsid w:val="00AF4283"/>
    <w:rsid w:val="00AF6FD9"/>
    <w:rsid w:val="00B0301D"/>
    <w:rsid w:val="00B13A1D"/>
    <w:rsid w:val="00B148FE"/>
    <w:rsid w:val="00B16289"/>
    <w:rsid w:val="00B252D0"/>
    <w:rsid w:val="00B2542C"/>
    <w:rsid w:val="00B3340D"/>
    <w:rsid w:val="00B46AE0"/>
    <w:rsid w:val="00B50942"/>
    <w:rsid w:val="00B50BC3"/>
    <w:rsid w:val="00B54043"/>
    <w:rsid w:val="00B54F07"/>
    <w:rsid w:val="00B55F71"/>
    <w:rsid w:val="00B57422"/>
    <w:rsid w:val="00B609AA"/>
    <w:rsid w:val="00B7708D"/>
    <w:rsid w:val="00B77C10"/>
    <w:rsid w:val="00B77EF7"/>
    <w:rsid w:val="00B862D2"/>
    <w:rsid w:val="00B86B6E"/>
    <w:rsid w:val="00B90ACA"/>
    <w:rsid w:val="00B94F20"/>
    <w:rsid w:val="00BA06DF"/>
    <w:rsid w:val="00BA5BC4"/>
    <w:rsid w:val="00BA769E"/>
    <w:rsid w:val="00BC050D"/>
    <w:rsid w:val="00BC2913"/>
    <w:rsid w:val="00BC39F1"/>
    <w:rsid w:val="00BC4009"/>
    <w:rsid w:val="00BC40A4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2FD4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1BBF"/>
    <w:rsid w:val="00C94E71"/>
    <w:rsid w:val="00CB712E"/>
    <w:rsid w:val="00CC14BA"/>
    <w:rsid w:val="00CC3C1A"/>
    <w:rsid w:val="00CD26A5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458"/>
    <w:rsid w:val="00DA1629"/>
    <w:rsid w:val="00DA18FA"/>
    <w:rsid w:val="00DB6E3B"/>
    <w:rsid w:val="00DD265F"/>
    <w:rsid w:val="00DD3451"/>
    <w:rsid w:val="00DE2484"/>
    <w:rsid w:val="00DE5F6E"/>
    <w:rsid w:val="00DF111A"/>
    <w:rsid w:val="00DF3E29"/>
    <w:rsid w:val="00E0317A"/>
    <w:rsid w:val="00E03308"/>
    <w:rsid w:val="00E10E69"/>
    <w:rsid w:val="00E14D2F"/>
    <w:rsid w:val="00E15EDD"/>
    <w:rsid w:val="00E47B88"/>
    <w:rsid w:val="00E72766"/>
    <w:rsid w:val="00E90720"/>
    <w:rsid w:val="00EA1D79"/>
    <w:rsid w:val="00EA31AE"/>
    <w:rsid w:val="00EA66EB"/>
    <w:rsid w:val="00EB2DDA"/>
    <w:rsid w:val="00EB433A"/>
    <w:rsid w:val="00ED087B"/>
    <w:rsid w:val="00ED5D78"/>
    <w:rsid w:val="00EE2FDC"/>
    <w:rsid w:val="00F0102A"/>
    <w:rsid w:val="00F05803"/>
    <w:rsid w:val="00F157FD"/>
    <w:rsid w:val="00F17CD4"/>
    <w:rsid w:val="00F24691"/>
    <w:rsid w:val="00F24F21"/>
    <w:rsid w:val="00F25545"/>
    <w:rsid w:val="00F25637"/>
    <w:rsid w:val="00F26DC5"/>
    <w:rsid w:val="00F27303"/>
    <w:rsid w:val="00F324DA"/>
    <w:rsid w:val="00F349E9"/>
    <w:rsid w:val="00F35ABF"/>
    <w:rsid w:val="00F37AA6"/>
    <w:rsid w:val="00F42D0B"/>
    <w:rsid w:val="00F50E1B"/>
    <w:rsid w:val="00F530EB"/>
    <w:rsid w:val="00F622B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C4033"/>
    <w:rsid w:val="00FC6D27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2023-01-19T14:04:00Z</cp:lastPrinted>
  <dcterms:created xsi:type="dcterms:W3CDTF">2023-01-19T14:33:00Z</dcterms:created>
  <dcterms:modified xsi:type="dcterms:W3CDTF">2023-01-20T07:10:00Z</dcterms:modified>
</cp:coreProperties>
</file>