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C0C84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25.12.2009 № 384-II </w:t>
      </w:r>
      <w:r w:rsidR="007C0C84">
        <w:rPr>
          <w:sz w:val="28"/>
          <w:szCs w:val="28"/>
        </w:rPr>
        <w:t xml:space="preserve">                       </w:t>
      </w:r>
      <w:r w:rsidR="00176C05">
        <w:rPr>
          <w:sz w:val="28"/>
          <w:szCs w:val="28"/>
        </w:rPr>
        <w:t xml:space="preserve">«Об утверждении Правил землепользования и застройки городского округа </w:t>
      </w:r>
      <w:r w:rsidR="00176C05" w:rsidRPr="00FC77A3">
        <w:rPr>
          <w:sz w:val="28"/>
          <w:szCs w:val="28"/>
          <w:u w:val="single"/>
        </w:rPr>
        <w:t>город Воронеж»_________________________</w:t>
      </w:r>
      <w:r w:rsidR="008D36C6" w:rsidRPr="00FC77A3">
        <w:rPr>
          <w:bCs/>
          <w:sz w:val="28"/>
          <w:szCs w:val="28"/>
          <w:u w:val="single"/>
        </w:rPr>
        <w:t>_______________________</w:t>
      </w:r>
      <w:r w:rsidR="0034281A" w:rsidRPr="00FC77A3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8D37F6">
      <w:pPr>
        <w:ind w:firstLine="426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D37F6">
        <w:rPr>
          <w:sz w:val="28"/>
          <w:szCs w:val="28"/>
        </w:rPr>
        <w:t>26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8D37F6">
        <w:rPr>
          <w:sz w:val="28"/>
          <w:szCs w:val="28"/>
        </w:rPr>
        <w:t>8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8D37F6">
        <w:rPr>
          <w:sz w:val="28"/>
          <w:szCs w:val="28"/>
        </w:rPr>
        <w:t>98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8D37F6">
        <w:rPr>
          <w:bCs/>
          <w:sz w:val="28"/>
          <w:szCs w:val="28"/>
        </w:rPr>
        <w:t>по</w:t>
      </w:r>
      <w:r w:rsidR="00C43BA6" w:rsidRPr="00407C50">
        <w:rPr>
          <w:bCs/>
          <w:sz w:val="28"/>
          <w:szCs w:val="28"/>
        </w:rPr>
        <w:t xml:space="preserve"> проекту о внесении</w:t>
      </w:r>
      <w:r w:rsidR="008D37F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="00C43BA6" w:rsidRPr="00C43BA6">
        <w:rPr>
          <w:bCs/>
          <w:sz w:val="28"/>
          <w:szCs w:val="28"/>
          <w:u w:val="single"/>
        </w:rPr>
        <w:t>Воронеж</w:t>
      </w:r>
      <w:r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8D37F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8D37F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974969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8D37F6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</w:t>
            </w:r>
            <w:r w:rsidR="008D37F6">
              <w:rPr>
                <w:sz w:val="28"/>
                <w:szCs w:val="28"/>
              </w:rPr>
              <w:t>й</w:t>
            </w:r>
            <w:r w:rsidR="00AB5B51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8D37F6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A53F6E" w:rsidRDefault="00A53F6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8D37F6" w:rsidRDefault="008D37F6" w:rsidP="001D0E0A">
      <w:pPr>
        <w:jc w:val="both"/>
        <w:rPr>
          <w:sz w:val="20"/>
          <w:szCs w:val="20"/>
        </w:rPr>
      </w:pPr>
    </w:p>
    <w:p w:rsidR="008D37F6" w:rsidRDefault="008D37F6" w:rsidP="001D0E0A">
      <w:pPr>
        <w:jc w:val="both"/>
        <w:rPr>
          <w:sz w:val="20"/>
          <w:szCs w:val="20"/>
        </w:rPr>
      </w:pPr>
    </w:p>
    <w:p w:rsidR="008D37F6" w:rsidRDefault="008D37F6" w:rsidP="001D0E0A">
      <w:pPr>
        <w:jc w:val="both"/>
        <w:rPr>
          <w:sz w:val="20"/>
          <w:szCs w:val="20"/>
        </w:rPr>
      </w:pPr>
    </w:p>
    <w:p w:rsidR="008D37F6" w:rsidRDefault="008D37F6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00" w:rsidRDefault="00D14100" w:rsidP="000E462C">
      <w:r>
        <w:separator/>
      </w:r>
    </w:p>
  </w:endnote>
  <w:endnote w:type="continuationSeparator" w:id="0">
    <w:p w:rsidR="00D14100" w:rsidRDefault="00D14100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00" w:rsidRDefault="00D14100" w:rsidP="000E462C">
      <w:r>
        <w:separator/>
      </w:r>
    </w:p>
  </w:footnote>
  <w:footnote w:type="continuationSeparator" w:id="0">
    <w:p w:rsidR="00D14100" w:rsidRDefault="00D14100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D722E0">
        <w:pPr>
          <w:pStyle w:val="a8"/>
          <w:jc w:val="center"/>
        </w:pPr>
        <w:r>
          <w:fldChar w:fldCharType="begin"/>
        </w:r>
        <w:r w:rsidR="00BB4DC0">
          <w:instrText xml:space="preserve"> PAGE   \* MERGEFORMAT </w:instrText>
        </w:r>
        <w:r>
          <w:fldChar w:fldCharType="separate"/>
        </w:r>
        <w:r w:rsidR="00FC77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A45"/>
    <w:rsid w:val="00077CC0"/>
    <w:rsid w:val="000D6CD2"/>
    <w:rsid w:val="000E462C"/>
    <w:rsid w:val="00126F86"/>
    <w:rsid w:val="00176C05"/>
    <w:rsid w:val="00191B40"/>
    <w:rsid w:val="00193EDA"/>
    <w:rsid w:val="001A1DB8"/>
    <w:rsid w:val="001C1488"/>
    <w:rsid w:val="001D0E0A"/>
    <w:rsid w:val="0020581C"/>
    <w:rsid w:val="0020792F"/>
    <w:rsid w:val="002129D1"/>
    <w:rsid w:val="002A696A"/>
    <w:rsid w:val="00311635"/>
    <w:rsid w:val="0034281A"/>
    <w:rsid w:val="003660EF"/>
    <w:rsid w:val="003B0B77"/>
    <w:rsid w:val="003C1A45"/>
    <w:rsid w:val="003E7896"/>
    <w:rsid w:val="004B4EC3"/>
    <w:rsid w:val="004B5BD8"/>
    <w:rsid w:val="00543483"/>
    <w:rsid w:val="00547A23"/>
    <w:rsid w:val="0055792D"/>
    <w:rsid w:val="005D0353"/>
    <w:rsid w:val="00605716"/>
    <w:rsid w:val="00692D97"/>
    <w:rsid w:val="006C41B9"/>
    <w:rsid w:val="006E0B53"/>
    <w:rsid w:val="006F7084"/>
    <w:rsid w:val="00712DD8"/>
    <w:rsid w:val="00717B1A"/>
    <w:rsid w:val="00752E96"/>
    <w:rsid w:val="00761321"/>
    <w:rsid w:val="00785797"/>
    <w:rsid w:val="007B489F"/>
    <w:rsid w:val="007C0C84"/>
    <w:rsid w:val="007F43EF"/>
    <w:rsid w:val="008548E3"/>
    <w:rsid w:val="008B6C5C"/>
    <w:rsid w:val="008D36C6"/>
    <w:rsid w:val="008D37F6"/>
    <w:rsid w:val="00900023"/>
    <w:rsid w:val="00917A90"/>
    <w:rsid w:val="009215BF"/>
    <w:rsid w:val="00974969"/>
    <w:rsid w:val="009A27AB"/>
    <w:rsid w:val="009D3867"/>
    <w:rsid w:val="00A04768"/>
    <w:rsid w:val="00A360D0"/>
    <w:rsid w:val="00A53F6E"/>
    <w:rsid w:val="00A76FB4"/>
    <w:rsid w:val="00A82F0E"/>
    <w:rsid w:val="00AB5B51"/>
    <w:rsid w:val="00AD1A10"/>
    <w:rsid w:val="00AF4283"/>
    <w:rsid w:val="00AF6FD9"/>
    <w:rsid w:val="00B0301D"/>
    <w:rsid w:val="00B22DF3"/>
    <w:rsid w:val="00B33D6F"/>
    <w:rsid w:val="00BB4DC0"/>
    <w:rsid w:val="00C43BA6"/>
    <w:rsid w:val="00C64A10"/>
    <w:rsid w:val="00C71280"/>
    <w:rsid w:val="00C75572"/>
    <w:rsid w:val="00CB712E"/>
    <w:rsid w:val="00CC365B"/>
    <w:rsid w:val="00D0324C"/>
    <w:rsid w:val="00D13F4C"/>
    <w:rsid w:val="00D14100"/>
    <w:rsid w:val="00D14E05"/>
    <w:rsid w:val="00D55D05"/>
    <w:rsid w:val="00D56D31"/>
    <w:rsid w:val="00D722E0"/>
    <w:rsid w:val="00D9452D"/>
    <w:rsid w:val="00DC075E"/>
    <w:rsid w:val="00DC2117"/>
    <w:rsid w:val="00E036ED"/>
    <w:rsid w:val="00E84A47"/>
    <w:rsid w:val="00E86F3B"/>
    <w:rsid w:val="00F058C7"/>
    <w:rsid w:val="00F272AB"/>
    <w:rsid w:val="00F877F5"/>
    <w:rsid w:val="00F939BD"/>
    <w:rsid w:val="00FA2FDC"/>
    <w:rsid w:val="00FC77A3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3</cp:revision>
  <cp:lastPrinted>2019-09-11T09:53:00Z</cp:lastPrinted>
  <dcterms:created xsi:type="dcterms:W3CDTF">2019-09-25T11:37:00Z</dcterms:created>
  <dcterms:modified xsi:type="dcterms:W3CDTF">2019-09-26T08:20:00Z</dcterms:modified>
</cp:coreProperties>
</file>