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015827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proofErr w:type="gramStart"/>
      <w:r w:rsidR="00D05F90" w:rsidRPr="00015827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015827">
        <w:rPr>
          <w:bCs/>
          <w:sz w:val="27"/>
          <w:szCs w:val="27"/>
        </w:rPr>
        <w:t xml:space="preserve">по </w:t>
      </w:r>
      <w:r w:rsidR="00A800ED" w:rsidRPr="00015827">
        <w:rPr>
          <w:rFonts w:eastAsiaTheme="minorHAnsi"/>
          <w:sz w:val="27"/>
          <w:szCs w:val="27"/>
        </w:rPr>
        <w:t xml:space="preserve"> </w:t>
      </w:r>
      <w:r w:rsidR="00131B7B" w:rsidRPr="00015827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015827">
        <w:rPr>
          <w:bCs/>
          <w:sz w:val="27"/>
          <w:szCs w:val="27"/>
          <w:shd w:val="clear" w:color="auto" w:fill="FFFFFF"/>
        </w:rPr>
        <w:t xml:space="preserve">решения о предоставлении </w:t>
      </w:r>
      <w:r w:rsidR="00015827" w:rsidRPr="00015827">
        <w:rPr>
          <w:bCs/>
          <w:sz w:val="27"/>
          <w:szCs w:val="27"/>
          <w:shd w:val="clear" w:color="auto" w:fill="FFFFFF"/>
        </w:rPr>
        <w:t>Артемьевой Татьяне Александровне</w:t>
      </w:r>
      <w:r w:rsidR="00015827" w:rsidRPr="00015827">
        <w:rPr>
          <w:sz w:val="27"/>
          <w:szCs w:val="27"/>
          <w:shd w:val="clear" w:color="auto" w:fill="FFFFFF"/>
        </w:rPr>
        <w:br/>
      </w:r>
      <w:r w:rsidR="00015827" w:rsidRPr="00015827">
        <w:rPr>
          <w:bCs/>
          <w:sz w:val="27"/>
          <w:szCs w:val="27"/>
          <w:shd w:val="clear" w:color="auto" w:fill="FFFFFF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Октябрьская, 107а, 107б, 107в (кадастровый номер </w:t>
      </w:r>
      <w:r w:rsidR="00015827" w:rsidRPr="00015827">
        <w:rPr>
          <w:bCs/>
          <w:sz w:val="27"/>
          <w:szCs w:val="27"/>
          <w:u w:val="single"/>
          <w:shd w:val="clear" w:color="auto" w:fill="FFFFFF"/>
        </w:rPr>
        <w:t>36:34:0000000:44138)</w:t>
      </w:r>
      <w:r w:rsidR="00015827">
        <w:rPr>
          <w:sz w:val="27"/>
          <w:szCs w:val="27"/>
          <w:shd w:val="clear" w:color="auto" w:fill="FFFFFF"/>
        </w:rPr>
        <w:t>__________________________________________________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31B7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015827">
        <w:rPr>
          <w:sz w:val="27"/>
          <w:szCs w:val="27"/>
        </w:rPr>
        <w:t xml:space="preserve">Постановление главы городского округа город Воронеж от </w:t>
      </w:r>
      <w:r w:rsidR="00131B7B" w:rsidRPr="00015827">
        <w:rPr>
          <w:sz w:val="27"/>
          <w:szCs w:val="27"/>
        </w:rPr>
        <w:t>15</w:t>
      </w:r>
      <w:r w:rsidR="0079428F" w:rsidRPr="00015827">
        <w:rPr>
          <w:sz w:val="27"/>
          <w:szCs w:val="27"/>
        </w:rPr>
        <w:t>.0</w:t>
      </w:r>
      <w:r w:rsidR="00131B7B" w:rsidRPr="00015827">
        <w:rPr>
          <w:sz w:val="27"/>
          <w:szCs w:val="27"/>
        </w:rPr>
        <w:t>7</w:t>
      </w:r>
      <w:r w:rsidR="003E2C3F" w:rsidRPr="00015827">
        <w:rPr>
          <w:color w:val="000000"/>
          <w:sz w:val="27"/>
          <w:szCs w:val="27"/>
        </w:rPr>
        <w:t>.</w:t>
      </w:r>
      <w:r w:rsidR="003459CF" w:rsidRPr="00015827">
        <w:rPr>
          <w:color w:val="000000"/>
          <w:sz w:val="27"/>
          <w:szCs w:val="27"/>
        </w:rPr>
        <w:t>20</w:t>
      </w:r>
      <w:r w:rsidR="00D71F9D" w:rsidRPr="00015827">
        <w:rPr>
          <w:color w:val="000000"/>
          <w:sz w:val="27"/>
          <w:szCs w:val="27"/>
        </w:rPr>
        <w:t>2</w:t>
      </w:r>
      <w:r w:rsidR="0062750B" w:rsidRPr="00015827">
        <w:rPr>
          <w:color w:val="000000"/>
          <w:sz w:val="27"/>
          <w:szCs w:val="27"/>
        </w:rPr>
        <w:t xml:space="preserve">2 </w:t>
      </w:r>
      <w:r w:rsidR="00CC14BA" w:rsidRPr="00015827">
        <w:rPr>
          <w:color w:val="000000"/>
          <w:sz w:val="27"/>
          <w:szCs w:val="27"/>
        </w:rPr>
        <w:t xml:space="preserve">    </w:t>
      </w:r>
      <w:r w:rsidR="003459CF" w:rsidRPr="00015827">
        <w:rPr>
          <w:color w:val="000000"/>
          <w:sz w:val="27"/>
          <w:szCs w:val="27"/>
        </w:rPr>
        <w:t xml:space="preserve">№ </w:t>
      </w:r>
      <w:r w:rsidR="00131B7B" w:rsidRPr="00015827">
        <w:rPr>
          <w:color w:val="000000"/>
          <w:sz w:val="27"/>
          <w:szCs w:val="27"/>
        </w:rPr>
        <w:t>10</w:t>
      </w:r>
      <w:r w:rsidR="00015827" w:rsidRPr="00015827">
        <w:rPr>
          <w:color w:val="000000"/>
          <w:sz w:val="27"/>
          <w:szCs w:val="27"/>
        </w:rPr>
        <w:t>1</w:t>
      </w:r>
      <w:r w:rsidR="003459CF" w:rsidRPr="00015827">
        <w:rPr>
          <w:sz w:val="27"/>
          <w:szCs w:val="27"/>
        </w:rPr>
        <w:t xml:space="preserve"> </w:t>
      </w:r>
      <w:r w:rsidRPr="00015827">
        <w:rPr>
          <w:sz w:val="27"/>
          <w:szCs w:val="27"/>
        </w:rPr>
        <w:t>«</w:t>
      </w:r>
      <w:r w:rsidR="00C90E99" w:rsidRPr="00015827">
        <w:rPr>
          <w:bCs/>
          <w:sz w:val="27"/>
          <w:szCs w:val="27"/>
        </w:rPr>
        <w:t>О наз</w:t>
      </w:r>
      <w:r w:rsidR="00D5503A" w:rsidRPr="00015827">
        <w:rPr>
          <w:bCs/>
          <w:sz w:val="27"/>
          <w:szCs w:val="27"/>
        </w:rPr>
        <w:t xml:space="preserve">начении общественных обсуждений </w:t>
      </w:r>
      <w:r w:rsidR="00C90E99" w:rsidRPr="00015827">
        <w:rPr>
          <w:bCs/>
          <w:sz w:val="27"/>
          <w:szCs w:val="27"/>
        </w:rPr>
        <w:t xml:space="preserve">по </w:t>
      </w:r>
      <w:r w:rsidR="00A800ED" w:rsidRPr="00015827">
        <w:rPr>
          <w:rFonts w:eastAsiaTheme="minorHAnsi"/>
          <w:sz w:val="27"/>
          <w:szCs w:val="27"/>
        </w:rPr>
        <w:t>проекту</w:t>
      </w:r>
      <w:r w:rsidR="00894267" w:rsidRPr="00015827">
        <w:rPr>
          <w:rFonts w:eastAsiaTheme="minorHAnsi"/>
          <w:sz w:val="27"/>
          <w:szCs w:val="27"/>
        </w:rPr>
        <w:t xml:space="preserve"> </w:t>
      </w:r>
      <w:r w:rsidR="00131B7B" w:rsidRPr="00015827">
        <w:rPr>
          <w:bCs/>
          <w:sz w:val="27"/>
          <w:szCs w:val="27"/>
          <w:shd w:val="clear" w:color="auto" w:fill="FFFFFF"/>
        </w:rPr>
        <w:t xml:space="preserve">решения </w:t>
      </w:r>
      <w:r w:rsidR="00386AB0" w:rsidRPr="00015827">
        <w:rPr>
          <w:bCs/>
          <w:sz w:val="27"/>
          <w:szCs w:val="27"/>
          <w:shd w:val="clear" w:color="auto" w:fill="FFFFFF"/>
        </w:rPr>
        <w:t xml:space="preserve">о предоставлении </w:t>
      </w:r>
      <w:r w:rsidR="00015827" w:rsidRPr="00015827">
        <w:rPr>
          <w:bCs/>
          <w:sz w:val="27"/>
          <w:szCs w:val="27"/>
          <w:shd w:val="clear" w:color="auto" w:fill="FFFFFF"/>
        </w:rPr>
        <w:t>Артемьевой Татьяне Александровне</w:t>
      </w:r>
      <w:r w:rsidR="00015827" w:rsidRPr="00015827">
        <w:rPr>
          <w:sz w:val="27"/>
          <w:szCs w:val="27"/>
          <w:shd w:val="clear" w:color="auto" w:fill="FFFFFF"/>
        </w:rPr>
        <w:br/>
      </w:r>
      <w:r w:rsidR="00015827" w:rsidRPr="00015827">
        <w:rPr>
          <w:bCs/>
          <w:sz w:val="27"/>
          <w:szCs w:val="27"/>
          <w:shd w:val="clear" w:color="auto" w:fill="FFFFFF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Октябрьская, 107а, 107б, 107в (кадастровый номер </w:t>
      </w:r>
      <w:r w:rsidR="00015827" w:rsidRPr="00015827">
        <w:rPr>
          <w:bCs/>
          <w:sz w:val="27"/>
          <w:szCs w:val="27"/>
          <w:u w:val="single"/>
          <w:shd w:val="clear" w:color="auto" w:fill="FFFFFF"/>
        </w:rPr>
        <w:t>36:34:0000000:44138)</w:t>
      </w:r>
      <w:r w:rsidR="004F5E3B" w:rsidRPr="00015827">
        <w:rPr>
          <w:bCs/>
          <w:sz w:val="27"/>
          <w:szCs w:val="27"/>
          <w:u w:val="single"/>
        </w:rPr>
        <w:t>»</w:t>
      </w:r>
      <w:r w:rsidR="00827FE5" w:rsidRPr="00015827">
        <w:rPr>
          <w:bCs/>
          <w:sz w:val="27"/>
          <w:szCs w:val="27"/>
          <w:u w:val="single"/>
        </w:rPr>
        <w:t>________</w:t>
      </w:r>
      <w:r w:rsidR="00294FD3" w:rsidRPr="00015827">
        <w:rPr>
          <w:bCs/>
          <w:sz w:val="27"/>
          <w:szCs w:val="27"/>
          <w:u w:val="single"/>
        </w:rPr>
        <w:t>_______</w:t>
      </w:r>
      <w:r w:rsidR="00015827">
        <w:rPr>
          <w:bCs/>
          <w:sz w:val="27"/>
          <w:szCs w:val="27"/>
          <w:u w:val="single"/>
        </w:rPr>
        <w:t>__________________________________</w:t>
      </w:r>
      <w:bookmarkStart w:id="0" w:name="_GoBack"/>
      <w:bookmarkEnd w:id="0"/>
      <w:r w:rsidR="0077019E" w:rsidRPr="00131B7B">
        <w:rPr>
          <w:i/>
          <w:sz w:val="27"/>
          <w:szCs w:val="27"/>
        </w:rPr>
        <w:t xml:space="preserve">        </w:t>
      </w:r>
      <w:r w:rsidR="00CF5E06" w:rsidRPr="00131B7B">
        <w:rPr>
          <w:i/>
          <w:sz w:val="27"/>
          <w:szCs w:val="27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Default="00131B7B" w:rsidP="00D5503A">
      <w:pPr>
        <w:jc w:val="both"/>
        <w:rPr>
          <w:sz w:val="26"/>
          <w:szCs w:val="26"/>
        </w:rPr>
      </w:pPr>
    </w:p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8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2022-08-10T09:32:00Z</cp:lastPrinted>
  <dcterms:created xsi:type="dcterms:W3CDTF">2022-08-10T09:36:00Z</dcterms:created>
  <dcterms:modified xsi:type="dcterms:W3CDTF">2022-08-10T09:36:00Z</dcterms:modified>
</cp:coreProperties>
</file>